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widowControl/>
        <w:shd w:val="clear" w:color="auto" w:fill="FFFFFF"/>
        <w:spacing w:line="520" w:lineRule="exact"/>
        <w:ind w:firstLine="640"/>
        <w:jc w:val="left"/>
        <w:textAlignment w:val="baseline"/>
        <w:rPr>
          <w:rFonts w:hint="eastAsia" w:ascii="方正小标宋简体" w:hAnsi="黑体" w:eastAsia="方正小标宋简体" w:cs="宋体"/>
          <w:kern w:val="0"/>
          <w:sz w:val="36"/>
          <w:szCs w:val="36"/>
        </w:rPr>
      </w:pPr>
    </w:p>
    <w:p>
      <w:pPr>
        <w:widowControl/>
        <w:shd w:val="clear" w:color="auto" w:fill="FFFFFF"/>
        <w:adjustRightInd w:val="0"/>
        <w:snapToGrid w:val="0"/>
        <w:ind w:firstLine="641"/>
        <w:jc w:val="center"/>
        <w:textAlignment w:val="baseline"/>
        <w:rPr>
          <w:rFonts w:hint="eastAsia" w:ascii="方正大标宋简体" w:hAnsi="黑体" w:eastAsia="方正大标宋简体" w:cs="宋体"/>
          <w:kern w:val="0"/>
          <w:sz w:val="44"/>
          <w:szCs w:val="44"/>
        </w:rPr>
      </w:pPr>
      <w:bookmarkStart w:id="0" w:name="_GoBack"/>
      <w:r>
        <w:rPr>
          <w:rFonts w:hint="eastAsia" w:ascii="方正大标宋简体" w:hAnsi="黑体" w:eastAsia="方正大标宋简体" w:cs="宋体"/>
          <w:kern w:val="0"/>
          <w:sz w:val="44"/>
          <w:szCs w:val="44"/>
        </w:rPr>
        <w:t>昌吉州2016年度环境保护</w:t>
      </w:r>
    </w:p>
    <w:p>
      <w:pPr>
        <w:widowControl/>
        <w:shd w:val="clear" w:color="auto" w:fill="FFFFFF"/>
        <w:adjustRightInd w:val="0"/>
        <w:snapToGrid w:val="0"/>
        <w:ind w:firstLine="641"/>
        <w:jc w:val="center"/>
        <w:textAlignment w:val="baseline"/>
        <w:rPr>
          <w:rFonts w:hint="eastAsia" w:ascii="方正大标宋简体" w:hAnsi="黑体" w:eastAsia="方正大标宋简体" w:cs="Arial"/>
          <w:color w:val="000000"/>
          <w:spacing w:val="30"/>
          <w:kern w:val="0"/>
          <w:sz w:val="44"/>
          <w:szCs w:val="44"/>
        </w:rPr>
      </w:pPr>
      <w:r>
        <w:rPr>
          <w:rFonts w:hint="eastAsia" w:ascii="方正大标宋简体" w:hAnsi="黑体" w:eastAsia="方正大标宋简体" w:cs="宋体"/>
          <w:kern w:val="0"/>
          <w:sz w:val="44"/>
          <w:szCs w:val="44"/>
        </w:rPr>
        <w:t>工作先进个人名单</w:t>
      </w:r>
      <w:bookmarkEnd w:id="0"/>
    </w:p>
    <w:p>
      <w:pPr>
        <w:rPr>
          <w:rFonts w:hint="eastAsia" w:ascii="仿宋_GB2312" w:hAnsi="宋体" w:eastAsia="仿宋_GB2312"/>
          <w:color w:val="000000"/>
          <w:sz w:val="28"/>
          <w:szCs w:val="28"/>
        </w:rPr>
      </w:pPr>
    </w:p>
    <w:p>
      <w:pPr>
        <w:spacing w:line="64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木垒县环保局：白海霞、</w:t>
      </w:r>
      <w:r>
        <w:rPr>
          <w:rFonts w:hint="eastAsia" w:ascii="仿宋_GB2312" w:hAnsi="仿宋_GB2312" w:eastAsia="仿宋_GB2312" w:cs="仿宋_GB2312"/>
          <w:sz w:val="32"/>
          <w:szCs w:val="32"/>
        </w:rPr>
        <w:t>王  斌</w:t>
      </w:r>
    </w:p>
    <w:p>
      <w:pPr>
        <w:spacing w:line="640" w:lineRule="exact"/>
        <w:ind w:firstLine="640" w:firstLineChars="200"/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奇台县环保局：唐玲燕、赵燕琴</w:t>
      </w:r>
    </w:p>
    <w:p>
      <w:pPr>
        <w:spacing w:line="640" w:lineRule="exact"/>
        <w:ind w:firstLine="640" w:firstLineChars="200"/>
        <w:rPr>
          <w:rFonts w:hint="eastAsia" w:ascii="仿宋_GB2312" w:hAnsi="楷体" w:eastAsia="仿宋_GB2312"/>
          <w:bCs/>
          <w:sz w:val="32"/>
          <w:szCs w:val="32"/>
        </w:rPr>
      </w:pPr>
      <w:r>
        <w:rPr>
          <w:rFonts w:hint="eastAsia" w:ascii="仿宋_GB2312" w:hAnsi="楷体" w:eastAsia="仿宋_GB2312"/>
          <w:bCs/>
          <w:sz w:val="32"/>
          <w:szCs w:val="32"/>
        </w:rPr>
        <w:t>吉木萨尔县环保局：王若颖、王彦婷</w:t>
      </w:r>
    </w:p>
    <w:p>
      <w:pPr>
        <w:spacing w:line="640" w:lineRule="exact"/>
        <w:ind w:firstLine="640" w:firstLineChars="200"/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阜康市环保局：</w:t>
      </w:r>
      <w:r>
        <w:rPr>
          <w:rFonts w:hint="eastAsia" w:ascii="仿宋_GB2312" w:eastAsia="仿宋_GB2312"/>
          <w:sz w:val="32"/>
          <w:szCs w:val="32"/>
        </w:rPr>
        <w:t>白俊梅、王晓斌、刘旭明</w:t>
      </w:r>
    </w:p>
    <w:p>
      <w:pPr>
        <w:spacing w:line="64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昌吉市环保局:冶鹏翔、王  曦、高一豪</w:t>
      </w:r>
    </w:p>
    <w:p>
      <w:pPr>
        <w:spacing w:line="64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呼图壁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县环保局:</w:t>
      </w:r>
      <w:r>
        <w:rPr>
          <w:rFonts w:hint="eastAsia" w:ascii="仿宋_GB2312" w:hAnsi="楷体" w:eastAsia="仿宋_GB2312"/>
          <w:bCs/>
          <w:sz w:val="32"/>
          <w:szCs w:val="32"/>
        </w:rPr>
        <w:t>唐  磊、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何丽萍</w:t>
      </w:r>
    </w:p>
    <w:p>
      <w:pPr>
        <w:spacing w:line="640" w:lineRule="exact"/>
        <w:ind w:firstLine="640" w:firstLineChars="200"/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玛纳斯县环保局:</w:t>
      </w:r>
      <w:r>
        <w:rPr>
          <w:rFonts w:hint="eastAsia" w:ascii="仿宋_GB2312" w:hAnsi="楷体" w:eastAsia="仿宋_GB2312"/>
          <w:bCs/>
          <w:sz w:val="32"/>
          <w:szCs w:val="32"/>
        </w:rPr>
        <w:t>李跟丽、</w:t>
      </w:r>
      <w:r>
        <w:rPr>
          <w:rFonts w:hint="eastAsia" w:ascii="仿宋_GB2312" w:hAnsi="楷体" w:eastAsia="仿宋_GB2312"/>
          <w:sz w:val="32"/>
          <w:szCs w:val="32"/>
        </w:rPr>
        <w:t>谭庆波</w:t>
      </w:r>
    </w:p>
    <w:p>
      <w:pPr>
        <w:spacing w:line="640" w:lineRule="exact"/>
        <w:ind w:firstLine="640" w:firstLineChars="200"/>
        <w:rPr>
          <w:rFonts w:hint="eastAsia" w:ascii="仿宋_GB2312" w:hAnsi="楷体" w:eastAsia="仿宋_GB2312"/>
          <w:bCs/>
          <w:sz w:val="32"/>
          <w:szCs w:val="32"/>
        </w:rPr>
      </w:pPr>
      <w:r>
        <w:rPr>
          <w:rFonts w:hint="eastAsia" w:ascii="仿宋_GB2312" w:hAnsi="楷体" w:eastAsia="仿宋_GB2312"/>
          <w:bCs/>
          <w:sz w:val="32"/>
          <w:szCs w:val="32"/>
        </w:rPr>
        <w:t>准东环保局：贺宗源、马小龙</w:t>
      </w:r>
    </w:p>
    <w:p>
      <w:pPr>
        <w:spacing w:line="640" w:lineRule="exact"/>
        <w:ind w:firstLine="640" w:firstLineChars="200"/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高新区环保局：史迎海</w:t>
      </w:r>
    </w:p>
    <w:p>
      <w:pPr>
        <w:spacing w:line="640" w:lineRule="exact"/>
        <w:ind w:firstLine="640" w:firstLineChars="200"/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 xml:space="preserve">农业园区环保局：王  季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B3ACB"/>
    <w:rsid w:val="7B0B3AC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2017-04-01T04:00:00Z</dcterms:created>
  <dc:creator>Administrator</dc:creator>
  <cp:lastModifiedBy>Administrator</cp:lastModifiedBy>
  <dcterms:modified xsi:type="dcterms:W3CDTF">2017-04-01T04:01:06Z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