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46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 </w:t>
      </w:r>
    </w:p>
    <w:tbl>
      <w:tblPr>
        <w:tblStyle w:val="4"/>
        <w:tblpPr w:leftFromText="180" w:rightFromText="180" w:vertAnchor="text" w:horzAnchor="page" w:tblpX="961" w:tblpY="309"/>
        <w:tblOverlap w:val="never"/>
        <w:tblW w:w="103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"/>
        <w:gridCol w:w="413"/>
        <w:gridCol w:w="489"/>
        <w:gridCol w:w="385"/>
        <w:gridCol w:w="516"/>
        <w:gridCol w:w="660"/>
        <w:gridCol w:w="360"/>
        <w:gridCol w:w="493"/>
        <w:gridCol w:w="521"/>
        <w:gridCol w:w="534"/>
        <w:gridCol w:w="500"/>
        <w:gridCol w:w="983"/>
        <w:gridCol w:w="850"/>
        <w:gridCol w:w="567"/>
        <w:gridCol w:w="566"/>
        <w:gridCol w:w="534"/>
        <w:gridCol w:w="633"/>
        <w:gridCol w:w="496"/>
        <w:gridCol w:w="387"/>
        <w:gridCol w:w="264"/>
      </w:tblGrid>
      <w:tr w14:paraId="74A012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03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社会监督员信息采集表</w:t>
            </w:r>
            <w:bookmarkEnd w:id="0"/>
          </w:p>
        </w:tc>
      </w:tr>
      <w:tr w14:paraId="08A520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9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*姓名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*性别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最高学历专业全称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1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D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最高学位类型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*身</w:t>
            </w:r>
          </w:p>
          <w:p w14:paraId="649E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  <w:p w14:paraId="5890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</w:t>
            </w:r>
          </w:p>
          <w:p w14:paraId="20EC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  <w:p w14:paraId="5ED1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码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A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</w:t>
            </w:r>
          </w:p>
          <w:p w14:paraId="5006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</w:t>
            </w:r>
          </w:p>
          <w:p w14:paraId="5594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  <w:p w14:paraId="74F3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用人单位（全称）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C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*用人单位电话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0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*工作职务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4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*联系电话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B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*电子邮箱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*户籍地址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A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*现居地址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*报名方式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4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FAAB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C03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1989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9F5D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61FD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2A4F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8C1F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B9C3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6D3B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507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93AA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0B5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2B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只填一个，《统一社会信用代码证》上的单位全称，无用人的单位的，填写“无”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D994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5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无用人的单位的，填写“无”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364B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7E52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91E2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52B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分为“单位推荐”或“个人自荐”</w:t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1829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828A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DB84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5CB6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23C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4591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B8F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B833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9B0C5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2AED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6FAD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A92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BA00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16F35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51E6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EDF9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0BDB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A9EB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5809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2BB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0BE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D2F3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2578F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C019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399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68BB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BB3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6456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27B0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86C4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872D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10F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FBF4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ABA5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9C87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323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66885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2D31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BC00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B396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025C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7920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7CFD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26466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0F19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CC715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E2D7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2A29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CB9F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590D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166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AE45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CE6F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33D9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B1B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4E50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ED5A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0578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6419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E824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A9A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75C1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A73B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3044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BC08B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2277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D30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B55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D8FF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8FD0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C6B5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3DA9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5DAC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CA39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0AB3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DB42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D3B1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15E9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8033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145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A70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FAB2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FA52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0770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05B3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8D40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B313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08E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1FE7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EF01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1083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CA3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4A9B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EB22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489E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2BF8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994D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C04B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E00C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F3ED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B06A5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8F8E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3D0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AC66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4398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F02A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21AA0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EB3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3104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B9D3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086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E55B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B1C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281E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A81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325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7A5A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CF0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D4F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30EA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8611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C1B1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6D6F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1612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BB6B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D736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F9B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BD54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1069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0340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84E3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64BD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61EE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BC1E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8BD7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1B37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22E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83BD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0070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2EE9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8BD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895D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DF4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21AD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D18D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3646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67FD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56F3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950AE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D87A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9D2A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E553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C882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738E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4A15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412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3FDE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48EE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014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07077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CB60C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8C28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9A3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0DE6B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47D43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C6E4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3D4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487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9961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6605AF9">
      <w:pPr>
        <w:pStyle w:val="3"/>
        <w:jc w:val="both"/>
        <w:rPr>
          <w:rFonts w:hint="default"/>
          <w:lang w:val="en-US" w:eastAsia="zh-CN"/>
        </w:rPr>
      </w:pPr>
    </w:p>
    <w:p w14:paraId="0DF2B1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930A19-770E-4BA0-8AB1-BC3E5FF73A0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6B587B2-F1F7-42B2-9E01-FE909FFFB7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2026-03-31T03:06:19Z</dcterms:created>
  <dc:creator>admin</dc:creator>
  <cp:lastModifiedBy>索小雅</cp:lastModifiedBy>
  <dcterms:modified xsi:type="dcterms:W3CDTF">2026-03-31T03:06:33Z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eyJoZGlkIjoiNTFjYjg4OGZmYTcwZjE0ZThhNmU3OTY3OGVmMTQ0ZWIiLCJ1c2VySWQiOiIyMzcwMTU5MDQifQ==</vt:lpwstr>
  </property>
  <property fmtid="{D5CDD505-2E9C-101B-9397-08002B2CF9AE}" pid="4" name="ICV">
    <vt:lpwstr>518E2EA18C4A45E9B3ABC83A90D02FD1_12</vt:lpwstr>
  </property>
</Properties>
</file>