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12" w:tblpY="824"/>
        <w:tblOverlap w:val="never"/>
        <w:tblW w:w="863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3183"/>
        <w:gridCol w:w="1850"/>
        <w:gridCol w:w="191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8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昌吉州医疗保障基金社会监督员申请表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申请方式：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¨</w:t>
            </w:r>
            <w:r>
              <w:rPr>
                <w:rStyle w:val="7"/>
                <w:color w:val="auto"/>
                <w:lang w:val="en-US" w:eastAsia="zh-CN" w:bidi="ar"/>
              </w:rPr>
              <w:t xml:space="preserve">单位推荐 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¨</w:t>
            </w:r>
            <w:r>
              <w:rPr>
                <w:rStyle w:val="7"/>
                <w:color w:val="auto"/>
                <w:lang w:val="en-US" w:eastAsia="zh-CN" w:bidi="ar"/>
              </w:rPr>
              <w:t>个人自荐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申请日期：     年       月  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二寸证件照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职称级别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（正高级、副高级、中级、助理级、员级）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职称名称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（专业技术资格名称）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（全称）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个人邮箱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工作职务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用人单位电话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（区号+号码）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学习专业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1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专长、获奖介绍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（如有，请填写）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0" w:hRule="atLeast"/>
        </w:trPr>
        <w:tc>
          <w:tcPr>
            <w:tcW w:w="4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郑重承诺，本人所填报的内容以及提交的资料属实，自愿承担因提供虚假信息或材料引发的一切后果。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申请人签名：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     年    月     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经本单位确认，本表填报内容以及申请人身份、资质信息真实有效，特此推荐。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推荐单位：（盖公章）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（个人自荐者，本栏不填）    年    月   日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4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申请人身份证复印件：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正面粘贴处</w:t>
            </w:r>
          </w:p>
        </w:tc>
        <w:tc>
          <w:tcPr>
            <w:tcW w:w="3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背面粘贴处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left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 </w:t>
      </w:r>
    </w:p>
    <w:tbl>
      <w:tblPr>
        <w:tblStyle w:val="4"/>
        <w:tblpPr w:leftFromText="180" w:rightFromText="180" w:vertAnchor="text" w:horzAnchor="page" w:tblpX="961" w:tblpY="309"/>
        <w:tblOverlap w:val="never"/>
        <w:tblW w:w="103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"/>
        <w:gridCol w:w="413"/>
        <w:gridCol w:w="489"/>
        <w:gridCol w:w="385"/>
        <w:gridCol w:w="516"/>
        <w:gridCol w:w="660"/>
        <w:gridCol w:w="360"/>
        <w:gridCol w:w="493"/>
        <w:gridCol w:w="521"/>
        <w:gridCol w:w="534"/>
        <w:gridCol w:w="500"/>
        <w:gridCol w:w="983"/>
        <w:gridCol w:w="850"/>
        <w:gridCol w:w="567"/>
        <w:gridCol w:w="566"/>
        <w:gridCol w:w="534"/>
        <w:gridCol w:w="633"/>
        <w:gridCol w:w="496"/>
        <w:gridCol w:w="387"/>
        <w:gridCol w:w="2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03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社会监督员信息采集表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*姓名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*性别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最高学历专业全称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最高学位类型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码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职称名称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用人单位（全称）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*用人单位电话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*工作职务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*联系电话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*电子邮箱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*户籍地址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*现居地址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*报名方式</w:t>
            </w: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只填一个，《统一社会信用代码证》上的单位全称，无用人的单位的，填写“无”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无用人的单位的，填写“无”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分为“单位推荐”或“个人自荐”</w:t>
            </w: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41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MTE5OTBkNmU5Yzk3YTEzYTllZDllZTJhMjdhODkifQ=="/>
  </w:docVars>
  <w:rsids>
    <w:rsidRoot w:val="00000000"/>
    <w:rsid w:val="1A9F254E"/>
    <w:rsid w:val="21F82DBA"/>
    <w:rsid w:val="322D3C3B"/>
    <w:rsid w:val="60D71370"/>
    <w:rsid w:val="61CF7BE3"/>
    <w:rsid w:val="72433EA1"/>
    <w:rsid w:val="76A750A0"/>
    <w:rsid w:val="7DD035C9"/>
    <w:rsid w:val="7E70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1972</Words>
  <Characters>2073</Characters>
  <Lines>0</Lines>
  <Paragraphs>0</Paragraphs>
  <TotalTime>28</TotalTime>
  <ScaleCrop>false</ScaleCrop>
  <LinksUpToDate>false</LinksUpToDate>
  <CharactersWithSpaces>2218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2023-09-04T02:29:00Z</dcterms:created>
  <dc:creator>86186</dc:creator>
  <cp:lastModifiedBy>索小雅</cp:lastModifiedBy>
  <cp:lastPrinted>2023-09-08T09:05:00Z</cp:lastPrinted>
  <dcterms:modified xsi:type="dcterms:W3CDTF">2023-09-08T12:18:14Z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4E988CD20F2540C084863693FCDCD603_12</vt:lpwstr>
  </property>
</Properties>
</file>