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 w14:paraId="0D74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特种设备使用登记许可信息公示(2025年10月)</w:t>
            </w:r>
          </w:p>
        </w:tc>
      </w:tr>
      <w:tr w14:paraId="4371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A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 w14:paraId="669F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06AC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6114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1BD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1A9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0968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5EE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 w14:paraId="7558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2E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4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慧联智运（新疆）现代物流有限公司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E2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2A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28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A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E74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C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B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阜康市通源新能源科技开发有限责任公司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4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48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E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38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5C8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0F2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DE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新疆圣特嘉新型建材有限公司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C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8A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0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E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AB0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EF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47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吉木萨尔县腾顺机械设备维修部（个体工商户）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3F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DA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F0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3F3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154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1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9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吉木萨尔县盈捷工程机械维修厂（个体工商户）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93C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6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F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48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1D2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4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00E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中国石油新疆油田分公司呼图壁储气库作业区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19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8C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C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B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960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4EE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89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阜康市通源新能源科技开发有限责任公司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39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119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5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9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D21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69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21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5F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9A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A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31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653E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E8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9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新疆庞源机械工程有限公司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EA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57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ED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2C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2B4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83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D9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新疆康塑环疆管业有限公司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D4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D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36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E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579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D3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D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中铁五局集团第五工程有限责任公司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57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48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F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C1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6819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82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F1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5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2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7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E7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249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11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EC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新疆宜化塑业有限公司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A13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EA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F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93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FB7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6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7F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新疆蓝山屯河型材有限公司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D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4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C6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F4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246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DE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4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新疆凯宏木业有限公司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FD8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C8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90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A2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4DC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E6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A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6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06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11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A0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2CB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D02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F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中国石油新疆油田分公司石西油田作业区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85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3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19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32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7CC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BE1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2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2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232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65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90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5D95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73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C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A0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7FA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AB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9F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79F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41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B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中煤能源新疆鸿新煤业有限公司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B6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18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DC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C74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5295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52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F3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特变电工股份有限公司新疆线缆厂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3DB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0E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F05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8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304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866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D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国家能源集团新疆能源化工有限公司昌吉矿业分公司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3A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BF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7B9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16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373F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86D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E53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新疆骏晟能源装备有限公司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3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44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24E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D5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5F6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52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2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新疆宜中天环保科技有限公司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2B2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33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E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5C3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231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44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FE5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新疆龙都石油化工有限公司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DD9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DC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C1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4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404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71D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8B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新疆金象赛瑞化工科技有限公司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24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576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CD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1E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3D0C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1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31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呼图壁县顺满虹食品生产有限责任公司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00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77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D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D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C05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CC3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86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玛纳斯县亿胜力彩钢钢构有限公司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9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C28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E98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6D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685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F4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55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呼图壁县阳光彩印有限公司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4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C47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D8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6E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5B21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413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E08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益海(昌吉)粮油工业有限公司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D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EA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5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B4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1633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DEC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70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新疆三和伟业水泥制品有限责任公司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6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BED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D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06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099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3B3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76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47C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49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6A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9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70E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B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B6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新疆农业职业技术大学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CB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0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04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D50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02B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00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11F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中广核呼图壁生物能源有限公司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1E4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1D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E7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6E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5D6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85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88F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奇台县三元食品加工有限公司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4DC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095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391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177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6B5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60C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52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玛纳斯县天欣煤业有限公司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FF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41E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5E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B49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A0C0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60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BE8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9BD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E58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C7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CCD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F37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D3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B92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0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0C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3D9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48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4FBC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76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3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新疆宜中天环保科技有限公司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966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D3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7A3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D2F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BD5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F27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96E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新疆二人行新材料有限公司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6D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8E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B6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6E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78BA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5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6CF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04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99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5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81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3C4A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5BB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F61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4E9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21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73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4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670B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A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019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吉木萨尔县印力模具制造有限公司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58B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B7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09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351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289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51D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BE9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特变电工新疆电缆有限公司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33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AE6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532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E8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2DD6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15B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4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昌吉市湖韵香食品生产厂（个体工商户）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9BF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E7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59C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54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 w14:paraId="0D75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0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  <w:bookmarkStart w:id="0" w:name="_GoBack"/>
            <w:bookmarkEnd w:id="0"/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D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0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2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8ADB5E"/>
    <w:sectPr>
      <w:footerReference r:id="rId3" w:type="default"/>
      <w:pgSz w:w="11906" w:h="16838"/>
      <w:pgMar w:top="930" w:right="669" w:bottom="930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6C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EFE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EFE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97528FA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8EB7DBAB"/>
    <w:rsid w:val="96BFDBF9"/>
    <w:rsid w:val="A5AD82D4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2503</Words>
  <Characters>3238</Characters>
  <Lines>0</Lines>
  <Paragraphs>0</Paragraphs>
  <TotalTime>21</TotalTime>
  <ScaleCrop>false</ScaleCrop>
  <LinksUpToDate>false</LinksUpToDate>
  <CharactersWithSpaces>3242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2024-12-13T14:52:00Z</dcterms:created>
  <dc:creator>Administrator</dc:creator>
  <cp:lastModifiedBy>WPS_453474885</cp:lastModifiedBy>
  <dcterms:modified xsi:type="dcterms:W3CDTF">2025-11-05T06:38:52Z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E119578B2429E3CF64AC7C67F1539823</vt:lpwstr>
  </property>
  <property fmtid="{D5CDD505-2E9C-101B-9397-08002B2CF9AE}" pid="4" name="KSOTemplateDocerSaveRecord">
    <vt:lpwstr>eyJoZGlkIjoiMTJjZmI5MWU0YjMzY2I4NmZlNGFlZWU3MThhN2E0OGUiLCJ1c2VySWQiOiI0NTM0NzQ4ODUifQ==</vt:lpwstr>
  </property>
</Properties>
</file>