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1"/>
        </w:rPr>
      </w:pPr>
    </w:p>
    <w:p>
      <w:pPr>
        <w:spacing w:before="50"/>
        <w:ind w:left="220" w:right="0" w:firstLine="0"/>
        <w:jc w:val="left"/>
        <w:rPr>
          <w:rFonts w:hint="eastAsia" w:ascii="黑体" w:eastAsia="黑体"/>
          <w:sz w:val="36"/>
        </w:rPr>
      </w:pPr>
      <w:bookmarkStart w:id="0" w:name="天山天池风景名胜区花儿沟景区详细规划"/>
      <w:bookmarkEnd w:id="0"/>
      <w:r>
        <w:rPr>
          <w:rFonts w:hint="eastAsia" w:ascii="黑体" w:eastAsia="黑体"/>
          <w:spacing w:val="-44"/>
          <w:sz w:val="36"/>
        </w:rPr>
        <w:t>天 山 天 池 风 景 名 胜 区 花 儿 沟 景 区 详 细 规 划</w:t>
      </w:r>
    </w:p>
    <w:p>
      <w:pPr>
        <w:pStyle w:val="6"/>
        <w:spacing w:before="9"/>
        <w:rPr>
          <w:rFonts w:ascii="黑体"/>
          <w:sz w:val="10"/>
        </w:rPr>
      </w:pPr>
    </w:p>
    <w:p>
      <w:pPr>
        <w:pStyle w:val="6"/>
        <w:spacing w:before="66"/>
        <w:ind w:right="376"/>
        <w:jc w:val="center"/>
      </w:pPr>
      <w:r>
        <w:t>（2022—2035）</w:t>
      </w:r>
    </w:p>
    <w:p>
      <w:pPr>
        <w:pStyle w:val="6"/>
        <w:spacing w:before="163"/>
        <w:ind w:right="361"/>
        <w:jc w:val="center"/>
        <w:rPr>
          <w:rFonts w:hint="eastAsia" w:ascii="黑体" w:eastAsia="黑体"/>
        </w:rPr>
      </w:pPr>
      <w:bookmarkStart w:id="1" w:name="规划文本、规划图件"/>
      <w:bookmarkEnd w:id="1"/>
      <w:r>
        <w:rPr>
          <w:rFonts w:hint="eastAsia" w:ascii="黑体" w:eastAsia="黑体"/>
        </w:rPr>
        <w:t>规划文本、规划图件</w:t>
      </w:r>
    </w:p>
    <w:p>
      <w:pPr>
        <w:spacing w:before="143"/>
        <w:ind w:left="0" w:right="359" w:firstLine="0"/>
        <w:jc w:val="center"/>
        <w:rPr>
          <w:rFonts w:hint="eastAsia" w:ascii="黑体" w:eastAsia="黑体"/>
          <w:sz w:val="21"/>
        </w:rPr>
      </w:pPr>
      <w:r>
        <w:rPr>
          <w:rFonts w:hint="eastAsia" w:ascii="黑体" w:eastAsia="黑体"/>
          <w:sz w:val="21"/>
        </w:rPr>
        <w:t>（修改上报稿）</w:t>
      </w: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9"/>
        </w:rPr>
      </w:pPr>
    </w:p>
    <w:p>
      <w:pPr>
        <w:spacing w:before="0" w:line="386" w:lineRule="auto"/>
        <w:ind w:left="3788" w:right="2375" w:hanging="1469"/>
        <w:jc w:val="left"/>
        <w:rPr>
          <w:sz w:val="21"/>
        </w:rPr>
      </w:pPr>
      <w:r>
        <w:rPr>
          <w:sz w:val="21"/>
        </w:rPr>
        <w:t>组织编制单位：新疆维吾尔自治区林业和草原局阜康市人民政府</w:t>
      </w:r>
    </w:p>
    <w:p>
      <w:pPr>
        <w:spacing w:before="0" w:line="386" w:lineRule="auto"/>
        <w:ind w:left="2320" w:right="3426" w:firstLine="1468"/>
        <w:jc w:val="left"/>
        <w:rPr>
          <w:sz w:val="21"/>
        </w:rPr>
      </w:pPr>
      <w:r>
        <w:rPr>
          <w:sz w:val="21"/>
        </w:rPr>
        <w:t>新疆天池管理委员会承担编制单位：中国风景名胜区协会</w:t>
      </w:r>
    </w:p>
    <w:p>
      <w:pPr>
        <w:spacing w:before="0" w:line="386" w:lineRule="auto"/>
        <w:ind w:left="3788" w:right="2586" w:firstLine="0"/>
        <w:jc w:val="left"/>
        <w:rPr>
          <w:sz w:val="21"/>
        </w:rPr>
      </w:pPr>
      <w:r>
        <w:rPr>
          <w:sz w:val="21"/>
        </w:rPr>
        <w:t xml:space="preserve">上海同异城市设计有限公司 </w:t>
      </w:r>
      <w:r>
        <w:rPr>
          <w:spacing w:val="-1"/>
          <w:sz w:val="21"/>
        </w:rPr>
        <w:t>四川德纳兰景观设计有限公司</w:t>
      </w:r>
    </w:p>
    <w:p>
      <w:pPr>
        <w:spacing w:before="0" w:line="267" w:lineRule="exact"/>
        <w:ind w:left="2634" w:right="0" w:firstLine="0"/>
        <w:jc w:val="left"/>
        <w:rPr>
          <w:sz w:val="21"/>
        </w:rPr>
      </w:pPr>
      <w:r>
        <w:rPr>
          <w:sz w:val="21"/>
        </w:rPr>
        <w:t>修改日期：2023 年 1 月</w:t>
      </w:r>
    </w:p>
    <w:p>
      <w:pPr>
        <w:spacing w:after="0" w:line="267" w:lineRule="exact"/>
        <w:jc w:val="left"/>
        <w:rPr>
          <w:sz w:val="21"/>
        </w:rPr>
        <w:sectPr>
          <w:headerReference r:id="rId5" w:type="default"/>
          <w:type w:val="continuous"/>
          <w:pgSz w:w="11910" w:h="16840"/>
          <w:pgMar w:top="1400" w:right="1220" w:bottom="280" w:left="1580" w:header="897" w:footer="720" w:gutter="0"/>
          <w:cols w:space="720" w:num="1"/>
        </w:sectPr>
      </w:pPr>
    </w:p>
    <w:p>
      <w:pPr>
        <w:pStyle w:val="6"/>
        <w:spacing w:before="6"/>
        <w:rPr>
          <w:sz w:val="3"/>
        </w:rPr>
      </w:pPr>
    </w:p>
    <w:p>
      <w:pPr>
        <w:pStyle w:val="6"/>
        <w:ind w:left="220"/>
        <w:rPr>
          <w:sz w:val="20"/>
        </w:rPr>
      </w:pPr>
      <w:r>
        <w:rPr>
          <w:sz w:val="20"/>
        </w:rPr>
        <mc:AlternateContent>
          <mc:Choice Requires="wpg">
            <w:drawing>
              <wp:inline distT="0" distB="0" distL="114300" distR="114300">
                <wp:extent cx="5236210" cy="2164080"/>
                <wp:effectExtent l="0" t="0" r="2540" b="7620"/>
                <wp:docPr id="3" name="组合 2"/>
                <wp:cNvGraphicFramePr/>
                <a:graphic xmlns:a="http://schemas.openxmlformats.org/drawingml/2006/main">
                  <a:graphicData uri="http://schemas.microsoft.com/office/word/2010/wordprocessingGroup">
                    <wpg:wgp>
                      <wpg:cNvGrpSpPr/>
                      <wpg:grpSpPr>
                        <a:xfrm>
                          <a:off x="0" y="0"/>
                          <a:ext cx="5236210" cy="2164080"/>
                          <a:chOff x="0" y="0"/>
                          <a:chExt cx="8246" cy="3408"/>
                        </a:xfrm>
                      </wpg:grpSpPr>
                      <pic:pic xmlns:pic="http://schemas.openxmlformats.org/drawingml/2006/picture">
                        <pic:nvPicPr>
                          <pic:cNvPr id="1" name="图片 3"/>
                          <pic:cNvPicPr>
                            <a:picLocks noChangeAspect="1"/>
                          </pic:cNvPicPr>
                        </pic:nvPicPr>
                        <pic:blipFill>
                          <a:blip r:embed="rId14"/>
                          <a:stretch>
                            <a:fillRect/>
                          </a:stretch>
                        </pic:blipFill>
                        <pic:spPr>
                          <a:xfrm>
                            <a:off x="0" y="0"/>
                            <a:ext cx="4059" cy="3408"/>
                          </a:xfrm>
                          <a:prstGeom prst="rect">
                            <a:avLst/>
                          </a:prstGeom>
                          <a:noFill/>
                          <a:ln>
                            <a:noFill/>
                          </a:ln>
                        </pic:spPr>
                      </pic:pic>
                      <pic:pic xmlns:pic="http://schemas.openxmlformats.org/drawingml/2006/picture">
                        <pic:nvPicPr>
                          <pic:cNvPr id="2" name="图片 4"/>
                          <pic:cNvPicPr>
                            <a:picLocks noChangeAspect="1"/>
                          </pic:cNvPicPr>
                        </pic:nvPicPr>
                        <pic:blipFill>
                          <a:blip r:embed="rId15"/>
                          <a:stretch>
                            <a:fillRect/>
                          </a:stretch>
                        </pic:blipFill>
                        <pic:spPr>
                          <a:xfrm>
                            <a:off x="4079" y="237"/>
                            <a:ext cx="4167" cy="3166"/>
                          </a:xfrm>
                          <a:prstGeom prst="rect">
                            <a:avLst/>
                          </a:prstGeom>
                          <a:noFill/>
                          <a:ln>
                            <a:noFill/>
                          </a:ln>
                        </pic:spPr>
                      </pic:pic>
                    </wpg:wgp>
                  </a:graphicData>
                </a:graphic>
              </wp:inline>
            </w:drawing>
          </mc:Choice>
          <mc:Fallback>
            <w:pict>
              <v:group id="组合 2" o:spid="_x0000_s1026" o:spt="203" style="height:170.4pt;width:412.3pt;" coordsize="8246,3408" o:gfxdata="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">
                <o:lock v:ext="edit" aspectratio="f"/>
                <v:shape id="图片 3" o:spid="_x0000_s1026" o:spt="75" type="#_x0000_t75" style="position:absolute;left:0;top:0;height:3408;width:4059;" filled="f" o:preferrelative="t" stroked="f" coordsize="21600,21600" o:gfxdata="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I1UDLgAAADaAAAA&#10;DwAAAAAAAAABACAAAAAiAAAAZHJzL2Rvd25yZXYueG1sUEsBAhQAFAAAAAgAh07iQDMvBZ47AAAA&#10;OQAAABAAAAAAAAAAAQAgAAAABwEAAGRycy9zaGFwZXhtbC54bWxQSwUGAAAAAAYABgBbAQAAsQMA&#10;AAAA&#10;">
                  <v:fill on="f" focussize="0,0"/>
                  <v:stroke on="f"/>
                  <v:imagedata r:id="rId14" o:title=""/>
                  <o:lock v:ext="edit" aspectratio="t"/>
                </v:shape>
                <v:shape id="图片 4" o:spid="_x0000_s1026" o:spt="75" type="#_x0000_t75" style="position:absolute;left:4079;top:237;height:3166;width:4167;" filled="f" o:preferrelative="t" stroked="f" coordsize="21600,21600" o:gfxdata="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6wqaugAAANoA&#10;AAAPAAAAAAAAAAEAIAAAACIAAABkcnMvZG93bnJldi54bWxQSwECFAAUAAAACACHTuJAMy8FnjsA&#10;AAA5AAAAEAAAAAAAAAABACAAAAAJAQAAZHJzL3NoYXBleG1sLnhtbFBLBQYAAAAABgAGAFsBAACz&#10;AwAAAAA=&#10;">
                  <v:fill on="f" focussize="0,0"/>
                  <v:stroke on="f"/>
                  <v:imagedata r:id="rId15" o:title=""/>
                  <o:lock v:ext="edit" aspectratio="t"/>
                </v:shape>
                <w10:wrap type="none"/>
                <w10:anchorlock/>
              </v:group>
            </w:pict>
          </mc:Fallback>
        </mc:AlternateContent>
      </w:r>
    </w:p>
    <w:p>
      <w:pPr>
        <w:pStyle w:val="6"/>
        <w:rPr>
          <w:sz w:val="11"/>
        </w:rPr>
      </w:pPr>
    </w:p>
    <w:p>
      <w:pPr>
        <w:pStyle w:val="6"/>
        <w:spacing w:before="67" w:line="312" w:lineRule="auto"/>
        <w:ind w:left="700" w:right="2405"/>
        <w:rPr>
          <w:rFonts w:hint="eastAsia" w:ascii="黑体" w:eastAsia="黑体"/>
        </w:rPr>
      </w:pPr>
      <w:r>
        <w:rPr>
          <w:rFonts w:hint="eastAsia" w:ascii="黑体" w:eastAsia="黑体"/>
          <w:spacing w:val="-1"/>
        </w:rPr>
        <w:t>规划项目名称：天山天池风景名胜区花儿沟景区详细规划</w:t>
      </w:r>
      <w:r>
        <w:rPr>
          <w:rFonts w:hint="eastAsia" w:ascii="黑体" w:eastAsia="黑体"/>
        </w:rPr>
        <w:t>委托编制单位：新疆天池管理委员会</w:t>
      </w:r>
    </w:p>
    <w:p>
      <w:pPr>
        <w:pStyle w:val="6"/>
        <w:spacing w:before="2"/>
        <w:ind w:left="700"/>
        <w:rPr>
          <w:rFonts w:hint="eastAsia" w:ascii="黑体" w:eastAsia="黑体"/>
        </w:rPr>
      </w:pPr>
      <w:r>
        <w:rPr>
          <w:rFonts w:hint="eastAsia" w:ascii="黑体" w:eastAsia="黑体"/>
        </w:rPr>
        <w:t>承接编制单位：中国风景名胜区协会</w:t>
      </w:r>
    </w:p>
    <w:p>
      <w:pPr>
        <w:pStyle w:val="6"/>
        <w:spacing w:before="91" w:line="312" w:lineRule="auto"/>
        <w:ind w:left="2380" w:right="3605"/>
        <w:rPr>
          <w:rFonts w:hint="eastAsia" w:ascii="黑体" w:eastAsia="黑体"/>
        </w:rPr>
      </w:pPr>
      <w:r>
        <w:rPr>
          <w:rFonts w:hint="eastAsia" w:ascii="黑体" w:eastAsia="黑体"/>
        </w:rPr>
        <w:t xml:space="preserve">上海同异城市设计有限公司 </w:t>
      </w:r>
      <w:r>
        <w:rPr>
          <w:rFonts w:hint="eastAsia" w:ascii="黑体" w:eastAsia="黑体"/>
          <w:spacing w:val="-2"/>
        </w:rPr>
        <w:t>四川德纳兰景观设计有限公司</w:t>
      </w:r>
    </w:p>
    <w:p>
      <w:pPr>
        <w:spacing w:after="0" w:line="312" w:lineRule="auto"/>
        <w:rPr>
          <w:rFonts w:hint="eastAsia" w:ascii="黑体" w:eastAsia="黑体"/>
        </w:rPr>
        <w:sectPr>
          <w:footerReference r:id="rId6" w:type="default"/>
          <w:pgSz w:w="11910" w:h="16840"/>
          <w:pgMar w:top="1400" w:right="1220" w:bottom="1180" w:left="1580" w:header="897" w:footer="989" w:gutter="0"/>
          <w:pgNumType w:start="1"/>
          <w:cols w:space="720" w:num="1"/>
        </w:sectPr>
      </w:pPr>
    </w:p>
    <w:p>
      <w:pPr>
        <w:pStyle w:val="6"/>
        <w:spacing w:before="2"/>
        <w:ind w:left="700"/>
        <w:jc w:val="both"/>
        <w:rPr>
          <w:rFonts w:hint="eastAsia" w:ascii="黑体" w:eastAsia="黑体"/>
        </w:rPr>
      </w:pPr>
      <w:r>
        <w:rPr>
          <w:rFonts w:hint="eastAsia" w:ascii="黑体" w:eastAsia="黑体"/>
          <w:spacing w:val="-2"/>
        </w:rPr>
        <w:t>规划总负责：  张鸿文</w:t>
      </w:r>
    </w:p>
    <w:p>
      <w:pPr>
        <w:pStyle w:val="6"/>
        <w:spacing w:before="91" w:line="312" w:lineRule="auto"/>
        <w:ind w:left="700" w:firstLine="1680"/>
        <w:jc w:val="both"/>
        <w:rPr>
          <w:rFonts w:hint="eastAsia" w:ascii="黑体" w:eastAsia="黑体"/>
        </w:rPr>
      </w:pPr>
      <w:r>
        <w:rPr>
          <w:rFonts w:hint="eastAsia" w:ascii="黑体" w:eastAsia="黑体"/>
          <w:spacing w:val="-7"/>
        </w:rPr>
        <w:t>付殿起</w:t>
      </w:r>
      <w:r>
        <w:rPr>
          <w:rFonts w:hint="eastAsia" w:ascii="黑体" w:eastAsia="黑体"/>
          <w:spacing w:val="-2"/>
        </w:rPr>
        <w:t>项目 分管：  赵  玺规划技术负责：潘文秀规划编制人员：张博雅</w:t>
      </w:r>
    </w:p>
    <w:p>
      <w:pPr>
        <w:pStyle w:val="6"/>
        <w:spacing w:before="2"/>
        <w:ind w:left="2380"/>
        <w:jc w:val="both"/>
        <w:rPr>
          <w:rFonts w:hint="eastAsia" w:ascii="黑体" w:eastAsia="黑体"/>
        </w:rPr>
      </w:pPr>
      <w:r>
        <w:rPr>
          <w:rFonts w:hint="eastAsia" w:ascii="黑体" w:eastAsia="黑体"/>
          <w:spacing w:val="-5"/>
        </w:rPr>
        <w:t>王  素</w:t>
      </w:r>
    </w:p>
    <w:p>
      <w:pPr>
        <w:pStyle w:val="6"/>
        <w:spacing w:before="93" w:line="312" w:lineRule="auto"/>
        <w:ind w:left="2380"/>
        <w:jc w:val="both"/>
        <w:rPr>
          <w:rFonts w:hint="eastAsia" w:ascii="黑体" w:eastAsia="黑体"/>
        </w:rPr>
      </w:pPr>
      <w:r>
        <w:rPr>
          <w:rFonts w:hint="eastAsia" w:ascii="黑体" w:eastAsia="黑体"/>
          <w:spacing w:val="-7"/>
        </w:rPr>
        <w:t>许 爽胡文帅刘倍伊</w:t>
      </w:r>
    </w:p>
    <w:p>
      <w:pPr>
        <w:pStyle w:val="6"/>
        <w:spacing w:line="309" w:lineRule="auto"/>
        <w:ind w:left="319" w:right="3725"/>
        <w:rPr>
          <w:rFonts w:hint="eastAsia" w:ascii="黑体" w:eastAsia="黑体"/>
        </w:rPr>
      </w:pPr>
      <w:r>
        <w:br w:type="column"/>
      </w:r>
      <w:r>
        <w:rPr>
          <w:rFonts w:hint="eastAsia" w:ascii="黑体" w:eastAsia="黑体"/>
        </w:rPr>
        <w:t>教授级高级工程师高级工程师</w:t>
      </w:r>
    </w:p>
    <w:p>
      <w:pPr>
        <w:pStyle w:val="6"/>
        <w:spacing w:line="307" w:lineRule="auto"/>
        <w:ind w:left="319" w:right="4445"/>
        <w:rPr>
          <w:rFonts w:hint="eastAsia" w:ascii="黑体" w:eastAsia="黑体"/>
        </w:rPr>
      </w:pPr>
      <w:r>
        <w:rPr>
          <w:rFonts w:hint="eastAsia" w:ascii="黑体" w:eastAsia="黑体"/>
          <w:spacing w:val="-4"/>
        </w:rPr>
        <w:t>高级工程师</w:t>
      </w:r>
      <w:r>
        <w:rPr>
          <w:rFonts w:hint="eastAsia" w:ascii="黑体" w:eastAsia="黑体"/>
        </w:rPr>
        <w:t>工程师</w:t>
      </w:r>
    </w:p>
    <w:p>
      <w:pPr>
        <w:pStyle w:val="6"/>
        <w:spacing w:line="307" w:lineRule="auto"/>
        <w:ind w:left="319" w:right="4925"/>
        <w:rPr>
          <w:rFonts w:hint="eastAsia" w:ascii="黑体" w:eastAsia="黑体"/>
        </w:rPr>
      </w:pPr>
      <w:r>
        <w:rPr>
          <w:rFonts w:hint="eastAsia" w:ascii="黑体" w:eastAsia="黑体"/>
          <w:spacing w:val="-7"/>
        </w:rPr>
        <w:t>工程师工程师</w:t>
      </w:r>
    </w:p>
    <w:p>
      <w:pPr>
        <w:pStyle w:val="6"/>
        <w:spacing w:line="307" w:lineRule="auto"/>
        <w:ind w:left="319" w:right="4445"/>
        <w:jc w:val="both"/>
        <w:rPr>
          <w:rFonts w:hint="eastAsia" w:ascii="黑体" w:eastAsia="黑体"/>
        </w:rPr>
      </w:pPr>
      <w:r>
        <w:rPr>
          <w:rFonts w:hint="eastAsia" w:ascii="黑体" w:eastAsia="黑体"/>
        </w:rPr>
        <w:t>助理工程师助理工程师助理工程师</w:t>
      </w:r>
    </w:p>
    <w:p>
      <w:pPr>
        <w:spacing w:after="0" w:line="307" w:lineRule="auto"/>
        <w:jc w:val="both"/>
        <w:rPr>
          <w:rFonts w:hint="eastAsia" w:ascii="黑体" w:eastAsia="黑体"/>
        </w:rPr>
        <w:sectPr>
          <w:type w:val="continuous"/>
          <w:pgSz w:w="11910" w:h="16840"/>
          <w:pgMar w:top="1400" w:right="1220" w:bottom="280" w:left="1580" w:header="720" w:footer="720" w:gutter="0"/>
          <w:cols w:equalWidth="0" w:num="2">
            <w:col w:w="3101" w:space="40"/>
            <w:col w:w="5969"/>
          </w:cols>
        </w:sectPr>
      </w:pPr>
    </w:p>
    <w:p>
      <w:pPr>
        <w:pStyle w:val="6"/>
        <w:spacing w:before="7"/>
        <w:rPr>
          <w:rFonts w:ascii="黑体"/>
          <w:sz w:val="28"/>
        </w:rPr>
      </w:pPr>
    </w:p>
    <w:p>
      <w:pPr>
        <w:pStyle w:val="6"/>
        <w:spacing w:before="67"/>
        <w:ind w:left="700"/>
        <w:rPr>
          <w:rFonts w:hint="eastAsia" w:ascii="黑体" w:eastAsia="黑体"/>
        </w:rPr>
      </w:pPr>
      <w:r>
        <w:rPr>
          <w:rFonts w:hint="eastAsia" w:ascii="黑体" w:eastAsia="黑体"/>
        </w:rPr>
        <w:t>委托编制单位领导小组成员：</w:t>
      </w:r>
    </w:p>
    <w:p>
      <w:pPr>
        <w:pStyle w:val="6"/>
        <w:tabs>
          <w:tab w:val="left" w:pos="1179"/>
          <w:tab w:val="left" w:pos="1779"/>
        </w:tabs>
        <w:spacing w:before="91" w:line="312" w:lineRule="auto"/>
        <w:ind w:left="700" w:right="457"/>
        <w:rPr>
          <w:rFonts w:hint="eastAsia" w:ascii="黑体" w:eastAsia="黑体"/>
        </w:rPr>
      </w:pPr>
      <w:r>
        <w:rPr>
          <w:rFonts w:hint="eastAsia" w:ascii="黑体" w:eastAsia="黑体"/>
        </w:rPr>
        <w:t>王海燕</w:t>
      </w:r>
      <w:r>
        <w:rPr>
          <w:rFonts w:hint="eastAsia" w:ascii="黑体" w:eastAsia="黑体"/>
        </w:rPr>
        <w:tab/>
      </w:r>
      <w:r>
        <w:rPr>
          <w:rFonts w:hint="eastAsia" w:ascii="黑体" w:eastAsia="黑体"/>
        </w:rPr>
        <w:t>阜康市委副书记</w:t>
      </w:r>
      <w:r>
        <w:rPr>
          <w:rFonts w:hint="eastAsia" w:ascii="黑体" w:eastAsia="黑体"/>
          <w:spacing w:val="-32"/>
        </w:rPr>
        <w:t>、</w:t>
      </w:r>
      <w:r>
        <w:rPr>
          <w:rFonts w:hint="eastAsia" w:ascii="黑体" w:eastAsia="黑体"/>
        </w:rPr>
        <w:t>新疆天池管理委员会党委书记</w:t>
      </w:r>
      <w:r>
        <w:rPr>
          <w:rFonts w:hint="eastAsia" w:ascii="黑体" w:eastAsia="黑体"/>
          <w:spacing w:val="-32"/>
        </w:rPr>
        <w:t>、</w:t>
      </w:r>
      <w:r>
        <w:rPr>
          <w:rFonts w:hint="eastAsia" w:ascii="黑体" w:eastAsia="黑体"/>
        </w:rPr>
        <w:t>主</w:t>
      </w:r>
      <w:r>
        <w:rPr>
          <w:rFonts w:hint="eastAsia" w:ascii="黑体" w:eastAsia="黑体"/>
          <w:spacing w:val="-32"/>
        </w:rPr>
        <w:t>任</w:t>
      </w:r>
      <w:r>
        <w:rPr>
          <w:rFonts w:hint="eastAsia" w:ascii="黑体" w:eastAsia="黑体"/>
        </w:rPr>
        <w:t>（局长</w:t>
      </w:r>
      <w:r>
        <w:rPr>
          <w:rFonts w:hint="eastAsia" w:ascii="黑体" w:eastAsia="黑体"/>
          <w:spacing w:val="-14"/>
        </w:rPr>
        <w:t xml:space="preserve">） </w:t>
      </w:r>
      <w:r>
        <w:rPr>
          <w:rFonts w:hint="eastAsia" w:ascii="黑体" w:eastAsia="黑体"/>
        </w:rPr>
        <w:t>李</w:t>
      </w:r>
      <w:r>
        <w:rPr>
          <w:rFonts w:hint="eastAsia" w:ascii="黑体" w:eastAsia="黑体"/>
        </w:rPr>
        <w:tab/>
      </w:r>
      <w:r>
        <w:rPr>
          <w:rFonts w:hint="eastAsia" w:ascii="黑体" w:eastAsia="黑体"/>
        </w:rPr>
        <w:t>炜</w:t>
      </w:r>
      <w:r>
        <w:rPr>
          <w:rFonts w:hint="eastAsia" w:ascii="黑体" w:eastAsia="黑体"/>
        </w:rPr>
        <w:tab/>
      </w:r>
      <w:r>
        <w:rPr>
          <w:rFonts w:hint="eastAsia" w:ascii="黑体" w:eastAsia="黑体"/>
        </w:rPr>
        <w:t>新疆天池管理委员会党委委员、阜康国有林管理局党总支书记</w:t>
      </w:r>
    </w:p>
    <w:p>
      <w:pPr>
        <w:pStyle w:val="6"/>
        <w:tabs>
          <w:tab w:val="left" w:pos="1779"/>
        </w:tabs>
        <w:spacing w:before="2" w:line="312" w:lineRule="auto"/>
        <w:ind w:left="700" w:right="4685"/>
        <w:rPr>
          <w:rFonts w:hint="eastAsia" w:ascii="黑体" w:eastAsia="黑体"/>
        </w:rPr>
      </w:pPr>
      <w:r>
        <w:rPr>
          <w:rFonts w:hint="eastAsia" w:ascii="黑体" w:eastAsia="黑体"/>
        </w:rPr>
        <w:t>张志美</w:t>
      </w:r>
      <w:r>
        <w:rPr>
          <w:rFonts w:hint="eastAsia" w:ascii="黑体" w:eastAsia="黑体"/>
        </w:rPr>
        <w:tab/>
      </w:r>
      <w:r>
        <w:rPr>
          <w:rFonts w:hint="eastAsia" w:ascii="黑体" w:eastAsia="黑体"/>
        </w:rPr>
        <w:t>阜康国有林管理局副局</w:t>
      </w:r>
      <w:r>
        <w:rPr>
          <w:rFonts w:hint="eastAsia" w:ascii="黑体" w:eastAsia="黑体"/>
          <w:spacing w:val="-18"/>
        </w:rPr>
        <w:t>长</w:t>
      </w:r>
      <w:r>
        <w:rPr>
          <w:rFonts w:hint="eastAsia" w:ascii="黑体" w:eastAsia="黑体"/>
        </w:rPr>
        <w:t>参加编制人员：</w:t>
      </w:r>
    </w:p>
    <w:p>
      <w:pPr>
        <w:pStyle w:val="6"/>
        <w:tabs>
          <w:tab w:val="left" w:pos="1179"/>
          <w:tab w:val="left" w:pos="1899"/>
        </w:tabs>
        <w:spacing w:line="312" w:lineRule="auto"/>
        <w:ind w:left="700" w:right="2645"/>
        <w:rPr>
          <w:rFonts w:hint="eastAsia" w:ascii="黑体" w:eastAsia="黑体"/>
        </w:rPr>
      </w:pPr>
      <w:r>
        <w:rPr>
          <w:rFonts w:hint="eastAsia" w:ascii="黑体" w:eastAsia="黑体"/>
        </w:rPr>
        <w:t>蒲洪武</w:t>
      </w:r>
      <w:r>
        <w:rPr>
          <w:rFonts w:hint="eastAsia" w:ascii="黑体" w:eastAsia="黑体"/>
        </w:rPr>
        <w:tab/>
      </w:r>
      <w:r>
        <w:rPr>
          <w:rFonts w:hint="eastAsia" w:ascii="黑体" w:eastAsia="黑体"/>
        </w:rPr>
        <w:t>新疆天池管理委员会林政资源管理处处长 吕文志</w:t>
      </w:r>
      <w:r>
        <w:rPr>
          <w:rFonts w:hint="eastAsia" w:ascii="黑体" w:eastAsia="黑体"/>
        </w:rPr>
        <w:tab/>
      </w:r>
      <w:r>
        <w:rPr>
          <w:rFonts w:hint="eastAsia" w:ascii="黑体" w:eastAsia="黑体"/>
        </w:rPr>
        <w:t>新疆天池管理委员会规划建设项目处处长 穆玉琴</w:t>
      </w:r>
      <w:r>
        <w:rPr>
          <w:rFonts w:hint="eastAsia" w:ascii="黑体" w:eastAsia="黑体"/>
        </w:rPr>
        <w:tab/>
      </w:r>
      <w:r>
        <w:rPr>
          <w:rFonts w:hint="eastAsia" w:ascii="黑体" w:eastAsia="黑体"/>
        </w:rPr>
        <w:t>阜康国有林管理局野生动植物救护科副科</w:t>
      </w:r>
      <w:r>
        <w:rPr>
          <w:rFonts w:hint="eastAsia" w:ascii="黑体" w:eastAsia="黑体"/>
          <w:spacing w:val="-18"/>
        </w:rPr>
        <w:t>长</w:t>
      </w:r>
      <w:r>
        <w:rPr>
          <w:rFonts w:hint="eastAsia" w:ascii="黑体" w:eastAsia="黑体"/>
        </w:rPr>
        <w:t>杜俊彬</w:t>
      </w:r>
      <w:r>
        <w:rPr>
          <w:rFonts w:hint="eastAsia" w:ascii="黑体" w:eastAsia="黑体"/>
        </w:rPr>
        <w:tab/>
      </w:r>
      <w:r>
        <w:rPr>
          <w:rFonts w:hint="eastAsia" w:ascii="黑体" w:eastAsia="黑体"/>
        </w:rPr>
        <w:t>新疆天池管理委员会林政资源管理处副处</w:t>
      </w:r>
      <w:r>
        <w:rPr>
          <w:rFonts w:hint="eastAsia" w:ascii="黑体" w:eastAsia="黑体"/>
          <w:spacing w:val="-18"/>
        </w:rPr>
        <w:t>长</w:t>
      </w:r>
      <w:r>
        <w:rPr>
          <w:rFonts w:hint="eastAsia" w:ascii="黑体" w:eastAsia="黑体"/>
        </w:rPr>
        <w:t>任</w:t>
      </w:r>
      <w:r>
        <w:rPr>
          <w:rFonts w:hint="eastAsia" w:ascii="黑体" w:eastAsia="黑体"/>
        </w:rPr>
        <w:tab/>
      </w:r>
      <w:r>
        <w:rPr>
          <w:rFonts w:hint="eastAsia" w:ascii="黑体" w:eastAsia="黑体"/>
        </w:rPr>
        <w:t>杰</w:t>
      </w:r>
      <w:r>
        <w:rPr>
          <w:rFonts w:hint="eastAsia" w:ascii="黑体" w:eastAsia="黑体"/>
        </w:rPr>
        <w:tab/>
      </w:r>
      <w:r>
        <w:rPr>
          <w:rFonts w:hint="eastAsia" w:ascii="黑体" w:eastAsia="黑体"/>
        </w:rPr>
        <w:t>新疆天池管理委员会林政资源管理处科员</w:t>
      </w:r>
    </w:p>
    <w:p>
      <w:pPr>
        <w:spacing w:after="0" w:line="312" w:lineRule="auto"/>
        <w:rPr>
          <w:rFonts w:hint="eastAsia" w:ascii="黑体" w:eastAsia="黑体"/>
        </w:rPr>
        <w:sectPr>
          <w:type w:val="continuous"/>
          <w:pgSz w:w="11910" w:h="16840"/>
          <w:pgMar w:top="1400" w:right="1220" w:bottom="280" w:left="1580" w:header="720" w:footer="720" w:gutter="0"/>
          <w:cols w:space="720" w:num="1"/>
        </w:sectPr>
      </w:pPr>
    </w:p>
    <w:p>
      <w:pPr>
        <w:pStyle w:val="6"/>
        <w:rPr>
          <w:rFonts w:ascii="黑体"/>
          <w:sz w:val="20"/>
        </w:rPr>
      </w:pPr>
    </w:p>
    <w:p>
      <w:pPr>
        <w:pStyle w:val="6"/>
        <w:spacing w:before="4"/>
        <w:rPr>
          <w:rFonts w:ascii="黑体"/>
          <w:sz w:val="22"/>
        </w:rPr>
      </w:pPr>
    </w:p>
    <w:p>
      <w:pPr>
        <w:pStyle w:val="4"/>
        <w:spacing w:before="62"/>
        <w:ind w:left="0" w:right="359"/>
        <w:jc w:val="center"/>
      </w:pPr>
      <w:bookmarkStart w:id="2" w:name="_bookmark0"/>
      <w:bookmarkEnd w:id="2"/>
      <w:r>
        <w:t>目 录</w:t>
      </w:r>
    </w:p>
    <w:sdt>
      <w:sdtPr>
        <w:id w:val="1"/>
        <w:docPartObj>
          <w:docPartGallery w:val="Table of Contents"/>
          <w:docPartUnique/>
        </w:docPartObj>
      </w:sdtPr>
      <w:sdtContent>
        <w:p>
          <w:pPr>
            <w:pStyle w:val="7"/>
            <w:tabs>
              <w:tab w:val="right" w:leader="dot" w:pos="8306"/>
            </w:tabs>
            <w:spacing w:before="523"/>
            <w:rPr>
              <w:rFonts w:ascii="Times New Roman" w:eastAsia="Times New Roman"/>
            </w:rPr>
          </w:pPr>
          <w:r>
            <w:fldChar w:fldCharType="begin"/>
          </w:r>
          <w:r>
            <w:instrText xml:space="preserve"> HYPERLINK \l "_bookmark0" </w:instrText>
          </w:r>
          <w:r>
            <w:fldChar w:fldCharType="separate"/>
          </w:r>
          <w:r>
            <w:t>第一章 规划总则</w:t>
          </w:r>
          <w:r>
            <w:tab/>
          </w:r>
          <w:r>
            <w:rPr>
              <w:rFonts w:ascii="Times New Roman" w:eastAsia="Times New Roman"/>
            </w:rPr>
            <w:t>1</w:t>
          </w:r>
          <w:r>
            <w:rPr>
              <w:rFonts w:ascii="Times New Roman" w:eastAsia="Times New Roman"/>
            </w:rPr>
            <w:fldChar w:fldCharType="end"/>
          </w:r>
        </w:p>
        <w:p>
          <w:pPr>
            <w:pStyle w:val="7"/>
            <w:tabs>
              <w:tab w:val="right" w:leader="dot" w:pos="8306"/>
            </w:tabs>
            <w:spacing w:before="161"/>
            <w:rPr>
              <w:rFonts w:ascii="Times New Roman" w:eastAsia="Times New Roman"/>
            </w:rPr>
          </w:pPr>
          <w:r>
            <w:fldChar w:fldCharType="begin"/>
          </w:r>
          <w:r>
            <w:instrText xml:space="preserve"> HYPERLINK \l "_bookmark1" </w:instrText>
          </w:r>
          <w:r>
            <w:fldChar w:fldCharType="separate"/>
          </w:r>
          <w:r>
            <w:t>第二章 景观保护与利用规划</w:t>
          </w:r>
          <w:r>
            <w:tab/>
          </w:r>
          <w:r>
            <w:rPr>
              <w:rFonts w:ascii="Times New Roman" w:eastAsia="Times New Roman"/>
            </w:rPr>
            <w:t>8</w:t>
          </w:r>
          <w:r>
            <w:rPr>
              <w:rFonts w:ascii="Times New Roman" w:eastAsia="Times New Roman"/>
            </w:rPr>
            <w:fldChar w:fldCharType="end"/>
          </w:r>
        </w:p>
        <w:p>
          <w:pPr>
            <w:pStyle w:val="7"/>
            <w:tabs>
              <w:tab w:val="right" w:leader="dot" w:pos="8306"/>
            </w:tabs>
            <w:rPr>
              <w:rFonts w:ascii="Times New Roman" w:eastAsia="Times New Roman"/>
            </w:rPr>
          </w:pPr>
          <w:r>
            <w:fldChar w:fldCharType="begin"/>
          </w:r>
          <w:r>
            <w:instrText xml:space="preserve"> HYPERLINK \l "_bookmark2" </w:instrText>
          </w:r>
          <w:r>
            <w:fldChar w:fldCharType="separate"/>
          </w:r>
          <w:r>
            <w:t>第三章 旅游服务设施规划</w:t>
          </w:r>
          <w:r>
            <w:tab/>
          </w:r>
          <w:r>
            <w:rPr>
              <w:rFonts w:ascii="Times New Roman" w:eastAsia="Times New Roman"/>
            </w:rPr>
            <w:t>16</w:t>
          </w:r>
          <w:r>
            <w:rPr>
              <w:rFonts w:ascii="Times New Roman" w:eastAsia="Times New Roman"/>
            </w:rPr>
            <w:fldChar w:fldCharType="end"/>
          </w:r>
        </w:p>
        <w:p>
          <w:pPr>
            <w:pStyle w:val="7"/>
            <w:tabs>
              <w:tab w:val="right" w:leader="dot" w:pos="8306"/>
            </w:tabs>
            <w:spacing w:before="161"/>
            <w:rPr>
              <w:rFonts w:ascii="Times New Roman" w:eastAsia="Times New Roman"/>
            </w:rPr>
          </w:pPr>
          <w:r>
            <w:fldChar w:fldCharType="begin"/>
          </w:r>
          <w:r>
            <w:instrText xml:space="preserve"> HYPERLINK \l "_bookmark3" </w:instrText>
          </w:r>
          <w:r>
            <w:fldChar w:fldCharType="separate"/>
          </w:r>
          <w:r>
            <w:t>第四章 游览交通规划</w:t>
          </w:r>
          <w:r>
            <w:tab/>
          </w:r>
          <w:r>
            <w:rPr>
              <w:rFonts w:ascii="Times New Roman" w:eastAsia="Times New Roman"/>
            </w:rPr>
            <w:t>20</w:t>
          </w:r>
          <w:r>
            <w:rPr>
              <w:rFonts w:ascii="Times New Roman" w:eastAsia="Times New Roman"/>
            </w:rPr>
            <w:fldChar w:fldCharType="end"/>
          </w:r>
        </w:p>
        <w:p>
          <w:pPr>
            <w:pStyle w:val="7"/>
            <w:tabs>
              <w:tab w:val="right" w:leader="dot" w:pos="8306"/>
            </w:tabs>
            <w:rPr>
              <w:rFonts w:ascii="Times New Roman" w:eastAsia="Times New Roman"/>
            </w:rPr>
          </w:pPr>
          <w:r>
            <w:fldChar w:fldCharType="begin"/>
          </w:r>
          <w:r>
            <w:instrText xml:space="preserve"> HYPERLINK \l "_bookmark4" </w:instrText>
          </w:r>
          <w:r>
            <w:fldChar w:fldCharType="separate"/>
          </w:r>
          <w:r>
            <w:t>第五章 基础工程规划</w:t>
          </w:r>
          <w:r>
            <w:tab/>
          </w:r>
          <w:r>
            <w:rPr>
              <w:rFonts w:ascii="Times New Roman" w:eastAsia="Times New Roman"/>
            </w:rPr>
            <w:t>25</w:t>
          </w:r>
          <w:r>
            <w:rPr>
              <w:rFonts w:ascii="Times New Roman" w:eastAsia="Times New Roman"/>
            </w:rPr>
            <w:fldChar w:fldCharType="end"/>
          </w:r>
        </w:p>
        <w:p>
          <w:pPr>
            <w:pStyle w:val="7"/>
            <w:tabs>
              <w:tab w:val="right" w:leader="dot" w:pos="8306"/>
            </w:tabs>
            <w:spacing w:before="161"/>
            <w:rPr>
              <w:rFonts w:ascii="Times New Roman" w:eastAsia="Times New Roman"/>
            </w:rPr>
          </w:pPr>
          <w:r>
            <w:fldChar w:fldCharType="begin"/>
          </w:r>
          <w:r>
            <w:instrText xml:space="preserve"> HYPERLINK \l "_bookmark5" </w:instrText>
          </w:r>
          <w:r>
            <w:fldChar w:fldCharType="separate"/>
          </w:r>
          <w:r>
            <w:t>第六章 居民点建设规划</w:t>
          </w:r>
          <w:r>
            <w:tab/>
          </w:r>
          <w:r>
            <w:rPr>
              <w:rFonts w:ascii="Times New Roman" w:eastAsia="Times New Roman"/>
            </w:rPr>
            <w:t>32</w:t>
          </w:r>
          <w:r>
            <w:rPr>
              <w:rFonts w:ascii="Times New Roman" w:eastAsia="Times New Roman"/>
            </w:rPr>
            <w:fldChar w:fldCharType="end"/>
          </w:r>
        </w:p>
        <w:p>
          <w:pPr>
            <w:pStyle w:val="7"/>
            <w:tabs>
              <w:tab w:val="right" w:leader="dot" w:pos="8306"/>
            </w:tabs>
            <w:rPr>
              <w:rFonts w:ascii="Times New Roman" w:eastAsia="Times New Roman"/>
            </w:rPr>
          </w:pPr>
          <w:r>
            <w:fldChar w:fldCharType="begin"/>
          </w:r>
          <w:r>
            <w:instrText xml:space="preserve"> HYPERLINK \l "_bookmark6" </w:instrText>
          </w:r>
          <w:r>
            <w:fldChar w:fldCharType="separate"/>
          </w:r>
          <w:r>
            <w:t>第七章 用地协调规划</w:t>
          </w:r>
          <w:r>
            <w:tab/>
          </w:r>
          <w:r>
            <w:rPr>
              <w:rFonts w:ascii="Times New Roman" w:eastAsia="Times New Roman"/>
            </w:rPr>
            <w:t>33</w:t>
          </w:r>
          <w:r>
            <w:rPr>
              <w:rFonts w:ascii="Times New Roman" w:eastAsia="Times New Roman"/>
            </w:rPr>
            <w:fldChar w:fldCharType="end"/>
          </w:r>
        </w:p>
        <w:p>
          <w:pPr>
            <w:pStyle w:val="7"/>
            <w:tabs>
              <w:tab w:val="right" w:leader="dot" w:pos="8306"/>
            </w:tabs>
            <w:spacing w:before="161"/>
            <w:rPr>
              <w:rFonts w:ascii="Times New Roman" w:eastAsia="Times New Roman"/>
            </w:rPr>
          </w:pPr>
          <w:r>
            <w:fldChar w:fldCharType="begin"/>
          </w:r>
          <w:r>
            <w:instrText xml:space="preserve"> HYPERLINK \l "_bookmark7" </w:instrText>
          </w:r>
          <w:r>
            <w:fldChar w:fldCharType="separate"/>
          </w:r>
          <w:r>
            <w:t>第八章 建筑布局规划</w:t>
          </w:r>
          <w:r>
            <w:tab/>
          </w:r>
          <w:r>
            <w:rPr>
              <w:rFonts w:ascii="Times New Roman" w:eastAsia="Times New Roman"/>
            </w:rPr>
            <w:t>39</w:t>
          </w:r>
          <w:r>
            <w:rPr>
              <w:rFonts w:ascii="Times New Roman" w:eastAsia="Times New Roman"/>
            </w:rPr>
            <w:fldChar w:fldCharType="end"/>
          </w:r>
        </w:p>
        <w:p>
          <w:pPr>
            <w:pStyle w:val="7"/>
            <w:tabs>
              <w:tab w:val="right" w:leader="dot" w:pos="8306"/>
            </w:tabs>
            <w:rPr>
              <w:rFonts w:ascii="Times New Roman" w:eastAsia="Times New Roman"/>
            </w:rPr>
          </w:pPr>
          <w:r>
            <w:fldChar w:fldCharType="begin"/>
          </w:r>
          <w:r>
            <w:instrText xml:space="preserve"> HYPERLINK \l "_bookmark8" </w:instrText>
          </w:r>
          <w:r>
            <w:fldChar w:fldCharType="separate"/>
          </w:r>
          <w:r>
            <w:t>第九章 附则</w:t>
          </w:r>
          <w:r>
            <w:tab/>
          </w:r>
          <w:r>
            <w:rPr>
              <w:rFonts w:ascii="Times New Roman" w:eastAsia="Times New Roman"/>
            </w:rPr>
            <w:t>43</w:t>
          </w:r>
          <w:r>
            <w:rPr>
              <w:rFonts w:ascii="Times New Roman" w:eastAsia="Times New Roman"/>
            </w:rPr>
            <w:fldChar w:fldCharType="end"/>
          </w:r>
        </w:p>
      </w:sdtContent>
    </w:sdt>
    <w:p>
      <w:pPr>
        <w:spacing w:after="0"/>
        <w:rPr>
          <w:rFonts w:ascii="Times New Roman" w:eastAsia="Times New Roman"/>
        </w:rPr>
        <w:sectPr>
          <w:pgSz w:w="11910" w:h="16840"/>
          <w:pgMar w:top="1400" w:right="1220" w:bottom="1180" w:left="1580" w:header="897" w:footer="989" w:gutter="0"/>
          <w:cols w:space="720" w:num="1"/>
        </w:sectPr>
      </w:pPr>
    </w:p>
    <w:p>
      <w:pPr>
        <w:pStyle w:val="3"/>
      </w:pPr>
      <w:r>
        <w:t>规划图纸</w:t>
      </w:r>
    </w:p>
    <w:p>
      <w:pPr>
        <w:pStyle w:val="6"/>
        <w:rPr>
          <w:rFonts w:ascii="黑体"/>
          <w:b/>
        </w:rPr>
      </w:pPr>
    </w:p>
    <w:p>
      <w:pPr>
        <w:pStyle w:val="6"/>
        <w:spacing w:before="3"/>
        <w:rPr>
          <w:rFonts w:ascii="黑体"/>
          <w:b/>
          <w:sz w:val="25"/>
        </w:rPr>
      </w:pPr>
    </w:p>
    <w:p>
      <w:pPr>
        <w:pStyle w:val="11"/>
        <w:numPr>
          <w:ilvl w:val="0"/>
          <w:numId w:val="1"/>
        </w:numPr>
        <w:tabs>
          <w:tab w:val="left" w:pos="580"/>
        </w:tabs>
        <w:spacing w:before="0" w:after="0" w:line="240" w:lineRule="auto"/>
        <w:ind w:left="580" w:right="0" w:hanging="360"/>
        <w:jc w:val="left"/>
        <w:rPr>
          <w:rFonts w:hint="eastAsia" w:ascii="黑体" w:eastAsia="黑体"/>
          <w:sz w:val="24"/>
        </w:rPr>
      </w:pPr>
      <w:r>
        <w:rPr>
          <w:rFonts w:hint="eastAsia" w:ascii="黑体" w:eastAsia="黑体"/>
          <w:sz w:val="24"/>
        </w:rPr>
        <w:t>区位分析图</w:t>
      </w:r>
    </w:p>
    <w:p>
      <w:pPr>
        <w:pStyle w:val="11"/>
        <w:numPr>
          <w:ilvl w:val="0"/>
          <w:numId w:val="1"/>
        </w:numPr>
        <w:tabs>
          <w:tab w:val="left" w:pos="580"/>
        </w:tabs>
        <w:spacing w:before="160" w:after="0" w:line="240" w:lineRule="auto"/>
        <w:ind w:left="580" w:right="0" w:hanging="360"/>
        <w:jc w:val="left"/>
        <w:rPr>
          <w:rFonts w:hint="eastAsia" w:ascii="黑体" w:eastAsia="黑体"/>
          <w:sz w:val="24"/>
        </w:rPr>
      </w:pPr>
      <w:r>
        <w:rPr>
          <w:rFonts w:hint="eastAsia" w:ascii="黑体" w:eastAsia="黑体"/>
          <w:sz w:val="24"/>
        </w:rPr>
        <w:t>卫星影像图（2020</w:t>
      </w:r>
      <w:r>
        <w:rPr>
          <w:rFonts w:hint="eastAsia" w:ascii="黑体" w:eastAsia="黑体"/>
          <w:spacing w:val="-30"/>
          <w:sz w:val="24"/>
        </w:rPr>
        <w:t xml:space="preserve"> 年</w:t>
      </w:r>
      <w:r>
        <w:rPr>
          <w:rFonts w:hint="eastAsia" w:ascii="黑体" w:eastAsia="黑体"/>
          <w:sz w:val="24"/>
        </w:rPr>
        <w:t>）</w:t>
      </w:r>
    </w:p>
    <w:p>
      <w:pPr>
        <w:pStyle w:val="11"/>
        <w:numPr>
          <w:ilvl w:val="0"/>
          <w:numId w:val="1"/>
        </w:numPr>
        <w:tabs>
          <w:tab w:val="left" w:pos="580"/>
        </w:tabs>
        <w:spacing w:before="161" w:after="0" w:line="240" w:lineRule="auto"/>
        <w:ind w:left="580" w:right="0" w:hanging="360"/>
        <w:jc w:val="left"/>
        <w:rPr>
          <w:rFonts w:hint="eastAsia" w:ascii="黑体" w:eastAsia="黑体"/>
          <w:sz w:val="24"/>
        </w:rPr>
      </w:pPr>
      <w:r>
        <w:rPr>
          <w:rFonts w:hint="eastAsia" w:ascii="黑体" w:eastAsia="黑体"/>
          <w:sz w:val="24"/>
        </w:rPr>
        <w:t>与上位规划关系图-1</w:t>
      </w:r>
    </w:p>
    <w:p>
      <w:pPr>
        <w:pStyle w:val="11"/>
        <w:numPr>
          <w:ilvl w:val="0"/>
          <w:numId w:val="1"/>
        </w:numPr>
        <w:tabs>
          <w:tab w:val="left" w:pos="580"/>
        </w:tabs>
        <w:spacing w:before="160" w:after="0" w:line="240" w:lineRule="auto"/>
        <w:ind w:left="580" w:right="0" w:hanging="360"/>
        <w:jc w:val="left"/>
        <w:rPr>
          <w:rFonts w:hint="eastAsia" w:ascii="黑体" w:eastAsia="黑体"/>
          <w:sz w:val="24"/>
        </w:rPr>
      </w:pPr>
      <w:r>
        <w:rPr>
          <w:rFonts w:hint="eastAsia" w:ascii="黑体" w:eastAsia="黑体"/>
          <w:sz w:val="24"/>
        </w:rPr>
        <w:t>与上位规划关系图-1</w:t>
      </w:r>
    </w:p>
    <w:p>
      <w:pPr>
        <w:pStyle w:val="11"/>
        <w:numPr>
          <w:ilvl w:val="0"/>
          <w:numId w:val="1"/>
        </w:numPr>
        <w:tabs>
          <w:tab w:val="left" w:pos="580"/>
        </w:tabs>
        <w:spacing w:before="161" w:after="0" w:line="240" w:lineRule="auto"/>
        <w:ind w:left="580" w:right="0" w:hanging="360"/>
        <w:jc w:val="left"/>
        <w:rPr>
          <w:rFonts w:hint="eastAsia" w:ascii="黑体" w:eastAsia="黑体"/>
          <w:sz w:val="24"/>
        </w:rPr>
      </w:pPr>
      <w:r>
        <w:rPr>
          <w:rFonts w:hint="eastAsia" w:ascii="黑体" w:eastAsia="黑体"/>
          <w:sz w:val="24"/>
        </w:rPr>
        <w:t>综合现状图</w:t>
      </w:r>
    </w:p>
    <w:p>
      <w:pPr>
        <w:pStyle w:val="11"/>
        <w:numPr>
          <w:ilvl w:val="0"/>
          <w:numId w:val="1"/>
        </w:numPr>
        <w:tabs>
          <w:tab w:val="left" w:pos="580"/>
        </w:tabs>
        <w:spacing w:before="160" w:after="0" w:line="240" w:lineRule="auto"/>
        <w:ind w:left="580" w:right="0" w:hanging="360"/>
        <w:jc w:val="left"/>
        <w:rPr>
          <w:rFonts w:hint="eastAsia" w:ascii="黑体" w:eastAsia="黑体"/>
          <w:sz w:val="24"/>
        </w:rPr>
      </w:pPr>
      <w:r>
        <w:rPr>
          <w:rFonts w:hint="eastAsia" w:ascii="黑体" w:eastAsia="黑体"/>
          <w:sz w:val="24"/>
        </w:rPr>
        <w:t>地理格局分析图</w:t>
      </w:r>
    </w:p>
    <w:p>
      <w:pPr>
        <w:pStyle w:val="11"/>
        <w:numPr>
          <w:ilvl w:val="0"/>
          <w:numId w:val="1"/>
        </w:numPr>
        <w:tabs>
          <w:tab w:val="left" w:pos="580"/>
        </w:tabs>
        <w:spacing w:before="161" w:after="0" w:line="240" w:lineRule="auto"/>
        <w:ind w:left="580" w:right="0" w:hanging="360"/>
        <w:jc w:val="left"/>
        <w:rPr>
          <w:rFonts w:hint="eastAsia" w:ascii="黑体" w:eastAsia="黑体"/>
          <w:sz w:val="24"/>
        </w:rPr>
      </w:pPr>
      <w:r>
        <w:rPr>
          <w:rFonts w:hint="eastAsia" w:ascii="黑体" w:eastAsia="黑体"/>
          <w:sz w:val="24"/>
        </w:rPr>
        <w:t>规划总图</w:t>
      </w:r>
    </w:p>
    <w:p>
      <w:pPr>
        <w:pStyle w:val="11"/>
        <w:numPr>
          <w:ilvl w:val="0"/>
          <w:numId w:val="1"/>
        </w:numPr>
        <w:tabs>
          <w:tab w:val="left" w:pos="580"/>
        </w:tabs>
        <w:spacing w:before="160" w:after="0" w:line="240" w:lineRule="auto"/>
        <w:ind w:left="580" w:right="0" w:hanging="360"/>
        <w:jc w:val="left"/>
        <w:rPr>
          <w:rFonts w:hint="eastAsia" w:ascii="黑体" w:eastAsia="黑体"/>
          <w:sz w:val="24"/>
        </w:rPr>
      </w:pPr>
      <w:r>
        <w:rPr>
          <w:rFonts w:hint="eastAsia" w:ascii="黑体" w:eastAsia="黑体"/>
          <w:sz w:val="24"/>
        </w:rPr>
        <w:t>功能分区图</w:t>
      </w:r>
    </w:p>
    <w:p>
      <w:pPr>
        <w:pStyle w:val="11"/>
        <w:numPr>
          <w:ilvl w:val="0"/>
          <w:numId w:val="1"/>
        </w:numPr>
        <w:tabs>
          <w:tab w:val="left" w:pos="580"/>
        </w:tabs>
        <w:spacing w:before="161" w:after="0" w:line="240" w:lineRule="auto"/>
        <w:ind w:left="580" w:right="0" w:hanging="360"/>
        <w:jc w:val="left"/>
        <w:rPr>
          <w:rFonts w:hint="eastAsia" w:ascii="黑体" w:eastAsia="黑体"/>
          <w:sz w:val="24"/>
        </w:rPr>
      </w:pPr>
      <w:r>
        <w:rPr>
          <w:rFonts w:hint="eastAsia" w:ascii="黑体" w:eastAsia="黑体"/>
          <w:sz w:val="24"/>
        </w:rPr>
        <w:t>保护培育规划图</w:t>
      </w:r>
    </w:p>
    <w:p>
      <w:pPr>
        <w:pStyle w:val="11"/>
        <w:numPr>
          <w:ilvl w:val="0"/>
          <w:numId w:val="2"/>
        </w:numPr>
        <w:tabs>
          <w:tab w:val="left" w:pos="580"/>
        </w:tabs>
        <w:spacing w:before="160" w:after="0" w:line="240" w:lineRule="auto"/>
        <w:ind w:left="580" w:right="0" w:hanging="360"/>
        <w:jc w:val="left"/>
        <w:rPr>
          <w:rFonts w:hint="eastAsia" w:ascii="黑体" w:eastAsia="黑体"/>
          <w:sz w:val="24"/>
        </w:rPr>
      </w:pPr>
      <w:r>
        <w:rPr>
          <w:rFonts w:hint="eastAsia" w:ascii="黑体" w:eastAsia="黑体"/>
          <w:sz w:val="24"/>
        </w:rPr>
        <w:t>风景游赏规划图</w:t>
      </w:r>
    </w:p>
    <w:p>
      <w:pPr>
        <w:pStyle w:val="11"/>
        <w:numPr>
          <w:ilvl w:val="0"/>
          <w:numId w:val="2"/>
        </w:numPr>
        <w:tabs>
          <w:tab w:val="left" w:pos="580"/>
        </w:tabs>
        <w:spacing w:before="161" w:after="0" w:line="240" w:lineRule="auto"/>
        <w:ind w:left="580" w:right="0" w:hanging="360"/>
        <w:jc w:val="left"/>
        <w:rPr>
          <w:rFonts w:hint="eastAsia" w:ascii="黑体" w:eastAsia="黑体"/>
          <w:sz w:val="24"/>
        </w:rPr>
      </w:pPr>
      <w:r>
        <w:rPr>
          <w:rFonts w:hint="eastAsia" w:ascii="黑体" w:eastAsia="黑体"/>
          <w:sz w:val="24"/>
        </w:rPr>
        <w:t>游览交通规划图</w:t>
      </w:r>
    </w:p>
    <w:p>
      <w:pPr>
        <w:pStyle w:val="11"/>
        <w:numPr>
          <w:ilvl w:val="0"/>
          <w:numId w:val="2"/>
        </w:numPr>
        <w:tabs>
          <w:tab w:val="left" w:pos="580"/>
        </w:tabs>
        <w:spacing w:before="160" w:after="0" w:line="240" w:lineRule="auto"/>
        <w:ind w:left="580" w:right="0" w:hanging="360"/>
        <w:jc w:val="left"/>
        <w:rPr>
          <w:rFonts w:hint="eastAsia" w:ascii="黑体" w:eastAsia="黑体"/>
          <w:sz w:val="24"/>
        </w:rPr>
      </w:pPr>
      <w:r>
        <w:rPr>
          <w:rFonts w:hint="eastAsia" w:ascii="黑体" w:eastAsia="黑体"/>
          <w:sz w:val="24"/>
        </w:rPr>
        <w:t>服务设施规划图</w:t>
      </w:r>
    </w:p>
    <w:p>
      <w:pPr>
        <w:pStyle w:val="11"/>
        <w:numPr>
          <w:ilvl w:val="0"/>
          <w:numId w:val="2"/>
        </w:numPr>
        <w:tabs>
          <w:tab w:val="left" w:pos="580"/>
        </w:tabs>
        <w:spacing w:before="161" w:after="0" w:line="240" w:lineRule="auto"/>
        <w:ind w:left="580" w:right="0" w:hanging="360"/>
        <w:jc w:val="left"/>
        <w:rPr>
          <w:rFonts w:hint="eastAsia" w:ascii="黑体" w:eastAsia="黑体"/>
          <w:sz w:val="24"/>
        </w:rPr>
      </w:pPr>
      <w:r>
        <w:rPr>
          <w:rFonts w:hint="eastAsia" w:ascii="黑体" w:eastAsia="黑体"/>
          <w:sz w:val="24"/>
        </w:rPr>
        <w:t>给水工程规划图</w:t>
      </w:r>
    </w:p>
    <w:p>
      <w:pPr>
        <w:pStyle w:val="11"/>
        <w:numPr>
          <w:ilvl w:val="0"/>
          <w:numId w:val="2"/>
        </w:numPr>
        <w:tabs>
          <w:tab w:val="left" w:pos="580"/>
        </w:tabs>
        <w:spacing w:before="160" w:after="0" w:line="240" w:lineRule="auto"/>
        <w:ind w:left="580" w:right="0" w:hanging="360"/>
        <w:jc w:val="left"/>
        <w:rPr>
          <w:rFonts w:hint="eastAsia" w:ascii="黑体" w:eastAsia="黑体"/>
          <w:sz w:val="24"/>
        </w:rPr>
      </w:pPr>
      <w:r>
        <w:rPr>
          <w:rFonts w:hint="eastAsia" w:ascii="黑体" w:eastAsia="黑体"/>
          <w:sz w:val="24"/>
        </w:rPr>
        <w:t>排水工程规划图</w:t>
      </w:r>
    </w:p>
    <w:p>
      <w:pPr>
        <w:pStyle w:val="11"/>
        <w:numPr>
          <w:ilvl w:val="0"/>
          <w:numId w:val="2"/>
        </w:numPr>
        <w:tabs>
          <w:tab w:val="left" w:pos="580"/>
        </w:tabs>
        <w:spacing w:before="161" w:after="0" w:line="240" w:lineRule="auto"/>
        <w:ind w:left="580" w:right="0" w:hanging="360"/>
        <w:jc w:val="left"/>
        <w:rPr>
          <w:rFonts w:hint="eastAsia" w:ascii="黑体" w:eastAsia="黑体"/>
          <w:sz w:val="24"/>
        </w:rPr>
      </w:pPr>
      <w:r>
        <w:rPr>
          <w:rFonts w:hint="eastAsia" w:ascii="黑体" w:eastAsia="黑体"/>
          <w:sz w:val="24"/>
        </w:rPr>
        <w:t>供电通信规划图</w:t>
      </w:r>
    </w:p>
    <w:p>
      <w:pPr>
        <w:pStyle w:val="11"/>
        <w:numPr>
          <w:ilvl w:val="0"/>
          <w:numId w:val="2"/>
        </w:numPr>
        <w:tabs>
          <w:tab w:val="left" w:pos="580"/>
        </w:tabs>
        <w:spacing w:before="160" w:after="0" w:line="240" w:lineRule="auto"/>
        <w:ind w:left="580" w:right="0" w:hanging="360"/>
        <w:jc w:val="left"/>
        <w:rPr>
          <w:rFonts w:hint="eastAsia" w:ascii="黑体" w:eastAsia="黑体"/>
          <w:sz w:val="24"/>
        </w:rPr>
      </w:pPr>
      <w:r>
        <w:rPr>
          <w:rFonts w:hint="eastAsia" w:ascii="黑体" w:eastAsia="黑体"/>
          <w:sz w:val="24"/>
        </w:rPr>
        <w:t>环卫工程规划图</w:t>
      </w:r>
    </w:p>
    <w:p>
      <w:pPr>
        <w:pStyle w:val="11"/>
        <w:numPr>
          <w:ilvl w:val="0"/>
          <w:numId w:val="2"/>
        </w:numPr>
        <w:tabs>
          <w:tab w:val="left" w:pos="580"/>
        </w:tabs>
        <w:spacing w:before="161" w:after="0" w:line="240" w:lineRule="auto"/>
        <w:ind w:left="580" w:right="0" w:hanging="360"/>
        <w:jc w:val="left"/>
        <w:rPr>
          <w:rFonts w:hint="eastAsia" w:ascii="黑体" w:eastAsia="黑体"/>
          <w:sz w:val="24"/>
        </w:rPr>
      </w:pPr>
      <w:r>
        <w:rPr>
          <w:rFonts w:hint="eastAsia" w:ascii="黑体" w:eastAsia="黑体"/>
          <w:sz w:val="24"/>
        </w:rPr>
        <w:t>综合防灾规划图</w:t>
      </w:r>
    </w:p>
    <w:p>
      <w:pPr>
        <w:pStyle w:val="11"/>
        <w:numPr>
          <w:ilvl w:val="0"/>
          <w:numId w:val="2"/>
        </w:numPr>
        <w:tabs>
          <w:tab w:val="left" w:pos="580"/>
        </w:tabs>
        <w:spacing w:before="160" w:after="0" w:line="240" w:lineRule="auto"/>
        <w:ind w:left="580" w:right="0" w:hanging="360"/>
        <w:jc w:val="left"/>
        <w:rPr>
          <w:rFonts w:hint="eastAsia" w:ascii="黑体" w:eastAsia="黑体"/>
          <w:sz w:val="24"/>
        </w:rPr>
      </w:pPr>
      <w:r>
        <w:rPr>
          <w:rFonts w:hint="eastAsia" w:ascii="黑体" w:eastAsia="黑体"/>
          <w:sz w:val="24"/>
        </w:rPr>
        <w:t>土地利用规划图</w:t>
      </w:r>
    </w:p>
    <w:p>
      <w:pPr>
        <w:pStyle w:val="6"/>
        <w:spacing w:before="161"/>
        <w:ind w:left="220"/>
        <w:rPr>
          <w:rFonts w:hint="eastAsia" w:ascii="黑体" w:eastAsia="黑体"/>
        </w:rPr>
      </w:pPr>
      <w:r>
        <w:rPr>
          <w:rFonts w:hint="eastAsia" w:ascii="黑体" w:eastAsia="黑体"/>
        </w:rPr>
        <w:t>19-23 重点节点设计图</w:t>
      </w:r>
    </w:p>
    <w:p>
      <w:pPr>
        <w:pStyle w:val="6"/>
        <w:spacing w:before="160"/>
        <w:ind w:left="220"/>
        <w:rPr>
          <w:rFonts w:hint="eastAsia" w:ascii="黑体" w:eastAsia="黑体"/>
        </w:rPr>
      </w:pPr>
      <w:r>
        <w:rPr>
          <w:rFonts w:hint="eastAsia" w:ascii="黑体" w:eastAsia="黑体"/>
        </w:rPr>
        <w:t>24 地块图则图集</w:t>
      </w:r>
    </w:p>
    <w:p>
      <w:pPr>
        <w:spacing w:after="0"/>
        <w:rPr>
          <w:rFonts w:hint="eastAsia" w:ascii="黑体" w:eastAsia="黑体"/>
        </w:rPr>
        <w:sectPr>
          <w:footerReference r:id="rId7" w:type="default"/>
          <w:pgSz w:w="11910" w:h="16840"/>
          <w:pgMar w:top="1400" w:right="1220" w:bottom="1180" w:left="1580" w:header="897" w:footer="989" w:gutter="0"/>
          <w:cols w:space="720" w:num="1"/>
        </w:sectPr>
      </w:pPr>
    </w:p>
    <w:p>
      <w:pPr>
        <w:pStyle w:val="6"/>
        <w:rPr>
          <w:rFonts w:ascii="黑体"/>
          <w:sz w:val="15"/>
        </w:rPr>
      </w:pPr>
    </w:p>
    <w:p>
      <w:pPr>
        <w:pStyle w:val="2"/>
        <w:tabs>
          <w:tab w:val="left" w:pos="1283"/>
        </w:tabs>
        <w:ind w:right="360"/>
      </w:pPr>
      <w:r>
        <w:t>第一章</w:t>
      </w:r>
      <w:r>
        <w:tab/>
      </w:r>
      <w:bookmarkStart w:id="3" w:name="第一章　规划总则"/>
      <w:bookmarkEnd w:id="3"/>
      <w:r>
        <w:t>规划总则</w:t>
      </w:r>
    </w:p>
    <w:p>
      <w:pPr>
        <w:pStyle w:val="6"/>
        <w:rPr>
          <w:rFonts w:ascii="黑体"/>
          <w:b/>
          <w:sz w:val="20"/>
        </w:rPr>
      </w:pPr>
    </w:p>
    <w:p>
      <w:pPr>
        <w:pStyle w:val="4"/>
        <w:tabs>
          <w:tab w:val="left" w:pos="1746"/>
        </w:tabs>
        <w:spacing w:before="225"/>
      </w:pPr>
      <w:r>
        <w:t>第一条</w:t>
      </w:r>
      <w:r>
        <w:tab/>
      </w:r>
      <w:bookmarkStart w:id="4" w:name="第一条　规划目的"/>
      <w:bookmarkEnd w:id="4"/>
      <w:r>
        <w:t>规划目的</w:t>
      </w:r>
    </w:p>
    <w:p>
      <w:pPr>
        <w:pStyle w:val="6"/>
        <w:spacing w:before="5"/>
        <w:rPr>
          <w:rFonts w:ascii="黑体"/>
          <w:b/>
        </w:rPr>
      </w:pPr>
    </w:p>
    <w:p>
      <w:pPr>
        <w:pStyle w:val="6"/>
        <w:spacing w:line="364" w:lineRule="auto"/>
        <w:ind w:left="220" w:right="337" w:firstLine="480"/>
      </w:pPr>
      <w:r>
        <w:rPr>
          <w:spacing w:val="-8"/>
        </w:rPr>
        <w:t>随着《天山天池风景名胜区总体规划</w:t>
      </w:r>
      <w:r>
        <w:rPr>
          <w:spacing w:val="-4"/>
        </w:rPr>
        <w:t>（</w:t>
      </w:r>
      <w:r>
        <w:rPr>
          <w:rFonts w:ascii="Times New Roman" w:hAnsi="Times New Roman" w:eastAsia="Times New Roman"/>
          <w:spacing w:val="-4"/>
        </w:rPr>
        <w:t>2007</w:t>
      </w:r>
      <w:r>
        <w:rPr>
          <w:spacing w:val="-4"/>
        </w:rPr>
        <w:t>—</w:t>
      </w:r>
      <w:r>
        <w:rPr>
          <w:rFonts w:ascii="Times New Roman" w:hAnsi="Times New Roman" w:eastAsia="Times New Roman"/>
          <w:spacing w:val="-4"/>
        </w:rPr>
        <w:t>2020</w:t>
      </w:r>
      <w:r>
        <w:rPr>
          <w:spacing w:val="-4"/>
        </w:rPr>
        <w:t>）</w:t>
      </w:r>
      <w:r>
        <w:rPr>
          <w:spacing w:val="-70"/>
        </w:rPr>
        <w:t>》</w:t>
      </w:r>
      <w:r>
        <w:rPr>
          <w:spacing w:val="-3"/>
        </w:rPr>
        <w:t>（</w:t>
      </w:r>
      <w:r>
        <w:rPr>
          <w:spacing w:val="-11"/>
        </w:rPr>
        <w:t xml:space="preserve">以下简称 </w:t>
      </w:r>
      <w:r>
        <w:rPr>
          <w:rFonts w:ascii="Times New Roman" w:hAnsi="Times New Roman" w:eastAsia="Times New Roman"/>
        </w:rPr>
        <w:t xml:space="preserve">07 </w:t>
      </w:r>
      <w:r>
        <w:rPr>
          <w:spacing w:val="-9"/>
        </w:rPr>
        <w:t>版《总规</w:t>
      </w:r>
      <w:r>
        <w:rPr>
          <w:spacing w:val="-32"/>
        </w:rPr>
        <w:t>》</w:t>
      </w:r>
      <w:r>
        <w:rPr>
          <w:spacing w:val="-29"/>
        </w:rPr>
        <w:t>）</w:t>
      </w:r>
      <w:r>
        <w:rPr>
          <w:spacing w:val="-10"/>
        </w:rPr>
        <w:t>到期，《新疆天池花儿沟景区控制性详细规划</w:t>
      </w:r>
      <w:r>
        <w:rPr>
          <w:spacing w:val="-4"/>
        </w:rPr>
        <w:t>（</w:t>
      </w:r>
      <w:r>
        <w:rPr>
          <w:rFonts w:ascii="Times New Roman" w:hAnsi="Times New Roman" w:eastAsia="Times New Roman"/>
          <w:spacing w:val="-4"/>
        </w:rPr>
        <w:t>2011</w:t>
      </w:r>
      <w:r>
        <w:rPr>
          <w:spacing w:val="-4"/>
        </w:rPr>
        <w:t>—</w:t>
      </w:r>
      <w:r>
        <w:rPr>
          <w:rFonts w:ascii="Times New Roman" w:hAnsi="Times New Roman" w:eastAsia="Times New Roman"/>
          <w:spacing w:val="-4"/>
        </w:rPr>
        <w:t>2020</w:t>
      </w:r>
      <w:r>
        <w:rPr>
          <w:spacing w:val="-4"/>
        </w:rPr>
        <w:t>）</w:t>
      </w:r>
      <w:r>
        <w:rPr>
          <w:spacing w:val="-6"/>
        </w:rPr>
        <w:t>》现已到期。本</w:t>
      </w:r>
      <w:r>
        <w:rPr>
          <w:spacing w:val="-12"/>
        </w:rPr>
        <w:t xml:space="preserve">次规划将依据 </w:t>
      </w:r>
      <w:r>
        <w:rPr>
          <w:rFonts w:ascii="Times New Roman" w:hAnsi="Times New Roman" w:eastAsia="Times New Roman"/>
        </w:rPr>
        <w:t xml:space="preserve">07 </w:t>
      </w:r>
      <w:r>
        <w:t>版《总规》，并结合和细化正在报批的《天山天池风景名胜区总</w:t>
      </w:r>
      <w:r>
        <w:rPr>
          <w:spacing w:val="-8"/>
        </w:rPr>
        <w:t>体规划</w:t>
      </w:r>
      <w:r>
        <w:rPr>
          <w:spacing w:val="-3"/>
        </w:rPr>
        <w:t>（</w:t>
      </w:r>
      <w:r>
        <w:rPr>
          <w:rFonts w:ascii="Times New Roman" w:hAnsi="Times New Roman" w:eastAsia="Times New Roman"/>
          <w:spacing w:val="-3"/>
        </w:rPr>
        <w:t>2022</w:t>
      </w:r>
      <w:r>
        <w:rPr>
          <w:spacing w:val="-3"/>
        </w:rPr>
        <w:t>—</w:t>
      </w:r>
      <w:r>
        <w:rPr>
          <w:rFonts w:ascii="Times New Roman" w:hAnsi="Times New Roman" w:eastAsia="Times New Roman"/>
          <w:spacing w:val="-3"/>
        </w:rPr>
        <w:t>2035</w:t>
      </w:r>
      <w:r>
        <w:rPr>
          <w:spacing w:val="-3"/>
        </w:rPr>
        <w:t>）</w:t>
      </w:r>
      <w:r>
        <w:rPr>
          <w:spacing w:val="-7"/>
        </w:rPr>
        <w:t>》修编，对天山天池风景名胜区花儿沟景区进行详细 规划</w:t>
      </w:r>
      <w:r>
        <w:rPr>
          <w:spacing w:val="-9"/>
        </w:rPr>
        <w:t>，针对目前风景名胜区的游客过于集中核心景区，急需拓展游赏面积，缓解 核心</w:t>
      </w:r>
      <w:r>
        <w:rPr>
          <w:spacing w:val="-13"/>
        </w:rPr>
        <w:t>景区环境压力，解决观光旅游向休闲度假游、半日游向过夜游转变、深度体 验业</w:t>
      </w:r>
      <w:r>
        <w:rPr>
          <w:spacing w:val="-15"/>
        </w:rPr>
        <w:t>态不丰富等问题，通过规划控制范围，充分对接阜康市国土空间规划，规定 土地使用性质与开发强度，明确景区内建筑设施、配套服务设施、基础工程设施 等控</w:t>
      </w:r>
      <w:r>
        <w:rPr>
          <w:spacing w:val="-18"/>
        </w:rPr>
        <w:t>制指标，实施对风景区的有效保护；结合十四五旅游发展规划和自治区、州、市对风景区旅游发展的定位，开发花儿沟景区的游赏与休闲度假功能，为丰富景 区旅</w:t>
      </w:r>
      <w:r>
        <w:rPr>
          <w:spacing w:val="-17"/>
        </w:rPr>
        <w:t>游业态预留发展空间，使风景区在保护与利用的过程中得到可持续健康发展。</w:t>
      </w:r>
    </w:p>
    <w:p>
      <w:pPr>
        <w:pStyle w:val="6"/>
        <w:spacing w:before="10"/>
        <w:rPr>
          <w:sz w:val="18"/>
        </w:rPr>
      </w:pPr>
    </w:p>
    <w:p>
      <w:pPr>
        <w:pStyle w:val="4"/>
        <w:tabs>
          <w:tab w:val="left" w:pos="1746"/>
        </w:tabs>
      </w:pPr>
      <w:r>
        <w:t>第二条</w:t>
      </w:r>
      <w:r>
        <w:tab/>
      </w:r>
      <w:bookmarkStart w:id="5" w:name="第二条　规划依据"/>
      <w:bookmarkEnd w:id="5"/>
      <w:r>
        <w:t>规划依据</w:t>
      </w:r>
    </w:p>
    <w:p>
      <w:pPr>
        <w:pStyle w:val="6"/>
        <w:spacing w:before="11"/>
        <w:rPr>
          <w:rFonts w:ascii="黑体"/>
          <w:b/>
          <w:sz w:val="25"/>
        </w:rPr>
      </w:pPr>
    </w:p>
    <w:p>
      <w:pPr>
        <w:pStyle w:val="11"/>
        <w:numPr>
          <w:ilvl w:val="0"/>
          <w:numId w:val="3"/>
        </w:numPr>
        <w:tabs>
          <w:tab w:val="left" w:pos="1061"/>
        </w:tabs>
        <w:spacing w:before="0" w:after="0" w:line="240" w:lineRule="auto"/>
        <w:ind w:left="1061" w:right="0" w:hanging="361"/>
        <w:jc w:val="left"/>
        <w:rPr>
          <w:rFonts w:hint="eastAsia" w:ascii="黑体" w:eastAsia="黑体"/>
          <w:sz w:val="24"/>
        </w:rPr>
      </w:pPr>
      <w:bookmarkStart w:id="6" w:name="1．法律法规"/>
      <w:bookmarkEnd w:id="6"/>
      <w:bookmarkStart w:id="7" w:name="1．法律法规"/>
      <w:bookmarkEnd w:id="7"/>
      <w:r>
        <w:rPr>
          <w:rFonts w:hint="eastAsia" w:ascii="黑体" w:eastAsia="黑体"/>
          <w:sz w:val="24"/>
        </w:rPr>
        <w:t>法律法规</w:t>
      </w:r>
    </w:p>
    <w:p>
      <w:pPr>
        <w:pStyle w:val="6"/>
        <w:spacing w:before="221"/>
        <w:ind w:left="700"/>
      </w:pPr>
      <w:r>
        <w:t>《中华人民共和国城乡规划法》（</w:t>
      </w:r>
      <w:r>
        <w:rPr>
          <w:rFonts w:ascii="Times New Roman" w:eastAsia="Times New Roman"/>
        </w:rPr>
        <w:t xml:space="preserve">2019 </w:t>
      </w:r>
      <w:r>
        <w:t>年修正）</w:t>
      </w:r>
    </w:p>
    <w:p>
      <w:pPr>
        <w:pStyle w:val="6"/>
        <w:spacing w:before="160"/>
        <w:ind w:left="700"/>
      </w:pPr>
      <w:r>
        <w:t>《中华人民共和国环境保护法》（</w:t>
      </w:r>
      <w:r>
        <w:rPr>
          <w:rFonts w:ascii="Times New Roman" w:eastAsia="Times New Roman"/>
        </w:rPr>
        <w:t xml:space="preserve">2014 </w:t>
      </w:r>
      <w:r>
        <w:t>年修订）</w:t>
      </w:r>
    </w:p>
    <w:p>
      <w:pPr>
        <w:pStyle w:val="6"/>
        <w:spacing w:before="161"/>
        <w:ind w:left="700"/>
      </w:pPr>
      <w:r>
        <w:t>《中华人民共和国土地管理法》（</w:t>
      </w:r>
      <w:r>
        <w:rPr>
          <w:rFonts w:ascii="Times New Roman" w:eastAsia="Times New Roman"/>
        </w:rPr>
        <w:t xml:space="preserve">2019 </w:t>
      </w:r>
      <w:r>
        <w:t>年修正）</w:t>
      </w:r>
    </w:p>
    <w:p>
      <w:pPr>
        <w:pStyle w:val="6"/>
        <w:spacing w:before="160"/>
        <w:ind w:left="700"/>
      </w:pPr>
      <w:r>
        <w:t>《中华人民共和国文物保护法》（</w:t>
      </w:r>
      <w:r>
        <w:rPr>
          <w:rFonts w:ascii="Times New Roman" w:eastAsia="Times New Roman"/>
        </w:rPr>
        <w:t xml:space="preserve">2017 </w:t>
      </w:r>
      <w:r>
        <w:t>年修正）</w:t>
      </w:r>
    </w:p>
    <w:p>
      <w:pPr>
        <w:pStyle w:val="6"/>
        <w:spacing w:before="161"/>
        <w:ind w:left="700"/>
      </w:pPr>
      <w:r>
        <w:t>《中华人民共和国森林法》（</w:t>
      </w:r>
      <w:r>
        <w:rPr>
          <w:rFonts w:ascii="Times New Roman" w:eastAsia="Times New Roman"/>
        </w:rPr>
        <w:t xml:space="preserve">2019 </w:t>
      </w:r>
      <w:r>
        <w:t>年修订）</w:t>
      </w:r>
    </w:p>
    <w:p>
      <w:pPr>
        <w:pStyle w:val="6"/>
        <w:spacing w:before="160"/>
        <w:ind w:left="700"/>
      </w:pPr>
      <w:r>
        <w:t>《中华人民共和国草原法》（</w:t>
      </w:r>
      <w:r>
        <w:rPr>
          <w:rFonts w:ascii="Times New Roman" w:eastAsia="Times New Roman"/>
        </w:rPr>
        <w:t xml:space="preserve">2013 </w:t>
      </w:r>
      <w:r>
        <w:t>年修订）</w:t>
      </w:r>
    </w:p>
    <w:p>
      <w:pPr>
        <w:pStyle w:val="6"/>
        <w:spacing w:before="161"/>
        <w:ind w:left="700"/>
      </w:pPr>
      <w:r>
        <w:t>《中华人民共和国湿地保护法》（</w:t>
      </w:r>
      <w:r>
        <w:rPr>
          <w:rFonts w:ascii="Times New Roman" w:eastAsia="Times New Roman"/>
        </w:rPr>
        <w:t xml:space="preserve">2022 </w:t>
      </w:r>
      <w:r>
        <w:t>年实施）</w:t>
      </w:r>
    </w:p>
    <w:p>
      <w:pPr>
        <w:pStyle w:val="6"/>
        <w:spacing w:before="160"/>
        <w:ind w:left="700"/>
      </w:pPr>
      <w:r>
        <w:t>《中华人民共和国水法》（</w:t>
      </w:r>
      <w:r>
        <w:rPr>
          <w:rFonts w:ascii="Times New Roman" w:eastAsia="Times New Roman"/>
        </w:rPr>
        <w:t xml:space="preserve">2016 </w:t>
      </w:r>
      <w:r>
        <w:t>年修正）</w:t>
      </w:r>
    </w:p>
    <w:p>
      <w:pPr>
        <w:pStyle w:val="6"/>
        <w:spacing w:before="161"/>
        <w:ind w:left="700"/>
      </w:pPr>
      <w:r>
        <w:t>《中华人民共和国水土保持法》（</w:t>
      </w:r>
      <w:r>
        <w:rPr>
          <w:rFonts w:ascii="Times New Roman" w:eastAsia="Times New Roman"/>
        </w:rPr>
        <w:t xml:space="preserve">2010 </w:t>
      </w:r>
      <w:r>
        <w:t>年修订）</w:t>
      </w:r>
    </w:p>
    <w:p>
      <w:pPr>
        <w:pStyle w:val="6"/>
        <w:spacing w:before="160"/>
        <w:ind w:left="700"/>
      </w:pPr>
      <w:r>
        <w:t>《中华人民共和国水污染防治法》（</w:t>
      </w:r>
      <w:r>
        <w:rPr>
          <w:rFonts w:ascii="Times New Roman" w:eastAsia="Times New Roman"/>
        </w:rPr>
        <w:t xml:space="preserve">2017 </w:t>
      </w:r>
      <w:r>
        <w:t>年修正）</w:t>
      </w:r>
    </w:p>
    <w:p>
      <w:pPr>
        <w:pStyle w:val="6"/>
        <w:spacing w:before="161"/>
        <w:ind w:left="700"/>
      </w:pPr>
      <w:r>
        <w:t>《中华人民共和国防洪法》（</w:t>
      </w:r>
      <w:r>
        <w:rPr>
          <w:rFonts w:ascii="Times New Roman" w:eastAsia="Times New Roman"/>
        </w:rPr>
        <w:t xml:space="preserve">2016 </w:t>
      </w:r>
      <w:r>
        <w:t>年修正）</w:t>
      </w:r>
    </w:p>
    <w:p>
      <w:pPr>
        <w:pStyle w:val="6"/>
        <w:spacing w:before="160"/>
        <w:ind w:left="700"/>
      </w:pPr>
      <w:r>
        <w:t>《中华人民共和国野生动物保护法》（</w:t>
      </w:r>
      <w:r>
        <w:rPr>
          <w:rFonts w:ascii="Times New Roman" w:eastAsia="Times New Roman"/>
        </w:rPr>
        <w:t xml:space="preserve">2018 </w:t>
      </w:r>
      <w:r>
        <w:t>年修正）</w:t>
      </w:r>
    </w:p>
    <w:p>
      <w:pPr>
        <w:spacing w:after="0"/>
        <w:sectPr>
          <w:footerReference r:id="rId8" w:type="default"/>
          <w:pgSz w:w="11910" w:h="16840"/>
          <w:pgMar w:top="1400" w:right="1220" w:bottom="1180" w:left="1580" w:header="897" w:footer="989" w:gutter="0"/>
          <w:pgNumType w:start="1"/>
          <w:cols w:space="720" w:num="1"/>
        </w:sectPr>
      </w:pPr>
    </w:p>
    <w:p>
      <w:pPr>
        <w:pStyle w:val="6"/>
        <w:spacing w:before="118"/>
        <w:ind w:left="700"/>
      </w:pPr>
      <w:r>
        <w:t>《中华人民共和国消防法》（</w:t>
      </w:r>
      <w:r>
        <w:rPr>
          <w:rFonts w:ascii="Times New Roman" w:eastAsia="Times New Roman"/>
        </w:rPr>
        <w:t xml:space="preserve">2021 </w:t>
      </w:r>
      <w:r>
        <w:t>年修正）</w:t>
      </w:r>
    </w:p>
    <w:p>
      <w:pPr>
        <w:pStyle w:val="6"/>
        <w:spacing w:before="161"/>
        <w:ind w:left="700"/>
      </w:pPr>
      <w:r>
        <w:t>《中华人民共和国旅游法》（</w:t>
      </w:r>
      <w:r>
        <w:rPr>
          <w:rFonts w:ascii="Times New Roman" w:eastAsia="Times New Roman"/>
        </w:rPr>
        <w:t xml:space="preserve">2016 </w:t>
      </w:r>
      <w:r>
        <w:t>年修正）</w:t>
      </w:r>
    </w:p>
    <w:p>
      <w:pPr>
        <w:pStyle w:val="6"/>
        <w:spacing w:before="160"/>
        <w:ind w:left="700"/>
      </w:pPr>
      <w:r>
        <w:t>《风景名胜区条例》（</w:t>
      </w:r>
      <w:r>
        <w:rPr>
          <w:rFonts w:ascii="Times New Roman" w:eastAsia="Times New Roman"/>
        </w:rPr>
        <w:t xml:space="preserve">2016 </w:t>
      </w:r>
      <w:r>
        <w:t>年修正）</w:t>
      </w:r>
    </w:p>
    <w:p>
      <w:pPr>
        <w:pStyle w:val="6"/>
        <w:spacing w:before="161"/>
        <w:ind w:left="700"/>
      </w:pPr>
      <w:r>
        <w:t>《新疆维吾尔自治区风景名胜区管理条例》（</w:t>
      </w:r>
      <w:r>
        <w:rPr>
          <w:rFonts w:ascii="Times New Roman" w:eastAsia="Times New Roman"/>
        </w:rPr>
        <w:t>2011</w:t>
      </w:r>
      <w:r>
        <w:t>）</w:t>
      </w:r>
    </w:p>
    <w:p>
      <w:pPr>
        <w:pStyle w:val="6"/>
        <w:spacing w:before="160"/>
        <w:ind w:left="700"/>
      </w:pPr>
      <w:r>
        <w:t>《新疆维吾尔自治区天山自然遗产地保护条例》</w:t>
      </w:r>
    </w:p>
    <w:p>
      <w:pPr>
        <w:pStyle w:val="6"/>
        <w:spacing w:before="161"/>
        <w:ind w:left="700"/>
      </w:pPr>
      <w:r>
        <w:t>《天山天池风景名胜区保护管理条例》</w:t>
      </w:r>
    </w:p>
    <w:p>
      <w:pPr>
        <w:pStyle w:val="6"/>
        <w:rPr>
          <w:sz w:val="25"/>
        </w:rPr>
      </w:pPr>
    </w:p>
    <w:p>
      <w:pPr>
        <w:pStyle w:val="11"/>
        <w:numPr>
          <w:ilvl w:val="0"/>
          <w:numId w:val="3"/>
        </w:numPr>
        <w:tabs>
          <w:tab w:val="left" w:pos="1061"/>
        </w:tabs>
        <w:spacing w:before="1" w:after="0" w:line="240" w:lineRule="auto"/>
        <w:ind w:left="1061" w:right="0" w:hanging="361"/>
        <w:jc w:val="left"/>
        <w:rPr>
          <w:rFonts w:hint="eastAsia" w:ascii="黑体" w:eastAsia="黑体"/>
          <w:sz w:val="24"/>
        </w:rPr>
      </w:pPr>
      <w:bookmarkStart w:id="8" w:name="2．政府文件 "/>
      <w:bookmarkEnd w:id="8"/>
      <w:bookmarkStart w:id="9" w:name="2．政府文件 "/>
      <w:bookmarkEnd w:id="9"/>
      <w:r>
        <w:rPr>
          <w:rFonts w:hint="eastAsia" w:ascii="黑体" w:eastAsia="黑体"/>
          <w:sz w:val="24"/>
        </w:rPr>
        <w:t>政府文件</w:t>
      </w:r>
    </w:p>
    <w:p>
      <w:pPr>
        <w:pStyle w:val="6"/>
        <w:spacing w:before="220"/>
        <w:ind w:left="700"/>
      </w:pPr>
      <w:r>
        <w:t>《国家级风景名胜区规划编制审批办法》（</w:t>
      </w:r>
      <w:r>
        <w:rPr>
          <w:rFonts w:ascii="Times New Roman" w:eastAsia="Times New Roman"/>
        </w:rPr>
        <w:t>2015</w:t>
      </w:r>
      <w:r>
        <w:t>）</w:t>
      </w:r>
    </w:p>
    <w:p>
      <w:pPr>
        <w:pStyle w:val="6"/>
        <w:spacing w:before="161" w:line="364" w:lineRule="auto"/>
        <w:ind w:left="220" w:right="577" w:firstLine="480"/>
        <w:jc w:val="both"/>
        <w:rPr>
          <w:rFonts w:ascii="Times New Roman" w:eastAsia="Times New Roman"/>
        </w:rPr>
      </w:pPr>
      <w:r>
        <w:t>《中共中央办公厅国务院办公厅印发</w:t>
      </w:r>
      <w:r>
        <w:rPr>
          <w:rFonts w:ascii="Times New Roman" w:eastAsia="Times New Roman"/>
        </w:rPr>
        <w:t>&lt;</w:t>
      </w:r>
      <w:r>
        <w:t>关于建立以国家公园为主体的自然保护地体系的指导意见</w:t>
      </w:r>
      <w:r>
        <w:rPr>
          <w:rFonts w:ascii="Times New Roman" w:eastAsia="Times New Roman"/>
        </w:rPr>
        <w:t>&gt;</w:t>
      </w:r>
      <w:r>
        <w:t>的通知》</w:t>
      </w:r>
      <w:r>
        <w:rPr>
          <w:rFonts w:ascii="Times New Roman" w:eastAsia="Times New Roman"/>
        </w:rPr>
        <w:t>(</w:t>
      </w:r>
      <w:r>
        <w:t>中办发</w:t>
      </w:r>
      <w:r>
        <w:rPr>
          <w:rFonts w:ascii="Times New Roman" w:eastAsia="Times New Roman"/>
        </w:rPr>
        <w:t xml:space="preserve">[2019] 42 </w:t>
      </w:r>
      <w:r>
        <w:t>号</w:t>
      </w:r>
      <w:r>
        <w:rPr>
          <w:rFonts w:ascii="Times New Roman" w:eastAsia="Times New Roman"/>
        </w:rPr>
        <w:t>)</w:t>
      </w:r>
    </w:p>
    <w:p>
      <w:pPr>
        <w:pStyle w:val="6"/>
        <w:spacing w:before="1" w:line="364" w:lineRule="auto"/>
        <w:ind w:left="220" w:right="577" w:firstLine="480"/>
        <w:jc w:val="both"/>
        <w:rPr>
          <w:rFonts w:ascii="Times New Roman" w:eastAsia="Times New Roman"/>
        </w:rPr>
      </w:pPr>
      <w:r>
        <w:t>《中共中央办公厅国务院办公厅印发</w:t>
      </w:r>
      <w:r>
        <w:rPr>
          <w:rFonts w:ascii="Times New Roman" w:eastAsia="Times New Roman"/>
        </w:rPr>
        <w:t>&lt;</w:t>
      </w:r>
      <w:r>
        <w:t>关于在国土空间规划中统筹划定落实三条控制线的指导意见</w:t>
      </w:r>
      <w:r>
        <w:rPr>
          <w:rFonts w:ascii="Times New Roman" w:eastAsia="Times New Roman"/>
        </w:rPr>
        <w:t>&gt;</w:t>
      </w:r>
      <w:r>
        <w:t>的通知》</w:t>
      </w:r>
      <w:r>
        <w:rPr>
          <w:rFonts w:ascii="Times New Roman" w:eastAsia="Times New Roman"/>
        </w:rPr>
        <w:t>(</w:t>
      </w:r>
      <w:r>
        <w:t>厅发</w:t>
      </w:r>
      <w:r>
        <w:rPr>
          <w:rFonts w:ascii="Times New Roman" w:eastAsia="Times New Roman"/>
        </w:rPr>
        <w:t xml:space="preserve">[2019]48 </w:t>
      </w:r>
      <w:r>
        <w:t>号</w:t>
      </w:r>
      <w:r>
        <w:rPr>
          <w:rFonts w:ascii="Times New Roman" w:eastAsia="Times New Roman"/>
        </w:rPr>
        <w:t>)</w:t>
      </w:r>
    </w:p>
    <w:p>
      <w:pPr>
        <w:pStyle w:val="6"/>
        <w:spacing w:before="1" w:line="364" w:lineRule="auto"/>
        <w:ind w:left="220" w:right="577" w:firstLine="480"/>
        <w:jc w:val="both"/>
      </w:pPr>
      <w:r>
        <w:rPr>
          <w:spacing w:val="-11"/>
        </w:rPr>
        <w:t>《中共中央办公厅、国务院办公厅印发</w:t>
      </w:r>
      <w:r>
        <w:rPr>
          <w:rFonts w:ascii="Times New Roman" w:eastAsia="Times New Roman"/>
        </w:rPr>
        <w:t>&lt;</w:t>
      </w:r>
      <w:r>
        <w:rPr>
          <w:spacing w:val="-15"/>
        </w:rPr>
        <w:t xml:space="preserve">关于以 </w:t>
      </w:r>
      <w:r>
        <w:rPr>
          <w:rFonts w:ascii="Times New Roman" w:eastAsia="Times New Roman"/>
        </w:rPr>
        <w:t xml:space="preserve">2022 </w:t>
      </w:r>
      <w:r>
        <w:rPr>
          <w:spacing w:val="-2"/>
        </w:rPr>
        <w:t>年北京冬奥会为契机大</w:t>
      </w:r>
      <w:r>
        <w:t>力发展冰雪运动的意见</w:t>
      </w:r>
      <w:r>
        <w:rPr>
          <w:rFonts w:ascii="Times New Roman" w:eastAsia="Times New Roman"/>
        </w:rPr>
        <w:t>&gt;</w:t>
      </w:r>
      <w:r>
        <w:t>的通知》（</w:t>
      </w:r>
      <w:r>
        <w:rPr>
          <w:rFonts w:ascii="Times New Roman" w:eastAsia="Times New Roman"/>
        </w:rPr>
        <w:t>2019</w:t>
      </w:r>
      <w:r>
        <w:t>）</w:t>
      </w:r>
    </w:p>
    <w:p>
      <w:pPr>
        <w:pStyle w:val="6"/>
        <w:spacing w:before="1" w:line="364" w:lineRule="auto"/>
        <w:ind w:left="220" w:right="577" w:firstLine="480"/>
        <w:jc w:val="both"/>
      </w:pPr>
      <w:r>
        <w:t>《文化和旅游部 中央文明办 发展改革委 工业和信息化部 公安部 自然资源部 生态环境部 住房和城乡建设部 农业农村部 应急管理部 市场监管总局体育总局 林草局 乡村振兴局关于印发</w:t>
      </w:r>
      <w:r>
        <w:rPr>
          <w:rFonts w:ascii="Times New Roman" w:eastAsia="Times New Roman"/>
        </w:rPr>
        <w:t>&lt;</w:t>
      </w:r>
      <w:r>
        <w:t>关于推动露营旅游休闲健康有序发展的指导意见</w:t>
      </w:r>
      <w:r>
        <w:rPr>
          <w:rFonts w:ascii="Times New Roman" w:eastAsia="Times New Roman"/>
        </w:rPr>
        <w:t>&gt;</w:t>
      </w:r>
      <w:r>
        <w:t>的通知》（文旅资源发〔</w:t>
      </w:r>
      <w:r>
        <w:rPr>
          <w:rFonts w:ascii="Times New Roman" w:eastAsia="Times New Roman"/>
        </w:rPr>
        <w:t>2022</w:t>
      </w:r>
      <w:r>
        <w:t>〕</w:t>
      </w:r>
      <w:r>
        <w:rPr>
          <w:rFonts w:ascii="Times New Roman" w:eastAsia="Times New Roman"/>
        </w:rPr>
        <w:t xml:space="preserve">111 </w:t>
      </w:r>
      <w:r>
        <w:t>号）</w:t>
      </w:r>
    </w:p>
    <w:p>
      <w:pPr>
        <w:pStyle w:val="6"/>
        <w:spacing w:before="3"/>
        <w:ind w:left="700"/>
        <w:jc w:val="both"/>
        <w:rPr>
          <w:rFonts w:ascii="Times New Roman" w:eastAsia="Times New Roman"/>
        </w:rPr>
      </w:pPr>
      <w:r>
        <w:t>《自然资源部关于全面开展国土空间规划工作的通知》</w:t>
      </w:r>
      <w:r>
        <w:rPr>
          <w:rFonts w:ascii="Times New Roman" w:eastAsia="Times New Roman"/>
        </w:rPr>
        <w:t>(</w:t>
      </w:r>
      <w:r>
        <w:t>自然资发</w:t>
      </w:r>
      <w:r>
        <w:rPr>
          <w:rFonts w:ascii="Times New Roman" w:eastAsia="Times New Roman"/>
        </w:rPr>
        <w:t>[2019] 87</w:t>
      </w:r>
    </w:p>
    <w:p>
      <w:pPr>
        <w:pStyle w:val="6"/>
        <w:spacing w:before="160"/>
        <w:ind w:left="220"/>
        <w:rPr>
          <w:rFonts w:ascii="Times New Roman" w:eastAsia="Times New Roman"/>
        </w:rPr>
      </w:pPr>
      <w:r>
        <w:t>号</w:t>
      </w:r>
      <w:r>
        <w:rPr>
          <w:rFonts w:ascii="Times New Roman" w:eastAsia="Times New Roman"/>
        </w:rPr>
        <w:t>)</w:t>
      </w:r>
    </w:p>
    <w:p>
      <w:pPr>
        <w:pStyle w:val="6"/>
        <w:spacing w:before="161"/>
        <w:ind w:left="700"/>
      </w:pPr>
      <w:r>
        <w:t>《自然资源部办公厅关于加强村庄规划促进乡村振兴的通知》</w:t>
      </w:r>
      <w:r>
        <w:rPr>
          <w:rFonts w:ascii="Times New Roman" w:eastAsia="Times New Roman"/>
        </w:rPr>
        <w:t>(</w:t>
      </w:r>
      <w:r>
        <w:t>自然资办发</w:t>
      </w:r>
    </w:p>
    <w:p>
      <w:pPr>
        <w:pStyle w:val="6"/>
        <w:spacing w:before="160"/>
        <w:ind w:left="220"/>
        <w:rPr>
          <w:rFonts w:ascii="Times New Roman" w:eastAsia="Times New Roman"/>
        </w:rPr>
      </w:pPr>
      <w:r>
        <w:rPr>
          <w:rFonts w:ascii="Times New Roman" w:eastAsia="Times New Roman"/>
        </w:rPr>
        <w:t xml:space="preserve">[2019] 35 </w:t>
      </w:r>
      <w:r>
        <w:t>号</w:t>
      </w:r>
      <w:r>
        <w:rPr>
          <w:rFonts w:ascii="Times New Roman" w:eastAsia="Times New Roman"/>
        </w:rPr>
        <w:t>)</w:t>
      </w:r>
    </w:p>
    <w:p>
      <w:pPr>
        <w:pStyle w:val="6"/>
        <w:spacing w:before="161" w:line="364" w:lineRule="auto"/>
        <w:ind w:left="220" w:right="577" w:firstLine="480"/>
        <w:rPr>
          <w:rFonts w:ascii="Times New Roman" w:eastAsia="Times New Roman"/>
        </w:rPr>
      </w:pPr>
      <w:r>
        <w:t>《自然资源部办公厅生态环境部办公厅关于开展生态保护红线评估工作的函》</w:t>
      </w:r>
      <w:r>
        <w:rPr>
          <w:rFonts w:ascii="Times New Roman" w:eastAsia="Times New Roman"/>
        </w:rPr>
        <w:t>(</w:t>
      </w:r>
      <w:r>
        <w:t>自然资办函</w:t>
      </w:r>
      <w:r>
        <w:rPr>
          <w:rFonts w:ascii="Times New Roman" w:eastAsia="Times New Roman"/>
        </w:rPr>
        <w:t xml:space="preserve">[2019] 1125 </w:t>
      </w:r>
      <w:r>
        <w:t>号</w:t>
      </w:r>
      <w:r>
        <w:rPr>
          <w:rFonts w:ascii="Times New Roman" w:eastAsia="Times New Roman"/>
        </w:rPr>
        <w:t>)</w:t>
      </w:r>
    </w:p>
    <w:p>
      <w:pPr>
        <w:pStyle w:val="6"/>
        <w:spacing w:before="1" w:line="364" w:lineRule="auto"/>
        <w:ind w:left="220" w:right="577" w:firstLine="480"/>
        <w:rPr>
          <w:rFonts w:ascii="Times New Roman" w:hAnsi="Times New Roman" w:eastAsia="Times New Roman"/>
        </w:rPr>
      </w:pPr>
      <w:r>
        <w:rPr>
          <w:spacing w:val="-6"/>
        </w:rPr>
        <w:t>《自然资源部办公厅关于开展国土空间规划“一张图”建设和现状评估工作</w:t>
      </w:r>
      <w:r>
        <w:t>的通知》</w:t>
      </w:r>
      <w:r>
        <w:rPr>
          <w:rFonts w:ascii="Times New Roman" w:hAnsi="Times New Roman" w:eastAsia="Times New Roman"/>
        </w:rPr>
        <w:t>(</w:t>
      </w:r>
      <w:r>
        <w:t>自然资办发</w:t>
      </w:r>
      <w:r>
        <w:rPr>
          <w:rFonts w:ascii="Times New Roman" w:hAnsi="Times New Roman" w:eastAsia="Times New Roman"/>
        </w:rPr>
        <w:t xml:space="preserve">[2019] 38 </w:t>
      </w:r>
      <w:r>
        <w:t>号</w:t>
      </w:r>
      <w:r>
        <w:rPr>
          <w:rFonts w:ascii="Times New Roman" w:hAnsi="Times New Roman" w:eastAsia="Times New Roman"/>
        </w:rPr>
        <w:t>)</w:t>
      </w:r>
    </w:p>
    <w:p>
      <w:pPr>
        <w:pStyle w:val="6"/>
        <w:spacing w:before="1" w:line="364" w:lineRule="auto"/>
        <w:ind w:left="220" w:right="577" w:firstLine="480"/>
        <w:rPr>
          <w:rFonts w:ascii="Times New Roman" w:eastAsia="Times New Roman"/>
        </w:rPr>
      </w:pPr>
      <w:r>
        <w:t>《自然资源部办公厅关于印发</w:t>
      </w:r>
      <w:r>
        <w:rPr>
          <w:rFonts w:ascii="Times New Roman" w:eastAsia="Times New Roman"/>
        </w:rPr>
        <w:t>&lt;</w:t>
      </w:r>
      <w:r>
        <w:t>资源环境承载能力与国土空间开发适宜性评价指南</w:t>
      </w:r>
      <w:r>
        <w:rPr>
          <w:rFonts w:ascii="Times New Roman" w:eastAsia="Times New Roman"/>
        </w:rPr>
        <w:t>(</w:t>
      </w:r>
      <w:r>
        <w:t>试行</w:t>
      </w:r>
      <w:r>
        <w:rPr>
          <w:rFonts w:ascii="Times New Roman" w:eastAsia="Times New Roman"/>
        </w:rPr>
        <w:t>)&gt;</w:t>
      </w:r>
      <w:r>
        <w:t>的函》</w:t>
      </w:r>
      <w:r>
        <w:rPr>
          <w:rFonts w:ascii="Times New Roman" w:eastAsia="Times New Roman"/>
        </w:rPr>
        <w:t>(</w:t>
      </w:r>
      <w:r>
        <w:t>自然资办函</w:t>
      </w:r>
      <w:r>
        <w:rPr>
          <w:rFonts w:ascii="Times New Roman" w:eastAsia="Times New Roman"/>
        </w:rPr>
        <w:t xml:space="preserve">[2020] 127 </w:t>
      </w:r>
      <w:r>
        <w:t>号</w:t>
      </w:r>
      <w:r>
        <w:rPr>
          <w:rFonts w:ascii="Times New Roman" w:eastAsia="Times New Roman"/>
        </w:rPr>
        <w:t>)</w:t>
      </w:r>
    </w:p>
    <w:p>
      <w:pPr>
        <w:pStyle w:val="6"/>
        <w:spacing w:before="1"/>
        <w:ind w:left="700"/>
      </w:pPr>
      <w:r>
        <w:t>《自然资源部办公厅关于加强国土空间规划监督管理的通知》</w:t>
      </w:r>
      <w:r>
        <w:rPr>
          <w:rFonts w:ascii="Times New Roman" w:eastAsia="Times New Roman"/>
        </w:rPr>
        <w:t>(</w:t>
      </w:r>
      <w:r>
        <w:t>自然资办</w:t>
      </w:r>
    </w:p>
    <w:p>
      <w:pPr>
        <w:spacing w:after="0"/>
        <w:sectPr>
          <w:pgSz w:w="11910" w:h="16840"/>
          <w:pgMar w:top="1400" w:right="1220" w:bottom="1180" w:left="1580" w:header="897" w:footer="989" w:gutter="0"/>
          <w:cols w:space="720" w:num="1"/>
        </w:sectPr>
      </w:pPr>
    </w:p>
    <w:p>
      <w:pPr>
        <w:pStyle w:val="6"/>
        <w:spacing w:before="118"/>
        <w:ind w:left="220"/>
        <w:rPr>
          <w:rFonts w:ascii="Times New Roman" w:eastAsia="Times New Roman"/>
        </w:rPr>
      </w:pPr>
      <w:r>
        <w:rPr>
          <w:rFonts w:ascii="Times New Roman" w:eastAsia="Times New Roman"/>
        </w:rPr>
        <w:t xml:space="preserve">[2020]27 </w:t>
      </w:r>
      <w:r>
        <w:t>号</w:t>
      </w:r>
      <w:r>
        <w:rPr>
          <w:rFonts w:ascii="Times New Roman" w:eastAsia="Times New Roman"/>
        </w:rPr>
        <w:t>)</w:t>
      </w:r>
    </w:p>
    <w:p>
      <w:pPr>
        <w:pStyle w:val="6"/>
        <w:spacing w:before="161" w:line="364" w:lineRule="auto"/>
        <w:ind w:left="220" w:right="581" w:firstLine="480"/>
        <w:rPr>
          <w:rFonts w:ascii="Times New Roman" w:eastAsia="Times New Roman"/>
        </w:rPr>
      </w:pPr>
      <w:r>
        <w:t>《自然资源部办公厅关于印发</w:t>
      </w:r>
      <w:r>
        <w:rPr>
          <w:rFonts w:ascii="Times New Roman" w:eastAsia="Times New Roman"/>
        </w:rPr>
        <w:t>&lt;</w:t>
      </w:r>
      <w:r>
        <w:t>市级国土空间总体规划编制指南</w:t>
      </w:r>
      <w:r>
        <w:rPr>
          <w:rFonts w:ascii="Times New Roman" w:eastAsia="Times New Roman"/>
        </w:rPr>
        <w:t>(</w:t>
      </w:r>
      <w:r>
        <w:t>试行</w:t>
      </w:r>
      <w:r>
        <w:rPr>
          <w:rFonts w:ascii="Times New Roman" w:eastAsia="Times New Roman"/>
        </w:rPr>
        <w:t>)&gt;</w:t>
      </w:r>
      <w:r>
        <w:t>的通知》</w:t>
      </w:r>
      <w:r>
        <w:rPr>
          <w:rFonts w:ascii="Times New Roman" w:eastAsia="Times New Roman"/>
        </w:rPr>
        <w:t>(</w:t>
      </w:r>
      <w:r>
        <w:t>自然资办发</w:t>
      </w:r>
      <w:r>
        <w:rPr>
          <w:rFonts w:ascii="Times New Roman" w:eastAsia="Times New Roman"/>
        </w:rPr>
        <w:t xml:space="preserve">[2020]46 </w:t>
      </w:r>
      <w:r>
        <w:t>号</w:t>
      </w:r>
      <w:r>
        <w:rPr>
          <w:rFonts w:ascii="Times New Roman" w:eastAsia="Times New Roman"/>
        </w:rPr>
        <w:t>)</w:t>
      </w:r>
    </w:p>
    <w:p>
      <w:pPr>
        <w:pStyle w:val="6"/>
        <w:spacing w:before="1" w:line="364" w:lineRule="auto"/>
        <w:ind w:left="220" w:right="577" w:firstLine="480"/>
      </w:pPr>
      <w:r>
        <w:t>《国家林业和草原局自然保护地管理司关于切实加强风景名胜区监督管理工作的通知》（保监字</w:t>
      </w:r>
      <w:r>
        <w:rPr>
          <w:rFonts w:ascii="Times New Roman" w:eastAsia="Times New Roman"/>
        </w:rPr>
        <w:t xml:space="preserve">[2020]41 </w:t>
      </w:r>
      <w:r>
        <w:t>号）</w:t>
      </w:r>
    </w:p>
    <w:p>
      <w:pPr>
        <w:pStyle w:val="6"/>
        <w:spacing w:before="1" w:line="364" w:lineRule="auto"/>
        <w:ind w:left="220" w:right="577" w:firstLine="480"/>
      </w:pPr>
      <w:r>
        <w:rPr>
          <w:spacing w:val="-11"/>
        </w:rPr>
        <w:t>《自治区贯彻落实〈关于建立以国家公园为主体的自然保护地体系的指导意</w:t>
      </w:r>
      <w:r>
        <w:t>见〉的实施意见》（新党发〔</w:t>
      </w:r>
      <w:r>
        <w:rPr>
          <w:rFonts w:ascii="Times New Roman" w:eastAsia="Times New Roman"/>
        </w:rPr>
        <w:t>2020</w:t>
      </w:r>
      <w:r>
        <w:t>〕</w:t>
      </w:r>
      <w:r>
        <w:rPr>
          <w:rFonts w:ascii="Times New Roman" w:eastAsia="Times New Roman"/>
        </w:rPr>
        <w:t xml:space="preserve">16 </w:t>
      </w:r>
      <w:r>
        <w:t>号）。</w:t>
      </w:r>
    </w:p>
    <w:p>
      <w:pPr>
        <w:pStyle w:val="11"/>
        <w:numPr>
          <w:ilvl w:val="0"/>
          <w:numId w:val="3"/>
        </w:numPr>
        <w:tabs>
          <w:tab w:val="left" w:pos="1061"/>
        </w:tabs>
        <w:spacing w:before="162" w:after="0" w:line="240" w:lineRule="auto"/>
        <w:ind w:left="1061" w:right="0" w:hanging="361"/>
        <w:jc w:val="left"/>
        <w:rPr>
          <w:rFonts w:hint="eastAsia" w:ascii="黑体" w:eastAsia="黑体"/>
          <w:sz w:val="24"/>
        </w:rPr>
      </w:pPr>
      <w:bookmarkStart w:id="10" w:name="3．技术标准规范"/>
      <w:bookmarkEnd w:id="10"/>
      <w:bookmarkStart w:id="11" w:name="3．技术标准规范"/>
      <w:bookmarkEnd w:id="11"/>
      <w:r>
        <w:rPr>
          <w:rFonts w:hint="eastAsia" w:ascii="黑体" w:eastAsia="黑体"/>
          <w:sz w:val="24"/>
        </w:rPr>
        <w:t>技术标准规范</w:t>
      </w:r>
    </w:p>
    <w:p>
      <w:pPr>
        <w:pStyle w:val="6"/>
        <w:spacing w:before="221"/>
        <w:ind w:left="700"/>
      </w:pPr>
      <w:r>
        <w:t>《风景名胜区总体规划标准》（</w:t>
      </w:r>
      <w:r>
        <w:rPr>
          <w:rFonts w:ascii="Times New Roman" w:hAnsi="Times New Roman" w:eastAsia="Times New Roman"/>
        </w:rPr>
        <w:t>GB/T</w:t>
      </w:r>
      <w:r>
        <w:rPr>
          <w:rFonts w:ascii="Times New Roman" w:hAnsi="Times New Roman" w:eastAsia="Times New Roman"/>
          <w:spacing w:val="-6"/>
        </w:rPr>
        <w:t xml:space="preserve"> </w:t>
      </w:r>
      <w:r>
        <w:rPr>
          <w:rFonts w:ascii="Times New Roman" w:hAnsi="Times New Roman" w:eastAsia="Times New Roman"/>
        </w:rPr>
        <w:t>50298</w:t>
      </w:r>
      <w:r>
        <w:t>—</w:t>
      </w:r>
      <w:r>
        <w:rPr>
          <w:rFonts w:ascii="Times New Roman" w:hAnsi="Times New Roman" w:eastAsia="Times New Roman"/>
        </w:rPr>
        <w:t>2018</w:t>
      </w:r>
      <w:r>
        <w:t>）</w:t>
      </w:r>
    </w:p>
    <w:p>
      <w:pPr>
        <w:pStyle w:val="6"/>
        <w:spacing w:before="160"/>
        <w:ind w:left="700"/>
      </w:pPr>
      <w:r>
        <w:t>《风景名胜区详细规划标准》（</w:t>
      </w:r>
      <w:r>
        <w:rPr>
          <w:rFonts w:ascii="Times New Roman" w:hAnsi="Times New Roman" w:eastAsia="Times New Roman"/>
        </w:rPr>
        <w:t>GB/T</w:t>
      </w:r>
      <w:r>
        <w:rPr>
          <w:rFonts w:ascii="Times New Roman" w:hAnsi="Times New Roman" w:eastAsia="Times New Roman"/>
          <w:spacing w:val="-6"/>
        </w:rPr>
        <w:t xml:space="preserve"> </w:t>
      </w:r>
      <w:r>
        <w:rPr>
          <w:rFonts w:ascii="Times New Roman" w:hAnsi="Times New Roman" w:eastAsia="Times New Roman"/>
        </w:rPr>
        <w:t>51294</w:t>
      </w:r>
      <w:r>
        <w:t>—</w:t>
      </w:r>
      <w:r>
        <w:rPr>
          <w:rFonts w:ascii="Times New Roman" w:hAnsi="Times New Roman" w:eastAsia="Times New Roman"/>
        </w:rPr>
        <w:t>2018</w:t>
      </w:r>
      <w:r>
        <w:t>）</w:t>
      </w:r>
    </w:p>
    <w:p>
      <w:pPr>
        <w:pStyle w:val="6"/>
        <w:spacing w:before="161"/>
        <w:ind w:left="700"/>
      </w:pPr>
      <w:r>
        <w:t>《环境空气质量标准》（</w:t>
      </w:r>
      <w:r>
        <w:rPr>
          <w:rFonts w:ascii="Times New Roman" w:hAnsi="Times New Roman" w:eastAsia="Times New Roman"/>
        </w:rPr>
        <w:t>GB 3095</w:t>
      </w:r>
      <w:r>
        <w:t>—</w:t>
      </w:r>
      <w:r>
        <w:rPr>
          <w:rFonts w:ascii="Times New Roman" w:hAnsi="Times New Roman" w:eastAsia="Times New Roman"/>
        </w:rPr>
        <w:t>2012</w:t>
      </w:r>
      <w:r>
        <w:t>）</w:t>
      </w:r>
    </w:p>
    <w:p>
      <w:pPr>
        <w:pStyle w:val="6"/>
        <w:spacing w:before="160"/>
        <w:ind w:left="700"/>
      </w:pPr>
      <w:r>
        <w:t>《地表水环境质量标准》（</w:t>
      </w:r>
      <w:r>
        <w:rPr>
          <w:rFonts w:ascii="Times New Roman" w:hAnsi="Times New Roman" w:eastAsia="Times New Roman"/>
        </w:rPr>
        <w:t>GB 3838</w:t>
      </w:r>
      <w:r>
        <w:t>—</w:t>
      </w:r>
      <w:r>
        <w:rPr>
          <w:rFonts w:ascii="Times New Roman" w:hAnsi="Times New Roman" w:eastAsia="Times New Roman"/>
        </w:rPr>
        <w:t>2002</w:t>
      </w:r>
      <w:r>
        <w:t>）</w:t>
      </w:r>
    </w:p>
    <w:p>
      <w:pPr>
        <w:pStyle w:val="6"/>
        <w:spacing w:before="161"/>
        <w:ind w:left="700"/>
      </w:pPr>
      <w:r>
        <w:t>《声环境质量标准》（</w:t>
      </w:r>
      <w:r>
        <w:rPr>
          <w:rFonts w:ascii="Times New Roman" w:hAnsi="Times New Roman" w:eastAsia="Times New Roman"/>
        </w:rPr>
        <w:t>GB 3096</w:t>
      </w:r>
      <w:r>
        <w:t>—</w:t>
      </w:r>
      <w:r>
        <w:rPr>
          <w:rFonts w:ascii="Times New Roman" w:hAnsi="Times New Roman" w:eastAsia="Times New Roman"/>
        </w:rPr>
        <w:t>2008</w:t>
      </w:r>
      <w:r>
        <w:t>）</w:t>
      </w:r>
    </w:p>
    <w:p>
      <w:pPr>
        <w:pStyle w:val="6"/>
        <w:spacing w:before="160"/>
        <w:ind w:left="700"/>
      </w:pPr>
      <w:r>
        <w:t>《城镇污水处理厂污染物排放标准》（</w:t>
      </w:r>
      <w:r>
        <w:rPr>
          <w:rFonts w:ascii="Times New Roman" w:hAnsi="Times New Roman" w:eastAsia="Times New Roman"/>
        </w:rPr>
        <w:t>GB18918</w:t>
      </w:r>
      <w:r>
        <w:t>—</w:t>
      </w:r>
      <w:r>
        <w:rPr>
          <w:rFonts w:ascii="Times New Roman" w:hAnsi="Times New Roman" w:eastAsia="Times New Roman"/>
        </w:rPr>
        <w:t>2002</w:t>
      </w:r>
      <w:r>
        <w:t>）</w:t>
      </w:r>
    </w:p>
    <w:p>
      <w:pPr>
        <w:pStyle w:val="6"/>
        <w:spacing w:before="161" w:line="364" w:lineRule="auto"/>
        <w:ind w:left="220" w:right="581" w:firstLine="480"/>
      </w:pPr>
      <w:r>
        <w:rPr>
          <w:spacing w:val="-6"/>
        </w:rPr>
        <w:t>《国土空间调查、规划、用途管制用地用海分类指南</w:t>
      </w:r>
      <w:r>
        <w:t>（试行</w:t>
      </w:r>
      <w:r>
        <w:rPr>
          <w:spacing w:val="-15"/>
        </w:rPr>
        <w:t>）</w:t>
      </w:r>
      <w:r>
        <w:rPr>
          <w:spacing w:val="-32"/>
        </w:rPr>
        <w:t>》</w:t>
      </w:r>
      <w:r>
        <w:rPr>
          <w:spacing w:val="-3"/>
        </w:rPr>
        <w:t>（</w:t>
      </w:r>
      <w:r>
        <w:rPr>
          <w:spacing w:val="-4"/>
        </w:rPr>
        <w:t>自然资办</w:t>
      </w:r>
      <w:r>
        <w:t>发</w:t>
      </w:r>
      <w:r>
        <w:rPr>
          <w:rFonts w:ascii="Times New Roman" w:eastAsia="Times New Roman"/>
        </w:rPr>
        <w:t xml:space="preserve">[2020]51 </w:t>
      </w:r>
      <w:r>
        <w:t>号）</w:t>
      </w:r>
    </w:p>
    <w:p>
      <w:pPr>
        <w:pStyle w:val="6"/>
        <w:spacing w:line="229" w:lineRule="exact"/>
        <w:ind w:left="700"/>
      </w:pPr>
      <w:r>
        <w:t>《三工河管理范围划定报告》</w:t>
      </w:r>
    </w:p>
    <w:p>
      <w:pPr>
        <w:pStyle w:val="6"/>
        <w:spacing w:before="203"/>
        <w:ind w:left="700"/>
      </w:pPr>
      <w:r>
        <w:t>风景区规划、道路绿化系统等相关技术规定与措施</w:t>
      </w:r>
    </w:p>
    <w:p>
      <w:pPr>
        <w:pStyle w:val="6"/>
        <w:spacing w:before="1"/>
        <w:rPr>
          <w:sz w:val="25"/>
        </w:rPr>
      </w:pPr>
    </w:p>
    <w:p>
      <w:pPr>
        <w:pStyle w:val="11"/>
        <w:numPr>
          <w:ilvl w:val="0"/>
          <w:numId w:val="3"/>
        </w:numPr>
        <w:tabs>
          <w:tab w:val="left" w:pos="1061"/>
        </w:tabs>
        <w:spacing w:before="0" w:after="0" w:line="240" w:lineRule="auto"/>
        <w:ind w:left="1061" w:right="0" w:hanging="361"/>
        <w:jc w:val="left"/>
        <w:rPr>
          <w:rFonts w:hint="eastAsia" w:ascii="黑体" w:eastAsia="黑体"/>
          <w:sz w:val="24"/>
        </w:rPr>
      </w:pPr>
      <w:bookmarkStart w:id="12" w:name="4．相关规划成果"/>
      <w:bookmarkEnd w:id="12"/>
      <w:bookmarkStart w:id="13" w:name="4．相关规划成果"/>
      <w:bookmarkEnd w:id="13"/>
      <w:r>
        <w:rPr>
          <w:rFonts w:hint="eastAsia" w:ascii="黑体" w:eastAsia="黑体"/>
          <w:sz w:val="24"/>
        </w:rPr>
        <w:t>相关规划成果</w:t>
      </w:r>
    </w:p>
    <w:p>
      <w:pPr>
        <w:pStyle w:val="6"/>
        <w:spacing w:before="221"/>
        <w:ind w:left="700"/>
      </w:pPr>
      <w:r>
        <w:t>《新疆昌吉回族自治州文化旅游“十四五”发展规划（</w:t>
      </w:r>
      <w:r>
        <w:rPr>
          <w:rFonts w:ascii="Times New Roman" w:hAnsi="Times New Roman" w:eastAsia="Times New Roman"/>
        </w:rPr>
        <w:t>2021</w:t>
      </w:r>
      <w:r>
        <w:t>—</w:t>
      </w:r>
      <w:r>
        <w:rPr>
          <w:rFonts w:ascii="Times New Roman" w:hAnsi="Times New Roman" w:eastAsia="Times New Roman"/>
        </w:rPr>
        <w:t>2025</w:t>
      </w:r>
      <w:r>
        <w:t>）》</w:t>
      </w:r>
    </w:p>
    <w:p>
      <w:pPr>
        <w:pStyle w:val="6"/>
        <w:spacing w:before="160"/>
        <w:ind w:left="700"/>
      </w:pPr>
      <w:r>
        <w:t>《新疆昌吉州全域旅游发展规划及近三年行动计划（</w:t>
      </w:r>
      <w:r>
        <w:rPr>
          <w:rFonts w:ascii="Times New Roman" w:hAnsi="Times New Roman" w:eastAsia="Times New Roman"/>
        </w:rPr>
        <w:t>2018</w:t>
      </w:r>
      <w:r>
        <w:t>—</w:t>
      </w:r>
      <w:r>
        <w:rPr>
          <w:rFonts w:ascii="Times New Roman" w:hAnsi="Times New Roman" w:eastAsia="Times New Roman"/>
        </w:rPr>
        <w:t>2030</w:t>
      </w:r>
      <w:r>
        <w:t>）》</w:t>
      </w:r>
    </w:p>
    <w:p>
      <w:pPr>
        <w:pStyle w:val="6"/>
        <w:spacing w:before="161"/>
        <w:ind w:left="700"/>
      </w:pPr>
      <w:r>
        <w:t>《昌吉回族自治州旅游总体规划（</w:t>
      </w:r>
      <w:r>
        <w:rPr>
          <w:rFonts w:ascii="Times New Roman" w:hAnsi="Times New Roman" w:eastAsia="Times New Roman"/>
        </w:rPr>
        <w:t>2013</w:t>
      </w:r>
      <w:r>
        <w:t>—</w:t>
      </w:r>
      <w:r>
        <w:rPr>
          <w:rFonts w:ascii="Times New Roman" w:hAnsi="Times New Roman" w:eastAsia="Times New Roman"/>
        </w:rPr>
        <w:t>2030</w:t>
      </w:r>
      <w:r>
        <w:t>）》</w:t>
      </w:r>
    </w:p>
    <w:p>
      <w:pPr>
        <w:pStyle w:val="6"/>
        <w:spacing w:before="160"/>
        <w:ind w:left="700"/>
      </w:pPr>
      <w:r>
        <w:t>《新疆昌吉州旅游风景道策划及总体规划》</w:t>
      </w:r>
    </w:p>
    <w:p>
      <w:pPr>
        <w:pStyle w:val="6"/>
        <w:spacing w:before="161"/>
        <w:ind w:left="700"/>
      </w:pPr>
      <w:r>
        <w:t>《阜康市国民经济和社会发展第十四个五年规划纲要》</w:t>
      </w:r>
    </w:p>
    <w:p>
      <w:pPr>
        <w:pStyle w:val="6"/>
        <w:spacing w:before="160"/>
        <w:ind w:left="700"/>
      </w:pPr>
      <w:r>
        <w:t>《阜康市国土空间总体规划（</w:t>
      </w:r>
      <w:r>
        <w:rPr>
          <w:rFonts w:ascii="Times New Roman" w:hAnsi="Times New Roman" w:eastAsia="Times New Roman"/>
        </w:rPr>
        <w:t>2020</w:t>
      </w:r>
      <w:r>
        <w:t>—</w:t>
      </w:r>
      <w:r>
        <w:rPr>
          <w:rFonts w:ascii="Times New Roman" w:hAnsi="Times New Roman" w:eastAsia="Times New Roman"/>
        </w:rPr>
        <w:t>2035</w:t>
      </w:r>
      <w:r>
        <w:t>）》（征求意见稿）</w:t>
      </w:r>
    </w:p>
    <w:p>
      <w:pPr>
        <w:pStyle w:val="6"/>
        <w:spacing w:before="161"/>
        <w:ind w:left="700"/>
      </w:pPr>
      <w:r>
        <w:t>《阜康市“十四五”综合交通运输发展规划（</w:t>
      </w:r>
      <w:r>
        <w:rPr>
          <w:rFonts w:ascii="Times New Roman" w:hAnsi="Times New Roman" w:eastAsia="Times New Roman"/>
        </w:rPr>
        <w:t>2021</w:t>
      </w:r>
      <w:r>
        <w:t>—</w:t>
      </w:r>
      <w:r>
        <w:rPr>
          <w:rFonts w:ascii="Times New Roman" w:hAnsi="Times New Roman" w:eastAsia="Times New Roman"/>
        </w:rPr>
        <w:t>2025</w:t>
      </w:r>
      <w:r>
        <w:t>）》</w:t>
      </w:r>
    </w:p>
    <w:p>
      <w:pPr>
        <w:pStyle w:val="6"/>
        <w:spacing w:before="160"/>
        <w:ind w:left="700"/>
      </w:pPr>
      <w:r>
        <w:t>《阜康市文化旅游业“十四五”发展规划（</w:t>
      </w:r>
      <w:r>
        <w:rPr>
          <w:rFonts w:ascii="Times New Roman" w:hAnsi="Times New Roman" w:eastAsia="Times New Roman"/>
        </w:rPr>
        <w:t>2021</w:t>
      </w:r>
      <w:r>
        <w:t>—</w:t>
      </w:r>
      <w:r>
        <w:rPr>
          <w:rFonts w:ascii="Times New Roman" w:hAnsi="Times New Roman" w:eastAsia="Times New Roman"/>
        </w:rPr>
        <w:t>2025</w:t>
      </w:r>
      <w:r>
        <w:t>）》</w:t>
      </w:r>
    </w:p>
    <w:p>
      <w:pPr>
        <w:pStyle w:val="6"/>
        <w:spacing w:before="161"/>
        <w:ind w:left="700"/>
      </w:pPr>
      <w:r>
        <w:t>《阜康市全域旅游发展规划（</w:t>
      </w:r>
      <w:r>
        <w:rPr>
          <w:rFonts w:ascii="Times New Roman" w:hAnsi="Times New Roman" w:eastAsia="Times New Roman"/>
        </w:rPr>
        <w:t>2019</w:t>
      </w:r>
      <w:r>
        <w:t>—</w:t>
      </w:r>
      <w:r>
        <w:rPr>
          <w:rFonts w:ascii="Times New Roman" w:hAnsi="Times New Roman" w:eastAsia="Times New Roman"/>
        </w:rPr>
        <w:t>2030</w:t>
      </w:r>
      <w:r>
        <w:t>）》</w:t>
      </w:r>
    </w:p>
    <w:p>
      <w:pPr>
        <w:pStyle w:val="6"/>
        <w:spacing w:before="160"/>
        <w:ind w:left="700"/>
      </w:pPr>
      <w:r>
        <w:t>《阜康市环境管控单元生态环境准入清单》</w:t>
      </w:r>
    </w:p>
    <w:p>
      <w:pPr>
        <w:spacing w:after="0"/>
        <w:sectPr>
          <w:pgSz w:w="11910" w:h="16840"/>
          <w:pgMar w:top="1400" w:right="1220" w:bottom="1180" w:left="1580" w:header="897" w:footer="989" w:gutter="0"/>
          <w:cols w:space="720" w:num="1"/>
        </w:sectPr>
      </w:pPr>
    </w:p>
    <w:p>
      <w:pPr>
        <w:pStyle w:val="6"/>
        <w:spacing w:before="118"/>
        <w:ind w:left="700"/>
      </w:pPr>
      <w:r>
        <w:t>《世界遗产提名地新疆天山管理规划》</w:t>
      </w:r>
    </w:p>
    <w:p>
      <w:pPr>
        <w:pStyle w:val="6"/>
        <w:spacing w:before="161"/>
        <w:ind w:left="700"/>
      </w:pPr>
      <w:r>
        <w:t>《新疆天山世界自然遗产地博格达片区保护管理规划（</w:t>
      </w:r>
      <w:r>
        <w:rPr>
          <w:rFonts w:ascii="Times New Roman" w:eastAsia="Times New Roman"/>
        </w:rPr>
        <w:t>2022</w:t>
      </w:r>
      <w:r>
        <w:t>－</w:t>
      </w:r>
      <w:r>
        <w:rPr>
          <w:rFonts w:ascii="Times New Roman" w:eastAsia="Times New Roman"/>
        </w:rPr>
        <w:t xml:space="preserve">2026 </w:t>
      </w:r>
      <w:r>
        <w:t>年）》</w:t>
      </w:r>
    </w:p>
    <w:p>
      <w:pPr>
        <w:pStyle w:val="6"/>
        <w:spacing w:before="160"/>
        <w:ind w:left="700"/>
      </w:pPr>
      <w:r>
        <w:t>《新疆天山天池风景名胜区总体规划（</w:t>
      </w:r>
      <w:r>
        <w:rPr>
          <w:rFonts w:ascii="Times New Roman" w:hAnsi="Times New Roman" w:eastAsia="Times New Roman"/>
        </w:rPr>
        <w:t>2004</w:t>
      </w:r>
      <w:r>
        <w:t>—</w:t>
      </w:r>
      <w:r>
        <w:rPr>
          <w:rFonts w:ascii="Times New Roman" w:hAnsi="Times New Roman" w:eastAsia="Times New Roman"/>
        </w:rPr>
        <w:t>2020</w:t>
      </w:r>
      <w:r>
        <w:t>）》</w:t>
      </w:r>
    </w:p>
    <w:p>
      <w:pPr>
        <w:pStyle w:val="6"/>
        <w:spacing w:before="161"/>
        <w:ind w:left="700"/>
      </w:pPr>
      <w:r>
        <w:t>《新疆天山天池风景名胜区总体规划（</w:t>
      </w:r>
      <w:r>
        <w:rPr>
          <w:rFonts w:ascii="Times New Roman" w:hAnsi="Times New Roman" w:eastAsia="Times New Roman"/>
        </w:rPr>
        <w:t>2022</w:t>
      </w:r>
      <w:r>
        <w:t>—</w:t>
      </w:r>
      <w:r>
        <w:rPr>
          <w:rFonts w:ascii="Times New Roman" w:hAnsi="Times New Roman" w:eastAsia="Times New Roman"/>
        </w:rPr>
        <w:t>2035</w:t>
      </w:r>
      <w:r>
        <w:t>）》（送审稿）</w:t>
      </w:r>
    </w:p>
    <w:p>
      <w:pPr>
        <w:pStyle w:val="6"/>
        <w:spacing w:before="160"/>
        <w:ind w:left="700"/>
      </w:pPr>
      <w:r>
        <w:t>《新疆天山天池地质公园规划（</w:t>
      </w:r>
      <w:r>
        <w:rPr>
          <w:rFonts w:ascii="Times New Roman" w:hAnsi="Times New Roman" w:eastAsia="Times New Roman"/>
        </w:rPr>
        <w:t>2010</w:t>
      </w:r>
      <w:r>
        <w:t>—</w:t>
      </w:r>
      <w:r>
        <w:rPr>
          <w:rFonts w:ascii="Times New Roman" w:hAnsi="Times New Roman" w:eastAsia="Times New Roman"/>
        </w:rPr>
        <w:t>2020</w:t>
      </w:r>
      <w:r>
        <w:t>）》</w:t>
      </w:r>
    </w:p>
    <w:p>
      <w:pPr>
        <w:pStyle w:val="6"/>
        <w:spacing w:before="161"/>
        <w:ind w:left="700"/>
      </w:pPr>
      <w:r>
        <w:t>《新疆天池花儿沟景区控制性详细规划》（</w:t>
      </w:r>
      <w:r>
        <w:rPr>
          <w:rFonts w:ascii="Times New Roman" w:hAnsi="Times New Roman" w:eastAsia="Times New Roman"/>
        </w:rPr>
        <w:t>2011</w:t>
      </w:r>
      <w:r>
        <w:t>—</w:t>
      </w:r>
      <w:r>
        <w:rPr>
          <w:rFonts w:ascii="Times New Roman" w:hAnsi="Times New Roman" w:eastAsia="Times New Roman"/>
        </w:rPr>
        <w:t>2020</w:t>
      </w:r>
      <w:r>
        <w:t>）</w:t>
      </w:r>
    </w:p>
    <w:p>
      <w:pPr>
        <w:pStyle w:val="6"/>
        <w:spacing w:before="9"/>
        <w:rPr>
          <w:sz w:val="30"/>
        </w:rPr>
      </w:pPr>
    </w:p>
    <w:p>
      <w:pPr>
        <w:pStyle w:val="4"/>
        <w:tabs>
          <w:tab w:val="left" w:pos="1746"/>
        </w:tabs>
      </w:pPr>
      <w:r>
        <w:t>第三条</w:t>
      </w:r>
      <w:r>
        <w:tab/>
      </w:r>
      <w:bookmarkStart w:id="14" w:name="第三条　规划原则"/>
      <w:bookmarkEnd w:id="14"/>
      <w:r>
        <w:t>规划原则</w:t>
      </w:r>
    </w:p>
    <w:p>
      <w:pPr>
        <w:pStyle w:val="6"/>
        <w:spacing w:before="1"/>
        <w:rPr>
          <w:rFonts w:ascii="黑体"/>
          <w:b/>
          <w:sz w:val="29"/>
        </w:rPr>
      </w:pPr>
    </w:p>
    <w:p>
      <w:pPr>
        <w:pStyle w:val="11"/>
        <w:numPr>
          <w:ilvl w:val="0"/>
          <w:numId w:val="4"/>
        </w:numPr>
        <w:tabs>
          <w:tab w:val="left" w:pos="1061"/>
        </w:tabs>
        <w:spacing w:before="0" w:after="0" w:line="240" w:lineRule="auto"/>
        <w:ind w:left="1061" w:right="0" w:hanging="361"/>
        <w:jc w:val="left"/>
        <w:rPr>
          <w:rFonts w:hint="eastAsia" w:ascii="黑体" w:eastAsia="黑体"/>
          <w:sz w:val="24"/>
        </w:rPr>
      </w:pPr>
      <w:bookmarkStart w:id="15" w:name="1．依据总规、延续落实"/>
      <w:bookmarkEnd w:id="15"/>
      <w:bookmarkStart w:id="16" w:name="1．依据总规、延续落实"/>
      <w:bookmarkEnd w:id="16"/>
      <w:r>
        <w:rPr>
          <w:rFonts w:hint="eastAsia" w:ascii="黑体" w:eastAsia="黑体"/>
          <w:sz w:val="24"/>
        </w:rPr>
        <w:t>依据总规、延续落实</w:t>
      </w:r>
    </w:p>
    <w:p>
      <w:pPr>
        <w:pStyle w:val="6"/>
        <w:spacing w:before="3"/>
        <w:rPr>
          <w:rFonts w:ascii="黑体"/>
          <w:sz w:val="17"/>
        </w:rPr>
      </w:pPr>
    </w:p>
    <w:p>
      <w:pPr>
        <w:pStyle w:val="6"/>
        <w:spacing w:line="364" w:lineRule="auto"/>
        <w:ind w:left="220" w:right="577" w:firstLine="480"/>
        <w:jc w:val="both"/>
      </w:pPr>
      <w:r>
        <w:rPr>
          <w:spacing w:val="-6"/>
        </w:rPr>
        <w:t>依据上位规划并对接规划修编内容，在强调资源保护的前提下，进一步落实</w:t>
      </w:r>
      <w:r>
        <w:rPr>
          <w:spacing w:val="-7"/>
        </w:rPr>
        <w:t>和细化花儿沟景区功能定位、保护培育、风景游赏、道路交通、服务设施、基础</w:t>
      </w:r>
      <w:r>
        <w:rPr>
          <w:spacing w:val="-12"/>
        </w:rPr>
        <w:t>设施、居民点建设、用地协调等规划内容，提出指导景区永续利用的发展方式和</w:t>
      </w:r>
      <w:r>
        <w:t>用地控制。</w:t>
      </w:r>
    </w:p>
    <w:p>
      <w:pPr>
        <w:pStyle w:val="11"/>
        <w:numPr>
          <w:ilvl w:val="0"/>
          <w:numId w:val="4"/>
        </w:numPr>
        <w:tabs>
          <w:tab w:val="left" w:pos="1061"/>
        </w:tabs>
        <w:spacing w:before="163" w:after="0" w:line="240" w:lineRule="auto"/>
        <w:ind w:left="1061" w:right="0" w:hanging="361"/>
        <w:jc w:val="left"/>
        <w:rPr>
          <w:rFonts w:hint="eastAsia" w:ascii="黑体" w:eastAsia="黑体"/>
          <w:sz w:val="24"/>
        </w:rPr>
      </w:pPr>
      <w:bookmarkStart w:id="17" w:name="2．保护优先、兼顾发展"/>
      <w:bookmarkEnd w:id="17"/>
      <w:bookmarkStart w:id="18" w:name="2．保护优先、兼顾发展"/>
      <w:bookmarkEnd w:id="18"/>
      <w:r>
        <w:rPr>
          <w:rFonts w:hint="eastAsia" w:ascii="黑体" w:eastAsia="黑体"/>
          <w:sz w:val="24"/>
        </w:rPr>
        <w:t>保护优先、兼顾发展</w:t>
      </w:r>
    </w:p>
    <w:p>
      <w:pPr>
        <w:pStyle w:val="6"/>
        <w:spacing w:before="3"/>
        <w:rPr>
          <w:rFonts w:ascii="黑体"/>
          <w:sz w:val="17"/>
        </w:rPr>
      </w:pPr>
    </w:p>
    <w:p>
      <w:pPr>
        <w:pStyle w:val="6"/>
        <w:spacing w:line="364" w:lineRule="auto"/>
        <w:ind w:left="220" w:right="577" w:firstLine="480"/>
        <w:jc w:val="both"/>
      </w:pPr>
      <w:r>
        <w:rPr>
          <w:spacing w:val="-5"/>
        </w:rPr>
        <w:t>严格保护天山天池风景名胜区花儿沟景区景观生态系统的完整性、山水人文</w:t>
      </w:r>
      <w:r>
        <w:rPr>
          <w:spacing w:val="-9"/>
        </w:rPr>
        <w:t>资源的原真性、河谷浅山风貌的独特性，改善景区的生态环境，维护区域生物多</w:t>
      </w:r>
      <w:r>
        <w:rPr>
          <w:spacing w:val="-12"/>
        </w:rPr>
        <w:t>样性。同时，按照人口、资源、环境与社会经济协调发展的要求，兼顾景区及区</w:t>
      </w:r>
      <w:r>
        <w:rPr>
          <w:spacing w:val="-10"/>
        </w:rPr>
        <w:t>域发展需求，充分结合景区资源特点，探索因地制宜优化生产方式、改善和提高</w:t>
      </w:r>
      <w:r>
        <w:t>景区人居环境质量的途径，从而更有效地保护景区风景资源。</w:t>
      </w:r>
    </w:p>
    <w:p>
      <w:pPr>
        <w:pStyle w:val="11"/>
        <w:numPr>
          <w:ilvl w:val="0"/>
          <w:numId w:val="4"/>
        </w:numPr>
        <w:tabs>
          <w:tab w:val="left" w:pos="1061"/>
        </w:tabs>
        <w:spacing w:before="161" w:after="0" w:line="240" w:lineRule="auto"/>
        <w:ind w:left="1061" w:right="0" w:hanging="361"/>
        <w:jc w:val="left"/>
        <w:rPr>
          <w:rFonts w:hint="eastAsia" w:ascii="黑体" w:eastAsia="黑体"/>
          <w:sz w:val="24"/>
        </w:rPr>
      </w:pPr>
      <w:bookmarkStart w:id="19" w:name="3．优化资源、强化特色"/>
      <w:bookmarkEnd w:id="19"/>
      <w:bookmarkStart w:id="20" w:name="3．优化资源、强化特色"/>
      <w:bookmarkEnd w:id="20"/>
      <w:r>
        <w:rPr>
          <w:rFonts w:hint="eastAsia" w:ascii="黑体" w:eastAsia="黑体"/>
          <w:sz w:val="24"/>
        </w:rPr>
        <w:t>优化资源、强化特色</w:t>
      </w:r>
    </w:p>
    <w:p>
      <w:pPr>
        <w:pStyle w:val="6"/>
        <w:spacing w:before="3"/>
        <w:rPr>
          <w:rFonts w:ascii="黑体"/>
          <w:sz w:val="17"/>
        </w:rPr>
      </w:pPr>
    </w:p>
    <w:p>
      <w:pPr>
        <w:pStyle w:val="6"/>
        <w:spacing w:line="364" w:lineRule="auto"/>
        <w:ind w:left="220" w:right="457" w:firstLine="480"/>
      </w:pPr>
      <w:r>
        <w:rPr>
          <w:spacing w:val="-15"/>
        </w:rPr>
        <w:t xml:space="preserve">深入研究花儿沟景区以山林、河流、珍稀动物、药材为特色的自然资源特征， </w:t>
      </w:r>
      <w:r>
        <w:rPr>
          <w:spacing w:val="-4"/>
        </w:rPr>
        <w:t>梳理和挖掘民族民俗文化以及冰雪运动文化等地域性人文资源特点，进一步优化资源品质，突出山水林河组合和民族文化特征，提升景区资源的永续利用价值。</w:t>
      </w:r>
    </w:p>
    <w:p>
      <w:pPr>
        <w:pStyle w:val="11"/>
        <w:numPr>
          <w:ilvl w:val="0"/>
          <w:numId w:val="4"/>
        </w:numPr>
        <w:tabs>
          <w:tab w:val="left" w:pos="1061"/>
        </w:tabs>
        <w:spacing w:before="162" w:after="0" w:line="240" w:lineRule="auto"/>
        <w:ind w:left="1061" w:right="0" w:hanging="361"/>
        <w:jc w:val="left"/>
        <w:rPr>
          <w:rFonts w:hint="eastAsia" w:ascii="黑体" w:eastAsia="黑体"/>
          <w:sz w:val="24"/>
        </w:rPr>
      </w:pPr>
      <w:bookmarkStart w:id="21" w:name="4．区域统筹、整体协调"/>
      <w:bookmarkEnd w:id="21"/>
      <w:bookmarkStart w:id="22" w:name="4．区域统筹、整体协调"/>
      <w:bookmarkEnd w:id="22"/>
      <w:r>
        <w:rPr>
          <w:rFonts w:hint="eastAsia" w:ascii="黑体" w:eastAsia="黑体"/>
          <w:sz w:val="24"/>
        </w:rPr>
        <w:t>区域统筹、整体协调</w:t>
      </w:r>
    </w:p>
    <w:p>
      <w:pPr>
        <w:pStyle w:val="6"/>
        <w:spacing w:before="3"/>
        <w:rPr>
          <w:rFonts w:ascii="黑体"/>
          <w:sz w:val="17"/>
        </w:rPr>
      </w:pPr>
    </w:p>
    <w:p>
      <w:pPr>
        <w:pStyle w:val="6"/>
        <w:spacing w:line="364" w:lineRule="auto"/>
        <w:ind w:left="220" w:right="337" w:firstLine="480"/>
      </w:pPr>
      <w:r>
        <w:rPr>
          <w:spacing w:val="-11"/>
        </w:rPr>
        <w:t xml:space="preserve">从区域视角出发，高度重视天山天池风景名胜区在新疆乃至国际的重要价值， </w:t>
      </w:r>
      <w:r>
        <w:rPr>
          <w:spacing w:val="-5"/>
        </w:rPr>
        <w:t xml:space="preserve">保护天山天池风景名胜区的生态资源和景观资源；从市域角度出发，协调花儿沟 </w:t>
      </w:r>
      <w:r>
        <w:rPr>
          <w:spacing w:val="-12"/>
        </w:rPr>
        <w:t xml:space="preserve">景区与阜康市之间的空间、景观、视线、游赏关系，统筹规划，联动发展；从景 </w:t>
      </w:r>
      <w:r>
        <w:rPr>
          <w:spacing w:val="-13"/>
        </w:rPr>
        <w:t>区层面出发，协调花儿沟各片区之间的竞合关系，寻求各景群和各游览区差异化</w:t>
      </w:r>
    </w:p>
    <w:p>
      <w:pPr>
        <w:spacing w:after="0" w:line="364" w:lineRule="auto"/>
        <w:sectPr>
          <w:pgSz w:w="11910" w:h="16840"/>
          <w:pgMar w:top="1400" w:right="1220" w:bottom="1180" w:left="1580" w:header="897" w:footer="989" w:gutter="0"/>
          <w:cols w:space="720" w:num="1"/>
        </w:sectPr>
      </w:pPr>
    </w:p>
    <w:p>
      <w:pPr>
        <w:pStyle w:val="6"/>
        <w:spacing w:before="118"/>
        <w:ind w:left="220"/>
      </w:pPr>
      <w:r>
        <w:t>发展，完善服务配套，健全游赏体系。</w:t>
      </w:r>
    </w:p>
    <w:p>
      <w:pPr>
        <w:pStyle w:val="6"/>
        <w:spacing w:before="1"/>
        <w:rPr>
          <w:sz w:val="25"/>
        </w:rPr>
      </w:pPr>
    </w:p>
    <w:p>
      <w:pPr>
        <w:pStyle w:val="11"/>
        <w:numPr>
          <w:ilvl w:val="0"/>
          <w:numId w:val="4"/>
        </w:numPr>
        <w:tabs>
          <w:tab w:val="left" w:pos="1061"/>
        </w:tabs>
        <w:spacing w:before="0" w:after="0" w:line="240" w:lineRule="auto"/>
        <w:ind w:left="1061" w:right="0" w:hanging="361"/>
        <w:jc w:val="left"/>
        <w:rPr>
          <w:rFonts w:hint="eastAsia" w:ascii="黑体" w:eastAsia="黑体"/>
          <w:sz w:val="24"/>
        </w:rPr>
      </w:pPr>
      <w:bookmarkStart w:id="23" w:name="5．核定容量、引导风貌"/>
      <w:bookmarkEnd w:id="23"/>
      <w:bookmarkStart w:id="24" w:name="5．核定容量、引导风貌"/>
      <w:bookmarkEnd w:id="24"/>
      <w:r>
        <w:rPr>
          <w:rFonts w:hint="eastAsia" w:ascii="黑体" w:eastAsia="黑体"/>
          <w:sz w:val="24"/>
        </w:rPr>
        <w:t>核定容量、引导风貌</w:t>
      </w:r>
    </w:p>
    <w:p>
      <w:pPr>
        <w:pStyle w:val="6"/>
        <w:spacing w:before="3"/>
        <w:rPr>
          <w:rFonts w:ascii="黑体"/>
          <w:sz w:val="17"/>
        </w:rPr>
      </w:pPr>
    </w:p>
    <w:p>
      <w:pPr>
        <w:pStyle w:val="6"/>
        <w:spacing w:line="364" w:lineRule="auto"/>
        <w:ind w:left="220" w:right="485" w:firstLine="480"/>
      </w:pPr>
      <w:r>
        <w:rPr>
          <w:spacing w:val="-6"/>
        </w:rPr>
        <w:t>针对花儿沟景区保护与发展要求，准确预测游人容量，优化景源保育、服务</w:t>
      </w:r>
      <w:r>
        <w:rPr>
          <w:spacing w:val="-11"/>
        </w:rPr>
        <w:t>设施等建设用地空间布局，明确各类用地建设控制指标。通过划定编制地块，明</w:t>
      </w:r>
      <w:r>
        <w:rPr>
          <w:spacing w:val="-12"/>
        </w:rPr>
        <w:t xml:space="preserve">确地块控制指标以及风景游赏、生态保育等控制引导措施，合理控制建设规模， </w:t>
      </w:r>
      <w:r>
        <w:t>引导景区建设。</w:t>
      </w:r>
    </w:p>
    <w:p>
      <w:pPr>
        <w:pStyle w:val="6"/>
        <w:spacing w:before="3"/>
        <w:rPr>
          <w:sz w:val="18"/>
        </w:rPr>
      </w:pPr>
    </w:p>
    <w:p>
      <w:pPr>
        <w:pStyle w:val="4"/>
        <w:tabs>
          <w:tab w:val="left" w:pos="1746"/>
        </w:tabs>
      </w:pPr>
      <w:r>
        <w:t>第四条</w:t>
      </w:r>
      <w:r>
        <w:tab/>
      </w:r>
      <w:bookmarkStart w:id="25" w:name="第四条　规划范围与面积"/>
      <w:bookmarkEnd w:id="25"/>
      <w:r>
        <w:t>规划范围与面积</w:t>
      </w:r>
    </w:p>
    <w:p>
      <w:pPr>
        <w:pStyle w:val="6"/>
        <w:spacing w:before="7"/>
        <w:rPr>
          <w:rFonts w:ascii="黑体"/>
          <w:b/>
        </w:rPr>
      </w:pPr>
    </w:p>
    <w:p>
      <w:pPr>
        <w:pStyle w:val="6"/>
        <w:spacing w:line="364" w:lineRule="auto"/>
        <w:ind w:left="220" w:right="485" w:firstLine="480"/>
      </w:pPr>
      <w:r>
        <w:t xml:space="preserve">花儿沟景区详细规划面积 </w:t>
      </w:r>
      <w:r>
        <w:rPr>
          <w:rFonts w:ascii="Times New Roman" w:hAnsi="Times New Roman" w:eastAsia="Times New Roman"/>
        </w:rPr>
        <w:t>86.95km</w:t>
      </w:r>
      <w:r>
        <w:t>²。四至范围：北起三工河大平滩，南与灯杆山景区、天池核心景区相连，西与水磨沟景区相连，东与白杨沟景区相接。</w:t>
      </w:r>
    </w:p>
    <w:p>
      <w:pPr>
        <w:pStyle w:val="4"/>
        <w:tabs>
          <w:tab w:val="left" w:pos="1746"/>
        </w:tabs>
        <w:spacing w:before="233"/>
      </w:pPr>
      <w:r>
        <w:t>第五条</w:t>
      </w:r>
      <w:r>
        <w:tab/>
      </w:r>
      <w:bookmarkStart w:id="26" w:name="第五条　规划期限"/>
      <w:bookmarkEnd w:id="26"/>
      <w:r>
        <w:t>规划期限</w:t>
      </w:r>
    </w:p>
    <w:p>
      <w:pPr>
        <w:pStyle w:val="6"/>
        <w:spacing w:before="5"/>
        <w:rPr>
          <w:rFonts w:ascii="黑体"/>
          <w:b/>
        </w:rPr>
      </w:pPr>
    </w:p>
    <w:p>
      <w:pPr>
        <w:pStyle w:val="6"/>
        <w:ind w:left="700"/>
      </w:pPr>
      <w:r>
        <w:t>本规划期限：</w:t>
      </w:r>
      <w:r>
        <w:rPr>
          <w:rFonts w:ascii="Times New Roman" w:hAnsi="Times New Roman" w:eastAsia="Times New Roman"/>
        </w:rPr>
        <w:t>2022</w:t>
      </w:r>
      <w:r>
        <w:t>—</w:t>
      </w:r>
      <w:r>
        <w:rPr>
          <w:rFonts w:ascii="Times New Roman" w:hAnsi="Times New Roman" w:eastAsia="Times New Roman"/>
        </w:rPr>
        <w:t xml:space="preserve">2035 </w:t>
      </w:r>
      <w:r>
        <w:t>年，规划近期：</w:t>
      </w:r>
      <w:r>
        <w:rPr>
          <w:rFonts w:ascii="Times New Roman" w:hAnsi="Times New Roman" w:eastAsia="Times New Roman"/>
        </w:rPr>
        <w:t>2022</w:t>
      </w:r>
      <w:r>
        <w:t>—</w:t>
      </w:r>
      <w:r>
        <w:rPr>
          <w:rFonts w:ascii="Times New Roman" w:hAnsi="Times New Roman" w:eastAsia="Times New Roman"/>
        </w:rPr>
        <w:t xml:space="preserve">2025 </w:t>
      </w:r>
      <w:r>
        <w:t>年。</w:t>
      </w:r>
    </w:p>
    <w:p>
      <w:pPr>
        <w:pStyle w:val="6"/>
        <w:spacing w:before="10"/>
        <w:rPr>
          <w:sz w:val="30"/>
        </w:rPr>
      </w:pPr>
    </w:p>
    <w:p>
      <w:pPr>
        <w:pStyle w:val="4"/>
        <w:tabs>
          <w:tab w:val="left" w:pos="1746"/>
        </w:tabs>
      </w:pPr>
      <w:r>
        <w:t>第六条</w:t>
      </w:r>
      <w:r>
        <w:tab/>
      </w:r>
      <w:bookmarkStart w:id="27" w:name="第六条　规划定位"/>
      <w:bookmarkEnd w:id="27"/>
      <w:r>
        <w:t>规划定位</w:t>
      </w:r>
    </w:p>
    <w:p>
      <w:pPr>
        <w:pStyle w:val="6"/>
        <w:spacing w:before="5"/>
        <w:rPr>
          <w:rFonts w:ascii="黑体"/>
          <w:b/>
        </w:rPr>
      </w:pPr>
    </w:p>
    <w:p>
      <w:pPr>
        <w:pStyle w:val="6"/>
        <w:spacing w:line="364" w:lineRule="auto"/>
        <w:ind w:left="220" w:right="577" w:firstLine="480"/>
        <w:jc w:val="both"/>
      </w:pPr>
      <w:r>
        <w:rPr>
          <w:spacing w:val="-5"/>
        </w:rPr>
        <w:t>花儿沟景区是天山天池风景名胜区的门户景区和旅游服务基地，也是天山天</w:t>
      </w:r>
      <w:r>
        <w:rPr>
          <w:spacing w:val="-6"/>
        </w:rPr>
        <w:t>池国家级旅游度假区的重要组成部分，以森林河谷、地质遗迹、台地草原为主要</w:t>
      </w:r>
      <w:r>
        <w:rPr>
          <w:spacing w:val="-10"/>
        </w:rPr>
        <w:t>景观特征，以民族风情和远古岩画文明为文化内涵，适宜于开展休闲度假、露营</w:t>
      </w:r>
      <w:r>
        <w:t>野营、特色游览、文化体验、冰雪运动、健身康养、科普教育的综合景区。</w:t>
      </w:r>
    </w:p>
    <w:p>
      <w:pPr>
        <w:pStyle w:val="6"/>
        <w:spacing w:before="2"/>
        <w:rPr>
          <w:sz w:val="18"/>
        </w:rPr>
      </w:pPr>
    </w:p>
    <w:p>
      <w:pPr>
        <w:pStyle w:val="4"/>
        <w:tabs>
          <w:tab w:val="left" w:pos="1746"/>
        </w:tabs>
        <w:spacing w:before="1"/>
      </w:pPr>
      <w:r>
        <w:t>第七条</w:t>
      </w:r>
      <w:r>
        <w:tab/>
      </w:r>
      <w:bookmarkStart w:id="28" w:name="第七条　规划目标"/>
      <w:bookmarkEnd w:id="28"/>
      <w:r>
        <w:t>规划目标</w:t>
      </w:r>
    </w:p>
    <w:p>
      <w:pPr>
        <w:pStyle w:val="6"/>
        <w:spacing w:before="3"/>
        <w:rPr>
          <w:rFonts w:ascii="黑体"/>
          <w:b/>
          <w:sz w:val="29"/>
        </w:rPr>
      </w:pPr>
    </w:p>
    <w:p>
      <w:pPr>
        <w:pStyle w:val="11"/>
        <w:numPr>
          <w:ilvl w:val="0"/>
          <w:numId w:val="5"/>
        </w:numPr>
        <w:tabs>
          <w:tab w:val="left" w:pos="1061"/>
        </w:tabs>
        <w:spacing w:before="0" w:after="0" w:line="240" w:lineRule="auto"/>
        <w:ind w:left="1061" w:right="0" w:hanging="361"/>
        <w:jc w:val="left"/>
        <w:rPr>
          <w:rFonts w:hint="eastAsia" w:ascii="黑体" w:eastAsia="黑体"/>
          <w:sz w:val="24"/>
        </w:rPr>
      </w:pPr>
      <w:bookmarkStart w:id="29" w:name="1．资源保护"/>
      <w:bookmarkEnd w:id="29"/>
      <w:bookmarkStart w:id="30" w:name="1．资源保护"/>
      <w:bookmarkEnd w:id="30"/>
      <w:r>
        <w:rPr>
          <w:rFonts w:hint="eastAsia" w:ascii="黑体" w:eastAsia="黑体"/>
          <w:sz w:val="24"/>
        </w:rPr>
        <w:t>资源保护</w:t>
      </w:r>
    </w:p>
    <w:p>
      <w:pPr>
        <w:pStyle w:val="6"/>
        <w:spacing w:before="220" w:line="364" w:lineRule="auto"/>
        <w:ind w:left="220" w:right="577" w:firstLine="480"/>
        <w:jc w:val="both"/>
      </w:pPr>
      <w:r>
        <w:rPr>
          <w:spacing w:val="2"/>
        </w:rPr>
        <w:t>对花儿沟景区绝佳自然山水组合和地质珍迹景观特色进行全面而有效的保</w:t>
      </w:r>
      <w:r>
        <w:rPr>
          <w:spacing w:val="-11"/>
        </w:rPr>
        <w:t>护，禁止任何形式的破坏性开发，维护景观完整性。严格保护花儿沟景区地质地</w:t>
      </w:r>
      <w:r>
        <w:rPr>
          <w:spacing w:val="-10"/>
        </w:rPr>
        <w:t>貌、山体形态、水体资源和野生动植物资源，优化完善林相，提高动植物生物多样性丰富度，保护森林、草原、丘陵、河谷和湿地生态系统的稳定性、完整性和</w:t>
      </w:r>
      <w:r>
        <w:rPr>
          <w:spacing w:val="-9"/>
        </w:rPr>
        <w:t>生态进程的延续性。重点关注各景群景点之间的有机联系，保持山水整体生态格</w:t>
      </w:r>
      <w:r>
        <w:rPr>
          <w:spacing w:val="-8"/>
        </w:rPr>
        <w:t>局的完整性和延续性，预控山、水、林、城之间的廊道系统。对景区的文化资源</w:t>
      </w:r>
    </w:p>
    <w:p>
      <w:pPr>
        <w:spacing w:after="0" w:line="364" w:lineRule="auto"/>
        <w:jc w:val="both"/>
        <w:sectPr>
          <w:pgSz w:w="11910" w:h="16840"/>
          <w:pgMar w:top="1400" w:right="1220" w:bottom="1180" w:left="1580" w:header="897" w:footer="989" w:gutter="0"/>
          <w:cols w:space="720" w:num="1"/>
        </w:sectPr>
      </w:pPr>
    </w:p>
    <w:p>
      <w:pPr>
        <w:pStyle w:val="6"/>
        <w:spacing w:before="118"/>
        <w:ind w:left="220"/>
      </w:pPr>
      <w:r>
        <w:t>（民族文化、地质文化等）进行全面有效地保护和展示。</w:t>
      </w:r>
    </w:p>
    <w:p>
      <w:pPr>
        <w:pStyle w:val="6"/>
        <w:spacing w:before="1"/>
        <w:rPr>
          <w:sz w:val="25"/>
        </w:rPr>
      </w:pPr>
    </w:p>
    <w:p>
      <w:pPr>
        <w:pStyle w:val="11"/>
        <w:numPr>
          <w:ilvl w:val="0"/>
          <w:numId w:val="5"/>
        </w:numPr>
        <w:tabs>
          <w:tab w:val="left" w:pos="1061"/>
        </w:tabs>
        <w:spacing w:before="0" w:after="0" w:line="240" w:lineRule="auto"/>
        <w:ind w:left="1061" w:right="0" w:hanging="361"/>
        <w:jc w:val="left"/>
        <w:rPr>
          <w:rFonts w:hint="eastAsia" w:ascii="黑体" w:eastAsia="黑体"/>
          <w:sz w:val="24"/>
        </w:rPr>
      </w:pPr>
      <w:bookmarkStart w:id="31" w:name="2．布局优化"/>
      <w:bookmarkEnd w:id="31"/>
      <w:bookmarkStart w:id="32" w:name="2．布局优化"/>
      <w:bookmarkEnd w:id="32"/>
      <w:r>
        <w:rPr>
          <w:rFonts w:hint="eastAsia" w:ascii="黑体" w:eastAsia="黑体"/>
          <w:sz w:val="24"/>
        </w:rPr>
        <w:t>布局优化</w:t>
      </w:r>
    </w:p>
    <w:p>
      <w:pPr>
        <w:pStyle w:val="6"/>
        <w:spacing w:before="221" w:line="364" w:lineRule="auto"/>
        <w:ind w:left="220" w:right="577" w:firstLine="480"/>
        <w:jc w:val="both"/>
      </w:pPr>
      <w:r>
        <w:rPr>
          <w:spacing w:val="-9"/>
        </w:rPr>
        <w:t>在保护生态环境的前提下，明确花儿沟景区作为门户景区和旅游综合接待服</w:t>
      </w:r>
      <w:r>
        <w:rPr>
          <w:spacing w:val="-8"/>
        </w:rPr>
        <w:t>务基地的功能定位，优化景区内各功能片区布局和发展方向，建成布局合理、特</w:t>
      </w:r>
      <w:r>
        <w:t>色鲜明的景区。</w:t>
      </w:r>
    </w:p>
    <w:p>
      <w:pPr>
        <w:pStyle w:val="11"/>
        <w:numPr>
          <w:ilvl w:val="0"/>
          <w:numId w:val="5"/>
        </w:numPr>
        <w:tabs>
          <w:tab w:val="left" w:pos="1061"/>
        </w:tabs>
        <w:spacing w:before="162" w:after="0" w:line="240" w:lineRule="auto"/>
        <w:ind w:left="1061" w:right="0" w:hanging="361"/>
        <w:jc w:val="left"/>
        <w:rPr>
          <w:rFonts w:hint="eastAsia" w:ascii="黑体" w:eastAsia="黑体"/>
          <w:sz w:val="24"/>
        </w:rPr>
      </w:pPr>
      <w:bookmarkStart w:id="33" w:name="3．功能完善"/>
      <w:bookmarkEnd w:id="33"/>
      <w:bookmarkStart w:id="34" w:name="3．功能完善"/>
      <w:bookmarkEnd w:id="34"/>
      <w:r>
        <w:rPr>
          <w:rFonts w:hint="eastAsia" w:ascii="黑体" w:eastAsia="黑体"/>
          <w:sz w:val="24"/>
        </w:rPr>
        <w:t>功能完善</w:t>
      </w:r>
    </w:p>
    <w:p>
      <w:pPr>
        <w:pStyle w:val="6"/>
        <w:spacing w:before="221" w:line="364" w:lineRule="auto"/>
        <w:ind w:left="220" w:right="577" w:firstLine="480"/>
        <w:jc w:val="both"/>
      </w:pPr>
      <w:r>
        <w:rPr>
          <w:spacing w:val="-8"/>
        </w:rPr>
        <w:t>结合花儿沟景区生态保护、资源利用、景点建设、设施配套以及交通体系构</w:t>
      </w:r>
      <w:r>
        <w:rPr>
          <w:spacing w:val="-10"/>
        </w:rPr>
        <w:t>建，完善景区的生态休闲、风景游赏、康体度假、冰雪运动、人文体验、科普教</w:t>
      </w:r>
      <w:r>
        <w:rPr>
          <w:spacing w:val="-11"/>
        </w:rPr>
        <w:t>育、生态保育等功能，从而提升整个风景区的游赏品质。合理布局和完善景区内</w:t>
      </w:r>
      <w:r>
        <w:t>的旅游服务设施、交通工程设施和基础工程设施，引导风景资源的有序利用。</w:t>
      </w:r>
    </w:p>
    <w:p>
      <w:pPr>
        <w:pStyle w:val="11"/>
        <w:numPr>
          <w:ilvl w:val="0"/>
          <w:numId w:val="5"/>
        </w:numPr>
        <w:tabs>
          <w:tab w:val="left" w:pos="1061"/>
        </w:tabs>
        <w:spacing w:before="160" w:after="0" w:line="240" w:lineRule="auto"/>
        <w:ind w:left="1061" w:right="0" w:hanging="361"/>
        <w:jc w:val="left"/>
        <w:rPr>
          <w:rFonts w:hint="eastAsia" w:ascii="黑体" w:eastAsia="黑体"/>
          <w:sz w:val="24"/>
        </w:rPr>
      </w:pPr>
      <w:bookmarkStart w:id="35" w:name="4．统筹协调"/>
      <w:bookmarkEnd w:id="35"/>
      <w:bookmarkStart w:id="36" w:name="4．统筹协调"/>
      <w:bookmarkEnd w:id="36"/>
      <w:r>
        <w:rPr>
          <w:rFonts w:hint="eastAsia" w:ascii="黑体" w:eastAsia="黑体"/>
          <w:sz w:val="24"/>
        </w:rPr>
        <w:t>统筹协调</w:t>
      </w:r>
    </w:p>
    <w:p>
      <w:pPr>
        <w:pStyle w:val="6"/>
        <w:spacing w:before="221" w:line="364" w:lineRule="auto"/>
        <w:ind w:left="220" w:right="577" w:firstLine="480"/>
        <w:jc w:val="both"/>
      </w:pPr>
      <w:r>
        <w:rPr>
          <w:spacing w:val="-8"/>
        </w:rPr>
        <w:t>充分协调资源利用、旅游发展、城市建设和环境保护的矛盾，促进风景区可</w:t>
      </w:r>
      <w:r>
        <w:rPr>
          <w:spacing w:val="-10"/>
        </w:rPr>
        <w:t>持续发展。与阜康市城市总体规划、国土空间规划和其他相关规划充分衔接，梳</w:t>
      </w:r>
      <w:r>
        <w:rPr>
          <w:spacing w:val="-9"/>
        </w:rPr>
        <w:t>理景群与景群、景区与风景区、景区与城市的关系。作为风景区的门户景区，完</w:t>
      </w:r>
      <w:r>
        <w:rPr>
          <w:spacing w:val="-6"/>
        </w:rPr>
        <w:t>善花儿沟景区和阜康市的交通衔接，完善景区配套，满足休闲度假和游赏体验需</w:t>
      </w:r>
      <w:r>
        <w:t>求。</w:t>
      </w:r>
    </w:p>
    <w:p>
      <w:pPr>
        <w:pStyle w:val="6"/>
        <w:spacing w:before="6"/>
        <w:rPr>
          <w:sz w:val="18"/>
        </w:rPr>
      </w:pPr>
    </w:p>
    <w:p>
      <w:pPr>
        <w:pStyle w:val="4"/>
        <w:tabs>
          <w:tab w:val="left" w:pos="1746"/>
        </w:tabs>
      </w:pPr>
      <w:r>
        <w:t>第八条</w:t>
      </w:r>
      <w:r>
        <w:tab/>
      </w:r>
      <w:bookmarkStart w:id="37" w:name="第八条　规划结构"/>
      <w:bookmarkEnd w:id="37"/>
      <w:r>
        <w:t>规划结构</w:t>
      </w:r>
    </w:p>
    <w:p>
      <w:pPr>
        <w:pStyle w:val="6"/>
        <w:spacing w:before="11"/>
        <w:rPr>
          <w:rFonts w:ascii="黑体"/>
          <w:b/>
          <w:sz w:val="25"/>
        </w:rPr>
      </w:pPr>
    </w:p>
    <w:p>
      <w:pPr>
        <w:pStyle w:val="6"/>
        <w:spacing w:line="364" w:lineRule="auto"/>
        <w:ind w:left="220" w:right="577" w:firstLine="480"/>
        <w:jc w:val="both"/>
      </w:pPr>
      <w:r>
        <w:rPr>
          <w:spacing w:val="-8"/>
        </w:rPr>
        <w:t>花儿沟景区的结构布局可概括为：“一轴、两心、四区”布局。一轴：三工</w:t>
      </w:r>
      <w:r>
        <w:rPr>
          <w:spacing w:val="-11"/>
        </w:rPr>
        <w:t>河谷；两心：天问谷休闲度假基地、西台子冰雪运动基地；四区：休闲度假游览</w:t>
      </w:r>
      <w:r>
        <w:t>区、冰雪运动度假区、地质珍迹展示区、东台子生态涵养区。</w:t>
      </w:r>
    </w:p>
    <w:p>
      <w:pPr>
        <w:pStyle w:val="6"/>
        <w:spacing w:before="5"/>
        <w:rPr>
          <w:sz w:val="18"/>
        </w:rPr>
      </w:pPr>
    </w:p>
    <w:p>
      <w:pPr>
        <w:pStyle w:val="4"/>
        <w:tabs>
          <w:tab w:val="left" w:pos="1746"/>
        </w:tabs>
      </w:pPr>
      <w:r>
        <w:t>第九条</w:t>
      </w:r>
      <w:r>
        <w:tab/>
      </w:r>
      <w:bookmarkStart w:id="38" w:name="第九条　容量控制"/>
      <w:bookmarkEnd w:id="38"/>
      <w:r>
        <w:t>容量控制</w:t>
      </w:r>
    </w:p>
    <w:p>
      <w:pPr>
        <w:pStyle w:val="6"/>
        <w:spacing w:before="5"/>
        <w:rPr>
          <w:rFonts w:ascii="黑体"/>
          <w:b/>
        </w:rPr>
      </w:pPr>
    </w:p>
    <w:p>
      <w:pPr>
        <w:pStyle w:val="6"/>
        <w:ind w:left="700"/>
      </w:pPr>
      <w:r>
        <w:t xml:space="preserve">花儿沟景区的日游客容量为 </w:t>
      </w:r>
      <w:r>
        <w:rPr>
          <w:rFonts w:ascii="Times New Roman" w:eastAsia="Times New Roman"/>
        </w:rPr>
        <w:t xml:space="preserve">14343 </w:t>
      </w:r>
      <w:r>
        <w:t xml:space="preserve">人次，日极限游客容量为 </w:t>
      </w:r>
      <w:r>
        <w:rPr>
          <w:rFonts w:ascii="Times New Roman" w:eastAsia="Times New Roman"/>
        </w:rPr>
        <w:t xml:space="preserve">28686 </w:t>
      </w:r>
      <w:r>
        <w:t>人次。年</w:t>
      </w:r>
    </w:p>
    <w:p>
      <w:pPr>
        <w:pStyle w:val="6"/>
        <w:spacing w:before="161"/>
        <w:ind w:left="220"/>
      </w:pPr>
      <w:r>
        <w:rPr>
          <w:spacing w:val="-10"/>
        </w:rPr>
        <w:t xml:space="preserve">游客容量为 </w:t>
      </w:r>
      <w:r>
        <w:rPr>
          <w:rFonts w:ascii="Times New Roman" w:eastAsia="Times New Roman"/>
        </w:rPr>
        <w:t xml:space="preserve">258 </w:t>
      </w:r>
      <w:r>
        <w:t>万人次。</w:t>
      </w:r>
    </w:p>
    <w:p>
      <w:pPr>
        <w:pStyle w:val="6"/>
        <w:spacing w:before="7"/>
        <w:rPr>
          <w:sz w:val="30"/>
        </w:rPr>
      </w:pPr>
    </w:p>
    <w:p>
      <w:pPr>
        <w:pStyle w:val="4"/>
        <w:tabs>
          <w:tab w:val="left" w:pos="1746"/>
        </w:tabs>
      </w:pPr>
      <w:r>
        <w:t>第十条</w:t>
      </w:r>
      <w:r>
        <w:tab/>
      </w:r>
      <w:bookmarkStart w:id="39" w:name="第十条　建设规模"/>
      <w:bookmarkEnd w:id="39"/>
      <w:r>
        <w:rPr>
          <w:spacing w:val="-1"/>
          <w:w w:val="95"/>
        </w:rPr>
        <w:t>建设规</w:t>
      </w:r>
      <w:r>
        <w:rPr>
          <w:w w:val="95"/>
        </w:rPr>
        <w:t>模</w:t>
      </w:r>
    </w:p>
    <w:p>
      <w:pPr>
        <w:pStyle w:val="6"/>
        <w:spacing w:before="7"/>
        <w:rPr>
          <w:rFonts w:ascii="黑体"/>
          <w:b/>
        </w:rPr>
      </w:pPr>
    </w:p>
    <w:p>
      <w:pPr>
        <w:pStyle w:val="6"/>
        <w:ind w:left="700"/>
      </w:pPr>
      <w:r>
        <w:t xml:space="preserve">花儿沟景区现状旅游服务设施用地面积 </w:t>
      </w:r>
      <w:r>
        <w:rPr>
          <w:rFonts w:ascii="Times New Roman" w:eastAsia="Times New Roman"/>
        </w:rPr>
        <w:t xml:space="preserve">264.14 </w:t>
      </w:r>
      <w:r>
        <w:t>公顷，规划旅游服务设施用</w:t>
      </w:r>
    </w:p>
    <w:p>
      <w:pPr>
        <w:spacing w:after="0"/>
        <w:sectPr>
          <w:pgSz w:w="11910" w:h="16840"/>
          <w:pgMar w:top="1400" w:right="1220" w:bottom="1180" w:left="1580" w:header="897" w:footer="989" w:gutter="0"/>
          <w:cols w:space="720" w:num="1"/>
        </w:sectPr>
      </w:pPr>
    </w:p>
    <w:p>
      <w:pPr>
        <w:pStyle w:val="6"/>
        <w:spacing w:before="118"/>
        <w:ind w:left="220"/>
        <w:jc w:val="both"/>
      </w:pPr>
      <w:r>
        <w:t xml:space="preserve">地面积 </w:t>
      </w:r>
      <w:r>
        <w:rPr>
          <w:rFonts w:ascii="Times New Roman" w:eastAsia="Times New Roman"/>
        </w:rPr>
        <w:t xml:space="preserve">305.52 </w:t>
      </w:r>
      <w:r>
        <w:t xml:space="preserve">公顷，新增旅游服务设施用地面积 </w:t>
      </w:r>
      <w:r>
        <w:rPr>
          <w:rFonts w:ascii="Times New Roman" w:eastAsia="Times New Roman"/>
        </w:rPr>
        <w:t xml:space="preserve">41.38 </w:t>
      </w:r>
      <w:r>
        <w:t>公顷；现状居民社会用地</w:t>
      </w:r>
    </w:p>
    <w:p>
      <w:pPr>
        <w:pStyle w:val="11"/>
        <w:numPr>
          <w:ilvl w:val="1"/>
          <w:numId w:val="6"/>
        </w:numPr>
        <w:tabs>
          <w:tab w:val="left" w:pos="820"/>
        </w:tabs>
        <w:spacing w:before="161" w:after="0" w:line="364" w:lineRule="auto"/>
        <w:ind w:left="220" w:right="577" w:firstLine="0"/>
        <w:jc w:val="both"/>
        <w:rPr>
          <w:sz w:val="24"/>
        </w:rPr>
      </w:pPr>
      <w:r>
        <w:rPr>
          <w:spacing w:val="-5"/>
          <w:sz w:val="24"/>
        </w:rPr>
        <w:t xml:space="preserve">公顷，规划居民社会用地 </w:t>
      </w:r>
      <w:r>
        <w:rPr>
          <w:rFonts w:ascii="Times New Roman" w:eastAsia="Times New Roman"/>
          <w:sz w:val="24"/>
        </w:rPr>
        <w:t>10.93</w:t>
      </w:r>
      <w:r>
        <w:rPr>
          <w:rFonts w:ascii="Times New Roman" w:eastAsia="Times New Roman"/>
          <w:spacing w:val="6"/>
          <w:sz w:val="24"/>
        </w:rPr>
        <w:t xml:space="preserve"> </w:t>
      </w:r>
      <w:r>
        <w:rPr>
          <w:spacing w:val="-5"/>
          <w:sz w:val="24"/>
        </w:rPr>
        <w:t xml:space="preserve">公顷，疏解居民社会用地 </w:t>
      </w:r>
      <w:r>
        <w:rPr>
          <w:rFonts w:ascii="Times New Roman" w:eastAsia="Times New Roman"/>
          <w:sz w:val="24"/>
        </w:rPr>
        <w:t>4.46</w:t>
      </w:r>
      <w:r>
        <w:rPr>
          <w:rFonts w:ascii="Times New Roman" w:eastAsia="Times New Roman"/>
          <w:spacing w:val="4"/>
          <w:sz w:val="24"/>
        </w:rPr>
        <w:t xml:space="preserve"> </w:t>
      </w:r>
      <w:r>
        <w:rPr>
          <w:spacing w:val="-3"/>
          <w:sz w:val="24"/>
        </w:rPr>
        <w:t>公顷；现状</w:t>
      </w:r>
      <w:r>
        <w:rPr>
          <w:spacing w:val="-9"/>
          <w:sz w:val="24"/>
        </w:rPr>
        <w:t xml:space="preserve">交通工程用地 </w:t>
      </w:r>
      <w:r>
        <w:rPr>
          <w:rFonts w:ascii="Times New Roman" w:eastAsia="Times New Roman"/>
          <w:sz w:val="24"/>
        </w:rPr>
        <w:t xml:space="preserve">65.69 </w:t>
      </w:r>
      <w:r>
        <w:rPr>
          <w:spacing w:val="-16"/>
          <w:sz w:val="24"/>
        </w:rPr>
        <w:t xml:space="preserve">公顷，规划交通工程用地 </w:t>
      </w:r>
      <w:r>
        <w:rPr>
          <w:rFonts w:ascii="Times New Roman" w:eastAsia="Times New Roman"/>
          <w:sz w:val="24"/>
        </w:rPr>
        <w:t xml:space="preserve">67.19 </w:t>
      </w:r>
      <w:r>
        <w:rPr>
          <w:spacing w:val="-17"/>
          <w:sz w:val="24"/>
        </w:rPr>
        <w:t xml:space="preserve">公顷，新增交通工程用地 </w:t>
      </w:r>
      <w:r>
        <w:rPr>
          <w:rFonts w:ascii="Times New Roman" w:eastAsia="Times New Roman"/>
          <w:spacing w:val="-4"/>
          <w:sz w:val="24"/>
        </w:rPr>
        <w:t xml:space="preserve">1.50 </w:t>
      </w:r>
      <w:r>
        <w:rPr>
          <w:sz w:val="24"/>
        </w:rPr>
        <w:t>公顷。</w:t>
      </w:r>
    </w:p>
    <w:p>
      <w:pPr>
        <w:spacing w:after="0" w:line="364" w:lineRule="auto"/>
        <w:jc w:val="both"/>
        <w:rPr>
          <w:sz w:val="24"/>
        </w:rPr>
        <w:sectPr>
          <w:pgSz w:w="11910" w:h="16840"/>
          <w:pgMar w:top="1400" w:right="1220" w:bottom="1180" w:left="1580" w:header="897" w:footer="989" w:gutter="0"/>
          <w:cols w:space="720" w:num="1"/>
        </w:sectPr>
      </w:pPr>
    </w:p>
    <w:p>
      <w:pPr>
        <w:pStyle w:val="6"/>
        <w:rPr>
          <w:sz w:val="12"/>
        </w:rPr>
      </w:pPr>
    </w:p>
    <w:p>
      <w:pPr>
        <w:pStyle w:val="2"/>
        <w:tabs>
          <w:tab w:val="left" w:pos="1286"/>
        </w:tabs>
        <w:ind w:right="360"/>
      </w:pPr>
      <w:r>
        <w:t>第二章</w:t>
      </w:r>
      <w:r>
        <w:tab/>
      </w:r>
      <w:bookmarkStart w:id="40" w:name="第二章　景观保护与利用规划"/>
      <w:bookmarkEnd w:id="40"/>
      <w:bookmarkStart w:id="41" w:name="_bookmark1"/>
      <w:bookmarkEnd w:id="41"/>
      <w:r>
        <w:t>景观保护与利用规划</w:t>
      </w:r>
    </w:p>
    <w:p>
      <w:pPr>
        <w:pStyle w:val="6"/>
        <w:spacing w:before="5"/>
        <w:rPr>
          <w:rFonts w:ascii="黑体"/>
          <w:b/>
          <w:sz w:val="37"/>
        </w:rPr>
      </w:pPr>
    </w:p>
    <w:p>
      <w:pPr>
        <w:pStyle w:val="4"/>
        <w:tabs>
          <w:tab w:val="left" w:pos="2027"/>
        </w:tabs>
      </w:pPr>
      <w:r>
        <w:t>第十一条</w:t>
      </w:r>
      <w:r>
        <w:tab/>
      </w:r>
      <w:bookmarkStart w:id="42" w:name="第十一条　风景资源评价"/>
      <w:bookmarkEnd w:id="42"/>
      <w:r>
        <w:t>风景资源评价</w:t>
      </w:r>
    </w:p>
    <w:p>
      <w:pPr>
        <w:pStyle w:val="6"/>
        <w:spacing w:before="7"/>
        <w:rPr>
          <w:rFonts w:ascii="黑体"/>
          <w:b/>
        </w:rPr>
      </w:pPr>
    </w:p>
    <w:p>
      <w:pPr>
        <w:pStyle w:val="6"/>
        <w:spacing w:before="1"/>
        <w:ind w:left="700"/>
        <w:jc w:val="both"/>
      </w:pPr>
      <w:r>
        <w:t xml:space="preserve">花儿沟景区风景资源共有两个大类，七个中类，十二个小类，共 </w:t>
      </w:r>
      <w:r>
        <w:rPr>
          <w:rFonts w:ascii="Times New Roman" w:eastAsia="Times New Roman"/>
        </w:rPr>
        <w:t xml:space="preserve">15 </w:t>
      </w:r>
      <w:r>
        <w:t>个景源</w:t>
      </w:r>
    </w:p>
    <w:p>
      <w:pPr>
        <w:pStyle w:val="6"/>
        <w:spacing w:before="160"/>
        <w:ind w:left="220"/>
      </w:pPr>
      <w:r>
        <w:t xml:space="preserve">点。其中自然景源 </w:t>
      </w:r>
      <w:r>
        <w:rPr>
          <w:rFonts w:ascii="Times New Roman" w:eastAsia="Times New Roman"/>
        </w:rPr>
        <w:t xml:space="preserve">8 </w:t>
      </w:r>
      <w:r>
        <w:t xml:space="preserve">个，人文景源 </w:t>
      </w:r>
      <w:r>
        <w:rPr>
          <w:rFonts w:ascii="Times New Roman" w:eastAsia="Times New Roman"/>
        </w:rPr>
        <w:t xml:space="preserve">7 </w:t>
      </w:r>
      <w:r>
        <w:t>个。</w:t>
      </w:r>
    </w:p>
    <w:p>
      <w:pPr>
        <w:pStyle w:val="6"/>
        <w:spacing w:before="161" w:line="364" w:lineRule="auto"/>
        <w:ind w:left="700" w:right="485"/>
      </w:pPr>
      <w:r>
        <w:rPr>
          <w:spacing w:val="-6"/>
        </w:rPr>
        <w:t xml:space="preserve">景源分级：一级景源 </w:t>
      </w:r>
      <w:r>
        <w:rPr>
          <w:rFonts w:ascii="Times New Roman" w:eastAsia="Times New Roman"/>
        </w:rPr>
        <w:t xml:space="preserve">1 </w:t>
      </w:r>
      <w:r>
        <w:rPr>
          <w:spacing w:val="-9"/>
        </w:rPr>
        <w:t xml:space="preserve">处，二级景源 </w:t>
      </w:r>
      <w:r>
        <w:rPr>
          <w:rFonts w:ascii="Times New Roman" w:eastAsia="Times New Roman"/>
        </w:rPr>
        <w:t xml:space="preserve">2 </w:t>
      </w:r>
      <w:r>
        <w:rPr>
          <w:spacing w:val="-9"/>
        </w:rPr>
        <w:t xml:space="preserve">处，三级景源 </w:t>
      </w:r>
      <w:r>
        <w:rPr>
          <w:rFonts w:ascii="Times New Roman" w:eastAsia="Times New Roman"/>
        </w:rPr>
        <w:t xml:space="preserve">7 </w:t>
      </w:r>
      <w:r>
        <w:rPr>
          <w:spacing w:val="-9"/>
        </w:rPr>
        <w:t xml:space="preserve">处，四级景源 </w:t>
      </w:r>
      <w:r>
        <w:rPr>
          <w:rFonts w:ascii="Times New Roman" w:eastAsia="Times New Roman"/>
        </w:rPr>
        <w:t xml:space="preserve">5 </w:t>
      </w:r>
      <w:r>
        <w:rPr>
          <w:spacing w:val="-10"/>
        </w:rPr>
        <w:t>处。景观特征：花儿沟景区以河谷森林、地质遗迹、台地草原和哈萨克民俗风情</w:t>
      </w:r>
    </w:p>
    <w:p>
      <w:pPr>
        <w:pStyle w:val="6"/>
        <w:spacing w:before="1"/>
        <w:ind w:left="220"/>
      </w:pPr>
      <w:r>
        <w:t>为主要特征，适宜开展观光休闲、文化体验、户外运动和科普教育等游赏活动。</w:t>
      </w:r>
    </w:p>
    <w:p>
      <w:pPr>
        <w:pStyle w:val="6"/>
        <w:spacing w:before="7"/>
        <w:rPr>
          <w:sz w:val="30"/>
        </w:rPr>
      </w:pPr>
    </w:p>
    <w:p>
      <w:pPr>
        <w:pStyle w:val="4"/>
        <w:tabs>
          <w:tab w:val="left" w:pos="2027"/>
        </w:tabs>
      </w:pPr>
      <w:r>
        <w:t>第十二条</w:t>
      </w:r>
      <w:r>
        <w:tab/>
      </w:r>
      <w:bookmarkStart w:id="43" w:name="第十二条　资源分级保护"/>
      <w:bookmarkEnd w:id="43"/>
      <w:r>
        <w:t>资源分级保护</w:t>
      </w:r>
    </w:p>
    <w:p>
      <w:pPr>
        <w:pStyle w:val="6"/>
        <w:spacing w:before="1"/>
        <w:rPr>
          <w:rFonts w:ascii="黑体"/>
          <w:b/>
          <w:sz w:val="29"/>
        </w:rPr>
      </w:pPr>
    </w:p>
    <w:p>
      <w:pPr>
        <w:pStyle w:val="11"/>
        <w:numPr>
          <w:ilvl w:val="2"/>
          <w:numId w:val="6"/>
        </w:numPr>
        <w:tabs>
          <w:tab w:val="left" w:pos="1061"/>
        </w:tabs>
        <w:spacing w:before="0" w:after="0" w:line="240" w:lineRule="auto"/>
        <w:ind w:left="1061" w:right="0" w:hanging="361"/>
        <w:jc w:val="left"/>
        <w:rPr>
          <w:rFonts w:hint="eastAsia" w:ascii="黑体" w:eastAsia="黑体"/>
          <w:sz w:val="24"/>
        </w:rPr>
      </w:pPr>
      <w:bookmarkStart w:id="44" w:name="1．分区分级"/>
      <w:bookmarkEnd w:id="44"/>
      <w:bookmarkStart w:id="45" w:name="1．分区分级"/>
      <w:bookmarkEnd w:id="45"/>
      <w:r>
        <w:rPr>
          <w:rFonts w:hint="eastAsia" w:ascii="黑体" w:eastAsia="黑体"/>
          <w:sz w:val="24"/>
        </w:rPr>
        <w:t>分区分级</w:t>
      </w:r>
    </w:p>
    <w:p>
      <w:pPr>
        <w:pStyle w:val="6"/>
        <w:spacing w:before="221"/>
        <w:ind w:left="700"/>
        <w:jc w:val="both"/>
      </w:pPr>
      <w:r>
        <w:t xml:space="preserve">本次规划采用分区分级相结合的方式，分区上继续落实 </w:t>
      </w:r>
      <w:r>
        <w:rPr>
          <w:rFonts w:ascii="Times New Roman" w:eastAsia="Times New Roman"/>
        </w:rPr>
        <w:t xml:space="preserve">07 </w:t>
      </w:r>
      <w:r>
        <w:t>版《总规》的保</w:t>
      </w:r>
    </w:p>
    <w:p>
      <w:pPr>
        <w:pStyle w:val="6"/>
        <w:spacing w:before="160" w:line="364" w:lineRule="auto"/>
        <w:ind w:left="220" w:right="577"/>
        <w:jc w:val="both"/>
      </w:pPr>
      <w:r>
        <w:rPr>
          <w:spacing w:val="-2"/>
        </w:rPr>
        <w:t xml:space="preserve">护分区范围，包括风景恢复区、发展控制区和风景游览区；分级上与 </w:t>
      </w:r>
      <w:r>
        <w:rPr>
          <w:rFonts w:ascii="Times New Roman" w:eastAsia="Times New Roman"/>
        </w:rPr>
        <w:t xml:space="preserve">22 </w:t>
      </w:r>
      <w:r>
        <w:rPr>
          <w:spacing w:val="-5"/>
        </w:rPr>
        <w:t>版《总</w:t>
      </w:r>
      <w:r>
        <w:rPr>
          <w:spacing w:val="-11"/>
        </w:rPr>
        <w:t>规》修编进行衔接，花儿沟景区的所有旅游服务接待建设均集中在发展控制区和</w:t>
      </w:r>
      <w:r>
        <w:t>风景游览区，按照三级保护区的保护规定进行管控。</w:t>
      </w:r>
    </w:p>
    <w:p>
      <w:pPr>
        <w:pStyle w:val="11"/>
        <w:numPr>
          <w:ilvl w:val="2"/>
          <w:numId w:val="6"/>
        </w:numPr>
        <w:tabs>
          <w:tab w:val="left" w:pos="1061"/>
        </w:tabs>
        <w:spacing w:before="163" w:after="0" w:line="240" w:lineRule="auto"/>
        <w:ind w:left="1061" w:right="0" w:hanging="361"/>
        <w:jc w:val="left"/>
        <w:rPr>
          <w:rFonts w:hint="eastAsia" w:ascii="黑体" w:eastAsia="黑体"/>
          <w:sz w:val="24"/>
        </w:rPr>
      </w:pPr>
      <w:bookmarkStart w:id="46" w:name="2．保护措施"/>
      <w:bookmarkEnd w:id="46"/>
      <w:bookmarkStart w:id="47" w:name="2．保护措施"/>
      <w:bookmarkEnd w:id="47"/>
      <w:r>
        <w:rPr>
          <w:rFonts w:hint="eastAsia" w:ascii="黑体" w:eastAsia="黑体"/>
          <w:sz w:val="24"/>
        </w:rPr>
        <w:t>保护措施</w:t>
      </w:r>
    </w:p>
    <w:p>
      <w:pPr>
        <w:pStyle w:val="6"/>
        <w:spacing w:before="220" w:line="364" w:lineRule="auto"/>
        <w:ind w:left="220" w:right="457" w:firstLine="480"/>
      </w:pPr>
      <w:r>
        <w:rPr>
          <w:spacing w:val="-5"/>
        </w:rPr>
        <w:t xml:space="preserve">风景恢复区：面积 </w:t>
      </w:r>
      <w:r>
        <w:rPr>
          <w:rFonts w:ascii="Times New Roman" w:hAnsi="Times New Roman" w:eastAsia="Times New Roman"/>
        </w:rPr>
        <w:t>17.39km</w:t>
      </w:r>
      <w:r>
        <w:t>²。限制游人和居民活动，不设景点、也不安排</w:t>
      </w:r>
      <w:r>
        <w:rPr>
          <w:spacing w:val="-15"/>
        </w:rPr>
        <w:t>旅游活动，可设必要的游览步道，以退牧还林，恢复生态、培育森林为主要职能。</w:t>
      </w:r>
    </w:p>
    <w:p>
      <w:pPr>
        <w:pStyle w:val="6"/>
        <w:spacing w:before="1" w:line="364" w:lineRule="auto"/>
        <w:ind w:left="220" w:right="485" w:firstLine="480"/>
      </w:pPr>
      <w:r>
        <w:rPr>
          <w:spacing w:val="-5"/>
        </w:rPr>
        <w:t xml:space="preserve">发展控制区：面积 </w:t>
      </w:r>
      <w:r>
        <w:rPr>
          <w:rFonts w:ascii="Times New Roman" w:hAnsi="Times New Roman" w:eastAsia="Times New Roman"/>
        </w:rPr>
        <w:t>54.55km</w:t>
      </w:r>
      <w:r>
        <w:t>²。可以允许原有土地利用方式与形态；可以安</w:t>
      </w:r>
      <w:r>
        <w:rPr>
          <w:spacing w:val="-4"/>
        </w:rPr>
        <w:t>排同风景区性质与容量相一致的各项旅游服务设施及基地，可以安排有序的旅游</w:t>
      </w:r>
      <w:r>
        <w:rPr>
          <w:spacing w:val="-5"/>
        </w:rPr>
        <w:t>服务、经营管理等设施；严格依据规划进行旅游设施建设，严格控制建设范围、</w:t>
      </w:r>
      <w:r>
        <w:rPr>
          <w:spacing w:val="-7"/>
        </w:rPr>
        <w:t>建设规模和建筑风貌，并与周边自然和文化景观风貌相协调；不得安排污染环境</w:t>
      </w:r>
      <w:r>
        <w:rPr>
          <w:spacing w:val="-12"/>
        </w:rPr>
        <w:t>和破坏景观的生产项目，已经存在的应采取措施限期进行调整、改造或拆除；所有住宿和餐饮服务设施以及民居的污水必须经过处理才能排放。</w:t>
      </w:r>
    </w:p>
    <w:p>
      <w:pPr>
        <w:pStyle w:val="6"/>
        <w:spacing w:before="4" w:line="364" w:lineRule="auto"/>
        <w:ind w:left="220" w:right="337" w:firstLine="480"/>
      </w:pPr>
      <w:r>
        <w:rPr>
          <w:spacing w:val="-6"/>
        </w:rPr>
        <w:t>风景游览区：面积</w:t>
      </w:r>
      <w:r>
        <w:rPr>
          <w:rFonts w:ascii="Times New Roman" w:hAnsi="Times New Roman" w:eastAsia="Times New Roman"/>
        </w:rPr>
        <w:t>15.01km</w:t>
      </w:r>
      <w:r>
        <w:t>²</w:t>
      </w:r>
      <w:r>
        <w:rPr>
          <w:spacing w:val="-9"/>
        </w:rPr>
        <w:t xml:space="preserve">。可有适度的资源利用行为，安排适宜的游赏项 </w:t>
      </w:r>
      <w:r>
        <w:rPr>
          <w:spacing w:val="-17"/>
        </w:rPr>
        <w:t xml:space="preserve">目；严格依据规划进行旅游设施建设，严格控制建设范围、建设规模和建筑风貌， </w:t>
      </w:r>
      <w:r>
        <w:rPr>
          <w:spacing w:val="-19"/>
        </w:rPr>
        <w:t xml:space="preserve">并与周边自然和文化景观风貌相协调；不得安排污染环境和破坏景观的生产项目， </w:t>
      </w:r>
      <w:r>
        <w:rPr>
          <w:spacing w:val="-5"/>
        </w:rPr>
        <w:t>已经存在的应采取措施限期进行调整、改造或拆除；所有住宿和餐饮服务设施以</w:t>
      </w:r>
    </w:p>
    <w:p>
      <w:pPr>
        <w:spacing w:after="0" w:line="364" w:lineRule="auto"/>
        <w:sectPr>
          <w:pgSz w:w="11910" w:h="16840"/>
          <w:pgMar w:top="1400" w:right="1220" w:bottom="1180" w:left="1580" w:header="897" w:footer="989" w:gutter="0"/>
          <w:cols w:space="720" w:num="1"/>
        </w:sectPr>
      </w:pPr>
    </w:p>
    <w:p>
      <w:pPr>
        <w:pStyle w:val="6"/>
        <w:spacing w:before="118"/>
        <w:ind w:left="220"/>
      </w:pPr>
      <w:r>
        <w:t>及民居的污水必须经过处理才能排放。</w:t>
      </w:r>
    </w:p>
    <w:p>
      <w:pPr>
        <w:pStyle w:val="6"/>
        <w:spacing w:before="10"/>
        <w:rPr>
          <w:sz w:val="30"/>
        </w:rPr>
      </w:pPr>
    </w:p>
    <w:p>
      <w:pPr>
        <w:pStyle w:val="4"/>
        <w:tabs>
          <w:tab w:val="left" w:pos="2027"/>
        </w:tabs>
      </w:pPr>
      <w:r>
        <w:t>第十三条</w:t>
      </w:r>
      <w:r>
        <w:tab/>
      </w:r>
      <w:bookmarkStart w:id="48" w:name="第十三条　资源分类保护"/>
      <w:bookmarkEnd w:id="48"/>
      <w:r>
        <w:t>资源分类保护</w:t>
      </w:r>
    </w:p>
    <w:p>
      <w:pPr>
        <w:pStyle w:val="6"/>
        <w:spacing w:before="1"/>
        <w:rPr>
          <w:rFonts w:ascii="黑体"/>
          <w:b/>
          <w:sz w:val="29"/>
        </w:rPr>
      </w:pPr>
    </w:p>
    <w:p>
      <w:pPr>
        <w:pStyle w:val="11"/>
        <w:numPr>
          <w:ilvl w:val="0"/>
          <w:numId w:val="7"/>
        </w:numPr>
        <w:tabs>
          <w:tab w:val="left" w:pos="1061"/>
        </w:tabs>
        <w:spacing w:before="0" w:after="0" w:line="240" w:lineRule="auto"/>
        <w:ind w:left="1061" w:right="0" w:hanging="361"/>
        <w:jc w:val="left"/>
        <w:rPr>
          <w:rFonts w:hint="eastAsia" w:ascii="黑体" w:eastAsia="黑体"/>
          <w:sz w:val="24"/>
        </w:rPr>
      </w:pPr>
      <w:bookmarkStart w:id="49" w:name="1．水源水质保护"/>
      <w:bookmarkEnd w:id="49"/>
      <w:bookmarkStart w:id="50" w:name="1．水源水质保护"/>
      <w:bookmarkEnd w:id="50"/>
      <w:r>
        <w:rPr>
          <w:rFonts w:hint="eastAsia" w:ascii="黑体" w:eastAsia="黑体"/>
          <w:sz w:val="24"/>
        </w:rPr>
        <w:t>水源水质保护</w:t>
      </w:r>
    </w:p>
    <w:p>
      <w:pPr>
        <w:pStyle w:val="11"/>
        <w:numPr>
          <w:ilvl w:val="0"/>
          <w:numId w:val="8"/>
        </w:numPr>
        <w:tabs>
          <w:tab w:val="left" w:pos="1301"/>
        </w:tabs>
        <w:spacing w:before="220" w:after="0" w:line="364" w:lineRule="auto"/>
        <w:ind w:left="220" w:right="605" w:firstLine="480"/>
        <w:jc w:val="left"/>
        <w:rPr>
          <w:sz w:val="24"/>
        </w:rPr>
      </w:pPr>
      <w:r>
        <w:rPr>
          <w:spacing w:val="-1"/>
          <w:sz w:val="24"/>
        </w:rPr>
        <w:t>保护河谷内三工河水域，建立水质监测站，定期检测水质环境，及时</w:t>
      </w:r>
      <w:r>
        <w:rPr>
          <w:sz w:val="24"/>
        </w:rPr>
        <w:t>控制并采取保护措施，提升三工河谷湿地生态环境；</w:t>
      </w:r>
    </w:p>
    <w:p>
      <w:pPr>
        <w:pStyle w:val="11"/>
        <w:numPr>
          <w:ilvl w:val="0"/>
          <w:numId w:val="8"/>
        </w:numPr>
        <w:tabs>
          <w:tab w:val="left" w:pos="1301"/>
        </w:tabs>
        <w:spacing w:before="1" w:after="0" w:line="240" w:lineRule="auto"/>
        <w:ind w:left="1301" w:right="0" w:hanging="601"/>
        <w:jc w:val="left"/>
        <w:rPr>
          <w:sz w:val="24"/>
        </w:rPr>
      </w:pPr>
      <w:r>
        <w:rPr>
          <w:sz w:val="24"/>
        </w:rPr>
        <w:t>严禁在三工河水域设置永久性构筑物和建筑物；</w:t>
      </w:r>
    </w:p>
    <w:p>
      <w:pPr>
        <w:pStyle w:val="11"/>
        <w:numPr>
          <w:ilvl w:val="0"/>
          <w:numId w:val="8"/>
        </w:numPr>
        <w:tabs>
          <w:tab w:val="left" w:pos="1301"/>
        </w:tabs>
        <w:spacing w:before="161" w:after="0" w:line="364" w:lineRule="auto"/>
        <w:ind w:left="220" w:right="577" w:firstLine="480"/>
        <w:jc w:val="both"/>
        <w:rPr>
          <w:sz w:val="24"/>
        </w:rPr>
      </w:pPr>
      <w:r>
        <w:rPr>
          <w:sz w:val="24"/>
        </w:rPr>
        <w:t>严格控制三工河水域周围游览服务设施的规模，经营活动必须遵照环</w:t>
      </w:r>
      <w:r>
        <w:rPr>
          <w:spacing w:val="-10"/>
          <w:sz w:val="24"/>
        </w:rPr>
        <w:t>保法规定，提升服务设施的卫生配套设施，禁止向河流投放生活垃圾、废料等污</w:t>
      </w:r>
      <w:r>
        <w:rPr>
          <w:sz w:val="24"/>
        </w:rPr>
        <w:t>染物；</w:t>
      </w:r>
    </w:p>
    <w:p>
      <w:pPr>
        <w:pStyle w:val="11"/>
        <w:numPr>
          <w:ilvl w:val="0"/>
          <w:numId w:val="8"/>
        </w:numPr>
        <w:tabs>
          <w:tab w:val="left" w:pos="1301"/>
        </w:tabs>
        <w:spacing w:before="2" w:after="0" w:line="364" w:lineRule="auto"/>
        <w:ind w:left="220" w:right="605" w:firstLine="480"/>
        <w:jc w:val="left"/>
        <w:rPr>
          <w:sz w:val="24"/>
        </w:rPr>
      </w:pPr>
      <w:r>
        <w:rPr>
          <w:spacing w:val="-1"/>
          <w:sz w:val="24"/>
        </w:rPr>
        <w:t>景区内铺设污水管网，连接至北入口游客集散中心污水主管网，最终</w:t>
      </w:r>
      <w:r>
        <w:rPr>
          <w:sz w:val="24"/>
        </w:rPr>
        <w:t>进入阜康市市政管网。</w:t>
      </w:r>
    </w:p>
    <w:p>
      <w:pPr>
        <w:pStyle w:val="11"/>
        <w:numPr>
          <w:ilvl w:val="0"/>
          <w:numId w:val="7"/>
        </w:numPr>
        <w:tabs>
          <w:tab w:val="left" w:pos="1061"/>
        </w:tabs>
        <w:spacing w:before="162" w:after="0" w:line="240" w:lineRule="auto"/>
        <w:ind w:left="1061" w:right="0" w:hanging="361"/>
        <w:jc w:val="left"/>
        <w:rPr>
          <w:rFonts w:hint="eastAsia" w:ascii="黑体" w:eastAsia="黑体"/>
          <w:sz w:val="24"/>
        </w:rPr>
      </w:pPr>
      <w:bookmarkStart w:id="51" w:name="2．地质地貌保护"/>
      <w:bookmarkEnd w:id="51"/>
      <w:bookmarkStart w:id="52" w:name="2．地质地貌保护"/>
      <w:bookmarkEnd w:id="52"/>
      <w:r>
        <w:rPr>
          <w:rFonts w:hint="eastAsia" w:ascii="黑体" w:eastAsia="黑体"/>
          <w:sz w:val="24"/>
        </w:rPr>
        <w:t>地质地貌保护</w:t>
      </w:r>
    </w:p>
    <w:p>
      <w:pPr>
        <w:pStyle w:val="11"/>
        <w:numPr>
          <w:ilvl w:val="0"/>
          <w:numId w:val="9"/>
        </w:numPr>
        <w:tabs>
          <w:tab w:val="left" w:pos="1301"/>
        </w:tabs>
        <w:spacing w:before="220" w:after="0" w:line="364" w:lineRule="auto"/>
        <w:ind w:left="220" w:right="605" w:firstLine="480"/>
        <w:jc w:val="left"/>
        <w:rPr>
          <w:sz w:val="24"/>
        </w:rPr>
      </w:pPr>
      <w:r>
        <w:rPr>
          <w:spacing w:val="-1"/>
          <w:sz w:val="24"/>
        </w:rPr>
        <w:t>完善监测设备，补充专业监测人员，加强地质地貌的研究监测。发掘</w:t>
      </w:r>
      <w:r>
        <w:rPr>
          <w:sz w:val="24"/>
        </w:rPr>
        <w:t>并保护能突出反映地质特征的区域，包括古生物化石、沉积断面等；</w:t>
      </w:r>
    </w:p>
    <w:p>
      <w:pPr>
        <w:pStyle w:val="11"/>
        <w:numPr>
          <w:ilvl w:val="0"/>
          <w:numId w:val="9"/>
        </w:numPr>
        <w:tabs>
          <w:tab w:val="left" w:pos="1301"/>
        </w:tabs>
        <w:spacing w:before="1" w:after="0" w:line="364" w:lineRule="auto"/>
        <w:ind w:left="220" w:right="605" w:firstLine="480"/>
        <w:jc w:val="left"/>
        <w:rPr>
          <w:sz w:val="24"/>
        </w:rPr>
      </w:pPr>
      <w:r>
        <w:rPr>
          <w:spacing w:val="-1"/>
          <w:sz w:val="24"/>
        </w:rPr>
        <w:t>加强对景区内基础设施和旅游服务基地的规划、建设和管理，谨慎选</w:t>
      </w:r>
      <w:r>
        <w:rPr>
          <w:sz w:val="24"/>
        </w:rPr>
        <w:t>址，避免相关设施的建设对冰碛阶地等地质珍迹造成破坏；</w:t>
      </w:r>
    </w:p>
    <w:p>
      <w:pPr>
        <w:pStyle w:val="11"/>
        <w:numPr>
          <w:ilvl w:val="0"/>
          <w:numId w:val="9"/>
        </w:numPr>
        <w:tabs>
          <w:tab w:val="left" w:pos="1301"/>
        </w:tabs>
        <w:spacing w:before="2" w:after="0" w:line="364" w:lineRule="auto"/>
        <w:ind w:left="220" w:right="605" w:firstLine="480"/>
        <w:jc w:val="left"/>
        <w:rPr>
          <w:sz w:val="24"/>
        </w:rPr>
      </w:pPr>
      <w:r>
        <w:rPr>
          <w:spacing w:val="-1"/>
          <w:sz w:val="24"/>
        </w:rPr>
        <w:t>定期对管理人员和游客开展地质地貌资源价值保护的宣传，提升保护</w:t>
      </w:r>
      <w:r>
        <w:rPr>
          <w:sz w:val="24"/>
        </w:rPr>
        <w:t>意识，掌握保护地质地貌的基本常识。</w:t>
      </w:r>
    </w:p>
    <w:p>
      <w:pPr>
        <w:pStyle w:val="11"/>
        <w:numPr>
          <w:ilvl w:val="0"/>
          <w:numId w:val="7"/>
        </w:numPr>
        <w:tabs>
          <w:tab w:val="left" w:pos="1061"/>
        </w:tabs>
        <w:spacing w:before="159" w:after="0" w:line="240" w:lineRule="auto"/>
        <w:ind w:left="1061" w:right="0" w:hanging="361"/>
        <w:jc w:val="left"/>
        <w:rPr>
          <w:rFonts w:hint="eastAsia" w:ascii="黑体" w:eastAsia="黑体"/>
          <w:sz w:val="24"/>
        </w:rPr>
      </w:pPr>
      <w:bookmarkStart w:id="53" w:name="3．古生物化石保护"/>
      <w:bookmarkEnd w:id="53"/>
      <w:bookmarkStart w:id="54" w:name="3．古生物化石保护"/>
      <w:bookmarkEnd w:id="54"/>
      <w:r>
        <w:rPr>
          <w:rFonts w:hint="eastAsia" w:ascii="黑体" w:eastAsia="黑体"/>
          <w:sz w:val="24"/>
        </w:rPr>
        <w:t>古生物化石保护</w:t>
      </w:r>
    </w:p>
    <w:p>
      <w:pPr>
        <w:pStyle w:val="11"/>
        <w:numPr>
          <w:ilvl w:val="0"/>
          <w:numId w:val="10"/>
        </w:numPr>
        <w:tabs>
          <w:tab w:val="left" w:pos="1301"/>
        </w:tabs>
        <w:spacing w:before="221" w:after="0" w:line="364" w:lineRule="auto"/>
        <w:ind w:left="220" w:right="457" w:firstLine="480"/>
        <w:jc w:val="left"/>
        <w:rPr>
          <w:sz w:val="24"/>
        </w:rPr>
      </w:pPr>
      <w:r>
        <w:rPr>
          <w:spacing w:val="-5"/>
          <w:sz w:val="24"/>
        </w:rPr>
        <w:t xml:space="preserve">开展对重要古生物化石产地资源状况和保护现状的普查、调研和评估； </w:t>
      </w:r>
      <w:r>
        <w:rPr>
          <w:spacing w:val="-7"/>
          <w:sz w:val="24"/>
        </w:rPr>
        <w:t>对正在遭受破坏、有重大隐患的化石地点采取紧急保护措施，并制定、落实长期保护规划；</w:t>
      </w:r>
    </w:p>
    <w:p>
      <w:pPr>
        <w:pStyle w:val="11"/>
        <w:numPr>
          <w:ilvl w:val="0"/>
          <w:numId w:val="10"/>
        </w:numPr>
        <w:tabs>
          <w:tab w:val="left" w:pos="1301"/>
        </w:tabs>
        <w:spacing w:before="2" w:after="0" w:line="364" w:lineRule="auto"/>
        <w:ind w:left="220" w:right="605" w:firstLine="480"/>
        <w:jc w:val="left"/>
        <w:rPr>
          <w:sz w:val="24"/>
        </w:rPr>
      </w:pPr>
      <w:r>
        <w:rPr>
          <w:spacing w:val="-1"/>
          <w:sz w:val="24"/>
        </w:rPr>
        <w:t>通过普及和宣传活动，大力提高大众对古生物化石重要性的认识，提</w:t>
      </w:r>
      <w:r>
        <w:rPr>
          <w:sz w:val="24"/>
        </w:rPr>
        <w:t>高全社会保护古生物化石的法律意识和自觉性；</w:t>
      </w:r>
    </w:p>
    <w:p>
      <w:pPr>
        <w:pStyle w:val="11"/>
        <w:numPr>
          <w:ilvl w:val="0"/>
          <w:numId w:val="10"/>
        </w:numPr>
        <w:tabs>
          <w:tab w:val="left" w:pos="1301"/>
        </w:tabs>
        <w:spacing w:before="1" w:after="0" w:line="364" w:lineRule="auto"/>
        <w:ind w:left="220" w:right="577" w:firstLine="480"/>
        <w:jc w:val="both"/>
        <w:rPr>
          <w:sz w:val="24"/>
        </w:rPr>
      </w:pPr>
      <w:r>
        <w:rPr>
          <w:sz w:val="24"/>
        </w:rPr>
        <w:t>古生物化石作为一种地质遗迹资源，除具有科学价值外，还具有美学</w:t>
      </w:r>
      <w:r>
        <w:rPr>
          <w:spacing w:val="-9"/>
          <w:sz w:val="24"/>
        </w:rPr>
        <w:t>价值和收藏价值，应在教学、旅游、工艺品研发、医药、观赏等方面挖掘古生物</w:t>
      </w:r>
      <w:r>
        <w:rPr>
          <w:sz w:val="24"/>
        </w:rPr>
        <w:t>化石资源的价值；</w:t>
      </w:r>
    </w:p>
    <w:p>
      <w:pPr>
        <w:spacing w:after="0" w:line="364" w:lineRule="auto"/>
        <w:jc w:val="both"/>
        <w:rPr>
          <w:sz w:val="24"/>
        </w:rPr>
        <w:sectPr>
          <w:pgSz w:w="11910" w:h="16840"/>
          <w:pgMar w:top="1400" w:right="1220" w:bottom="1180" w:left="1580" w:header="897" w:footer="989" w:gutter="0"/>
          <w:cols w:space="720" w:num="1"/>
        </w:sectPr>
      </w:pPr>
    </w:p>
    <w:p>
      <w:pPr>
        <w:pStyle w:val="11"/>
        <w:numPr>
          <w:ilvl w:val="0"/>
          <w:numId w:val="10"/>
        </w:numPr>
        <w:tabs>
          <w:tab w:val="left" w:pos="1301"/>
        </w:tabs>
        <w:spacing w:before="118" w:after="0" w:line="364" w:lineRule="auto"/>
        <w:ind w:left="220" w:right="577" w:firstLine="480"/>
        <w:jc w:val="both"/>
        <w:rPr>
          <w:sz w:val="24"/>
        </w:rPr>
      </w:pPr>
      <w:r>
        <w:rPr>
          <w:sz w:val="24"/>
        </w:rPr>
        <w:t>在古生物化石资源开发利用工程基础上，通过专业化、高水平的内容</w:t>
      </w:r>
      <w:r>
        <w:rPr>
          <w:spacing w:val="-10"/>
          <w:sz w:val="24"/>
        </w:rPr>
        <w:t>策划和设计，开发具有知识性、趣味性的化石文化产品，采用多种形式传播古生</w:t>
      </w:r>
      <w:r>
        <w:rPr>
          <w:sz w:val="24"/>
        </w:rPr>
        <w:t>物化石文化。</w:t>
      </w:r>
    </w:p>
    <w:p>
      <w:pPr>
        <w:pStyle w:val="11"/>
        <w:numPr>
          <w:ilvl w:val="0"/>
          <w:numId w:val="7"/>
        </w:numPr>
        <w:tabs>
          <w:tab w:val="left" w:pos="1061"/>
        </w:tabs>
        <w:spacing w:before="163" w:after="0" w:line="240" w:lineRule="auto"/>
        <w:ind w:left="1061" w:right="0" w:hanging="361"/>
        <w:jc w:val="left"/>
        <w:rPr>
          <w:rFonts w:hint="eastAsia" w:ascii="黑体" w:eastAsia="黑体"/>
          <w:sz w:val="24"/>
        </w:rPr>
      </w:pPr>
      <w:bookmarkStart w:id="55" w:name="4．历史人文保护"/>
      <w:bookmarkEnd w:id="55"/>
      <w:bookmarkStart w:id="56" w:name="4．历史人文保护"/>
      <w:bookmarkEnd w:id="56"/>
      <w:r>
        <w:rPr>
          <w:rFonts w:hint="eastAsia" w:ascii="黑体" w:eastAsia="黑体"/>
          <w:sz w:val="24"/>
        </w:rPr>
        <w:t>历史人文保护</w:t>
      </w:r>
    </w:p>
    <w:p>
      <w:pPr>
        <w:pStyle w:val="11"/>
        <w:numPr>
          <w:ilvl w:val="0"/>
          <w:numId w:val="11"/>
        </w:numPr>
        <w:tabs>
          <w:tab w:val="left" w:pos="1301"/>
        </w:tabs>
        <w:spacing w:before="220" w:after="0" w:line="364" w:lineRule="auto"/>
        <w:ind w:left="220" w:right="605" w:firstLine="480"/>
        <w:jc w:val="left"/>
        <w:rPr>
          <w:sz w:val="24"/>
        </w:rPr>
      </w:pPr>
      <w:r>
        <w:rPr>
          <w:spacing w:val="-1"/>
          <w:sz w:val="24"/>
        </w:rPr>
        <w:t>开发具有哈萨克民俗特色的活动和产品，突出展现独特民族风俗和精</w:t>
      </w:r>
      <w:r>
        <w:rPr>
          <w:sz w:val="24"/>
        </w:rPr>
        <w:t>美工艺，使其成为景区人文景观的重要组成部分。</w:t>
      </w:r>
    </w:p>
    <w:p>
      <w:pPr>
        <w:pStyle w:val="11"/>
        <w:numPr>
          <w:ilvl w:val="0"/>
          <w:numId w:val="11"/>
        </w:numPr>
        <w:tabs>
          <w:tab w:val="left" w:pos="1301"/>
        </w:tabs>
        <w:spacing w:before="1" w:after="0" w:line="364" w:lineRule="auto"/>
        <w:ind w:left="220" w:right="457" w:firstLine="480"/>
        <w:jc w:val="left"/>
        <w:rPr>
          <w:sz w:val="24"/>
        </w:rPr>
      </w:pPr>
      <w:r>
        <w:rPr>
          <w:spacing w:val="-9"/>
          <w:sz w:val="24"/>
        </w:rPr>
        <w:t>深入研究哈萨克民俗、历史名人、古丝绸之路等文化，通过节庆活动、</w:t>
      </w:r>
      <w:r>
        <w:rPr>
          <w:sz w:val="24"/>
        </w:rPr>
        <w:t>文化演出、出版物的形式进行推广宣传，促进文化的传承。</w:t>
      </w:r>
    </w:p>
    <w:p>
      <w:pPr>
        <w:pStyle w:val="6"/>
        <w:spacing w:before="2"/>
        <w:rPr>
          <w:sz w:val="18"/>
        </w:rPr>
      </w:pPr>
    </w:p>
    <w:p>
      <w:pPr>
        <w:pStyle w:val="4"/>
        <w:tabs>
          <w:tab w:val="left" w:pos="2027"/>
        </w:tabs>
      </w:pPr>
      <w:r>
        <w:t>第十四条</w:t>
      </w:r>
      <w:r>
        <w:tab/>
      </w:r>
      <w:bookmarkStart w:id="57" w:name="第十四条　生物多样性保护"/>
      <w:bookmarkEnd w:id="57"/>
      <w:r>
        <w:t>生物多样性保护</w:t>
      </w:r>
    </w:p>
    <w:p>
      <w:pPr>
        <w:pStyle w:val="6"/>
        <w:spacing w:before="3"/>
        <w:rPr>
          <w:rFonts w:ascii="黑体"/>
          <w:b/>
          <w:sz w:val="29"/>
        </w:rPr>
      </w:pPr>
    </w:p>
    <w:p>
      <w:pPr>
        <w:pStyle w:val="11"/>
        <w:numPr>
          <w:ilvl w:val="0"/>
          <w:numId w:val="12"/>
        </w:numPr>
        <w:tabs>
          <w:tab w:val="left" w:pos="1061"/>
        </w:tabs>
        <w:spacing w:before="0" w:after="0" w:line="240" w:lineRule="auto"/>
        <w:ind w:left="1061" w:right="0" w:hanging="361"/>
        <w:jc w:val="left"/>
        <w:rPr>
          <w:rFonts w:hint="eastAsia" w:ascii="黑体" w:eastAsia="黑体"/>
          <w:sz w:val="24"/>
        </w:rPr>
      </w:pPr>
      <w:bookmarkStart w:id="58" w:name="1．陆生植被保护及森林抚育"/>
      <w:bookmarkEnd w:id="58"/>
      <w:bookmarkStart w:id="59" w:name="1．陆生植被保护及森林抚育"/>
      <w:bookmarkEnd w:id="59"/>
      <w:r>
        <w:rPr>
          <w:rFonts w:hint="eastAsia" w:ascii="黑体" w:eastAsia="黑体"/>
          <w:sz w:val="24"/>
        </w:rPr>
        <w:t>陆生植被保护及森林抚育</w:t>
      </w:r>
    </w:p>
    <w:p>
      <w:pPr>
        <w:pStyle w:val="11"/>
        <w:numPr>
          <w:ilvl w:val="0"/>
          <w:numId w:val="13"/>
        </w:numPr>
        <w:tabs>
          <w:tab w:val="left" w:pos="1301"/>
        </w:tabs>
        <w:spacing w:before="221" w:after="0" w:line="364" w:lineRule="auto"/>
        <w:ind w:left="220" w:right="577" w:firstLine="480"/>
        <w:jc w:val="left"/>
        <w:rPr>
          <w:sz w:val="24"/>
        </w:rPr>
      </w:pPr>
      <w:r>
        <w:rPr>
          <w:sz w:val="24"/>
        </w:rPr>
        <w:t>保护现有各类陆生植被资源，并结合生态景观需要，加强风景林、生</w:t>
      </w:r>
      <w:r>
        <w:rPr>
          <w:spacing w:val="-10"/>
          <w:sz w:val="24"/>
        </w:rPr>
        <w:t>态林建设，有效扩展陆生植被面积。对现有的植被覆盖较好的区域，要严加管护</w:t>
      </w:r>
    </w:p>
    <w:p>
      <w:pPr>
        <w:pStyle w:val="6"/>
        <w:spacing w:before="1" w:line="364" w:lineRule="auto"/>
        <w:ind w:left="220" w:right="485"/>
      </w:pPr>
      <w:r>
        <w:t>（包括防火、防虫、防砍伐、禁采摘等），并创造条件使现有植被能自然繁衍、自然演替，进入良性循环过程。</w:t>
      </w:r>
    </w:p>
    <w:p>
      <w:pPr>
        <w:pStyle w:val="11"/>
        <w:numPr>
          <w:ilvl w:val="0"/>
          <w:numId w:val="13"/>
        </w:numPr>
        <w:tabs>
          <w:tab w:val="left" w:pos="1301"/>
        </w:tabs>
        <w:spacing w:before="1" w:after="0" w:line="364" w:lineRule="auto"/>
        <w:ind w:left="220" w:right="577" w:firstLine="480"/>
        <w:jc w:val="both"/>
        <w:rPr>
          <w:sz w:val="24"/>
        </w:rPr>
      </w:pPr>
      <w:r>
        <w:rPr>
          <w:sz w:val="24"/>
        </w:rPr>
        <w:t>在严格保护和培育现有林地的原则下，在花儿沟河谷地区扩大落叶混</w:t>
      </w:r>
      <w:r>
        <w:rPr>
          <w:spacing w:val="-11"/>
          <w:sz w:val="24"/>
        </w:rPr>
        <w:t>交林的比例，丰富景区植被的季相景观，形成春夏秋冬交相辉映的动态植物景观</w:t>
      </w:r>
      <w:r>
        <w:rPr>
          <w:sz w:val="24"/>
        </w:rPr>
        <w:t>空间。</w:t>
      </w:r>
    </w:p>
    <w:p>
      <w:pPr>
        <w:pStyle w:val="11"/>
        <w:numPr>
          <w:ilvl w:val="0"/>
          <w:numId w:val="13"/>
        </w:numPr>
        <w:tabs>
          <w:tab w:val="left" w:pos="1301"/>
        </w:tabs>
        <w:spacing w:before="2" w:after="0" w:line="364" w:lineRule="auto"/>
        <w:ind w:left="220" w:right="605" w:firstLine="480"/>
        <w:jc w:val="left"/>
        <w:rPr>
          <w:sz w:val="24"/>
        </w:rPr>
      </w:pPr>
      <w:r>
        <w:rPr>
          <w:spacing w:val="-1"/>
          <w:sz w:val="24"/>
        </w:rPr>
        <w:t>严格保护景区内的古树名木，建档挂牌，定期诊断养护，重点保护古</w:t>
      </w:r>
      <w:r>
        <w:rPr>
          <w:sz w:val="24"/>
        </w:rPr>
        <w:t>树名木及其周边环境。</w:t>
      </w:r>
    </w:p>
    <w:p>
      <w:pPr>
        <w:pStyle w:val="11"/>
        <w:numPr>
          <w:ilvl w:val="0"/>
          <w:numId w:val="13"/>
        </w:numPr>
        <w:tabs>
          <w:tab w:val="left" w:pos="1301"/>
        </w:tabs>
        <w:spacing w:before="1" w:after="0" w:line="364" w:lineRule="auto"/>
        <w:ind w:left="220" w:right="457" w:firstLine="480"/>
        <w:jc w:val="left"/>
        <w:rPr>
          <w:sz w:val="24"/>
        </w:rPr>
      </w:pPr>
      <w:r>
        <w:rPr>
          <w:spacing w:val="-7"/>
          <w:sz w:val="24"/>
        </w:rPr>
        <w:t xml:space="preserve">进一步加强对牧民放牧活动的管理，严禁在一、二级保护区进行放牧， </w:t>
      </w:r>
      <w:r>
        <w:rPr>
          <w:spacing w:val="-6"/>
          <w:sz w:val="24"/>
        </w:rPr>
        <w:t>三级保护区的草场可进行季节性轮牧，保证景区内山地生态系统生物群落的完整性。</w:t>
      </w:r>
    </w:p>
    <w:p>
      <w:pPr>
        <w:pStyle w:val="11"/>
        <w:numPr>
          <w:ilvl w:val="0"/>
          <w:numId w:val="13"/>
        </w:numPr>
        <w:tabs>
          <w:tab w:val="left" w:pos="1301"/>
        </w:tabs>
        <w:spacing w:before="2" w:after="0" w:line="364" w:lineRule="auto"/>
        <w:ind w:left="220" w:right="577" w:firstLine="480"/>
        <w:jc w:val="both"/>
        <w:rPr>
          <w:sz w:val="24"/>
        </w:rPr>
      </w:pPr>
      <w:r>
        <w:rPr>
          <w:sz w:val="24"/>
        </w:rPr>
        <w:t>依法依规监督管理生产经营、开发建设活动，尤其是在生态红线保护</w:t>
      </w:r>
      <w:r>
        <w:rPr>
          <w:spacing w:val="-7"/>
          <w:sz w:val="24"/>
        </w:rPr>
        <w:t>区及其周边区域实行严格监管，对于毁坏破坏的行为严惩，并应在专家指导下责</w:t>
      </w:r>
      <w:r>
        <w:rPr>
          <w:sz w:val="24"/>
        </w:rPr>
        <w:t>令其恢复影响。</w:t>
      </w:r>
    </w:p>
    <w:p>
      <w:pPr>
        <w:pStyle w:val="11"/>
        <w:numPr>
          <w:ilvl w:val="0"/>
          <w:numId w:val="12"/>
        </w:numPr>
        <w:tabs>
          <w:tab w:val="left" w:pos="1061"/>
        </w:tabs>
        <w:spacing w:before="160" w:after="0" w:line="240" w:lineRule="auto"/>
        <w:ind w:left="1061" w:right="0" w:hanging="361"/>
        <w:jc w:val="left"/>
        <w:rPr>
          <w:rFonts w:hint="eastAsia" w:ascii="黑体" w:eastAsia="黑体"/>
          <w:sz w:val="24"/>
        </w:rPr>
      </w:pPr>
      <w:bookmarkStart w:id="60" w:name="2．古树名木保护"/>
      <w:bookmarkEnd w:id="60"/>
      <w:bookmarkStart w:id="61" w:name="2．古树名木保护"/>
      <w:bookmarkEnd w:id="61"/>
      <w:r>
        <w:rPr>
          <w:rFonts w:hint="eastAsia" w:ascii="黑体" w:eastAsia="黑体"/>
          <w:sz w:val="24"/>
        </w:rPr>
        <w:t>古树名木保护</w:t>
      </w:r>
    </w:p>
    <w:p>
      <w:pPr>
        <w:pStyle w:val="11"/>
        <w:numPr>
          <w:ilvl w:val="0"/>
          <w:numId w:val="14"/>
        </w:numPr>
        <w:tabs>
          <w:tab w:val="left" w:pos="1301"/>
        </w:tabs>
        <w:spacing w:before="221" w:after="0" w:line="240" w:lineRule="auto"/>
        <w:ind w:left="1301" w:right="0" w:hanging="601"/>
        <w:jc w:val="left"/>
        <w:rPr>
          <w:sz w:val="22"/>
        </w:rPr>
      </w:pPr>
      <w:r>
        <w:rPr>
          <w:sz w:val="24"/>
        </w:rPr>
        <w:t>建立完善的古树名木档案，明确位置、树龄、立地条件，并且配有照</w:t>
      </w:r>
    </w:p>
    <w:p>
      <w:pPr>
        <w:spacing w:after="0" w:line="240" w:lineRule="auto"/>
        <w:jc w:val="left"/>
        <w:rPr>
          <w:sz w:val="22"/>
        </w:rPr>
        <w:sectPr>
          <w:footerReference r:id="rId9" w:type="default"/>
          <w:pgSz w:w="11910" w:h="16840"/>
          <w:pgMar w:top="1400" w:right="1220" w:bottom="1180" w:left="1580" w:header="897" w:footer="989" w:gutter="0"/>
          <w:pgNumType w:start="10"/>
          <w:cols w:space="720" w:num="1"/>
        </w:sectPr>
      </w:pPr>
    </w:p>
    <w:p>
      <w:pPr>
        <w:pStyle w:val="6"/>
        <w:spacing w:before="118"/>
        <w:ind w:left="220"/>
      </w:pPr>
      <w:r>
        <w:t>片、定期检查，更新档案资料，实行动态管理。</w:t>
      </w:r>
    </w:p>
    <w:p>
      <w:pPr>
        <w:pStyle w:val="11"/>
        <w:numPr>
          <w:ilvl w:val="0"/>
          <w:numId w:val="14"/>
        </w:numPr>
        <w:tabs>
          <w:tab w:val="left" w:pos="1301"/>
        </w:tabs>
        <w:spacing w:before="161" w:after="0" w:line="364" w:lineRule="auto"/>
        <w:ind w:left="220" w:right="685" w:firstLine="480"/>
        <w:jc w:val="left"/>
        <w:rPr>
          <w:sz w:val="22"/>
        </w:rPr>
      </w:pPr>
      <w:r>
        <w:rPr>
          <w:sz w:val="24"/>
        </w:rPr>
        <w:t>所有古树名木都需挂牌保护</w:t>
      </w:r>
      <w:r>
        <w:rPr>
          <w:rFonts w:ascii="Times New Roman" w:eastAsia="Times New Roman"/>
          <w:sz w:val="24"/>
        </w:rPr>
        <w:t>(</w:t>
      </w:r>
      <w:r>
        <w:rPr>
          <w:sz w:val="24"/>
        </w:rPr>
        <w:t>但不准钉钉子、拴铁丝</w:t>
      </w:r>
      <w:r>
        <w:rPr>
          <w:rFonts w:ascii="Times New Roman" w:eastAsia="Times New Roman"/>
          <w:sz w:val="24"/>
        </w:rPr>
        <w:t>)</w:t>
      </w:r>
      <w:r>
        <w:rPr>
          <w:spacing w:val="-3"/>
          <w:sz w:val="24"/>
        </w:rPr>
        <w:t>，游览路两侧及</w:t>
      </w:r>
      <w:r>
        <w:rPr>
          <w:sz w:val="24"/>
        </w:rPr>
        <w:t>游览景点内的古树名木应设防护栏，严禁游人攀爬、划刻、折采、砍伐。</w:t>
      </w:r>
    </w:p>
    <w:p>
      <w:pPr>
        <w:pStyle w:val="11"/>
        <w:numPr>
          <w:ilvl w:val="0"/>
          <w:numId w:val="14"/>
        </w:numPr>
        <w:tabs>
          <w:tab w:val="left" w:pos="1301"/>
        </w:tabs>
        <w:spacing w:before="1" w:after="0" w:line="240" w:lineRule="auto"/>
        <w:ind w:left="1301" w:right="0" w:hanging="601"/>
        <w:jc w:val="left"/>
        <w:rPr>
          <w:sz w:val="22"/>
        </w:rPr>
      </w:pPr>
      <w:r>
        <w:rPr>
          <w:sz w:val="24"/>
        </w:rPr>
        <w:t>加强古树名木周边的小环境治理，提供良好的生长条件。</w:t>
      </w:r>
    </w:p>
    <w:p>
      <w:pPr>
        <w:pStyle w:val="11"/>
        <w:numPr>
          <w:ilvl w:val="0"/>
          <w:numId w:val="14"/>
        </w:numPr>
        <w:tabs>
          <w:tab w:val="left" w:pos="1226"/>
        </w:tabs>
        <w:spacing w:before="160" w:after="0" w:line="364" w:lineRule="auto"/>
        <w:ind w:left="220" w:right="678" w:firstLine="480"/>
        <w:jc w:val="left"/>
        <w:rPr>
          <w:sz w:val="19"/>
        </w:rPr>
      </w:pPr>
      <w:r>
        <w:rPr>
          <w:spacing w:val="-1"/>
          <w:sz w:val="24"/>
        </w:rPr>
        <w:t>加强古树名木的病虫害防治和养护管理，加强防雷、防火工作；对于</w:t>
      </w:r>
      <w:r>
        <w:rPr>
          <w:sz w:val="24"/>
        </w:rPr>
        <w:t>衰老的古树名木，应在专家指导下进行古树复壮。</w:t>
      </w:r>
    </w:p>
    <w:p>
      <w:pPr>
        <w:pStyle w:val="11"/>
        <w:numPr>
          <w:ilvl w:val="0"/>
          <w:numId w:val="12"/>
        </w:numPr>
        <w:tabs>
          <w:tab w:val="left" w:pos="1061"/>
        </w:tabs>
        <w:spacing w:before="162" w:after="0" w:line="240" w:lineRule="auto"/>
        <w:ind w:left="1061" w:right="0" w:hanging="361"/>
        <w:jc w:val="left"/>
        <w:rPr>
          <w:rFonts w:hint="eastAsia" w:ascii="黑体" w:eastAsia="黑体"/>
          <w:sz w:val="24"/>
        </w:rPr>
      </w:pPr>
      <w:bookmarkStart w:id="62" w:name="3．野生动物保护"/>
      <w:bookmarkEnd w:id="62"/>
      <w:bookmarkStart w:id="63" w:name="3．野生动物保护"/>
      <w:bookmarkEnd w:id="63"/>
      <w:r>
        <w:rPr>
          <w:rFonts w:hint="eastAsia" w:ascii="黑体" w:eastAsia="黑体"/>
          <w:sz w:val="24"/>
        </w:rPr>
        <w:t>野生动物保护</w:t>
      </w:r>
    </w:p>
    <w:p>
      <w:pPr>
        <w:pStyle w:val="11"/>
        <w:numPr>
          <w:ilvl w:val="0"/>
          <w:numId w:val="15"/>
        </w:numPr>
        <w:tabs>
          <w:tab w:val="left" w:pos="1301"/>
        </w:tabs>
        <w:spacing w:before="221" w:after="0" w:line="364" w:lineRule="auto"/>
        <w:ind w:left="220" w:right="577" w:firstLine="480"/>
        <w:jc w:val="both"/>
        <w:rPr>
          <w:sz w:val="24"/>
        </w:rPr>
      </w:pPr>
      <w:r>
        <w:rPr>
          <w:sz w:val="24"/>
        </w:rPr>
        <w:t>减少人类活动干扰动物的栖息环境，维护生态系统稳定。严格管理游</w:t>
      </w:r>
      <w:r>
        <w:rPr>
          <w:spacing w:val="-10"/>
          <w:sz w:val="24"/>
        </w:rPr>
        <w:t>客行为，严禁猎捕等影响野生动物生息繁衍的活动，不得追逐惊吓动物和采集珍</w:t>
      </w:r>
      <w:r>
        <w:rPr>
          <w:sz w:val="24"/>
        </w:rPr>
        <w:t>稀物种。</w:t>
      </w:r>
    </w:p>
    <w:p>
      <w:pPr>
        <w:pStyle w:val="11"/>
        <w:numPr>
          <w:ilvl w:val="0"/>
          <w:numId w:val="15"/>
        </w:numPr>
        <w:tabs>
          <w:tab w:val="left" w:pos="1301"/>
        </w:tabs>
        <w:spacing w:before="2" w:after="0" w:line="364" w:lineRule="auto"/>
        <w:ind w:left="220" w:right="577" w:firstLine="480"/>
        <w:jc w:val="both"/>
        <w:rPr>
          <w:sz w:val="24"/>
        </w:rPr>
      </w:pPr>
      <w:r>
        <w:rPr>
          <w:sz w:val="24"/>
        </w:rPr>
        <w:t>禁止任何盗猎偷捕及伤害野生动物的行为活动。建议在野生动物分布</w:t>
      </w:r>
      <w:r>
        <w:rPr>
          <w:spacing w:val="-7"/>
          <w:sz w:val="24"/>
        </w:rPr>
        <w:t>密集或出现频率较高的地段，建立野生动物保护站，及时监视、监测各类旅游活</w:t>
      </w:r>
      <w:r>
        <w:rPr>
          <w:sz w:val="24"/>
        </w:rPr>
        <w:t>动对野生动物的影响。</w:t>
      </w:r>
    </w:p>
    <w:p>
      <w:pPr>
        <w:pStyle w:val="11"/>
        <w:numPr>
          <w:ilvl w:val="0"/>
          <w:numId w:val="15"/>
        </w:numPr>
        <w:tabs>
          <w:tab w:val="left" w:pos="1301"/>
        </w:tabs>
        <w:spacing w:before="1" w:after="0" w:line="364" w:lineRule="auto"/>
        <w:ind w:left="220" w:right="577" w:firstLine="480"/>
        <w:jc w:val="both"/>
        <w:rPr>
          <w:sz w:val="24"/>
        </w:rPr>
      </w:pPr>
      <w:r>
        <w:rPr>
          <w:sz w:val="24"/>
        </w:rPr>
        <w:t>充分利用野生动物宣传月、爱鸟周等重要节点，开展野生动植物保护</w:t>
      </w:r>
      <w:r>
        <w:rPr>
          <w:spacing w:val="-10"/>
          <w:sz w:val="24"/>
        </w:rPr>
        <w:t>宣传教育和引导，大力宣传《野生动物保护法》及自治区有关的野生动物保护管</w:t>
      </w:r>
      <w:r>
        <w:rPr>
          <w:sz w:val="24"/>
        </w:rPr>
        <w:t>理条例，增强游客及当地居民的动物保护意识。</w:t>
      </w:r>
    </w:p>
    <w:p>
      <w:pPr>
        <w:pStyle w:val="11"/>
        <w:numPr>
          <w:ilvl w:val="0"/>
          <w:numId w:val="12"/>
        </w:numPr>
        <w:tabs>
          <w:tab w:val="left" w:pos="1061"/>
        </w:tabs>
        <w:spacing w:before="163" w:after="0" w:line="240" w:lineRule="auto"/>
        <w:ind w:left="1061" w:right="0" w:hanging="361"/>
        <w:jc w:val="left"/>
        <w:rPr>
          <w:rFonts w:hint="eastAsia" w:ascii="黑体" w:eastAsia="黑体"/>
          <w:sz w:val="24"/>
        </w:rPr>
      </w:pPr>
      <w:bookmarkStart w:id="64" w:name="4．水生动植物保护"/>
      <w:bookmarkEnd w:id="64"/>
      <w:bookmarkStart w:id="65" w:name="4．水生动植物保护"/>
      <w:bookmarkEnd w:id="65"/>
      <w:r>
        <w:rPr>
          <w:rFonts w:hint="eastAsia" w:ascii="黑体" w:eastAsia="黑体"/>
          <w:sz w:val="24"/>
        </w:rPr>
        <w:t>水生动植物保护</w:t>
      </w:r>
    </w:p>
    <w:p>
      <w:pPr>
        <w:pStyle w:val="11"/>
        <w:numPr>
          <w:ilvl w:val="0"/>
          <w:numId w:val="16"/>
        </w:numPr>
        <w:tabs>
          <w:tab w:val="left" w:pos="1301"/>
        </w:tabs>
        <w:spacing w:before="221" w:after="0" w:line="240" w:lineRule="auto"/>
        <w:ind w:left="1301" w:right="0" w:hanging="601"/>
        <w:jc w:val="left"/>
        <w:rPr>
          <w:sz w:val="24"/>
        </w:rPr>
      </w:pPr>
      <w:r>
        <w:rPr>
          <w:sz w:val="24"/>
        </w:rPr>
        <w:t>禁止猎杀水禽，保护现有珍稀、濒危、特有鱼类和水生动植物；</w:t>
      </w:r>
    </w:p>
    <w:p>
      <w:pPr>
        <w:pStyle w:val="11"/>
        <w:numPr>
          <w:ilvl w:val="0"/>
          <w:numId w:val="16"/>
        </w:numPr>
        <w:tabs>
          <w:tab w:val="left" w:pos="1301"/>
        </w:tabs>
        <w:spacing w:before="160" w:after="0" w:line="364" w:lineRule="auto"/>
        <w:ind w:left="220" w:right="605" w:firstLine="480"/>
        <w:jc w:val="left"/>
        <w:rPr>
          <w:sz w:val="24"/>
        </w:rPr>
      </w:pPr>
      <w:r>
        <w:rPr>
          <w:spacing w:val="-1"/>
          <w:sz w:val="24"/>
        </w:rPr>
        <w:t>加强三工河谷湿地建设，防止水污染，提高水生生物的物种多样性和</w:t>
      </w:r>
      <w:r>
        <w:rPr>
          <w:sz w:val="24"/>
        </w:rPr>
        <w:t>系统多样性；</w:t>
      </w:r>
    </w:p>
    <w:p>
      <w:pPr>
        <w:pStyle w:val="11"/>
        <w:numPr>
          <w:ilvl w:val="0"/>
          <w:numId w:val="16"/>
        </w:numPr>
        <w:tabs>
          <w:tab w:val="left" w:pos="1301"/>
        </w:tabs>
        <w:spacing w:before="1" w:after="0" w:line="240" w:lineRule="auto"/>
        <w:ind w:left="1301" w:right="0" w:hanging="601"/>
        <w:jc w:val="left"/>
        <w:rPr>
          <w:sz w:val="24"/>
        </w:rPr>
      </w:pPr>
      <w:r>
        <w:rPr>
          <w:sz w:val="24"/>
        </w:rPr>
        <w:t>提高公众的生物多样性保护意识和参与度。</w:t>
      </w:r>
    </w:p>
    <w:p>
      <w:pPr>
        <w:pStyle w:val="6"/>
        <w:spacing w:before="7"/>
        <w:rPr>
          <w:sz w:val="30"/>
        </w:rPr>
      </w:pPr>
    </w:p>
    <w:p>
      <w:pPr>
        <w:pStyle w:val="4"/>
        <w:tabs>
          <w:tab w:val="left" w:pos="2027"/>
        </w:tabs>
        <w:spacing w:before="1"/>
      </w:pPr>
      <w:r>
        <w:t>第十五条</w:t>
      </w:r>
      <w:r>
        <w:tab/>
      </w:r>
      <w:bookmarkStart w:id="66" w:name="第十五条　景观协调规划"/>
      <w:bookmarkEnd w:id="66"/>
      <w:r>
        <w:t>景观协调规划</w:t>
      </w:r>
    </w:p>
    <w:p>
      <w:pPr>
        <w:pStyle w:val="6"/>
        <w:rPr>
          <w:rFonts w:ascii="黑体"/>
          <w:b/>
          <w:sz w:val="29"/>
        </w:rPr>
      </w:pPr>
    </w:p>
    <w:p>
      <w:pPr>
        <w:pStyle w:val="11"/>
        <w:numPr>
          <w:ilvl w:val="0"/>
          <w:numId w:val="17"/>
        </w:numPr>
        <w:tabs>
          <w:tab w:val="left" w:pos="1061"/>
        </w:tabs>
        <w:spacing w:before="0" w:after="0" w:line="240" w:lineRule="auto"/>
        <w:ind w:left="1061" w:right="0" w:hanging="361"/>
        <w:jc w:val="left"/>
        <w:rPr>
          <w:rFonts w:hint="eastAsia" w:ascii="黑体" w:eastAsia="黑体"/>
          <w:sz w:val="24"/>
        </w:rPr>
      </w:pPr>
      <w:bookmarkStart w:id="67" w:name="1．临山保护地带控制"/>
      <w:bookmarkEnd w:id="67"/>
      <w:bookmarkStart w:id="68" w:name="1．临山保护地带控制"/>
      <w:bookmarkEnd w:id="68"/>
      <w:r>
        <w:rPr>
          <w:rFonts w:hint="eastAsia" w:ascii="黑体" w:eastAsia="黑体"/>
          <w:sz w:val="24"/>
        </w:rPr>
        <w:t>临山保护地带控制</w:t>
      </w:r>
    </w:p>
    <w:p>
      <w:pPr>
        <w:pStyle w:val="6"/>
        <w:spacing w:before="221" w:line="364" w:lineRule="auto"/>
        <w:ind w:left="220" w:right="577" w:firstLine="480"/>
        <w:jc w:val="both"/>
      </w:pPr>
      <w:r>
        <w:rPr>
          <w:spacing w:val="-7"/>
        </w:rPr>
        <w:t>控制临山地带的建筑高度，保持山脊线的连续性和完整性；通过建筑高度和</w:t>
      </w:r>
      <w:r>
        <w:rPr>
          <w:spacing w:val="-9"/>
        </w:rPr>
        <w:t>建筑形态的引导，构建景区与周边田园风貌</w:t>
      </w:r>
      <w:bookmarkStart w:id="158" w:name="_GoBack"/>
      <w:bookmarkEnd w:id="158"/>
      <w:r>
        <w:rPr>
          <w:spacing w:val="-9"/>
        </w:rPr>
        <w:t>的呼应关系；通过绿地建设和生态廊道空间控制，将风景游赏道路延伸到各功能片区，提升景观品质，提升景区的生态核心功能。临山地带应加强绿化建设，提高绿化覆盖率，形成与山林景观协</w:t>
      </w:r>
    </w:p>
    <w:p>
      <w:pPr>
        <w:spacing w:after="0" w:line="364" w:lineRule="auto"/>
        <w:jc w:val="both"/>
        <w:sectPr>
          <w:pgSz w:w="11910" w:h="16840"/>
          <w:pgMar w:top="1400" w:right="1220" w:bottom="1180" w:left="1580" w:header="897" w:footer="989" w:gutter="0"/>
          <w:cols w:space="720" w:num="1"/>
        </w:sectPr>
      </w:pPr>
    </w:p>
    <w:p>
      <w:pPr>
        <w:pStyle w:val="6"/>
        <w:spacing w:before="118"/>
        <w:ind w:left="220"/>
      </w:pPr>
      <w:r>
        <w:t>调的绿化景观风貌。</w:t>
      </w:r>
    </w:p>
    <w:p>
      <w:pPr>
        <w:pStyle w:val="6"/>
        <w:spacing w:before="1"/>
        <w:rPr>
          <w:sz w:val="25"/>
        </w:rPr>
      </w:pPr>
    </w:p>
    <w:p>
      <w:pPr>
        <w:pStyle w:val="11"/>
        <w:numPr>
          <w:ilvl w:val="0"/>
          <w:numId w:val="17"/>
        </w:numPr>
        <w:tabs>
          <w:tab w:val="left" w:pos="1061"/>
        </w:tabs>
        <w:spacing w:before="0" w:after="0" w:line="240" w:lineRule="auto"/>
        <w:ind w:left="1061" w:right="0" w:hanging="361"/>
        <w:jc w:val="left"/>
        <w:rPr>
          <w:rFonts w:hint="eastAsia" w:ascii="黑体" w:eastAsia="黑体"/>
          <w:sz w:val="24"/>
        </w:rPr>
      </w:pPr>
      <w:bookmarkStart w:id="69" w:name="2．临河保护地带控制"/>
      <w:bookmarkEnd w:id="69"/>
      <w:bookmarkStart w:id="70" w:name="2．临河保护地带控制"/>
      <w:bookmarkEnd w:id="70"/>
      <w:r>
        <w:rPr>
          <w:rFonts w:hint="eastAsia" w:ascii="黑体" w:eastAsia="黑体"/>
          <w:sz w:val="24"/>
        </w:rPr>
        <w:t>临河保护地带控制</w:t>
      </w:r>
    </w:p>
    <w:p>
      <w:pPr>
        <w:pStyle w:val="6"/>
        <w:spacing w:before="221" w:line="364" w:lineRule="auto"/>
        <w:ind w:left="220" w:right="485" w:firstLine="480"/>
      </w:pPr>
      <w:r>
        <w:t>通过控制与引导河流水体周边建筑形态，形成丰富的临水界面，营造优美的景区轮廓线；合理确定并控制河流水体周边建筑密度与容积率，确定建筑退距， 预留防洪通道和观景廊道，构建沿河开敞空间，形成良好的视觉关系。按照与景区风貌相协调的原则进行建筑立面和空间环境的整治。</w:t>
      </w:r>
    </w:p>
    <w:p>
      <w:pPr>
        <w:pStyle w:val="11"/>
        <w:numPr>
          <w:ilvl w:val="0"/>
          <w:numId w:val="17"/>
        </w:numPr>
        <w:tabs>
          <w:tab w:val="left" w:pos="1061"/>
        </w:tabs>
        <w:spacing w:before="163" w:after="0" w:line="240" w:lineRule="auto"/>
        <w:ind w:left="1061" w:right="0" w:hanging="361"/>
        <w:jc w:val="left"/>
        <w:rPr>
          <w:rFonts w:hint="eastAsia" w:ascii="黑体" w:eastAsia="黑体"/>
          <w:sz w:val="24"/>
        </w:rPr>
      </w:pPr>
      <w:bookmarkStart w:id="71" w:name="3．视线视廊控制"/>
      <w:bookmarkEnd w:id="71"/>
      <w:bookmarkStart w:id="72" w:name="3．视线视廊控制"/>
      <w:bookmarkEnd w:id="72"/>
      <w:r>
        <w:rPr>
          <w:rFonts w:hint="eastAsia" w:ascii="黑体" w:eastAsia="黑体"/>
          <w:sz w:val="24"/>
        </w:rPr>
        <w:t>视线视廊控制</w:t>
      </w:r>
    </w:p>
    <w:p>
      <w:pPr>
        <w:pStyle w:val="6"/>
        <w:spacing w:before="220" w:line="364" w:lineRule="auto"/>
        <w:ind w:left="220" w:right="577" w:firstLine="480"/>
        <w:jc w:val="both"/>
      </w:pPr>
      <w:r>
        <w:rPr>
          <w:spacing w:val="-6"/>
        </w:rPr>
        <w:t>保护三工河与周边山体林地的视线通廊，保护景观完整性和视线通达性，游</w:t>
      </w:r>
      <w:r>
        <w:rPr>
          <w:spacing w:val="-7"/>
        </w:rPr>
        <w:t>览设施的设置应与环境相协调，并充分考虑景观视线角度关系。涉及影响景区重</w:t>
      </w:r>
      <w:r>
        <w:t>要生态廊道、景观视廊和景观界面的项目，应开展专题影响分析。</w:t>
      </w:r>
    </w:p>
    <w:p>
      <w:pPr>
        <w:pStyle w:val="6"/>
        <w:spacing w:before="2"/>
        <w:rPr>
          <w:sz w:val="18"/>
        </w:rPr>
      </w:pPr>
    </w:p>
    <w:p>
      <w:pPr>
        <w:pStyle w:val="4"/>
        <w:tabs>
          <w:tab w:val="left" w:pos="2027"/>
        </w:tabs>
        <w:spacing w:before="1"/>
      </w:pPr>
      <w:r>
        <w:t>第十六条</w:t>
      </w:r>
      <w:r>
        <w:tab/>
      </w:r>
      <w:bookmarkStart w:id="73" w:name="第十六条　生态环境保护"/>
      <w:bookmarkEnd w:id="73"/>
      <w:r>
        <w:t>生态环境保护</w:t>
      </w:r>
    </w:p>
    <w:p>
      <w:pPr>
        <w:pStyle w:val="6"/>
        <w:spacing w:before="4"/>
        <w:rPr>
          <w:rFonts w:ascii="黑体"/>
          <w:b/>
        </w:rPr>
      </w:pPr>
    </w:p>
    <w:p>
      <w:pPr>
        <w:pStyle w:val="6"/>
        <w:spacing w:before="1" w:line="364" w:lineRule="auto"/>
        <w:ind w:left="220" w:right="577" w:firstLine="480"/>
        <w:jc w:val="both"/>
      </w:pPr>
      <w:r>
        <w:rPr>
          <w:spacing w:val="-3"/>
        </w:rPr>
        <w:t xml:space="preserve">全面改善花儿沟景区水质，提升河流水体水质达到 </w:t>
      </w:r>
      <w:r>
        <w:rPr>
          <w:rFonts w:ascii="Times New Roman" w:eastAsia="Times New Roman"/>
        </w:rPr>
        <w:t xml:space="preserve">II </w:t>
      </w:r>
      <w:r>
        <w:t>类，其中部分水域达</w:t>
      </w:r>
      <w:r>
        <w:rPr>
          <w:spacing w:val="-30"/>
        </w:rPr>
        <w:t xml:space="preserve">到 </w:t>
      </w:r>
      <w:r>
        <w:rPr>
          <w:rFonts w:ascii="Times New Roman" w:eastAsia="Times New Roman"/>
        </w:rPr>
        <w:t>I</w:t>
      </w:r>
      <w:r>
        <w:rPr>
          <w:rFonts w:ascii="Times New Roman" w:eastAsia="Times New Roman"/>
          <w:spacing w:val="59"/>
        </w:rPr>
        <w:t xml:space="preserve"> </w:t>
      </w:r>
      <w:r>
        <w:rPr>
          <w:spacing w:val="-13"/>
        </w:rPr>
        <w:t>类。降低水体富营养化程度，加强水体自净能力，全面恢复生物群落结构和</w:t>
      </w:r>
      <w:r>
        <w:rPr>
          <w:spacing w:val="-10"/>
        </w:rPr>
        <w:t>多样性。有效控制生活污染，基本控制农业等非点源污染。全面建设保障体系和</w:t>
      </w:r>
      <w:r>
        <w:rPr>
          <w:spacing w:val="-8"/>
        </w:rPr>
        <w:t>生态环境动态监测体系。全面改善区域生态系统环境质量。生态环境保护目标详</w:t>
      </w:r>
      <w:r>
        <w:rPr>
          <w:spacing w:val="-20"/>
        </w:rPr>
        <w:t xml:space="preserve">见表 </w:t>
      </w:r>
      <w:r>
        <w:rPr>
          <w:rFonts w:ascii="Times New Roman" w:eastAsia="Times New Roman"/>
        </w:rPr>
        <w:t>2-1</w:t>
      </w:r>
      <w:r>
        <w:t>。</w:t>
      </w:r>
    </w:p>
    <w:p>
      <w:pPr>
        <w:pStyle w:val="6"/>
        <w:spacing w:before="3"/>
        <w:ind w:right="357"/>
        <w:jc w:val="center"/>
        <w:rPr>
          <w:rFonts w:hint="eastAsia" w:ascii="黑体" w:eastAsia="黑体"/>
        </w:rPr>
      </w:pPr>
      <w:r>
        <w:rPr>
          <w:rFonts w:hint="eastAsia" w:ascii="黑体" w:eastAsia="黑体"/>
        </w:rPr>
        <w:t>表 2-1 花儿沟景区生态环境保护要求表</w:t>
      </w:r>
    </w:p>
    <w:p>
      <w:pPr>
        <w:pStyle w:val="6"/>
        <w:spacing w:before="3"/>
        <w:rPr>
          <w:rFonts w:ascii="黑体"/>
          <w:sz w:val="6"/>
        </w:rPr>
      </w:pPr>
    </w:p>
    <w:tbl>
      <w:tblPr>
        <w:tblStyle w:val="8"/>
        <w:tblW w:w="8296"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1887"/>
        <w:gridCol w:w="2073"/>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263" w:type="dxa"/>
            <w:shd w:val="clear" w:color="auto" w:fill="E7E6E6"/>
          </w:tcPr>
          <w:p>
            <w:pPr>
              <w:pStyle w:val="12"/>
              <w:spacing w:before="109"/>
              <w:ind w:left="299" w:right="292"/>
              <w:rPr>
                <w:b/>
                <w:sz w:val="18"/>
              </w:rPr>
            </w:pPr>
            <w:r>
              <w:rPr>
                <w:b/>
                <w:sz w:val="18"/>
              </w:rPr>
              <w:t>景区</w:t>
            </w:r>
          </w:p>
        </w:tc>
        <w:tc>
          <w:tcPr>
            <w:tcW w:w="1887" w:type="dxa"/>
            <w:shd w:val="clear" w:color="auto" w:fill="E7E6E6"/>
          </w:tcPr>
          <w:p>
            <w:pPr>
              <w:pStyle w:val="12"/>
              <w:spacing w:before="109"/>
              <w:ind w:left="198" w:right="194"/>
              <w:rPr>
                <w:b/>
                <w:sz w:val="18"/>
              </w:rPr>
            </w:pPr>
            <w:r>
              <w:rPr>
                <w:b/>
                <w:sz w:val="18"/>
              </w:rPr>
              <w:t>水环境质量</w:t>
            </w:r>
          </w:p>
        </w:tc>
        <w:tc>
          <w:tcPr>
            <w:tcW w:w="2073" w:type="dxa"/>
            <w:shd w:val="clear" w:color="auto" w:fill="E7E6E6"/>
          </w:tcPr>
          <w:p>
            <w:pPr>
              <w:pStyle w:val="12"/>
              <w:spacing w:before="109"/>
              <w:ind w:left="200" w:right="194"/>
              <w:rPr>
                <w:b/>
                <w:sz w:val="18"/>
              </w:rPr>
            </w:pPr>
            <w:r>
              <w:rPr>
                <w:b/>
                <w:sz w:val="18"/>
              </w:rPr>
              <w:t>大气环境质量</w:t>
            </w:r>
          </w:p>
        </w:tc>
        <w:tc>
          <w:tcPr>
            <w:tcW w:w="2073" w:type="dxa"/>
            <w:shd w:val="clear" w:color="auto" w:fill="E7E6E6"/>
          </w:tcPr>
          <w:p>
            <w:pPr>
              <w:pStyle w:val="12"/>
              <w:spacing w:before="109"/>
              <w:ind w:left="202" w:right="194"/>
              <w:rPr>
                <w:b/>
                <w:sz w:val="18"/>
              </w:rPr>
            </w:pPr>
            <w:r>
              <w:rPr>
                <w:b/>
                <w:sz w:val="18"/>
              </w:rPr>
              <w:t>环境噪声和交通噪声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63" w:type="dxa"/>
          </w:tcPr>
          <w:p>
            <w:pPr>
              <w:pStyle w:val="12"/>
              <w:spacing w:before="108"/>
              <w:ind w:left="301" w:right="292"/>
              <w:rPr>
                <w:sz w:val="18"/>
              </w:rPr>
            </w:pPr>
            <w:r>
              <w:rPr>
                <w:sz w:val="18"/>
              </w:rPr>
              <w:t>风景恢复区</w:t>
            </w:r>
          </w:p>
        </w:tc>
        <w:tc>
          <w:tcPr>
            <w:tcW w:w="1887" w:type="dxa"/>
          </w:tcPr>
          <w:p>
            <w:pPr>
              <w:pStyle w:val="12"/>
              <w:spacing w:before="108"/>
              <w:ind w:left="203" w:right="194"/>
              <w:rPr>
                <w:sz w:val="18"/>
              </w:rPr>
            </w:pPr>
            <w:r>
              <w:rPr>
                <w:sz w:val="18"/>
              </w:rPr>
              <w:t>达到或优于 I 类</w:t>
            </w:r>
          </w:p>
        </w:tc>
        <w:tc>
          <w:tcPr>
            <w:tcW w:w="2073" w:type="dxa"/>
          </w:tcPr>
          <w:p>
            <w:pPr>
              <w:pStyle w:val="12"/>
              <w:spacing w:before="108"/>
              <w:ind w:left="202" w:right="193"/>
              <w:rPr>
                <w:sz w:val="18"/>
              </w:rPr>
            </w:pPr>
            <w:r>
              <w:rPr>
                <w:sz w:val="18"/>
              </w:rPr>
              <w:t>达到 I 级标准</w:t>
            </w:r>
          </w:p>
        </w:tc>
        <w:tc>
          <w:tcPr>
            <w:tcW w:w="2073" w:type="dxa"/>
          </w:tcPr>
          <w:p>
            <w:pPr>
              <w:pStyle w:val="12"/>
              <w:spacing w:before="108"/>
              <w:ind w:left="202" w:right="194"/>
              <w:rPr>
                <w:sz w:val="18"/>
              </w:rPr>
            </w:pPr>
            <w:r>
              <w:rPr>
                <w:sz w:val="18"/>
              </w:rPr>
              <w:t>优于0类标准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263" w:type="dxa"/>
          </w:tcPr>
          <w:p>
            <w:pPr>
              <w:pStyle w:val="12"/>
              <w:spacing w:before="107"/>
              <w:ind w:left="301" w:right="292"/>
              <w:rPr>
                <w:sz w:val="18"/>
              </w:rPr>
            </w:pPr>
            <w:r>
              <w:rPr>
                <w:sz w:val="18"/>
              </w:rPr>
              <w:t>风景游览区（三级）</w:t>
            </w:r>
          </w:p>
        </w:tc>
        <w:tc>
          <w:tcPr>
            <w:tcW w:w="1887" w:type="dxa"/>
          </w:tcPr>
          <w:p>
            <w:pPr>
              <w:pStyle w:val="12"/>
              <w:spacing w:before="107"/>
              <w:ind w:left="203" w:right="194"/>
              <w:rPr>
                <w:sz w:val="18"/>
              </w:rPr>
            </w:pPr>
            <w:r>
              <w:rPr>
                <w:sz w:val="18"/>
              </w:rPr>
              <w:t>达到或优于 II 类</w:t>
            </w:r>
          </w:p>
        </w:tc>
        <w:tc>
          <w:tcPr>
            <w:tcW w:w="2073" w:type="dxa"/>
          </w:tcPr>
          <w:p>
            <w:pPr>
              <w:pStyle w:val="12"/>
              <w:spacing w:before="107"/>
              <w:ind w:left="202" w:right="193"/>
              <w:rPr>
                <w:sz w:val="18"/>
              </w:rPr>
            </w:pPr>
            <w:r>
              <w:rPr>
                <w:sz w:val="18"/>
              </w:rPr>
              <w:t>达到 I 级标准</w:t>
            </w:r>
          </w:p>
        </w:tc>
        <w:tc>
          <w:tcPr>
            <w:tcW w:w="2073" w:type="dxa"/>
          </w:tcPr>
          <w:p>
            <w:pPr>
              <w:pStyle w:val="12"/>
              <w:spacing w:before="107"/>
              <w:ind w:left="202" w:right="194"/>
              <w:rPr>
                <w:sz w:val="18"/>
              </w:rPr>
            </w:pPr>
            <w:r>
              <w:rPr>
                <w:sz w:val="18"/>
              </w:rPr>
              <w:t>优于1类标准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2263" w:type="dxa"/>
          </w:tcPr>
          <w:p>
            <w:pPr>
              <w:pStyle w:val="12"/>
              <w:spacing w:before="108"/>
              <w:ind w:left="301" w:right="292"/>
              <w:rPr>
                <w:sz w:val="18"/>
              </w:rPr>
            </w:pPr>
            <w:r>
              <w:rPr>
                <w:sz w:val="18"/>
              </w:rPr>
              <w:t>发展控制区</w:t>
            </w:r>
          </w:p>
        </w:tc>
        <w:tc>
          <w:tcPr>
            <w:tcW w:w="1887" w:type="dxa"/>
          </w:tcPr>
          <w:p>
            <w:pPr>
              <w:pStyle w:val="12"/>
              <w:spacing w:before="108"/>
              <w:ind w:left="203" w:right="194"/>
              <w:rPr>
                <w:sz w:val="18"/>
              </w:rPr>
            </w:pPr>
            <w:r>
              <w:rPr>
                <w:sz w:val="18"/>
              </w:rPr>
              <w:t>达到或优于 II 类</w:t>
            </w:r>
          </w:p>
        </w:tc>
        <w:tc>
          <w:tcPr>
            <w:tcW w:w="2073" w:type="dxa"/>
          </w:tcPr>
          <w:p>
            <w:pPr>
              <w:pStyle w:val="12"/>
              <w:spacing w:before="108"/>
              <w:ind w:left="202" w:right="193"/>
              <w:rPr>
                <w:sz w:val="18"/>
              </w:rPr>
            </w:pPr>
            <w:r>
              <w:rPr>
                <w:sz w:val="18"/>
              </w:rPr>
              <w:t>达到 I 级标准</w:t>
            </w:r>
          </w:p>
        </w:tc>
        <w:tc>
          <w:tcPr>
            <w:tcW w:w="2073" w:type="dxa"/>
          </w:tcPr>
          <w:p>
            <w:pPr>
              <w:pStyle w:val="12"/>
              <w:spacing w:before="108"/>
              <w:ind w:left="202" w:right="194"/>
              <w:rPr>
                <w:sz w:val="18"/>
              </w:rPr>
            </w:pPr>
            <w:r>
              <w:rPr>
                <w:sz w:val="18"/>
              </w:rPr>
              <w:t>优于1类标准</w:t>
            </w:r>
          </w:p>
        </w:tc>
      </w:tr>
    </w:tbl>
    <w:p>
      <w:pPr>
        <w:spacing w:before="41" w:line="324" w:lineRule="auto"/>
        <w:ind w:left="220" w:right="523" w:firstLine="0"/>
        <w:jc w:val="left"/>
        <w:rPr>
          <w:rFonts w:hint="eastAsia" w:ascii="仿宋" w:hAnsi="仿宋" w:eastAsia="仿宋"/>
          <w:sz w:val="18"/>
        </w:rPr>
      </w:pPr>
      <w:r>
        <w:rPr>
          <w:rFonts w:hint="eastAsia" w:ascii="仿宋" w:hAnsi="仿宋" w:eastAsia="仿宋"/>
          <w:sz w:val="18"/>
        </w:rPr>
        <w:t>注：地表水环境质量执行《地表水环境质量标准》（</w:t>
      </w:r>
      <w:r>
        <w:rPr>
          <w:rFonts w:ascii="Times New Roman" w:hAnsi="Times New Roman" w:eastAsia="Times New Roman"/>
          <w:sz w:val="18"/>
        </w:rPr>
        <w:t>GB3838—2002</w:t>
      </w:r>
      <w:r>
        <w:rPr>
          <w:rFonts w:hint="eastAsia" w:ascii="仿宋" w:hAnsi="仿宋" w:eastAsia="仿宋"/>
          <w:sz w:val="18"/>
        </w:rPr>
        <w:t>）；大气环境质量执行《环境空气质量标准》（</w:t>
      </w:r>
      <w:r>
        <w:rPr>
          <w:rFonts w:ascii="Times New Roman" w:hAnsi="Times New Roman" w:eastAsia="Times New Roman"/>
          <w:sz w:val="18"/>
        </w:rPr>
        <w:t>GB3095—2012</w:t>
      </w:r>
      <w:r>
        <w:rPr>
          <w:rFonts w:hint="eastAsia" w:ascii="仿宋" w:hAnsi="仿宋" w:eastAsia="仿宋"/>
          <w:sz w:val="18"/>
        </w:rPr>
        <w:t>）； 声环境质量执行《声环境质量标准》（</w:t>
      </w:r>
      <w:r>
        <w:rPr>
          <w:rFonts w:ascii="Times New Roman" w:hAnsi="Times New Roman" w:eastAsia="Times New Roman"/>
          <w:sz w:val="18"/>
        </w:rPr>
        <w:t>GB3096—2008</w:t>
      </w:r>
      <w:r>
        <w:rPr>
          <w:rFonts w:hint="eastAsia" w:ascii="仿宋" w:hAnsi="仿宋" w:eastAsia="仿宋"/>
          <w:sz w:val="18"/>
        </w:rPr>
        <w:t>）。</w:t>
      </w:r>
    </w:p>
    <w:p>
      <w:pPr>
        <w:pStyle w:val="6"/>
        <w:spacing w:before="4"/>
        <w:rPr>
          <w:rFonts w:ascii="仿宋"/>
          <w:sz w:val="21"/>
        </w:rPr>
      </w:pPr>
    </w:p>
    <w:p>
      <w:pPr>
        <w:pStyle w:val="4"/>
        <w:tabs>
          <w:tab w:val="left" w:pos="2027"/>
        </w:tabs>
      </w:pPr>
      <w:r>
        <w:t>第十七条</w:t>
      </w:r>
      <w:r>
        <w:tab/>
      </w:r>
      <w:bookmarkStart w:id="74" w:name="第十七条　景点规划"/>
      <w:bookmarkEnd w:id="74"/>
      <w:r>
        <w:t>景点规划</w:t>
      </w:r>
    </w:p>
    <w:p>
      <w:pPr>
        <w:pStyle w:val="6"/>
        <w:spacing w:before="5"/>
        <w:rPr>
          <w:rFonts w:ascii="黑体"/>
          <w:b/>
        </w:rPr>
      </w:pPr>
    </w:p>
    <w:p>
      <w:pPr>
        <w:pStyle w:val="6"/>
        <w:ind w:left="700"/>
      </w:pPr>
      <w:r>
        <w:t xml:space="preserve">花儿沟景区以低山草原、河谷地貌、地质景观为主要特征，计有 </w:t>
      </w:r>
      <w:r>
        <w:rPr>
          <w:rFonts w:ascii="Times New Roman" w:eastAsia="Times New Roman"/>
        </w:rPr>
        <w:t xml:space="preserve">4 </w:t>
      </w:r>
      <w:r>
        <w:t>个景群、</w:t>
      </w:r>
    </w:p>
    <w:p>
      <w:pPr>
        <w:pStyle w:val="6"/>
        <w:spacing w:before="161"/>
        <w:ind w:left="220"/>
      </w:pPr>
      <w:r>
        <w:rPr>
          <w:rFonts w:ascii="Times New Roman" w:eastAsia="Times New Roman"/>
        </w:rPr>
        <w:t xml:space="preserve">15 </w:t>
      </w:r>
      <w:r>
        <w:t xml:space="preserve">个景源点。具体景点建设、景群景点利用构思和规划设想，详见表 </w:t>
      </w:r>
      <w:r>
        <w:rPr>
          <w:rFonts w:ascii="Times New Roman" w:eastAsia="Times New Roman"/>
        </w:rPr>
        <w:t>2-2</w:t>
      </w:r>
      <w:r>
        <w:t>。</w:t>
      </w:r>
    </w:p>
    <w:p>
      <w:pPr>
        <w:spacing w:before="178"/>
        <w:ind w:left="0" w:right="362" w:firstLine="0"/>
        <w:jc w:val="center"/>
        <w:rPr>
          <w:rFonts w:hint="eastAsia" w:ascii="黑体" w:eastAsia="黑体"/>
          <w:sz w:val="21"/>
        </w:rPr>
      </w:pPr>
      <w:r>
        <w:rPr>
          <w:rFonts w:hint="eastAsia" w:ascii="黑体" w:eastAsia="黑体"/>
          <w:sz w:val="21"/>
        </w:rPr>
        <w:t>表 2-2 花儿沟景区景点规划一览表</w:t>
      </w:r>
    </w:p>
    <w:p>
      <w:pPr>
        <w:pStyle w:val="6"/>
        <w:spacing w:before="12"/>
        <w:rPr>
          <w:rFonts w:ascii="黑体"/>
          <w:sz w:val="7"/>
        </w:rPr>
      </w:pPr>
    </w:p>
    <w:tbl>
      <w:tblPr>
        <w:tblStyle w:val="8"/>
        <w:tblW w:w="8220" w:type="dxa"/>
        <w:tblInd w:w="2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6"/>
        <w:gridCol w:w="1858"/>
        <w:gridCol w:w="1472"/>
        <w:gridCol w:w="37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096" w:type="dxa"/>
            <w:shd w:val="clear" w:color="auto" w:fill="E7E6E6"/>
          </w:tcPr>
          <w:p>
            <w:pPr>
              <w:pStyle w:val="12"/>
              <w:spacing w:before="41"/>
              <w:ind w:left="367"/>
              <w:jc w:val="left"/>
              <w:rPr>
                <w:b/>
                <w:sz w:val="18"/>
              </w:rPr>
            </w:pPr>
            <w:r>
              <w:rPr>
                <w:b/>
                <w:sz w:val="18"/>
              </w:rPr>
              <w:t>景群</w:t>
            </w:r>
          </w:p>
        </w:tc>
        <w:tc>
          <w:tcPr>
            <w:tcW w:w="1858" w:type="dxa"/>
            <w:shd w:val="clear" w:color="auto" w:fill="E7E6E6"/>
          </w:tcPr>
          <w:p>
            <w:pPr>
              <w:pStyle w:val="12"/>
              <w:spacing w:before="41"/>
              <w:ind w:left="96" w:right="85"/>
              <w:rPr>
                <w:b/>
                <w:sz w:val="18"/>
              </w:rPr>
            </w:pPr>
            <w:r>
              <w:rPr>
                <w:b/>
                <w:sz w:val="18"/>
              </w:rPr>
              <w:t>景源</w:t>
            </w:r>
          </w:p>
        </w:tc>
        <w:tc>
          <w:tcPr>
            <w:tcW w:w="1472" w:type="dxa"/>
            <w:shd w:val="clear" w:color="auto" w:fill="E7E6E6"/>
          </w:tcPr>
          <w:p>
            <w:pPr>
              <w:pStyle w:val="12"/>
              <w:spacing w:before="41"/>
              <w:ind w:left="374"/>
              <w:jc w:val="left"/>
              <w:rPr>
                <w:b/>
                <w:sz w:val="18"/>
              </w:rPr>
            </w:pPr>
            <w:r>
              <w:rPr>
                <w:b/>
                <w:sz w:val="18"/>
              </w:rPr>
              <w:t>景观类型</w:t>
            </w:r>
          </w:p>
        </w:tc>
        <w:tc>
          <w:tcPr>
            <w:tcW w:w="3794" w:type="dxa"/>
            <w:shd w:val="clear" w:color="auto" w:fill="E7E6E6"/>
          </w:tcPr>
          <w:p>
            <w:pPr>
              <w:pStyle w:val="12"/>
              <w:spacing w:before="41"/>
              <w:ind w:left="1264"/>
              <w:jc w:val="left"/>
              <w:rPr>
                <w:b/>
                <w:sz w:val="18"/>
              </w:rPr>
            </w:pPr>
            <w:r>
              <w:rPr>
                <w:b/>
                <w:sz w:val="18"/>
              </w:rPr>
              <w:t>规划设想与构思</w:t>
            </w:r>
          </w:p>
        </w:tc>
      </w:tr>
    </w:tbl>
    <w:p>
      <w:pPr>
        <w:spacing w:after="0"/>
        <w:jc w:val="left"/>
        <w:rPr>
          <w:sz w:val="18"/>
        </w:rPr>
        <w:sectPr>
          <w:pgSz w:w="11910" w:h="16840"/>
          <w:pgMar w:top="1400" w:right="1220" w:bottom="1180" w:left="1580" w:header="897" w:footer="989" w:gutter="0"/>
          <w:cols w:space="720" w:num="1"/>
        </w:sectPr>
      </w:pPr>
    </w:p>
    <w:p>
      <w:pPr>
        <w:pStyle w:val="6"/>
        <w:spacing w:before="12"/>
        <w:rPr>
          <w:rFonts w:ascii="黑体"/>
          <w:sz w:val="2"/>
        </w:rPr>
      </w:pPr>
    </w:p>
    <w:tbl>
      <w:tblPr>
        <w:tblStyle w:val="8"/>
        <w:tblW w:w="8220" w:type="dxa"/>
        <w:tblInd w:w="2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6"/>
        <w:gridCol w:w="1858"/>
        <w:gridCol w:w="1472"/>
        <w:gridCol w:w="37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96" w:type="dxa"/>
            <w:shd w:val="clear" w:color="auto" w:fill="E7E6E6"/>
          </w:tcPr>
          <w:p>
            <w:pPr>
              <w:pStyle w:val="12"/>
              <w:spacing w:before="41"/>
              <w:ind w:left="367"/>
              <w:jc w:val="left"/>
              <w:rPr>
                <w:b/>
                <w:sz w:val="18"/>
              </w:rPr>
            </w:pPr>
            <w:r>
              <w:rPr>
                <w:b/>
                <w:sz w:val="18"/>
              </w:rPr>
              <w:t>景群</w:t>
            </w:r>
          </w:p>
        </w:tc>
        <w:tc>
          <w:tcPr>
            <w:tcW w:w="1858" w:type="dxa"/>
            <w:shd w:val="clear" w:color="auto" w:fill="E7E6E6"/>
          </w:tcPr>
          <w:p>
            <w:pPr>
              <w:pStyle w:val="12"/>
              <w:spacing w:before="41"/>
              <w:ind w:left="96" w:right="85"/>
              <w:rPr>
                <w:b/>
                <w:sz w:val="18"/>
              </w:rPr>
            </w:pPr>
            <w:r>
              <w:rPr>
                <w:b/>
                <w:sz w:val="18"/>
              </w:rPr>
              <w:t>景源</w:t>
            </w:r>
          </w:p>
        </w:tc>
        <w:tc>
          <w:tcPr>
            <w:tcW w:w="1472" w:type="dxa"/>
            <w:shd w:val="clear" w:color="auto" w:fill="E7E6E6"/>
          </w:tcPr>
          <w:p>
            <w:pPr>
              <w:pStyle w:val="12"/>
              <w:spacing w:before="41"/>
              <w:ind w:left="174" w:right="160"/>
              <w:rPr>
                <w:b/>
                <w:sz w:val="18"/>
              </w:rPr>
            </w:pPr>
            <w:r>
              <w:rPr>
                <w:b/>
                <w:sz w:val="18"/>
              </w:rPr>
              <w:t>景观类型</w:t>
            </w:r>
          </w:p>
        </w:tc>
        <w:tc>
          <w:tcPr>
            <w:tcW w:w="3794" w:type="dxa"/>
            <w:shd w:val="clear" w:color="auto" w:fill="E7E6E6"/>
          </w:tcPr>
          <w:p>
            <w:pPr>
              <w:pStyle w:val="12"/>
              <w:spacing w:before="41"/>
              <w:ind w:left="1264"/>
              <w:jc w:val="left"/>
              <w:rPr>
                <w:b/>
                <w:sz w:val="18"/>
              </w:rPr>
            </w:pPr>
            <w:r>
              <w:rPr>
                <w:b/>
                <w:sz w:val="18"/>
              </w:rPr>
              <w:t>规划设想与构思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096" w:type="dxa"/>
            <w:vMerge w:val="restart"/>
          </w:tcPr>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spacing w:before="12"/>
              <w:jc w:val="left"/>
              <w:rPr>
                <w:rFonts w:ascii="黑体"/>
                <w:sz w:val="19"/>
              </w:rPr>
            </w:pPr>
          </w:p>
          <w:p>
            <w:pPr>
              <w:pStyle w:val="12"/>
              <w:ind w:left="187"/>
              <w:jc w:val="left"/>
              <w:rPr>
                <w:sz w:val="18"/>
              </w:rPr>
            </w:pPr>
            <w:r>
              <w:rPr>
                <w:sz w:val="18"/>
              </w:rPr>
              <w:t>三工河谷</w:t>
            </w:r>
          </w:p>
        </w:tc>
        <w:tc>
          <w:tcPr>
            <w:tcW w:w="1858" w:type="dxa"/>
          </w:tcPr>
          <w:p>
            <w:pPr>
              <w:pStyle w:val="12"/>
              <w:spacing w:before="4"/>
              <w:jc w:val="left"/>
              <w:rPr>
                <w:rFonts w:ascii="黑体"/>
                <w:sz w:val="15"/>
              </w:rPr>
            </w:pPr>
          </w:p>
          <w:p>
            <w:pPr>
              <w:pStyle w:val="12"/>
              <w:ind w:left="98" w:right="85"/>
              <w:rPr>
                <w:sz w:val="18"/>
              </w:rPr>
            </w:pPr>
            <w:r>
              <w:rPr>
                <w:sz w:val="18"/>
              </w:rPr>
              <w:t>三工河</w:t>
            </w:r>
          </w:p>
        </w:tc>
        <w:tc>
          <w:tcPr>
            <w:tcW w:w="1472" w:type="dxa"/>
          </w:tcPr>
          <w:p>
            <w:pPr>
              <w:pStyle w:val="12"/>
              <w:spacing w:before="4"/>
              <w:jc w:val="left"/>
              <w:rPr>
                <w:rFonts w:ascii="黑体"/>
                <w:sz w:val="15"/>
              </w:rPr>
            </w:pPr>
          </w:p>
          <w:p>
            <w:pPr>
              <w:pStyle w:val="12"/>
              <w:ind w:left="174" w:right="162"/>
              <w:rPr>
                <w:sz w:val="18"/>
              </w:rPr>
            </w:pPr>
            <w:r>
              <w:rPr>
                <w:sz w:val="18"/>
              </w:rPr>
              <w:t>江河</w:t>
            </w:r>
          </w:p>
        </w:tc>
        <w:tc>
          <w:tcPr>
            <w:tcW w:w="3794" w:type="dxa"/>
          </w:tcPr>
          <w:p>
            <w:pPr>
              <w:pStyle w:val="12"/>
              <w:spacing w:before="41"/>
              <w:ind w:left="107"/>
              <w:jc w:val="left"/>
              <w:rPr>
                <w:sz w:val="18"/>
              </w:rPr>
            </w:pPr>
            <w:r>
              <w:rPr>
                <w:sz w:val="18"/>
              </w:rPr>
              <w:t>保护植被，定期检测水质，提升三工河谷湿地</w:t>
            </w:r>
          </w:p>
          <w:p>
            <w:pPr>
              <w:pStyle w:val="12"/>
              <w:spacing w:before="81"/>
              <w:ind w:left="107"/>
              <w:jc w:val="left"/>
              <w:rPr>
                <w:sz w:val="18"/>
              </w:rPr>
            </w:pPr>
            <w:r>
              <w:rPr>
                <w:sz w:val="18"/>
              </w:rPr>
              <w:t>生态环境，合理安排游览步道。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096" w:type="dxa"/>
            <w:vMerge w:val="continue"/>
            <w:tcBorders>
              <w:top w:val="nil"/>
            </w:tcBorders>
          </w:tcPr>
          <w:p>
            <w:pPr>
              <w:rPr>
                <w:sz w:val="2"/>
                <w:szCs w:val="2"/>
              </w:rPr>
            </w:pPr>
          </w:p>
        </w:tc>
        <w:tc>
          <w:tcPr>
            <w:tcW w:w="1858" w:type="dxa"/>
          </w:tcPr>
          <w:p>
            <w:pPr>
              <w:pStyle w:val="12"/>
              <w:spacing w:before="4"/>
              <w:jc w:val="left"/>
              <w:rPr>
                <w:rFonts w:ascii="黑体"/>
                <w:sz w:val="15"/>
              </w:rPr>
            </w:pPr>
          </w:p>
          <w:p>
            <w:pPr>
              <w:pStyle w:val="12"/>
              <w:ind w:left="98" w:right="82"/>
              <w:rPr>
                <w:sz w:val="18"/>
              </w:rPr>
            </w:pPr>
            <w:r>
              <w:rPr>
                <w:sz w:val="18"/>
              </w:rPr>
              <w:t>花儿沟榆树林</w:t>
            </w:r>
          </w:p>
        </w:tc>
        <w:tc>
          <w:tcPr>
            <w:tcW w:w="1472" w:type="dxa"/>
          </w:tcPr>
          <w:p>
            <w:pPr>
              <w:pStyle w:val="12"/>
              <w:spacing w:before="4"/>
              <w:jc w:val="left"/>
              <w:rPr>
                <w:rFonts w:ascii="黑体"/>
                <w:sz w:val="15"/>
              </w:rPr>
            </w:pPr>
          </w:p>
          <w:p>
            <w:pPr>
              <w:pStyle w:val="12"/>
              <w:ind w:left="174" w:right="162"/>
              <w:rPr>
                <w:sz w:val="18"/>
              </w:rPr>
            </w:pPr>
            <w:r>
              <w:rPr>
                <w:sz w:val="18"/>
              </w:rPr>
              <w:t>森林</w:t>
            </w:r>
          </w:p>
        </w:tc>
        <w:tc>
          <w:tcPr>
            <w:tcW w:w="3794" w:type="dxa"/>
          </w:tcPr>
          <w:p>
            <w:pPr>
              <w:pStyle w:val="12"/>
              <w:spacing w:before="40"/>
              <w:ind w:left="107"/>
              <w:jc w:val="left"/>
              <w:rPr>
                <w:sz w:val="18"/>
              </w:rPr>
            </w:pPr>
            <w:r>
              <w:rPr>
                <w:sz w:val="18"/>
              </w:rPr>
              <w:t>严格保护古树名木，建档挂牌，定期养护，适</w:t>
            </w:r>
          </w:p>
          <w:p>
            <w:pPr>
              <w:pStyle w:val="12"/>
              <w:spacing w:before="81"/>
              <w:ind w:left="107"/>
              <w:jc w:val="left"/>
              <w:rPr>
                <w:sz w:val="18"/>
              </w:rPr>
            </w:pPr>
            <w:r>
              <w:rPr>
                <w:sz w:val="18"/>
              </w:rPr>
              <w:t>当增加游览设施。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096" w:type="dxa"/>
            <w:vMerge w:val="continue"/>
            <w:tcBorders>
              <w:top w:val="nil"/>
            </w:tcBorders>
          </w:tcPr>
          <w:p>
            <w:pPr>
              <w:rPr>
                <w:sz w:val="2"/>
                <w:szCs w:val="2"/>
              </w:rPr>
            </w:pPr>
          </w:p>
        </w:tc>
        <w:tc>
          <w:tcPr>
            <w:tcW w:w="1858" w:type="dxa"/>
          </w:tcPr>
          <w:p>
            <w:pPr>
              <w:pStyle w:val="12"/>
              <w:spacing w:before="5"/>
              <w:jc w:val="left"/>
              <w:rPr>
                <w:rFonts w:ascii="黑体"/>
                <w:sz w:val="15"/>
              </w:rPr>
            </w:pPr>
          </w:p>
          <w:p>
            <w:pPr>
              <w:pStyle w:val="12"/>
              <w:spacing w:before="1"/>
              <w:ind w:left="98" w:right="85"/>
              <w:rPr>
                <w:sz w:val="18"/>
              </w:rPr>
            </w:pPr>
            <w:r>
              <w:rPr>
                <w:sz w:val="18"/>
              </w:rPr>
              <w:t>天墉城（原汉王宫）</w:t>
            </w:r>
          </w:p>
        </w:tc>
        <w:tc>
          <w:tcPr>
            <w:tcW w:w="1472" w:type="dxa"/>
          </w:tcPr>
          <w:p>
            <w:pPr>
              <w:pStyle w:val="12"/>
              <w:spacing w:before="5"/>
              <w:jc w:val="left"/>
              <w:rPr>
                <w:rFonts w:ascii="黑体"/>
                <w:sz w:val="15"/>
              </w:rPr>
            </w:pPr>
          </w:p>
          <w:p>
            <w:pPr>
              <w:pStyle w:val="12"/>
              <w:spacing w:before="1"/>
              <w:ind w:left="174" w:right="162"/>
              <w:rPr>
                <w:sz w:val="18"/>
              </w:rPr>
            </w:pPr>
            <w:r>
              <w:rPr>
                <w:sz w:val="18"/>
              </w:rPr>
              <w:t>特色街区</w:t>
            </w:r>
          </w:p>
        </w:tc>
        <w:tc>
          <w:tcPr>
            <w:tcW w:w="3794" w:type="dxa"/>
          </w:tcPr>
          <w:p>
            <w:pPr>
              <w:pStyle w:val="12"/>
              <w:spacing w:before="42"/>
              <w:ind w:left="107"/>
              <w:jc w:val="left"/>
              <w:rPr>
                <w:sz w:val="18"/>
              </w:rPr>
            </w:pPr>
            <w:r>
              <w:rPr>
                <w:sz w:val="18"/>
              </w:rPr>
              <w:t>提升现有环境品质与设施水平，加强文化展示</w:t>
            </w:r>
          </w:p>
          <w:p>
            <w:pPr>
              <w:pStyle w:val="12"/>
              <w:spacing w:before="81"/>
              <w:ind w:left="107"/>
              <w:jc w:val="left"/>
              <w:rPr>
                <w:sz w:val="18"/>
              </w:rPr>
            </w:pPr>
            <w:r>
              <w:rPr>
                <w:sz w:val="18"/>
              </w:rPr>
              <w:t>和体验、商业服务、休闲度假等功能。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096" w:type="dxa"/>
            <w:vMerge w:val="continue"/>
            <w:tcBorders>
              <w:top w:val="nil"/>
            </w:tcBorders>
          </w:tcPr>
          <w:p>
            <w:pPr>
              <w:rPr>
                <w:sz w:val="2"/>
                <w:szCs w:val="2"/>
              </w:rPr>
            </w:pPr>
          </w:p>
        </w:tc>
        <w:tc>
          <w:tcPr>
            <w:tcW w:w="1858" w:type="dxa"/>
          </w:tcPr>
          <w:p>
            <w:pPr>
              <w:pStyle w:val="12"/>
              <w:spacing w:before="5"/>
              <w:jc w:val="left"/>
              <w:rPr>
                <w:rFonts w:ascii="黑体"/>
                <w:sz w:val="15"/>
              </w:rPr>
            </w:pPr>
          </w:p>
          <w:p>
            <w:pPr>
              <w:pStyle w:val="12"/>
              <w:ind w:left="98" w:right="85"/>
              <w:rPr>
                <w:sz w:val="18"/>
              </w:rPr>
            </w:pPr>
            <w:r>
              <w:rPr>
                <w:sz w:val="18"/>
              </w:rPr>
              <w:t>民俗风情园</w:t>
            </w:r>
          </w:p>
        </w:tc>
        <w:tc>
          <w:tcPr>
            <w:tcW w:w="1472" w:type="dxa"/>
          </w:tcPr>
          <w:p>
            <w:pPr>
              <w:pStyle w:val="12"/>
              <w:spacing w:before="5"/>
              <w:jc w:val="left"/>
              <w:rPr>
                <w:rFonts w:ascii="黑体"/>
                <w:sz w:val="15"/>
              </w:rPr>
            </w:pPr>
          </w:p>
          <w:p>
            <w:pPr>
              <w:pStyle w:val="12"/>
              <w:ind w:left="174" w:right="162"/>
              <w:rPr>
                <w:sz w:val="18"/>
              </w:rPr>
            </w:pPr>
            <w:r>
              <w:rPr>
                <w:sz w:val="18"/>
              </w:rPr>
              <w:t>特色村寨</w:t>
            </w:r>
          </w:p>
        </w:tc>
        <w:tc>
          <w:tcPr>
            <w:tcW w:w="3794" w:type="dxa"/>
          </w:tcPr>
          <w:p>
            <w:pPr>
              <w:pStyle w:val="12"/>
              <w:spacing w:before="41"/>
              <w:ind w:left="107"/>
              <w:jc w:val="left"/>
              <w:rPr>
                <w:sz w:val="18"/>
              </w:rPr>
            </w:pPr>
            <w:r>
              <w:rPr>
                <w:sz w:val="18"/>
              </w:rPr>
              <w:t>提升现有环境品质与设施水平，加强民俗互动</w:t>
            </w:r>
          </w:p>
          <w:p>
            <w:pPr>
              <w:pStyle w:val="12"/>
              <w:spacing w:before="82"/>
              <w:ind w:left="107"/>
              <w:jc w:val="left"/>
              <w:rPr>
                <w:sz w:val="18"/>
              </w:rPr>
            </w:pPr>
            <w:r>
              <w:rPr>
                <w:sz w:val="18"/>
              </w:rPr>
              <w:t>体验等内容。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096" w:type="dxa"/>
            <w:vMerge w:val="continue"/>
            <w:tcBorders>
              <w:top w:val="nil"/>
            </w:tcBorders>
          </w:tcPr>
          <w:p>
            <w:pPr>
              <w:rPr>
                <w:sz w:val="2"/>
                <w:szCs w:val="2"/>
              </w:rPr>
            </w:pPr>
          </w:p>
        </w:tc>
        <w:tc>
          <w:tcPr>
            <w:tcW w:w="1858" w:type="dxa"/>
          </w:tcPr>
          <w:p>
            <w:pPr>
              <w:pStyle w:val="12"/>
              <w:spacing w:before="41"/>
              <w:ind w:left="98" w:right="85"/>
              <w:rPr>
                <w:sz w:val="18"/>
              </w:rPr>
            </w:pPr>
            <w:r>
              <w:rPr>
                <w:sz w:val="18"/>
              </w:rPr>
              <w:t>玫瑰园、丁香园、薰</w:t>
            </w:r>
          </w:p>
          <w:p>
            <w:pPr>
              <w:pStyle w:val="12"/>
              <w:spacing w:before="81"/>
              <w:ind w:left="98" w:right="82"/>
              <w:rPr>
                <w:sz w:val="18"/>
              </w:rPr>
            </w:pPr>
            <w:r>
              <w:rPr>
                <w:sz w:val="18"/>
              </w:rPr>
              <w:t>衣草基地</w:t>
            </w:r>
          </w:p>
        </w:tc>
        <w:tc>
          <w:tcPr>
            <w:tcW w:w="1472" w:type="dxa"/>
          </w:tcPr>
          <w:p>
            <w:pPr>
              <w:pStyle w:val="12"/>
              <w:spacing w:before="4"/>
              <w:jc w:val="left"/>
              <w:rPr>
                <w:rFonts w:ascii="黑体"/>
                <w:sz w:val="15"/>
              </w:rPr>
            </w:pPr>
          </w:p>
          <w:p>
            <w:pPr>
              <w:pStyle w:val="12"/>
              <w:ind w:left="174" w:right="160"/>
              <w:rPr>
                <w:sz w:val="18"/>
              </w:rPr>
            </w:pPr>
            <w:r>
              <w:rPr>
                <w:sz w:val="18"/>
              </w:rPr>
              <w:t>植物园</w:t>
            </w:r>
          </w:p>
        </w:tc>
        <w:tc>
          <w:tcPr>
            <w:tcW w:w="3794" w:type="dxa"/>
          </w:tcPr>
          <w:p>
            <w:pPr>
              <w:pStyle w:val="12"/>
              <w:spacing w:before="41"/>
              <w:ind w:left="107"/>
              <w:jc w:val="left"/>
              <w:rPr>
                <w:sz w:val="18"/>
              </w:rPr>
            </w:pPr>
            <w:r>
              <w:rPr>
                <w:spacing w:val="-9"/>
                <w:sz w:val="18"/>
              </w:rPr>
              <w:t>根据各园区主题规模种植玫瑰、丁香、薰衣草，</w:t>
            </w:r>
          </w:p>
          <w:p>
            <w:pPr>
              <w:pStyle w:val="12"/>
              <w:spacing w:before="81"/>
              <w:ind w:left="107"/>
              <w:jc w:val="left"/>
              <w:rPr>
                <w:sz w:val="18"/>
              </w:rPr>
            </w:pPr>
            <w:r>
              <w:rPr>
                <w:sz w:val="18"/>
              </w:rPr>
              <w:t>配套相关旅游服务设施，打造休闲度假园区。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96" w:type="dxa"/>
            <w:vMerge w:val="continue"/>
            <w:tcBorders>
              <w:top w:val="nil"/>
            </w:tcBorders>
          </w:tcPr>
          <w:p>
            <w:pPr>
              <w:rPr>
                <w:sz w:val="2"/>
                <w:szCs w:val="2"/>
              </w:rPr>
            </w:pPr>
          </w:p>
        </w:tc>
        <w:tc>
          <w:tcPr>
            <w:tcW w:w="1858" w:type="dxa"/>
          </w:tcPr>
          <w:p>
            <w:pPr>
              <w:pStyle w:val="12"/>
              <w:spacing w:before="40"/>
              <w:ind w:left="98" w:right="85"/>
              <w:rPr>
                <w:sz w:val="18"/>
              </w:rPr>
            </w:pPr>
            <w:r>
              <w:rPr>
                <w:sz w:val="18"/>
              </w:rPr>
              <w:t>三工河岩画</w:t>
            </w:r>
          </w:p>
        </w:tc>
        <w:tc>
          <w:tcPr>
            <w:tcW w:w="1472" w:type="dxa"/>
          </w:tcPr>
          <w:p>
            <w:pPr>
              <w:pStyle w:val="12"/>
              <w:spacing w:before="40"/>
              <w:ind w:left="174" w:right="162"/>
              <w:rPr>
                <w:sz w:val="18"/>
              </w:rPr>
            </w:pPr>
            <w:r>
              <w:rPr>
                <w:sz w:val="18"/>
              </w:rPr>
              <w:t>摩崖题刻</w:t>
            </w:r>
          </w:p>
        </w:tc>
        <w:tc>
          <w:tcPr>
            <w:tcW w:w="3794" w:type="dxa"/>
          </w:tcPr>
          <w:p>
            <w:pPr>
              <w:pStyle w:val="12"/>
              <w:spacing w:before="40"/>
              <w:ind w:left="107"/>
              <w:jc w:val="left"/>
              <w:rPr>
                <w:sz w:val="18"/>
              </w:rPr>
            </w:pPr>
            <w:r>
              <w:rPr>
                <w:sz w:val="18"/>
              </w:rPr>
              <w:t>在岩画周围划定保护区，设立解说牌。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6" w:type="dxa"/>
            <w:vMerge w:val="restart"/>
          </w:tcPr>
          <w:p>
            <w:pPr>
              <w:pStyle w:val="12"/>
              <w:jc w:val="left"/>
              <w:rPr>
                <w:rFonts w:ascii="黑体"/>
                <w:sz w:val="18"/>
              </w:rPr>
            </w:pPr>
          </w:p>
          <w:p>
            <w:pPr>
              <w:pStyle w:val="12"/>
              <w:spacing w:before="130"/>
              <w:ind w:left="187"/>
              <w:jc w:val="left"/>
              <w:rPr>
                <w:sz w:val="18"/>
              </w:rPr>
            </w:pPr>
            <w:r>
              <w:rPr>
                <w:sz w:val="18"/>
              </w:rPr>
              <w:t>时光隧道</w:t>
            </w:r>
          </w:p>
        </w:tc>
        <w:tc>
          <w:tcPr>
            <w:tcW w:w="1858" w:type="dxa"/>
          </w:tcPr>
          <w:p>
            <w:pPr>
              <w:pStyle w:val="12"/>
              <w:spacing w:before="42"/>
              <w:ind w:left="98" w:right="82"/>
              <w:rPr>
                <w:sz w:val="18"/>
              </w:rPr>
            </w:pPr>
            <w:r>
              <w:rPr>
                <w:sz w:val="18"/>
              </w:rPr>
              <w:t>砾岩峰丛景观</w:t>
            </w:r>
          </w:p>
        </w:tc>
        <w:tc>
          <w:tcPr>
            <w:tcW w:w="1472" w:type="dxa"/>
          </w:tcPr>
          <w:p>
            <w:pPr>
              <w:pStyle w:val="12"/>
              <w:spacing w:before="42"/>
              <w:ind w:left="174" w:right="162"/>
              <w:rPr>
                <w:sz w:val="18"/>
              </w:rPr>
            </w:pPr>
            <w:r>
              <w:rPr>
                <w:sz w:val="18"/>
              </w:rPr>
              <w:t>奇峰</w:t>
            </w:r>
          </w:p>
        </w:tc>
        <w:tc>
          <w:tcPr>
            <w:tcW w:w="3794" w:type="dxa"/>
          </w:tcPr>
          <w:p>
            <w:pPr>
              <w:pStyle w:val="12"/>
              <w:spacing w:before="42"/>
              <w:ind w:left="107"/>
              <w:jc w:val="left"/>
              <w:rPr>
                <w:sz w:val="18"/>
              </w:rPr>
            </w:pPr>
            <w:r>
              <w:rPr>
                <w:sz w:val="18"/>
              </w:rPr>
              <w:t>严格保护，设立科普解释性标牌。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096" w:type="dxa"/>
            <w:vMerge w:val="continue"/>
            <w:tcBorders>
              <w:top w:val="nil"/>
            </w:tcBorders>
          </w:tcPr>
          <w:p>
            <w:pPr>
              <w:rPr>
                <w:sz w:val="2"/>
                <w:szCs w:val="2"/>
              </w:rPr>
            </w:pPr>
          </w:p>
        </w:tc>
        <w:tc>
          <w:tcPr>
            <w:tcW w:w="1858" w:type="dxa"/>
          </w:tcPr>
          <w:p>
            <w:pPr>
              <w:pStyle w:val="12"/>
              <w:spacing w:before="41"/>
              <w:ind w:left="98" w:right="85"/>
              <w:rPr>
                <w:sz w:val="18"/>
              </w:rPr>
            </w:pPr>
            <w:r>
              <w:rPr>
                <w:sz w:val="18"/>
              </w:rPr>
              <w:t>明星天池龙化石、海</w:t>
            </w:r>
          </w:p>
          <w:p>
            <w:pPr>
              <w:pStyle w:val="12"/>
              <w:spacing w:before="82"/>
              <w:ind w:left="98" w:right="85"/>
              <w:rPr>
                <w:sz w:val="18"/>
              </w:rPr>
            </w:pPr>
            <w:r>
              <w:rPr>
                <w:sz w:val="18"/>
              </w:rPr>
              <w:t>洋生物化石</w:t>
            </w:r>
          </w:p>
        </w:tc>
        <w:tc>
          <w:tcPr>
            <w:tcW w:w="1472" w:type="dxa"/>
          </w:tcPr>
          <w:p>
            <w:pPr>
              <w:pStyle w:val="12"/>
              <w:spacing w:before="5"/>
              <w:jc w:val="left"/>
              <w:rPr>
                <w:rFonts w:ascii="黑体"/>
                <w:sz w:val="15"/>
              </w:rPr>
            </w:pPr>
          </w:p>
          <w:p>
            <w:pPr>
              <w:pStyle w:val="12"/>
              <w:ind w:left="174" w:right="162"/>
              <w:rPr>
                <w:sz w:val="18"/>
              </w:rPr>
            </w:pPr>
            <w:r>
              <w:rPr>
                <w:sz w:val="18"/>
              </w:rPr>
              <w:t>地质珍迹</w:t>
            </w:r>
          </w:p>
        </w:tc>
        <w:tc>
          <w:tcPr>
            <w:tcW w:w="3794" w:type="dxa"/>
          </w:tcPr>
          <w:p>
            <w:pPr>
              <w:pStyle w:val="12"/>
              <w:spacing w:before="5"/>
              <w:jc w:val="left"/>
              <w:rPr>
                <w:rFonts w:ascii="黑体"/>
                <w:sz w:val="15"/>
              </w:rPr>
            </w:pPr>
          </w:p>
          <w:p>
            <w:pPr>
              <w:pStyle w:val="12"/>
              <w:ind w:left="107"/>
              <w:jc w:val="left"/>
              <w:rPr>
                <w:sz w:val="18"/>
              </w:rPr>
            </w:pPr>
            <w:r>
              <w:rPr>
                <w:sz w:val="18"/>
              </w:rPr>
              <w:t>整治环境，严格保护，设立科普解释性标牌。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096" w:type="dxa"/>
            <w:vMerge w:val="restart"/>
          </w:tcPr>
          <w:p>
            <w:pPr>
              <w:pStyle w:val="12"/>
              <w:jc w:val="left"/>
              <w:rPr>
                <w:rFonts w:ascii="黑体"/>
                <w:sz w:val="18"/>
              </w:rPr>
            </w:pPr>
          </w:p>
          <w:p>
            <w:pPr>
              <w:pStyle w:val="12"/>
              <w:jc w:val="left"/>
              <w:rPr>
                <w:rFonts w:ascii="黑体"/>
                <w:sz w:val="18"/>
              </w:rPr>
            </w:pPr>
          </w:p>
          <w:p>
            <w:pPr>
              <w:pStyle w:val="12"/>
              <w:spacing w:before="5"/>
              <w:jc w:val="left"/>
              <w:rPr>
                <w:rFonts w:ascii="黑体"/>
                <w:sz w:val="16"/>
              </w:rPr>
            </w:pPr>
          </w:p>
          <w:p>
            <w:pPr>
              <w:pStyle w:val="12"/>
              <w:spacing w:before="1"/>
              <w:ind w:left="278"/>
              <w:jc w:val="left"/>
              <w:rPr>
                <w:sz w:val="18"/>
              </w:rPr>
            </w:pPr>
            <w:r>
              <w:rPr>
                <w:sz w:val="18"/>
              </w:rPr>
              <w:t>西台子</w:t>
            </w:r>
          </w:p>
        </w:tc>
        <w:tc>
          <w:tcPr>
            <w:tcW w:w="1858" w:type="dxa"/>
          </w:tcPr>
          <w:p>
            <w:pPr>
              <w:pStyle w:val="12"/>
              <w:spacing w:before="4"/>
              <w:jc w:val="left"/>
              <w:rPr>
                <w:rFonts w:ascii="黑体"/>
                <w:sz w:val="15"/>
              </w:rPr>
            </w:pPr>
          </w:p>
          <w:p>
            <w:pPr>
              <w:pStyle w:val="12"/>
              <w:ind w:left="98" w:right="85"/>
              <w:rPr>
                <w:sz w:val="18"/>
              </w:rPr>
            </w:pPr>
            <w:r>
              <w:rPr>
                <w:sz w:val="18"/>
              </w:rPr>
              <w:t>西台子</w:t>
            </w:r>
          </w:p>
        </w:tc>
        <w:tc>
          <w:tcPr>
            <w:tcW w:w="1472" w:type="dxa"/>
          </w:tcPr>
          <w:p>
            <w:pPr>
              <w:pStyle w:val="12"/>
              <w:spacing w:before="4"/>
              <w:jc w:val="left"/>
              <w:rPr>
                <w:rFonts w:ascii="黑体"/>
                <w:sz w:val="15"/>
              </w:rPr>
            </w:pPr>
          </w:p>
          <w:p>
            <w:pPr>
              <w:pStyle w:val="12"/>
              <w:ind w:left="174" w:right="162"/>
              <w:rPr>
                <w:sz w:val="18"/>
              </w:rPr>
            </w:pPr>
            <w:r>
              <w:rPr>
                <w:sz w:val="18"/>
              </w:rPr>
              <w:t>山景</w:t>
            </w:r>
          </w:p>
        </w:tc>
        <w:tc>
          <w:tcPr>
            <w:tcW w:w="3794" w:type="dxa"/>
          </w:tcPr>
          <w:p>
            <w:pPr>
              <w:pStyle w:val="12"/>
              <w:spacing w:before="41"/>
              <w:ind w:left="107"/>
              <w:jc w:val="left"/>
              <w:rPr>
                <w:sz w:val="18"/>
              </w:rPr>
            </w:pPr>
            <w:r>
              <w:rPr>
                <w:sz w:val="18"/>
              </w:rPr>
              <w:t>规模种植红花、小麦、葡萄、旱生观赏植</w:t>
            </w:r>
          </w:p>
          <w:p>
            <w:pPr>
              <w:pStyle w:val="12"/>
              <w:spacing w:before="81"/>
              <w:ind w:left="107"/>
              <w:jc w:val="left"/>
              <w:rPr>
                <w:sz w:val="18"/>
              </w:rPr>
            </w:pPr>
            <w:r>
              <w:rPr>
                <w:sz w:val="18"/>
              </w:rPr>
              <w:t>物等，打造休闲农业公园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1096" w:type="dxa"/>
            <w:vMerge w:val="continue"/>
            <w:tcBorders>
              <w:top w:val="nil"/>
            </w:tcBorders>
          </w:tcPr>
          <w:p>
            <w:pPr>
              <w:rPr>
                <w:sz w:val="2"/>
                <w:szCs w:val="2"/>
              </w:rPr>
            </w:pPr>
          </w:p>
        </w:tc>
        <w:tc>
          <w:tcPr>
            <w:tcW w:w="1858" w:type="dxa"/>
          </w:tcPr>
          <w:p>
            <w:pPr>
              <w:pStyle w:val="12"/>
              <w:jc w:val="left"/>
              <w:rPr>
                <w:rFonts w:ascii="黑体"/>
                <w:sz w:val="18"/>
              </w:rPr>
            </w:pPr>
          </w:p>
          <w:p>
            <w:pPr>
              <w:pStyle w:val="12"/>
              <w:spacing w:before="121"/>
              <w:ind w:left="98" w:right="85"/>
              <w:rPr>
                <w:sz w:val="18"/>
              </w:rPr>
            </w:pPr>
            <w:r>
              <w:rPr>
                <w:sz w:val="18"/>
              </w:rPr>
              <w:t>天池国际滑雪场</w:t>
            </w:r>
          </w:p>
        </w:tc>
        <w:tc>
          <w:tcPr>
            <w:tcW w:w="1472" w:type="dxa"/>
          </w:tcPr>
          <w:p>
            <w:pPr>
              <w:pStyle w:val="12"/>
              <w:jc w:val="left"/>
              <w:rPr>
                <w:rFonts w:ascii="黑体"/>
                <w:sz w:val="18"/>
              </w:rPr>
            </w:pPr>
          </w:p>
          <w:p>
            <w:pPr>
              <w:pStyle w:val="12"/>
              <w:spacing w:before="121"/>
              <w:ind w:left="174" w:right="162"/>
              <w:rPr>
                <w:sz w:val="18"/>
              </w:rPr>
            </w:pPr>
            <w:r>
              <w:rPr>
                <w:sz w:val="18"/>
              </w:rPr>
              <w:t>游娱文体园区</w:t>
            </w:r>
          </w:p>
        </w:tc>
        <w:tc>
          <w:tcPr>
            <w:tcW w:w="3794" w:type="dxa"/>
          </w:tcPr>
          <w:p>
            <w:pPr>
              <w:pStyle w:val="12"/>
              <w:spacing w:before="40" w:line="324" w:lineRule="auto"/>
              <w:ind w:left="107" w:right="41"/>
              <w:jc w:val="left"/>
              <w:rPr>
                <w:sz w:val="18"/>
              </w:rPr>
            </w:pPr>
            <w:r>
              <w:rPr>
                <w:sz w:val="18"/>
              </w:rPr>
              <w:t>完善设施配套，结合旅游</w:t>
            </w:r>
            <w:r>
              <w:rPr>
                <w:rFonts w:ascii="Times New Roman" w:eastAsia="Times New Roman"/>
                <w:sz w:val="18"/>
              </w:rPr>
              <w:t>+</w:t>
            </w:r>
            <w:r>
              <w:rPr>
                <w:sz w:val="18"/>
              </w:rPr>
              <w:t>体育，打造服务基地和体育公园，满足体育训练、康养度假、娱</w:t>
            </w:r>
          </w:p>
          <w:p>
            <w:pPr>
              <w:pStyle w:val="12"/>
              <w:spacing w:before="1"/>
              <w:ind w:left="107"/>
              <w:jc w:val="left"/>
              <w:rPr>
                <w:sz w:val="18"/>
              </w:rPr>
            </w:pPr>
            <w:r>
              <w:rPr>
                <w:sz w:val="18"/>
              </w:rPr>
              <w:t>乐活动等多种需求。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6" w:type="dxa"/>
            <w:vMerge w:val="restart"/>
          </w:tcPr>
          <w:p>
            <w:pPr>
              <w:pStyle w:val="12"/>
              <w:spacing w:before="5"/>
              <w:jc w:val="left"/>
              <w:rPr>
                <w:rFonts w:ascii="黑体"/>
                <w:sz w:val="15"/>
              </w:rPr>
            </w:pPr>
          </w:p>
          <w:p>
            <w:pPr>
              <w:pStyle w:val="12"/>
              <w:spacing w:before="1"/>
              <w:ind w:left="367"/>
              <w:jc w:val="left"/>
              <w:rPr>
                <w:sz w:val="18"/>
              </w:rPr>
            </w:pPr>
            <w:r>
              <w:rPr>
                <w:sz w:val="18"/>
              </w:rPr>
              <w:t>东沟</w:t>
            </w:r>
          </w:p>
        </w:tc>
        <w:tc>
          <w:tcPr>
            <w:tcW w:w="1858" w:type="dxa"/>
          </w:tcPr>
          <w:p>
            <w:pPr>
              <w:pStyle w:val="12"/>
              <w:spacing w:before="42"/>
              <w:ind w:left="98" w:right="85"/>
              <w:rPr>
                <w:sz w:val="18"/>
              </w:rPr>
            </w:pPr>
            <w:r>
              <w:rPr>
                <w:sz w:val="18"/>
              </w:rPr>
              <w:t>东台子冰碛阶地</w:t>
            </w:r>
          </w:p>
        </w:tc>
        <w:tc>
          <w:tcPr>
            <w:tcW w:w="1472" w:type="dxa"/>
          </w:tcPr>
          <w:p>
            <w:pPr>
              <w:pStyle w:val="12"/>
              <w:spacing w:before="42"/>
              <w:ind w:left="174" w:right="162"/>
              <w:rPr>
                <w:sz w:val="18"/>
              </w:rPr>
            </w:pPr>
            <w:r>
              <w:rPr>
                <w:sz w:val="18"/>
              </w:rPr>
              <w:t>地质珍迹</w:t>
            </w:r>
          </w:p>
        </w:tc>
        <w:tc>
          <w:tcPr>
            <w:tcW w:w="3794" w:type="dxa"/>
          </w:tcPr>
          <w:p>
            <w:pPr>
              <w:pStyle w:val="12"/>
              <w:spacing w:before="42"/>
              <w:ind w:left="107"/>
              <w:jc w:val="left"/>
              <w:rPr>
                <w:sz w:val="18"/>
              </w:rPr>
            </w:pPr>
            <w:r>
              <w:rPr>
                <w:sz w:val="18"/>
              </w:rPr>
              <w:t>严格保护，进行生态恢复和涵养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96" w:type="dxa"/>
            <w:vMerge w:val="continue"/>
            <w:tcBorders>
              <w:top w:val="nil"/>
            </w:tcBorders>
          </w:tcPr>
          <w:p>
            <w:pPr>
              <w:rPr>
                <w:sz w:val="2"/>
                <w:szCs w:val="2"/>
              </w:rPr>
            </w:pPr>
          </w:p>
        </w:tc>
        <w:tc>
          <w:tcPr>
            <w:tcW w:w="1858" w:type="dxa"/>
          </w:tcPr>
          <w:p>
            <w:pPr>
              <w:pStyle w:val="12"/>
              <w:spacing w:before="41"/>
              <w:ind w:left="98" w:right="82"/>
              <w:rPr>
                <w:sz w:val="18"/>
              </w:rPr>
            </w:pPr>
            <w:r>
              <w:rPr>
                <w:sz w:val="18"/>
              </w:rPr>
              <w:t>东沟峡谷</w:t>
            </w:r>
          </w:p>
        </w:tc>
        <w:tc>
          <w:tcPr>
            <w:tcW w:w="1472" w:type="dxa"/>
          </w:tcPr>
          <w:p>
            <w:pPr>
              <w:pStyle w:val="12"/>
              <w:spacing w:before="41"/>
              <w:ind w:left="174" w:right="162"/>
              <w:rPr>
                <w:sz w:val="18"/>
              </w:rPr>
            </w:pPr>
            <w:r>
              <w:rPr>
                <w:sz w:val="18"/>
              </w:rPr>
              <w:t>峡谷</w:t>
            </w:r>
          </w:p>
        </w:tc>
        <w:tc>
          <w:tcPr>
            <w:tcW w:w="3794" w:type="dxa"/>
          </w:tcPr>
          <w:p>
            <w:pPr>
              <w:pStyle w:val="12"/>
              <w:spacing w:before="41"/>
              <w:ind w:left="107"/>
              <w:jc w:val="left"/>
              <w:rPr>
                <w:sz w:val="18"/>
              </w:rPr>
            </w:pPr>
            <w:r>
              <w:rPr>
                <w:sz w:val="18"/>
              </w:rPr>
              <w:t>保护峡谷景观，进行生态恢复和涵养</w:t>
            </w:r>
          </w:p>
        </w:tc>
      </w:tr>
    </w:tbl>
    <w:p>
      <w:pPr>
        <w:pStyle w:val="6"/>
        <w:spacing w:before="8"/>
        <w:rPr>
          <w:rFonts w:ascii="黑体"/>
          <w:sz w:val="19"/>
        </w:rPr>
      </w:pPr>
    </w:p>
    <w:p>
      <w:pPr>
        <w:pStyle w:val="4"/>
        <w:tabs>
          <w:tab w:val="left" w:pos="2027"/>
        </w:tabs>
        <w:spacing w:before="62"/>
      </w:pPr>
      <w:r>
        <w:t>第十八条</w:t>
      </w:r>
      <w:r>
        <w:tab/>
      </w:r>
      <w:bookmarkStart w:id="75" w:name="第十八条　景点保护与建设引导"/>
      <w:bookmarkEnd w:id="75"/>
      <w:r>
        <w:t>景点保护与建设引导</w:t>
      </w:r>
    </w:p>
    <w:p>
      <w:pPr>
        <w:pStyle w:val="6"/>
        <w:spacing w:before="5"/>
        <w:rPr>
          <w:rFonts w:ascii="黑体"/>
          <w:b/>
        </w:rPr>
      </w:pPr>
    </w:p>
    <w:p>
      <w:pPr>
        <w:pStyle w:val="6"/>
        <w:spacing w:line="364" w:lineRule="auto"/>
        <w:ind w:left="220" w:right="577" w:firstLine="480"/>
      </w:pPr>
      <w:r>
        <w:rPr>
          <w:spacing w:val="-6"/>
        </w:rPr>
        <w:t>针对各景群主要景点资源特征及利用条件，进一步细化景点环境整治与提升</w:t>
      </w:r>
      <w:r>
        <w:rPr>
          <w:spacing w:val="-3"/>
        </w:rPr>
        <w:t xml:space="preserve">相关要求，明确景点的保护与利用方式。详见表 </w:t>
      </w:r>
      <w:r>
        <w:rPr>
          <w:rFonts w:ascii="Times New Roman" w:eastAsia="Times New Roman"/>
        </w:rPr>
        <w:t>2-3</w:t>
      </w:r>
      <w:r>
        <w:t>。</w:t>
      </w:r>
    </w:p>
    <w:p>
      <w:pPr>
        <w:pStyle w:val="6"/>
        <w:spacing w:before="18" w:after="2"/>
        <w:ind w:right="361"/>
        <w:jc w:val="center"/>
        <w:rPr>
          <w:rFonts w:hint="eastAsia" w:ascii="黑体" w:eastAsia="黑体"/>
        </w:rPr>
      </w:pPr>
      <w:r>
        <w:rPr>
          <w:rFonts w:hint="eastAsia" w:ascii="黑体" w:eastAsia="黑体"/>
        </w:rPr>
        <w:t xml:space="preserve">表 </w:t>
      </w:r>
      <w:r>
        <w:rPr>
          <w:rFonts w:ascii="Times New Roman" w:eastAsia="Times New Roman"/>
        </w:rPr>
        <w:t xml:space="preserve">2-3  </w:t>
      </w:r>
      <w:r>
        <w:rPr>
          <w:rFonts w:hint="eastAsia" w:ascii="黑体" w:eastAsia="黑体"/>
        </w:rPr>
        <w:t>花儿沟景区主要景点建设引导</w:t>
      </w:r>
    </w:p>
    <w:tbl>
      <w:tblPr>
        <w:tblStyle w:val="8"/>
        <w:tblW w:w="8220" w:type="dxa"/>
        <w:tblInd w:w="2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700"/>
        <w:gridCol w:w="1117"/>
        <w:gridCol w:w="4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043" w:type="dxa"/>
            <w:shd w:val="clear" w:color="auto" w:fill="E7E6E6"/>
          </w:tcPr>
          <w:p>
            <w:pPr>
              <w:pStyle w:val="12"/>
              <w:spacing w:before="4"/>
              <w:jc w:val="left"/>
              <w:rPr>
                <w:rFonts w:ascii="黑体"/>
                <w:sz w:val="15"/>
              </w:rPr>
            </w:pPr>
          </w:p>
          <w:p>
            <w:pPr>
              <w:pStyle w:val="12"/>
              <w:ind w:left="340"/>
              <w:jc w:val="left"/>
              <w:rPr>
                <w:b/>
                <w:sz w:val="18"/>
              </w:rPr>
            </w:pPr>
            <w:r>
              <w:rPr>
                <w:b/>
                <w:sz w:val="18"/>
              </w:rPr>
              <w:t>景群</w:t>
            </w:r>
          </w:p>
        </w:tc>
        <w:tc>
          <w:tcPr>
            <w:tcW w:w="1700" w:type="dxa"/>
            <w:shd w:val="clear" w:color="auto" w:fill="E7E6E6"/>
          </w:tcPr>
          <w:p>
            <w:pPr>
              <w:pStyle w:val="12"/>
              <w:spacing w:before="4"/>
              <w:jc w:val="left"/>
              <w:rPr>
                <w:rFonts w:ascii="黑体"/>
                <w:sz w:val="15"/>
              </w:rPr>
            </w:pPr>
          </w:p>
          <w:p>
            <w:pPr>
              <w:pStyle w:val="12"/>
              <w:ind w:left="11"/>
              <w:rPr>
                <w:b/>
                <w:sz w:val="18"/>
              </w:rPr>
            </w:pPr>
            <w:r>
              <w:rPr>
                <w:b/>
                <w:sz w:val="18"/>
              </w:rPr>
              <w:t>景源</w:t>
            </w:r>
          </w:p>
        </w:tc>
        <w:tc>
          <w:tcPr>
            <w:tcW w:w="1117" w:type="dxa"/>
            <w:shd w:val="clear" w:color="auto" w:fill="E7E6E6"/>
          </w:tcPr>
          <w:p>
            <w:pPr>
              <w:pStyle w:val="12"/>
              <w:spacing w:before="40"/>
              <w:ind w:left="196"/>
              <w:jc w:val="left"/>
              <w:rPr>
                <w:b/>
                <w:sz w:val="18"/>
              </w:rPr>
            </w:pPr>
            <w:r>
              <w:rPr>
                <w:b/>
                <w:sz w:val="18"/>
              </w:rPr>
              <w:t>保护与建</w:t>
            </w:r>
          </w:p>
          <w:p>
            <w:pPr>
              <w:pStyle w:val="12"/>
              <w:spacing w:before="82"/>
              <w:ind w:left="285"/>
              <w:jc w:val="left"/>
              <w:rPr>
                <w:b/>
                <w:sz w:val="18"/>
              </w:rPr>
            </w:pPr>
            <w:r>
              <w:rPr>
                <w:b/>
                <w:sz w:val="18"/>
              </w:rPr>
              <w:t>设方式</w:t>
            </w:r>
          </w:p>
        </w:tc>
        <w:tc>
          <w:tcPr>
            <w:tcW w:w="4360" w:type="dxa"/>
            <w:shd w:val="clear" w:color="auto" w:fill="E7E6E6"/>
          </w:tcPr>
          <w:p>
            <w:pPr>
              <w:pStyle w:val="12"/>
              <w:spacing w:before="4"/>
              <w:jc w:val="left"/>
              <w:rPr>
                <w:rFonts w:ascii="黑体"/>
                <w:sz w:val="15"/>
              </w:rPr>
            </w:pPr>
          </w:p>
          <w:p>
            <w:pPr>
              <w:pStyle w:val="12"/>
              <w:ind w:left="1275"/>
              <w:jc w:val="left"/>
              <w:rPr>
                <w:b/>
                <w:sz w:val="18"/>
              </w:rPr>
            </w:pPr>
            <w:r>
              <w:rPr>
                <w:b/>
                <w:sz w:val="18"/>
              </w:rPr>
              <w:t>景观环境建设引导要点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43" w:type="dxa"/>
            <w:vMerge w:val="restart"/>
          </w:tcPr>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spacing w:before="134"/>
              <w:ind w:left="160"/>
              <w:jc w:val="left"/>
              <w:rPr>
                <w:sz w:val="18"/>
              </w:rPr>
            </w:pPr>
            <w:r>
              <w:rPr>
                <w:sz w:val="18"/>
              </w:rPr>
              <w:t>三工河谷</w:t>
            </w:r>
          </w:p>
        </w:tc>
        <w:tc>
          <w:tcPr>
            <w:tcW w:w="1700" w:type="dxa"/>
          </w:tcPr>
          <w:p>
            <w:pPr>
              <w:pStyle w:val="12"/>
              <w:spacing w:before="112"/>
              <w:ind w:left="13"/>
              <w:rPr>
                <w:sz w:val="18"/>
              </w:rPr>
            </w:pPr>
            <w:r>
              <w:rPr>
                <w:sz w:val="18"/>
              </w:rPr>
              <w:t>三工河</w:t>
            </w:r>
          </w:p>
        </w:tc>
        <w:tc>
          <w:tcPr>
            <w:tcW w:w="1117" w:type="dxa"/>
          </w:tcPr>
          <w:p>
            <w:pPr>
              <w:pStyle w:val="12"/>
              <w:spacing w:before="112"/>
              <w:ind w:left="85" w:right="74"/>
              <w:rPr>
                <w:sz w:val="18"/>
              </w:rPr>
            </w:pPr>
            <w:r>
              <w:rPr>
                <w:sz w:val="18"/>
              </w:rPr>
              <w:t>维护</w:t>
            </w:r>
          </w:p>
        </w:tc>
        <w:tc>
          <w:tcPr>
            <w:tcW w:w="4360" w:type="dxa"/>
            <w:vMerge w:val="restart"/>
          </w:tcPr>
          <w:p>
            <w:pPr>
              <w:pStyle w:val="12"/>
              <w:numPr>
                <w:ilvl w:val="0"/>
                <w:numId w:val="18"/>
              </w:numPr>
              <w:tabs>
                <w:tab w:val="left" w:pos="333"/>
              </w:tabs>
              <w:spacing w:before="114" w:after="0" w:line="324" w:lineRule="auto"/>
              <w:ind w:left="107" w:right="91" w:firstLine="0"/>
              <w:jc w:val="both"/>
              <w:rPr>
                <w:sz w:val="18"/>
              </w:rPr>
            </w:pPr>
            <w:r>
              <w:rPr>
                <w:spacing w:val="-5"/>
                <w:sz w:val="18"/>
              </w:rPr>
              <w:t>综合整治游赏环境，整体提升各景点景观品质，增</w:t>
            </w:r>
            <w:r>
              <w:rPr>
                <w:sz w:val="18"/>
              </w:rPr>
              <w:t>强旅游吸引力。</w:t>
            </w:r>
          </w:p>
          <w:p>
            <w:pPr>
              <w:pStyle w:val="12"/>
              <w:numPr>
                <w:ilvl w:val="0"/>
                <w:numId w:val="18"/>
              </w:numPr>
              <w:tabs>
                <w:tab w:val="left" w:pos="333"/>
              </w:tabs>
              <w:spacing w:before="1" w:after="0" w:line="324" w:lineRule="auto"/>
              <w:ind w:left="107" w:right="91" w:firstLine="0"/>
              <w:jc w:val="both"/>
              <w:rPr>
                <w:sz w:val="18"/>
              </w:rPr>
            </w:pPr>
            <w:r>
              <w:rPr>
                <w:spacing w:val="-5"/>
                <w:sz w:val="18"/>
              </w:rPr>
              <w:t>结合已建项目及景点，深入挖掘民族民俗文化，对</w:t>
            </w:r>
            <w:r>
              <w:rPr>
                <w:spacing w:val="-1"/>
                <w:sz w:val="18"/>
              </w:rPr>
              <w:t>原汉王宫、民俗风情园景观环境进行整治和提升，完善配套服务功能，强化特色游赏、文化体验、旅游接</w:t>
            </w:r>
            <w:r>
              <w:rPr>
                <w:sz w:val="18"/>
              </w:rPr>
              <w:t>待功能。</w:t>
            </w:r>
          </w:p>
          <w:p>
            <w:pPr>
              <w:pStyle w:val="12"/>
              <w:numPr>
                <w:ilvl w:val="0"/>
                <w:numId w:val="18"/>
              </w:numPr>
              <w:tabs>
                <w:tab w:val="left" w:pos="333"/>
              </w:tabs>
              <w:spacing w:before="3" w:after="0" w:line="324" w:lineRule="auto"/>
              <w:ind w:left="107" w:right="95" w:firstLine="0"/>
              <w:jc w:val="left"/>
              <w:rPr>
                <w:sz w:val="18"/>
              </w:rPr>
            </w:pPr>
            <w:r>
              <w:rPr>
                <w:sz w:val="18"/>
              </w:rPr>
              <w:t>实施三工河谷生态修复提升工程，包括河谷林修</w:t>
            </w:r>
            <w:r>
              <w:rPr>
                <w:spacing w:val="-1"/>
                <w:sz w:val="18"/>
              </w:rPr>
              <w:t>复、新增绿化、河道两侧驳岸整治、灌溉、河床整治及附属设施工程，加强岸线生态化处理与植被改造， 打造亲切宜人的滨水景观空间，并增设观景平台、休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43" w:type="dxa"/>
            <w:vMerge w:val="continue"/>
            <w:tcBorders>
              <w:top w:val="nil"/>
            </w:tcBorders>
          </w:tcPr>
          <w:p>
            <w:pPr>
              <w:rPr>
                <w:sz w:val="2"/>
                <w:szCs w:val="2"/>
              </w:rPr>
            </w:pPr>
          </w:p>
        </w:tc>
        <w:tc>
          <w:tcPr>
            <w:tcW w:w="1700" w:type="dxa"/>
          </w:tcPr>
          <w:p>
            <w:pPr>
              <w:pStyle w:val="12"/>
              <w:spacing w:before="111"/>
              <w:ind w:left="16"/>
              <w:rPr>
                <w:sz w:val="18"/>
              </w:rPr>
            </w:pPr>
            <w:r>
              <w:rPr>
                <w:sz w:val="18"/>
              </w:rPr>
              <w:t>花儿沟榆树林</w:t>
            </w:r>
          </w:p>
        </w:tc>
        <w:tc>
          <w:tcPr>
            <w:tcW w:w="1117" w:type="dxa"/>
          </w:tcPr>
          <w:p>
            <w:pPr>
              <w:pStyle w:val="12"/>
              <w:spacing w:before="111"/>
              <w:ind w:left="85" w:right="74"/>
              <w:rPr>
                <w:sz w:val="18"/>
              </w:rPr>
            </w:pPr>
            <w:r>
              <w:rPr>
                <w:sz w:val="18"/>
              </w:rPr>
              <w:t>维护</w:t>
            </w:r>
          </w:p>
        </w:tc>
        <w:tc>
          <w:tcPr>
            <w:tcW w:w="436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1043" w:type="dxa"/>
            <w:vMerge w:val="continue"/>
            <w:tcBorders>
              <w:top w:val="nil"/>
            </w:tcBorders>
          </w:tcPr>
          <w:p>
            <w:pPr>
              <w:rPr>
                <w:sz w:val="2"/>
                <w:szCs w:val="2"/>
              </w:rPr>
            </w:pPr>
          </w:p>
        </w:tc>
        <w:tc>
          <w:tcPr>
            <w:tcW w:w="1700" w:type="dxa"/>
          </w:tcPr>
          <w:p>
            <w:pPr>
              <w:pStyle w:val="12"/>
              <w:spacing w:before="112"/>
              <w:ind w:left="102"/>
              <w:rPr>
                <w:sz w:val="18"/>
              </w:rPr>
            </w:pPr>
            <w:r>
              <w:rPr>
                <w:spacing w:val="-16"/>
                <w:sz w:val="18"/>
              </w:rPr>
              <w:t>天墉城</w:t>
            </w:r>
            <w:r>
              <w:rPr>
                <w:sz w:val="18"/>
              </w:rPr>
              <w:t>（原汉王宫</w:t>
            </w:r>
            <w:r>
              <w:rPr>
                <w:spacing w:val="-11"/>
                <w:sz w:val="18"/>
              </w:rPr>
              <w:t>）</w:t>
            </w:r>
          </w:p>
        </w:tc>
        <w:tc>
          <w:tcPr>
            <w:tcW w:w="1117" w:type="dxa"/>
          </w:tcPr>
          <w:p>
            <w:pPr>
              <w:pStyle w:val="12"/>
              <w:spacing w:before="112"/>
              <w:ind w:left="88" w:right="74"/>
              <w:rPr>
                <w:sz w:val="18"/>
              </w:rPr>
            </w:pPr>
            <w:r>
              <w:rPr>
                <w:sz w:val="18"/>
              </w:rPr>
              <w:t>改造、提升</w:t>
            </w:r>
          </w:p>
        </w:tc>
        <w:tc>
          <w:tcPr>
            <w:tcW w:w="436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43" w:type="dxa"/>
            <w:vMerge w:val="continue"/>
            <w:tcBorders>
              <w:top w:val="nil"/>
            </w:tcBorders>
          </w:tcPr>
          <w:p>
            <w:pPr>
              <w:rPr>
                <w:sz w:val="2"/>
                <w:szCs w:val="2"/>
              </w:rPr>
            </w:pPr>
          </w:p>
        </w:tc>
        <w:tc>
          <w:tcPr>
            <w:tcW w:w="1700" w:type="dxa"/>
          </w:tcPr>
          <w:p>
            <w:pPr>
              <w:pStyle w:val="12"/>
              <w:spacing w:before="111"/>
              <w:ind w:left="13"/>
              <w:rPr>
                <w:sz w:val="18"/>
              </w:rPr>
            </w:pPr>
            <w:r>
              <w:rPr>
                <w:sz w:val="18"/>
              </w:rPr>
              <w:t>民俗风情园</w:t>
            </w:r>
          </w:p>
        </w:tc>
        <w:tc>
          <w:tcPr>
            <w:tcW w:w="1117" w:type="dxa"/>
          </w:tcPr>
          <w:p>
            <w:pPr>
              <w:pStyle w:val="12"/>
              <w:spacing w:before="111"/>
              <w:ind w:left="85" w:right="74"/>
              <w:rPr>
                <w:sz w:val="18"/>
              </w:rPr>
            </w:pPr>
            <w:r>
              <w:rPr>
                <w:sz w:val="18"/>
              </w:rPr>
              <w:t>提升</w:t>
            </w:r>
          </w:p>
        </w:tc>
        <w:tc>
          <w:tcPr>
            <w:tcW w:w="436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1043" w:type="dxa"/>
            <w:vMerge w:val="continue"/>
            <w:tcBorders>
              <w:top w:val="nil"/>
            </w:tcBorders>
          </w:tcPr>
          <w:p>
            <w:pPr>
              <w:rPr>
                <w:sz w:val="2"/>
                <w:szCs w:val="2"/>
              </w:rPr>
            </w:pPr>
          </w:p>
        </w:tc>
        <w:tc>
          <w:tcPr>
            <w:tcW w:w="1700" w:type="dxa"/>
          </w:tcPr>
          <w:p>
            <w:pPr>
              <w:pStyle w:val="12"/>
              <w:spacing w:before="113"/>
              <w:ind w:left="13"/>
              <w:rPr>
                <w:sz w:val="18"/>
              </w:rPr>
            </w:pPr>
            <w:r>
              <w:rPr>
                <w:sz w:val="18"/>
              </w:rPr>
              <w:t>玫瑰园</w:t>
            </w:r>
          </w:p>
        </w:tc>
        <w:tc>
          <w:tcPr>
            <w:tcW w:w="1117" w:type="dxa"/>
          </w:tcPr>
          <w:p>
            <w:pPr>
              <w:pStyle w:val="12"/>
              <w:spacing w:before="113"/>
              <w:ind w:left="85" w:right="74"/>
              <w:rPr>
                <w:sz w:val="18"/>
              </w:rPr>
            </w:pPr>
            <w:r>
              <w:rPr>
                <w:sz w:val="18"/>
              </w:rPr>
              <w:t>新建</w:t>
            </w:r>
          </w:p>
        </w:tc>
        <w:tc>
          <w:tcPr>
            <w:tcW w:w="436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43" w:type="dxa"/>
            <w:vMerge w:val="continue"/>
            <w:tcBorders>
              <w:top w:val="nil"/>
            </w:tcBorders>
          </w:tcPr>
          <w:p>
            <w:pPr>
              <w:rPr>
                <w:sz w:val="2"/>
                <w:szCs w:val="2"/>
              </w:rPr>
            </w:pPr>
          </w:p>
        </w:tc>
        <w:tc>
          <w:tcPr>
            <w:tcW w:w="1700" w:type="dxa"/>
          </w:tcPr>
          <w:p>
            <w:pPr>
              <w:pStyle w:val="12"/>
              <w:spacing w:before="112"/>
              <w:ind w:left="13"/>
              <w:rPr>
                <w:sz w:val="18"/>
              </w:rPr>
            </w:pPr>
            <w:r>
              <w:rPr>
                <w:sz w:val="18"/>
              </w:rPr>
              <w:t>丁香园</w:t>
            </w:r>
          </w:p>
        </w:tc>
        <w:tc>
          <w:tcPr>
            <w:tcW w:w="1117" w:type="dxa"/>
          </w:tcPr>
          <w:p>
            <w:pPr>
              <w:pStyle w:val="12"/>
              <w:spacing w:before="112"/>
              <w:ind w:left="85" w:right="74"/>
              <w:rPr>
                <w:sz w:val="18"/>
              </w:rPr>
            </w:pPr>
            <w:r>
              <w:rPr>
                <w:sz w:val="18"/>
              </w:rPr>
              <w:t>扩建</w:t>
            </w:r>
          </w:p>
        </w:tc>
        <w:tc>
          <w:tcPr>
            <w:tcW w:w="436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1043" w:type="dxa"/>
            <w:vMerge w:val="continue"/>
            <w:tcBorders>
              <w:top w:val="nil"/>
            </w:tcBorders>
          </w:tcPr>
          <w:p>
            <w:pPr>
              <w:rPr>
                <w:sz w:val="2"/>
                <w:szCs w:val="2"/>
              </w:rPr>
            </w:pPr>
          </w:p>
        </w:tc>
        <w:tc>
          <w:tcPr>
            <w:tcW w:w="1700" w:type="dxa"/>
          </w:tcPr>
          <w:p>
            <w:pPr>
              <w:pStyle w:val="12"/>
              <w:spacing w:before="113"/>
              <w:ind w:left="13"/>
              <w:rPr>
                <w:sz w:val="18"/>
              </w:rPr>
            </w:pPr>
            <w:r>
              <w:rPr>
                <w:sz w:val="18"/>
              </w:rPr>
              <w:t>薰衣草基地</w:t>
            </w:r>
          </w:p>
        </w:tc>
        <w:tc>
          <w:tcPr>
            <w:tcW w:w="1117" w:type="dxa"/>
          </w:tcPr>
          <w:p>
            <w:pPr>
              <w:pStyle w:val="12"/>
              <w:spacing w:before="113"/>
              <w:ind w:left="85" w:right="74"/>
              <w:rPr>
                <w:sz w:val="18"/>
              </w:rPr>
            </w:pPr>
            <w:r>
              <w:rPr>
                <w:sz w:val="18"/>
              </w:rPr>
              <w:t>新建</w:t>
            </w:r>
          </w:p>
        </w:tc>
        <w:tc>
          <w:tcPr>
            <w:tcW w:w="4360" w:type="dxa"/>
            <w:vMerge w:val="continue"/>
            <w:tcBorders>
              <w:top w:val="nil"/>
            </w:tcBorders>
          </w:tcPr>
          <w:p>
            <w:pPr>
              <w:rPr>
                <w:sz w:val="2"/>
                <w:szCs w:val="2"/>
              </w:rPr>
            </w:pPr>
          </w:p>
        </w:tc>
      </w:tr>
    </w:tbl>
    <w:p>
      <w:pPr>
        <w:spacing w:after="0"/>
        <w:rPr>
          <w:sz w:val="2"/>
          <w:szCs w:val="2"/>
        </w:rPr>
        <w:sectPr>
          <w:pgSz w:w="11910" w:h="16840"/>
          <w:pgMar w:top="1400" w:right="1220" w:bottom="1180" w:left="1580" w:header="897" w:footer="989" w:gutter="0"/>
          <w:cols w:space="720" w:num="1"/>
        </w:sectPr>
      </w:pPr>
    </w:p>
    <w:p>
      <w:pPr>
        <w:pStyle w:val="6"/>
        <w:spacing w:before="12"/>
        <w:rPr>
          <w:rFonts w:ascii="黑体"/>
          <w:sz w:val="2"/>
        </w:rPr>
      </w:pPr>
    </w:p>
    <w:tbl>
      <w:tblPr>
        <w:tblStyle w:val="8"/>
        <w:tblW w:w="8220" w:type="dxa"/>
        <w:tblInd w:w="2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700"/>
        <w:gridCol w:w="1117"/>
        <w:gridCol w:w="4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043" w:type="dxa"/>
            <w:shd w:val="clear" w:color="auto" w:fill="E7E6E6"/>
          </w:tcPr>
          <w:p>
            <w:pPr>
              <w:pStyle w:val="12"/>
              <w:spacing w:before="5"/>
              <w:jc w:val="left"/>
              <w:rPr>
                <w:rFonts w:ascii="黑体"/>
                <w:sz w:val="15"/>
              </w:rPr>
            </w:pPr>
          </w:p>
          <w:p>
            <w:pPr>
              <w:pStyle w:val="12"/>
              <w:ind w:left="340"/>
              <w:jc w:val="left"/>
              <w:rPr>
                <w:b/>
                <w:sz w:val="18"/>
              </w:rPr>
            </w:pPr>
            <w:r>
              <w:rPr>
                <w:b/>
                <w:sz w:val="18"/>
              </w:rPr>
              <w:t>景群</w:t>
            </w:r>
          </w:p>
        </w:tc>
        <w:tc>
          <w:tcPr>
            <w:tcW w:w="1700" w:type="dxa"/>
            <w:shd w:val="clear" w:color="auto" w:fill="E7E6E6"/>
          </w:tcPr>
          <w:p>
            <w:pPr>
              <w:pStyle w:val="12"/>
              <w:spacing w:before="5"/>
              <w:jc w:val="left"/>
              <w:rPr>
                <w:rFonts w:ascii="黑体"/>
                <w:sz w:val="15"/>
              </w:rPr>
            </w:pPr>
          </w:p>
          <w:p>
            <w:pPr>
              <w:pStyle w:val="12"/>
              <w:ind w:left="11"/>
              <w:rPr>
                <w:b/>
                <w:sz w:val="18"/>
              </w:rPr>
            </w:pPr>
            <w:r>
              <w:rPr>
                <w:b/>
                <w:sz w:val="18"/>
              </w:rPr>
              <w:t>景源</w:t>
            </w:r>
          </w:p>
        </w:tc>
        <w:tc>
          <w:tcPr>
            <w:tcW w:w="1117" w:type="dxa"/>
            <w:shd w:val="clear" w:color="auto" w:fill="E7E6E6"/>
          </w:tcPr>
          <w:p>
            <w:pPr>
              <w:pStyle w:val="12"/>
              <w:spacing w:before="41"/>
              <w:ind w:left="196"/>
              <w:jc w:val="left"/>
              <w:rPr>
                <w:b/>
                <w:sz w:val="18"/>
              </w:rPr>
            </w:pPr>
            <w:r>
              <w:rPr>
                <w:b/>
                <w:sz w:val="18"/>
              </w:rPr>
              <w:t>保护与建</w:t>
            </w:r>
          </w:p>
          <w:p>
            <w:pPr>
              <w:pStyle w:val="12"/>
              <w:spacing w:before="82"/>
              <w:ind w:left="285"/>
              <w:jc w:val="left"/>
              <w:rPr>
                <w:b/>
                <w:sz w:val="18"/>
              </w:rPr>
            </w:pPr>
            <w:r>
              <w:rPr>
                <w:b/>
                <w:sz w:val="18"/>
              </w:rPr>
              <w:t>设方式</w:t>
            </w:r>
          </w:p>
        </w:tc>
        <w:tc>
          <w:tcPr>
            <w:tcW w:w="4360" w:type="dxa"/>
            <w:shd w:val="clear" w:color="auto" w:fill="E7E6E6"/>
          </w:tcPr>
          <w:p>
            <w:pPr>
              <w:pStyle w:val="12"/>
              <w:spacing w:before="5"/>
              <w:jc w:val="left"/>
              <w:rPr>
                <w:rFonts w:ascii="黑体"/>
                <w:sz w:val="15"/>
              </w:rPr>
            </w:pPr>
          </w:p>
          <w:p>
            <w:pPr>
              <w:pStyle w:val="12"/>
              <w:ind w:left="1275"/>
              <w:jc w:val="left"/>
              <w:rPr>
                <w:b/>
                <w:sz w:val="18"/>
              </w:rPr>
            </w:pPr>
            <w:r>
              <w:rPr>
                <w:b/>
                <w:sz w:val="18"/>
              </w:rPr>
              <w:t>景观环境建设引导要点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1043" w:type="dxa"/>
          </w:tcPr>
          <w:p>
            <w:pPr>
              <w:pStyle w:val="12"/>
              <w:jc w:val="left"/>
              <w:rPr>
                <w:rFonts w:ascii="Times New Roman"/>
                <w:sz w:val="18"/>
              </w:rPr>
            </w:pPr>
          </w:p>
        </w:tc>
        <w:tc>
          <w:tcPr>
            <w:tcW w:w="1700" w:type="dxa"/>
          </w:tcPr>
          <w:p>
            <w:pPr>
              <w:pStyle w:val="12"/>
              <w:jc w:val="left"/>
              <w:rPr>
                <w:rFonts w:ascii="黑体"/>
                <w:sz w:val="18"/>
              </w:rPr>
            </w:pPr>
          </w:p>
          <w:p>
            <w:pPr>
              <w:pStyle w:val="12"/>
              <w:spacing w:before="122"/>
              <w:ind w:left="13"/>
              <w:rPr>
                <w:sz w:val="18"/>
              </w:rPr>
            </w:pPr>
            <w:r>
              <w:rPr>
                <w:sz w:val="18"/>
              </w:rPr>
              <w:t>三工河岩画</w:t>
            </w:r>
          </w:p>
        </w:tc>
        <w:tc>
          <w:tcPr>
            <w:tcW w:w="1117" w:type="dxa"/>
          </w:tcPr>
          <w:p>
            <w:pPr>
              <w:pStyle w:val="12"/>
              <w:jc w:val="left"/>
              <w:rPr>
                <w:rFonts w:ascii="黑体"/>
                <w:sz w:val="18"/>
              </w:rPr>
            </w:pPr>
          </w:p>
          <w:p>
            <w:pPr>
              <w:pStyle w:val="12"/>
              <w:spacing w:before="122"/>
              <w:ind w:left="85" w:right="74"/>
              <w:rPr>
                <w:sz w:val="18"/>
              </w:rPr>
            </w:pPr>
            <w:r>
              <w:rPr>
                <w:sz w:val="18"/>
              </w:rPr>
              <w:t>维护</w:t>
            </w:r>
          </w:p>
        </w:tc>
        <w:tc>
          <w:tcPr>
            <w:tcW w:w="4360" w:type="dxa"/>
          </w:tcPr>
          <w:p>
            <w:pPr>
              <w:pStyle w:val="12"/>
              <w:spacing w:before="41"/>
              <w:ind w:left="107"/>
              <w:jc w:val="left"/>
              <w:rPr>
                <w:sz w:val="18"/>
              </w:rPr>
            </w:pPr>
            <w:r>
              <w:rPr>
                <w:sz w:val="18"/>
              </w:rPr>
              <w:t>憩设施、慢行骑行驿站等。</w:t>
            </w:r>
          </w:p>
          <w:p>
            <w:pPr>
              <w:pStyle w:val="12"/>
              <w:spacing w:before="19" w:line="300" w:lineRule="atLeast"/>
              <w:ind w:left="107" w:right="52"/>
              <w:jc w:val="left"/>
              <w:rPr>
                <w:sz w:val="18"/>
              </w:rPr>
            </w:pPr>
            <w:r>
              <w:rPr>
                <w:rFonts w:ascii="Times New Roman" w:eastAsia="Times New Roman"/>
                <w:sz w:val="21"/>
              </w:rPr>
              <w:t xml:space="preserve">4. </w:t>
            </w:r>
            <w:r>
              <w:rPr>
                <w:sz w:val="18"/>
              </w:rPr>
              <w:t>加强慢性交通联系，形成特色游线，强化河岸各滨水生态岸线之间联系。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1043" w:type="dxa"/>
            <w:vMerge w:val="restart"/>
          </w:tcPr>
          <w:p>
            <w:pPr>
              <w:pStyle w:val="12"/>
              <w:jc w:val="left"/>
              <w:rPr>
                <w:rFonts w:ascii="黑体"/>
                <w:sz w:val="18"/>
              </w:rPr>
            </w:pPr>
          </w:p>
          <w:p>
            <w:pPr>
              <w:pStyle w:val="12"/>
              <w:spacing w:before="1"/>
              <w:jc w:val="left"/>
              <w:rPr>
                <w:rFonts w:ascii="黑体"/>
                <w:sz w:val="18"/>
              </w:rPr>
            </w:pPr>
          </w:p>
          <w:p>
            <w:pPr>
              <w:pStyle w:val="12"/>
              <w:ind w:left="160"/>
              <w:jc w:val="left"/>
              <w:rPr>
                <w:sz w:val="18"/>
              </w:rPr>
            </w:pPr>
            <w:r>
              <w:rPr>
                <w:sz w:val="18"/>
              </w:rPr>
              <w:t>时光隧道</w:t>
            </w:r>
          </w:p>
        </w:tc>
        <w:tc>
          <w:tcPr>
            <w:tcW w:w="1700" w:type="dxa"/>
          </w:tcPr>
          <w:p>
            <w:pPr>
              <w:pStyle w:val="12"/>
              <w:spacing w:before="141"/>
              <w:ind w:left="16"/>
              <w:rPr>
                <w:sz w:val="18"/>
              </w:rPr>
            </w:pPr>
            <w:r>
              <w:rPr>
                <w:sz w:val="18"/>
              </w:rPr>
              <w:t>砾岩峰丛景观</w:t>
            </w:r>
          </w:p>
        </w:tc>
        <w:tc>
          <w:tcPr>
            <w:tcW w:w="1117" w:type="dxa"/>
          </w:tcPr>
          <w:p>
            <w:pPr>
              <w:pStyle w:val="12"/>
              <w:spacing w:before="141"/>
              <w:ind w:left="85" w:right="74"/>
              <w:rPr>
                <w:sz w:val="18"/>
              </w:rPr>
            </w:pPr>
            <w:r>
              <w:rPr>
                <w:sz w:val="18"/>
              </w:rPr>
              <w:t>维护</w:t>
            </w:r>
          </w:p>
        </w:tc>
        <w:tc>
          <w:tcPr>
            <w:tcW w:w="4360" w:type="dxa"/>
            <w:vMerge w:val="restart"/>
          </w:tcPr>
          <w:p>
            <w:pPr>
              <w:pStyle w:val="12"/>
              <w:spacing w:before="150"/>
              <w:ind w:left="107"/>
              <w:jc w:val="left"/>
              <w:rPr>
                <w:sz w:val="18"/>
              </w:rPr>
            </w:pPr>
            <w:r>
              <w:rPr>
                <w:rFonts w:ascii="Times New Roman" w:eastAsia="Times New Roman"/>
                <w:sz w:val="18"/>
              </w:rPr>
              <w:t>1</w:t>
            </w:r>
            <w:r>
              <w:rPr>
                <w:sz w:val="18"/>
              </w:rPr>
              <w:t>、严格保护地质珍迹。</w:t>
            </w:r>
          </w:p>
          <w:p>
            <w:pPr>
              <w:pStyle w:val="12"/>
              <w:spacing w:before="82" w:line="324" w:lineRule="auto"/>
              <w:ind w:left="107" w:right="91"/>
              <w:jc w:val="left"/>
              <w:rPr>
                <w:sz w:val="18"/>
              </w:rPr>
            </w:pPr>
            <w:r>
              <w:rPr>
                <w:rFonts w:ascii="Times New Roman" w:eastAsia="Times New Roman"/>
                <w:sz w:val="18"/>
              </w:rPr>
              <w:t>2</w:t>
            </w:r>
            <w:r>
              <w:rPr>
                <w:spacing w:val="-9"/>
                <w:sz w:val="18"/>
              </w:rPr>
              <w:t>、设立科普解释性标牌，完善解说系统和配套服务设</w:t>
            </w:r>
            <w:r>
              <w:rPr>
                <w:sz w:val="18"/>
              </w:rPr>
              <w:t>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043" w:type="dxa"/>
            <w:vMerge w:val="continue"/>
            <w:tcBorders>
              <w:top w:val="nil"/>
            </w:tcBorders>
          </w:tcPr>
          <w:p>
            <w:pPr>
              <w:rPr>
                <w:sz w:val="2"/>
                <w:szCs w:val="2"/>
              </w:rPr>
            </w:pPr>
          </w:p>
        </w:tc>
        <w:tc>
          <w:tcPr>
            <w:tcW w:w="1700" w:type="dxa"/>
          </w:tcPr>
          <w:p>
            <w:pPr>
              <w:pStyle w:val="12"/>
              <w:spacing w:before="40"/>
              <w:ind w:left="16"/>
              <w:rPr>
                <w:sz w:val="18"/>
              </w:rPr>
            </w:pPr>
            <w:r>
              <w:rPr>
                <w:sz w:val="18"/>
              </w:rPr>
              <w:t>明星天池龙化石、</w:t>
            </w:r>
          </w:p>
          <w:p>
            <w:pPr>
              <w:pStyle w:val="12"/>
              <w:spacing w:before="82"/>
              <w:ind w:left="16"/>
              <w:rPr>
                <w:sz w:val="18"/>
              </w:rPr>
            </w:pPr>
            <w:r>
              <w:rPr>
                <w:sz w:val="18"/>
              </w:rPr>
              <w:t>海洋生物化石</w:t>
            </w:r>
          </w:p>
        </w:tc>
        <w:tc>
          <w:tcPr>
            <w:tcW w:w="1117" w:type="dxa"/>
          </w:tcPr>
          <w:p>
            <w:pPr>
              <w:pStyle w:val="12"/>
              <w:spacing w:before="4"/>
              <w:jc w:val="left"/>
              <w:rPr>
                <w:rFonts w:ascii="黑体"/>
                <w:sz w:val="15"/>
              </w:rPr>
            </w:pPr>
          </w:p>
          <w:p>
            <w:pPr>
              <w:pStyle w:val="12"/>
              <w:ind w:left="85" w:right="74"/>
              <w:rPr>
                <w:sz w:val="18"/>
              </w:rPr>
            </w:pPr>
            <w:r>
              <w:rPr>
                <w:sz w:val="18"/>
              </w:rPr>
              <w:t>维护</w:t>
            </w:r>
          </w:p>
        </w:tc>
        <w:tc>
          <w:tcPr>
            <w:tcW w:w="436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1043" w:type="dxa"/>
            <w:vMerge w:val="restart"/>
          </w:tcPr>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spacing w:before="128"/>
              <w:ind w:left="249"/>
              <w:jc w:val="left"/>
              <w:rPr>
                <w:sz w:val="18"/>
              </w:rPr>
            </w:pPr>
            <w:r>
              <w:rPr>
                <w:sz w:val="18"/>
              </w:rPr>
              <w:t>西台子</w:t>
            </w:r>
          </w:p>
        </w:tc>
        <w:tc>
          <w:tcPr>
            <w:tcW w:w="1700" w:type="dxa"/>
          </w:tcPr>
          <w:p>
            <w:pPr>
              <w:pStyle w:val="12"/>
              <w:spacing w:before="7"/>
              <w:jc w:val="left"/>
              <w:rPr>
                <w:rFonts w:ascii="黑体"/>
                <w:sz w:val="23"/>
              </w:rPr>
            </w:pPr>
          </w:p>
          <w:p>
            <w:pPr>
              <w:pStyle w:val="12"/>
              <w:ind w:left="13"/>
              <w:rPr>
                <w:sz w:val="18"/>
              </w:rPr>
            </w:pPr>
            <w:r>
              <w:rPr>
                <w:sz w:val="18"/>
              </w:rPr>
              <w:t>西台子</w:t>
            </w:r>
          </w:p>
        </w:tc>
        <w:tc>
          <w:tcPr>
            <w:tcW w:w="1117" w:type="dxa"/>
          </w:tcPr>
          <w:p>
            <w:pPr>
              <w:pStyle w:val="12"/>
              <w:spacing w:before="7"/>
              <w:jc w:val="left"/>
              <w:rPr>
                <w:rFonts w:ascii="黑体"/>
                <w:sz w:val="23"/>
              </w:rPr>
            </w:pPr>
          </w:p>
          <w:p>
            <w:pPr>
              <w:pStyle w:val="12"/>
              <w:ind w:left="88" w:right="74"/>
              <w:rPr>
                <w:sz w:val="18"/>
              </w:rPr>
            </w:pPr>
            <w:r>
              <w:rPr>
                <w:sz w:val="18"/>
              </w:rPr>
              <w:t>维护、扩建</w:t>
            </w:r>
          </w:p>
        </w:tc>
        <w:tc>
          <w:tcPr>
            <w:tcW w:w="4360" w:type="dxa"/>
            <w:vMerge w:val="restart"/>
          </w:tcPr>
          <w:p>
            <w:pPr>
              <w:pStyle w:val="12"/>
              <w:numPr>
                <w:ilvl w:val="0"/>
                <w:numId w:val="19"/>
              </w:numPr>
              <w:tabs>
                <w:tab w:val="left" w:pos="333"/>
              </w:tabs>
              <w:spacing w:before="40" w:after="0" w:line="324" w:lineRule="auto"/>
              <w:ind w:left="107" w:right="91" w:firstLine="0"/>
              <w:jc w:val="both"/>
              <w:rPr>
                <w:sz w:val="18"/>
              </w:rPr>
            </w:pPr>
            <w:r>
              <w:rPr>
                <w:spacing w:val="-4"/>
                <w:sz w:val="18"/>
              </w:rPr>
              <w:t>尽量维持现状生态郊野的风貌特色，利用台地草原</w:t>
            </w:r>
            <w:r>
              <w:rPr>
                <w:spacing w:val="-1"/>
                <w:sz w:val="18"/>
              </w:rPr>
              <w:t>的自然资源特点，引入体验型的与休闲农业和运动娱</w:t>
            </w:r>
            <w:r>
              <w:rPr>
                <w:sz w:val="18"/>
              </w:rPr>
              <w:t>乐相关的游赏项目。</w:t>
            </w:r>
          </w:p>
          <w:p>
            <w:pPr>
              <w:pStyle w:val="12"/>
              <w:numPr>
                <w:ilvl w:val="0"/>
                <w:numId w:val="19"/>
              </w:numPr>
              <w:tabs>
                <w:tab w:val="left" w:pos="333"/>
              </w:tabs>
              <w:spacing w:before="2" w:after="0" w:line="324" w:lineRule="auto"/>
              <w:ind w:left="107" w:right="2" w:firstLine="0"/>
              <w:jc w:val="both"/>
              <w:rPr>
                <w:sz w:val="18"/>
              </w:rPr>
            </w:pPr>
            <w:r>
              <w:rPr>
                <w:spacing w:val="-4"/>
                <w:sz w:val="18"/>
              </w:rPr>
              <w:t>利用原高尔夫球场用地，打造体育公园等新增的游</w:t>
            </w:r>
            <w:r>
              <w:rPr>
                <w:spacing w:val="-12"/>
                <w:sz w:val="18"/>
              </w:rPr>
              <w:t>赏项目，项目场地需与景区统筹布置，补充功能缺口，</w:t>
            </w:r>
          </w:p>
          <w:p>
            <w:pPr>
              <w:pStyle w:val="12"/>
              <w:spacing w:before="1"/>
              <w:ind w:left="107"/>
              <w:jc w:val="left"/>
              <w:rPr>
                <w:sz w:val="18"/>
              </w:rPr>
            </w:pPr>
            <w:r>
              <w:rPr>
                <w:spacing w:val="-11"/>
                <w:sz w:val="18"/>
              </w:rPr>
              <w:t>优化风貌品质，避免与景区风景特色冲突较大的项目。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1043" w:type="dxa"/>
            <w:vMerge w:val="continue"/>
            <w:tcBorders>
              <w:top w:val="nil"/>
            </w:tcBorders>
          </w:tcPr>
          <w:p>
            <w:pPr>
              <w:rPr>
                <w:sz w:val="2"/>
                <w:szCs w:val="2"/>
              </w:rPr>
            </w:pPr>
          </w:p>
        </w:tc>
        <w:tc>
          <w:tcPr>
            <w:tcW w:w="1700" w:type="dxa"/>
          </w:tcPr>
          <w:p>
            <w:pPr>
              <w:pStyle w:val="12"/>
              <w:jc w:val="left"/>
              <w:rPr>
                <w:rFonts w:ascii="黑体"/>
                <w:sz w:val="18"/>
              </w:rPr>
            </w:pPr>
          </w:p>
          <w:p>
            <w:pPr>
              <w:pStyle w:val="12"/>
              <w:jc w:val="left"/>
              <w:rPr>
                <w:rFonts w:ascii="黑体"/>
                <w:sz w:val="13"/>
              </w:rPr>
            </w:pPr>
          </w:p>
          <w:p>
            <w:pPr>
              <w:pStyle w:val="12"/>
              <w:ind w:left="13"/>
              <w:rPr>
                <w:sz w:val="18"/>
              </w:rPr>
            </w:pPr>
            <w:r>
              <w:rPr>
                <w:sz w:val="18"/>
              </w:rPr>
              <w:t>天池国际滑雪场</w:t>
            </w:r>
          </w:p>
        </w:tc>
        <w:tc>
          <w:tcPr>
            <w:tcW w:w="1117" w:type="dxa"/>
          </w:tcPr>
          <w:p>
            <w:pPr>
              <w:pStyle w:val="12"/>
              <w:jc w:val="left"/>
              <w:rPr>
                <w:rFonts w:ascii="黑体"/>
                <w:sz w:val="18"/>
              </w:rPr>
            </w:pPr>
          </w:p>
          <w:p>
            <w:pPr>
              <w:pStyle w:val="12"/>
              <w:jc w:val="left"/>
              <w:rPr>
                <w:rFonts w:ascii="黑体"/>
                <w:sz w:val="13"/>
              </w:rPr>
            </w:pPr>
          </w:p>
          <w:p>
            <w:pPr>
              <w:pStyle w:val="12"/>
              <w:ind w:left="88" w:right="74"/>
              <w:rPr>
                <w:sz w:val="18"/>
              </w:rPr>
            </w:pPr>
            <w:r>
              <w:rPr>
                <w:sz w:val="18"/>
              </w:rPr>
              <w:t>改造、提升</w:t>
            </w:r>
          </w:p>
        </w:tc>
        <w:tc>
          <w:tcPr>
            <w:tcW w:w="436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1043" w:type="dxa"/>
            <w:vMerge w:val="restart"/>
          </w:tcPr>
          <w:p>
            <w:pPr>
              <w:pStyle w:val="12"/>
              <w:jc w:val="left"/>
              <w:rPr>
                <w:rFonts w:ascii="黑体"/>
                <w:sz w:val="18"/>
              </w:rPr>
            </w:pPr>
          </w:p>
          <w:p>
            <w:pPr>
              <w:pStyle w:val="12"/>
              <w:spacing w:before="123"/>
              <w:ind w:left="340"/>
              <w:jc w:val="left"/>
              <w:rPr>
                <w:sz w:val="18"/>
              </w:rPr>
            </w:pPr>
            <w:r>
              <w:rPr>
                <w:sz w:val="18"/>
              </w:rPr>
              <w:t>东沟</w:t>
            </w:r>
          </w:p>
        </w:tc>
        <w:tc>
          <w:tcPr>
            <w:tcW w:w="1700" w:type="dxa"/>
          </w:tcPr>
          <w:p>
            <w:pPr>
              <w:pStyle w:val="12"/>
              <w:spacing w:before="109"/>
              <w:ind w:left="13"/>
              <w:rPr>
                <w:sz w:val="18"/>
              </w:rPr>
            </w:pPr>
            <w:r>
              <w:rPr>
                <w:sz w:val="18"/>
              </w:rPr>
              <w:t>东台子冰碛阶地</w:t>
            </w:r>
          </w:p>
        </w:tc>
        <w:tc>
          <w:tcPr>
            <w:tcW w:w="1117" w:type="dxa"/>
          </w:tcPr>
          <w:p>
            <w:pPr>
              <w:pStyle w:val="12"/>
              <w:spacing w:before="109"/>
              <w:ind w:left="85" w:right="74"/>
              <w:rPr>
                <w:sz w:val="18"/>
              </w:rPr>
            </w:pPr>
            <w:r>
              <w:rPr>
                <w:sz w:val="18"/>
              </w:rPr>
              <w:t>维护</w:t>
            </w:r>
          </w:p>
        </w:tc>
        <w:tc>
          <w:tcPr>
            <w:tcW w:w="4360" w:type="dxa"/>
            <w:vMerge w:val="restart"/>
          </w:tcPr>
          <w:p>
            <w:pPr>
              <w:pStyle w:val="12"/>
              <w:numPr>
                <w:ilvl w:val="0"/>
                <w:numId w:val="20"/>
              </w:numPr>
              <w:tabs>
                <w:tab w:val="left" w:pos="333"/>
              </w:tabs>
              <w:spacing w:before="42" w:after="0" w:line="324" w:lineRule="auto"/>
              <w:ind w:left="107" w:right="2" w:firstLine="0"/>
              <w:jc w:val="left"/>
              <w:rPr>
                <w:sz w:val="18"/>
              </w:rPr>
            </w:pPr>
            <w:r>
              <w:rPr>
                <w:spacing w:val="-12"/>
                <w:sz w:val="18"/>
              </w:rPr>
              <w:t xml:space="preserve">限制游人和居民活动，不设景点、不安排旅游活动， </w:t>
            </w:r>
            <w:r>
              <w:rPr>
                <w:sz w:val="18"/>
              </w:rPr>
              <w:t>可设必要的游览步道，</w:t>
            </w:r>
          </w:p>
          <w:p>
            <w:pPr>
              <w:pStyle w:val="12"/>
              <w:numPr>
                <w:ilvl w:val="0"/>
                <w:numId w:val="20"/>
              </w:numPr>
              <w:tabs>
                <w:tab w:val="left" w:pos="333"/>
              </w:tabs>
              <w:spacing w:before="1" w:after="0" w:line="240" w:lineRule="auto"/>
              <w:ind w:left="332" w:right="0" w:hanging="226"/>
              <w:jc w:val="left"/>
              <w:rPr>
                <w:sz w:val="18"/>
              </w:rPr>
            </w:pPr>
            <w:r>
              <w:rPr>
                <w:sz w:val="18"/>
              </w:rPr>
              <w:t>恢复生态、培育森林，注重生态涵养。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1043" w:type="dxa"/>
            <w:vMerge w:val="continue"/>
            <w:tcBorders>
              <w:top w:val="nil"/>
            </w:tcBorders>
          </w:tcPr>
          <w:p>
            <w:pPr>
              <w:rPr>
                <w:sz w:val="2"/>
                <w:szCs w:val="2"/>
              </w:rPr>
            </w:pPr>
          </w:p>
        </w:tc>
        <w:tc>
          <w:tcPr>
            <w:tcW w:w="1700" w:type="dxa"/>
          </w:tcPr>
          <w:p>
            <w:pPr>
              <w:pStyle w:val="12"/>
              <w:spacing w:before="122"/>
              <w:ind w:left="16"/>
              <w:rPr>
                <w:sz w:val="18"/>
              </w:rPr>
            </w:pPr>
            <w:r>
              <w:rPr>
                <w:sz w:val="18"/>
              </w:rPr>
              <w:t>东沟峡谷</w:t>
            </w:r>
          </w:p>
        </w:tc>
        <w:tc>
          <w:tcPr>
            <w:tcW w:w="1117" w:type="dxa"/>
          </w:tcPr>
          <w:p>
            <w:pPr>
              <w:pStyle w:val="12"/>
              <w:spacing w:before="122"/>
              <w:ind w:left="85" w:right="74"/>
              <w:rPr>
                <w:sz w:val="18"/>
              </w:rPr>
            </w:pPr>
            <w:r>
              <w:rPr>
                <w:sz w:val="18"/>
              </w:rPr>
              <w:t>维护</w:t>
            </w:r>
          </w:p>
        </w:tc>
        <w:tc>
          <w:tcPr>
            <w:tcW w:w="4360" w:type="dxa"/>
            <w:vMerge w:val="continue"/>
            <w:tcBorders>
              <w:top w:val="nil"/>
            </w:tcBorders>
          </w:tcPr>
          <w:p>
            <w:pPr>
              <w:rPr>
                <w:sz w:val="2"/>
                <w:szCs w:val="2"/>
              </w:rPr>
            </w:pPr>
          </w:p>
        </w:tc>
      </w:tr>
    </w:tbl>
    <w:p>
      <w:pPr>
        <w:pStyle w:val="6"/>
        <w:spacing w:before="9"/>
        <w:rPr>
          <w:rFonts w:ascii="黑体"/>
          <w:sz w:val="19"/>
        </w:rPr>
      </w:pPr>
    </w:p>
    <w:p>
      <w:pPr>
        <w:pStyle w:val="4"/>
        <w:tabs>
          <w:tab w:val="left" w:pos="2027"/>
        </w:tabs>
        <w:spacing w:before="61"/>
      </w:pPr>
      <w:r>
        <w:t>第十九条</w:t>
      </w:r>
      <w:r>
        <w:tab/>
      </w:r>
      <w:bookmarkStart w:id="76" w:name="第十九条　游赏项目安排"/>
      <w:bookmarkEnd w:id="76"/>
      <w:r>
        <w:rPr>
          <w:spacing w:val="-1"/>
          <w:w w:val="95"/>
        </w:rPr>
        <w:t>游赏</w:t>
      </w:r>
      <w:r>
        <w:rPr>
          <w:w w:val="95"/>
        </w:rPr>
        <w:t>项目安排</w:t>
      </w:r>
    </w:p>
    <w:p>
      <w:pPr>
        <w:pStyle w:val="6"/>
        <w:spacing w:before="5"/>
        <w:rPr>
          <w:rFonts w:ascii="黑体"/>
          <w:b/>
        </w:rPr>
      </w:pPr>
    </w:p>
    <w:p>
      <w:pPr>
        <w:pStyle w:val="6"/>
        <w:spacing w:line="364" w:lineRule="auto"/>
        <w:ind w:left="220" w:right="577" w:firstLine="480"/>
        <w:jc w:val="both"/>
      </w:pPr>
      <w:r>
        <w:rPr>
          <w:spacing w:val="-7"/>
        </w:rPr>
        <w:t>根据花儿沟景区的功能分区，以景群为基础，开展特色游览、休闲度假、运</w:t>
      </w:r>
      <w:r>
        <w:rPr>
          <w:spacing w:val="-11"/>
        </w:rPr>
        <w:t>动健身、文化体验和科普观光等游赏项目，形成以传统游览与现代休闲相组合的</w:t>
      </w:r>
      <w:r>
        <w:rPr>
          <w:spacing w:val="-5"/>
        </w:rPr>
        <w:t xml:space="preserve">特色风景展示空间。详见表 </w:t>
      </w:r>
      <w:r>
        <w:rPr>
          <w:rFonts w:ascii="Times New Roman" w:eastAsia="Times New Roman"/>
        </w:rPr>
        <w:t>2-4</w:t>
      </w:r>
      <w:r>
        <w:t>。</w:t>
      </w:r>
    </w:p>
    <w:p>
      <w:pPr>
        <w:spacing w:before="20"/>
        <w:ind w:left="0" w:right="362" w:firstLine="0"/>
        <w:jc w:val="center"/>
        <w:rPr>
          <w:rFonts w:hint="eastAsia" w:ascii="黑体" w:eastAsia="黑体"/>
          <w:sz w:val="21"/>
        </w:rPr>
      </w:pPr>
      <w:r>
        <w:rPr>
          <w:rFonts w:hint="eastAsia" w:ascii="黑体" w:eastAsia="黑体"/>
          <w:sz w:val="21"/>
        </w:rPr>
        <w:t>表 2-4 花儿沟景区游赏主题及游赏项目一览表</w:t>
      </w:r>
    </w:p>
    <w:p>
      <w:pPr>
        <w:pStyle w:val="6"/>
        <w:spacing w:before="11"/>
        <w:rPr>
          <w:rFonts w:ascii="黑体"/>
          <w:sz w:val="7"/>
        </w:rPr>
      </w:pPr>
    </w:p>
    <w:tbl>
      <w:tblPr>
        <w:tblStyle w:val="8"/>
        <w:tblW w:w="8220" w:type="dxa"/>
        <w:tblInd w:w="2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0"/>
        <w:gridCol w:w="1477"/>
        <w:gridCol w:w="1653"/>
        <w:gridCol w:w="32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0" w:type="dxa"/>
            <w:shd w:val="clear" w:color="auto" w:fill="E7E6E6"/>
          </w:tcPr>
          <w:p>
            <w:pPr>
              <w:pStyle w:val="12"/>
              <w:spacing w:before="41"/>
              <w:ind w:left="161" w:right="150"/>
              <w:rPr>
                <w:b/>
                <w:sz w:val="18"/>
              </w:rPr>
            </w:pPr>
            <w:r>
              <w:rPr>
                <w:b/>
                <w:sz w:val="18"/>
              </w:rPr>
              <w:t>功能分区</w:t>
            </w:r>
          </w:p>
        </w:tc>
        <w:tc>
          <w:tcPr>
            <w:tcW w:w="1477" w:type="dxa"/>
            <w:shd w:val="clear" w:color="auto" w:fill="E7E6E6"/>
          </w:tcPr>
          <w:p>
            <w:pPr>
              <w:pStyle w:val="12"/>
              <w:spacing w:before="41"/>
              <w:ind w:left="358" w:right="343"/>
              <w:rPr>
                <w:b/>
                <w:sz w:val="18"/>
              </w:rPr>
            </w:pPr>
            <w:r>
              <w:rPr>
                <w:b/>
                <w:sz w:val="18"/>
              </w:rPr>
              <w:t>景群</w:t>
            </w:r>
          </w:p>
        </w:tc>
        <w:tc>
          <w:tcPr>
            <w:tcW w:w="1653" w:type="dxa"/>
            <w:shd w:val="clear" w:color="auto" w:fill="E7E6E6"/>
          </w:tcPr>
          <w:p>
            <w:pPr>
              <w:pStyle w:val="12"/>
              <w:spacing w:before="41"/>
              <w:ind w:left="83" w:right="71"/>
              <w:rPr>
                <w:b/>
                <w:sz w:val="18"/>
              </w:rPr>
            </w:pPr>
            <w:r>
              <w:rPr>
                <w:b/>
                <w:sz w:val="18"/>
              </w:rPr>
              <w:t>游赏主题</w:t>
            </w:r>
          </w:p>
        </w:tc>
        <w:tc>
          <w:tcPr>
            <w:tcW w:w="3280" w:type="dxa"/>
            <w:shd w:val="clear" w:color="auto" w:fill="E7E6E6"/>
          </w:tcPr>
          <w:p>
            <w:pPr>
              <w:pStyle w:val="12"/>
              <w:spacing w:before="41"/>
              <w:ind w:left="988" w:right="975"/>
              <w:rPr>
                <w:b/>
                <w:sz w:val="18"/>
              </w:rPr>
            </w:pPr>
            <w:r>
              <w:rPr>
                <w:b/>
                <w:sz w:val="18"/>
              </w:rPr>
              <w:t>游赏项目演绎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0" w:type="dxa"/>
          </w:tcPr>
          <w:p>
            <w:pPr>
              <w:pStyle w:val="12"/>
              <w:spacing w:before="41"/>
              <w:ind w:left="162" w:right="150"/>
              <w:rPr>
                <w:sz w:val="18"/>
              </w:rPr>
            </w:pPr>
            <w:r>
              <w:rPr>
                <w:sz w:val="18"/>
              </w:rPr>
              <w:t>地质珍迹展示区</w:t>
            </w:r>
          </w:p>
        </w:tc>
        <w:tc>
          <w:tcPr>
            <w:tcW w:w="1477" w:type="dxa"/>
          </w:tcPr>
          <w:p>
            <w:pPr>
              <w:pStyle w:val="12"/>
              <w:spacing w:before="41"/>
              <w:ind w:left="358" w:right="343"/>
              <w:rPr>
                <w:sz w:val="18"/>
              </w:rPr>
            </w:pPr>
            <w:r>
              <w:rPr>
                <w:sz w:val="18"/>
              </w:rPr>
              <w:t>时光隧道</w:t>
            </w:r>
          </w:p>
        </w:tc>
        <w:tc>
          <w:tcPr>
            <w:tcW w:w="1653" w:type="dxa"/>
          </w:tcPr>
          <w:p>
            <w:pPr>
              <w:pStyle w:val="12"/>
              <w:spacing w:before="41"/>
              <w:ind w:left="86" w:right="71"/>
              <w:rPr>
                <w:sz w:val="18"/>
              </w:rPr>
            </w:pPr>
            <w:r>
              <w:rPr>
                <w:sz w:val="18"/>
              </w:rPr>
              <w:t>科普教育</w:t>
            </w:r>
          </w:p>
        </w:tc>
        <w:tc>
          <w:tcPr>
            <w:tcW w:w="3280" w:type="dxa"/>
          </w:tcPr>
          <w:p>
            <w:pPr>
              <w:pStyle w:val="12"/>
              <w:spacing w:before="41"/>
              <w:ind w:left="989" w:right="975"/>
              <w:rPr>
                <w:sz w:val="18"/>
              </w:rPr>
            </w:pPr>
            <w:r>
              <w:rPr>
                <w:sz w:val="18"/>
              </w:rPr>
              <w:t>科普教育互动游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0" w:type="dxa"/>
            <w:vMerge w:val="restart"/>
          </w:tcPr>
          <w:p>
            <w:pPr>
              <w:pStyle w:val="12"/>
              <w:jc w:val="left"/>
              <w:rPr>
                <w:rFonts w:ascii="黑体"/>
                <w:sz w:val="18"/>
              </w:rPr>
            </w:pPr>
          </w:p>
          <w:p>
            <w:pPr>
              <w:pStyle w:val="12"/>
              <w:jc w:val="left"/>
              <w:rPr>
                <w:rFonts w:ascii="黑体"/>
                <w:sz w:val="18"/>
              </w:rPr>
            </w:pPr>
          </w:p>
          <w:p>
            <w:pPr>
              <w:pStyle w:val="12"/>
              <w:spacing w:before="3"/>
              <w:jc w:val="left"/>
              <w:rPr>
                <w:rFonts w:ascii="黑体"/>
                <w:sz w:val="18"/>
              </w:rPr>
            </w:pPr>
          </w:p>
          <w:p>
            <w:pPr>
              <w:pStyle w:val="12"/>
              <w:ind w:left="273"/>
              <w:jc w:val="left"/>
              <w:rPr>
                <w:sz w:val="18"/>
              </w:rPr>
            </w:pPr>
            <w:r>
              <w:rPr>
                <w:sz w:val="18"/>
              </w:rPr>
              <w:t>休闲度假游览区</w:t>
            </w:r>
          </w:p>
        </w:tc>
        <w:tc>
          <w:tcPr>
            <w:tcW w:w="1477" w:type="dxa"/>
            <w:vMerge w:val="restart"/>
          </w:tcPr>
          <w:p>
            <w:pPr>
              <w:pStyle w:val="12"/>
              <w:jc w:val="left"/>
              <w:rPr>
                <w:rFonts w:ascii="黑体"/>
                <w:sz w:val="18"/>
              </w:rPr>
            </w:pPr>
          </w:p>
          <w:p>
            <w:pPr>
              <w:pStyle w:val="12"/>
              <w:jc w:val="left"/>
              <w:rPr>
                <w:rFonts w:ascii="黑体"/>
                <w:sz w:val="18"/>
              </w:rPr>
            </w:pPr>
          </w:p>
          <w:p>
            <w:pPr>
              <w:pStyle w:val="12"/>
              <w:spacing w:before="3"/>
              <w:jc w:val="left"/>
              <w:rPr>
                <w:rFonts w:ascii="黑体"/>
                <w:sz w:val="18"/>
              </w:rPr>
            </w:pPr>
          </w:p>
          <w:p>
            <w:pPr>
              <w:pStyle w:val="12"/>
              <w:ind w:left="378"/>
              <w:jc w:val="left"/>
              <w:rPr>
                <w:sz w:val="18"/>
              </w:rPr>
            </w:pPr>
            <w:r>
              <w:rPr>
                <w:sz w:val="18"/>
              </w:rPr>
              <w:t>三工河谷</w:t>
            </w:r>
          </w:p>
        </w:tc>
        <w:tc>
          <w:tcPr>
            <w:tcW w:w="1653" w:type="dxa"/>
          </w:tcPr>
          <w:p>
            <w:pPr>
              <w:pStyle w:val="12"/>
              <w:spacing w:before="40"/>
              <w:ind w:left="86" w:right="71"/>
              <w:rPr>
                <w:sz w:val="18"/>
              </w:rPr>
            </w:pPr>
            <w:r>
              <w:rPr>
                <w:sz w:val="18"/>
              </w:rPr>
              <w:t>民俗体验</w:t>
            </w:r>
          </w:p>
        </w:tc>
        <w:tc>
          <w:tcPr>
            <w:tcW w:w="3280" w:type="dxa"/>
          </w:tcPr>
          <w:p>
            <w:pPr>
              <w:pStyle w:val="12"/>
              <w:spacing w:before="40"/>
              <w:ind w:left="989" w:right="975"/>
              <w:rPr>
                <w:sz w:val="18"/>
              </w:rPr>
            </w:pPr>
            <w:r>
              <w:rPr>
                <w:sz w:val="18"/>
              </w:rPr>
              <w:t>民族文化体验游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0" w:type="dxa"/>
            <w:vMerge w:val="continue"/>
            <w:tcBorders>
              <w:top w:val="nil"/>
            </w:tcBorders>
          </w:tcPr>
          <w:p>
            <w:pPr>
              <w:rPr>
                <w:sz w:val="2"/>
                <w:szCs w:val="2"/>
              </w:rPr>
            </w:pPr>
          </w:p>
        </w:tc>
        <w:tc>
          <w:tcPr>
            <w:tcW w:w="1477" w:type="dxa"/>
            <w:vMerge w:val="continue"/>
            <w:tcBorders>
              <w:top w:val="nil"/>
            </w:tcBorders>
          </w:tcPr>
          <w:p>
            <w:pPr>
              <w:rPr>
                <w:sz w:val="2"/>
                <w:szCs w:val="2"/>
              </w:rPr>
            </w:pPr>
          </w:p>
        </w:tc>
        <w:tc>
          <w:tcPr>
            <w:tcW w:w="1653" w:type="dxa"/>
          </w:tcPr>
          <w:p>
            <w:pPr>
              <w:pStyle w:val="12"/>
              <w:spacing w:before="42"/>
              <w:ind w:left="86" w:right="71"/>
              <w:rPr>
                <w:sz w:val="18"/>
              </w:rPr>
            </w:pPr>
            <w:r>
              <w:rPr>
                <w:sz w:val="18"/>
              </w:rPr>
              <w:t>郊游野游</w:t>
            </w:r>
          </w:p>
        </w:tc>
        <w:tc>
          <w:tcPr>
            <w:tcW w:w="3280" w:type="dxa"/>
          </w:tcPr>
          <w:p>
            <w:pPr>
              <w:pStyle w:val="12"/>
              <w:spacing w:before="42"/>
              <w:ind w:left="989" w:right="975"/>
              <w:rPr>
                <w:sz w:val="18"/>
              </w:rPr>
            </w:pPr>
            <w:r>
              <w:rPr>
                <w:sz w:val="18"/>
              </w:rPr>
              <w:t>森林景观郊野游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0" w:type="dxa"/>
            <w:vMerge w:val="continue"/>
            <w:tcBorders>
              <w:top w:val="nil"/>
            </w:tcBorders>
          </w:tcPr>
          <w:p>
            <w:pPr>
              <w:rPr>
                <w:sz w:val="2"/>
                <w:szCs w:val="2"/>
              </w:rPr>
            </w:pPr>
          </w:p>
        </w:tc>
        <w:tc>
          <w:tcPr>
            <w:tcW w:w="1477" w:type="dxa"/>
            <w:vMerge w:val="continue"/>
            <w:tcBorders>
              <w:top w:val="nil"/>
            </w:tcBorders>
          </w:tcPr>
          <w:p>
            <w:pPr>
              <w:rPr>
                <w:sz w:val="2"/>
                <w:szCs w:val="2"/>
              </w:rPr>
            </w:pPr>
          </w:p>
        </w:tc>
        <w:tc>
          <w:tcPr>
            <w:tcW w:w="1653" w:type="dxa"/>
          </w:tcPr>
          <w:p>
            <w:pPr>
              <w:pStyle w:val="12"/>
              <w:spacing w:before="41"/>
              <w:ind w:left="86" w:right="71"/>
              <w:rPr>
                <w:sz w:val="18"/>
              </w:rPr>
            </w:pPr>
            <w:r>
              <w:rPr>
                <w:sz w:val="18"/>
              </w:rPr>
              <w:t>露营体验</w:t>
            </w:r>
          </w:p>
        </w:tc>
        <w:tc>
          <w:tcPr>
            <w:tcW w:w="3280" w:type="dxa"/>
          </w:tcPr>
          <w:p>
            <w:pPr>
              <w:pStyle w:val="12"/>
              <w:spacing w:before="41"/>
              <w:ind w:left="989" w:right="975"/>
              <w:rPr>
                <w:sz w:val="18"/>
              </w:rPr>
            </w:pPr>
            <w:r>
              <w:rPr>
                <w:sz w:val="18"/>
              </w:rPr>
              <w:t>花海露营体验游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0" w:type="dxa"/>
            <w:vMerge w:val="continue"/>
            <w:tcBorders>
              <w:top w:val="nil"/>
            </w:tcBorders>
          </w:tcPr>
          <w:p>
            <w:pPr>
              <w:rPr>
                <w:sz w:val="2"/>
                <w:szCs w:val="2"/>
              </w:rPr>
            </w:pPr>
          </w:p>
        </w:tc>
        <w:tc>
          <w:tcPr>
            <w:tcW w:w="1477" w:type="dxa"/>
            <w:vMerge w:val="continue"/>
            <w:tcBorders>
              <w:top w:val="nil"/>
            </w:tcBorders>
          </w:tcPr>
          <w:p>
            <w:pPr>
              <w:rPr>
                <w:sz w:val="2"/>
                <w:szCs w:val="2"/>
              </w:rPr>
            </w:pPr>
          </w:p>
        </w:tc>
        <w:tc>
          <w:tcPr>
            <w:tcW w:w="1653" w:type="dxa"/>
          </w:tcPr>
          <w:p>
            <w:pPr>
              <w:pStyle w:val="12"/>
              <w:spacing w:before="41"/>
              <w:ind w:left="86" w:right="71"/>
              <w:rPr>
                <w:sz w:val="18"/>
              </w:rPr>
            </w:pPr>
            <w:r>
              <w:rPr>
                <w:sz w:val="18"/>
              </w:rPr>
              <w:t>休闲度假</w:t>
            </w:r>
          </w:p>
        </w:tc>
        <w:tc>
          <w:tcPr>
            <w:tcW w:w="3280" w:type="dxa"/>
          </w:tcPr>
          <w:p>
            <w:pPr>
              <w:pStyle w:val="12"/>
              <w:spacing w:before="41"/>
              <w:ind w:left="989" w:right="975"/>
              <w:rPr>
                <w:sz w:val="18"/>
              </w:rPr>
            </w:pPr>
            <w:r>
              <w:rPr>
                <w:sz w:val="18"/>
              </w:rPr>
              <w:t>河谷休闲度假游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0" w:type="dxa"/>
            <w:vMerge w:val="continue"/>
            <w:tcBorders>
              <w:top w:val="nil"/>
            </w:tcBorders>
          </w:tcPr>
          <w:p>
            <w:pPr>
              <w:rPr>
                <w:sz w:val="2"/>
                <w:szCs w:val="2"/>
              </w:rPr>
            </w:pPr>
          </w:p>
        </w:tc>
        <w:tc>
          <w:tcPr>
            <w:tcW w:w="1477" w:type="dxa"/>
            <w:vMerge w:val="continue"/>
            <w:tcBorders>
              <w:top w:val="nil"/>
            </w:tcBorders>
          </w:tcPr>
          <w:p>
            <w:pPr>
              <w:rPr>
                <w:sz w:val="2"/>
                <w:szCs w:val="2"/>
              </w:rPr>
            </w:pPr>
          </w:p>
        </w:tc>
        <w:tc>
          <w:tcPr>
            <w:tcW w:w="1653" w:type="dxa"/>
          </w:tcPr>
          <w:p>
            <w:pPr>
              <w:pStyle w:val="12"/>
              <w:spacing w:before="40"/>
              <w:ind w:left="86" w:right="71"/>
              <w:rPr>
                <w:sz w:val="18"/>
              </w:rPr>
            </w:pPr>
            <w:r>
              <w:rPr>
                <w:sz w:val="18"/>
              </w:rPr>
              <w:t>河谷漂流</w:t>
            </w:r>
          </w:p>
        </w:tc>
        <w:tc>
          <w:tcPr>
            <w:tcW w:w="3280" w:type="dxa"/>
          </w:tcPr>
          <w:p>
            <w:pPr>
              <w:pStyle w:val="12"/>
              <w:spacing w:before="40"/>
              <w:ind w:left="989" w:right="975"/>
              <w:rPr>
                <w:sz w:val="18"/>
              </w:rPr>
            </w:pPr>
            <w:r>
              <w:rPr>
                <w:sz w:val="18"/>
              </w:rPr>
              <w:t>河谷亲水体验游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0" w:type="dxa"/>
            <w:vMerge w:val="restart"/>
          </w:tcPr>
          <w:p>
            <w:pPr>
              <w:pStyle w:val="12"/>
              <w:jc w:val="left"/>
              <w:rPr>
                <w:rFonts w:ascii="黑体"/>
                <w:sz w:val="18"/>
              </w:rPr>
            </w:pPr>
          </w:p>
          <w:p>
            <w:pPr>
              <w:pStyle w:val="12"/>
              <w:spacing w:before="6"/>
              <w:jc w:val="left"/>
              <w:rPr>
                <w:rFonts w:ascii="黑体"/>
                <w:sz w:val="23"/>
              </w:rPr>
            </w:pPr>
          </w:p>
          <w:p>
            <w:pPr>
              <w:pStyle w:val="12"/>
              <w:ind w:left="273"/>
              <w:jc w:val="left"/>
              <w:rPr>
                <w:sz w:val="18"/>
              </w:rPr>
            </w:pPr>
            <w:r>
              <w:rPr>
                <w:sz w:val="18"/>
              </w:rPr>
              <w:t>冰雪运动度假区</w:t>
            </w:r>
          </w:p>
        </w:tc>
        <w:tc>
          <w:tcPr>
            <w:tcW w:w="1477" w:type="dxa"/>
            <w:vMerge w:val="restart"/>
          </w:tcPr>
          <w:p>
            <w:pPr>
              <w:pStyle w:val="12"/>
              <w:jc w:val="left"/>
              <w:rPr>
                <w:rFonts w:ascii="黑体"/>
                <w:sz w:val="18"/>
              </w:rPr>
            </w:pPr>
          </w:p>
          <w:p>
            <w:pPr>
              <w:pStyle w:val="12"/>
              <w:spacing w:before="6"/>
              <w:jc w:val="left"/>
              <w:rPr>
                <w:rFonts w:ascii="黑体"/>
                <w:sz w:val="23"/>
              </w:rPr>
            </w:pPr>
          </w:p>
          <w:p>
            <w:pPr>
              <w:pStyle w:val="12"/>
              <w:ind w:left="467"/>
              <w:jc w:val="left"/>
              <w:rPr>
                <w:sz w:val="18"/>
              </w:rPr>
            </w:pPr>
            <w:r>
              <w:rPr>
                <w:sz w:val="18"/>
              </w:rPr>
              <w:t>西台子</w:t>
            </w:r>
          </w:p>
        </w:tc>
        <w:tc>
          <w:tcPr>
            <w:tcW w:w="1653" w:type="dxa"/>
          </w:tcPr>
          <w:p>
            <w:pPr>
              <w:pStyle w:val="12"/>
              <w:spacing w:before="42"/>
              <w:ind w:left="86" w:right="71"/>
              <w:rPr>
                <w:sz w:val="18"/>
              </w:rPr>
            </w:pPr>
            <w:r>
              <w:rPr>
                <w:sz w:val="18"/>
              </w:rPr>
              <w:t>冰雪运动</w:t>
            </w:r>
          </w:p>
        </w:tc>
        <w:tc>
          <w:tcPr>
            <w:tcW w:w="3280" w:type="dxa"/>
          </w:tcPr>
          <w:p>
            <w:pPr>
              <w:pStyle w:val="12"/>
              <w:spacing w:before="42"/>
              <w:ind w:left="989" w:right="975"/>
              <w:rPr>
                <w:sz w:val="18"/>
              </w:rPr>
            </w:pPr>
            <w:r>
              <w:rPr>
                <w:sz w:val="18"/>
              </w:rPr>
              <w:t>冰雪活动训练游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0" w:type="dxa"/>
            <w:vMerge w:val="continue"/>
            <w:tcBorders>
              <w:top w:val="nil"/>
            </w:tcBorders>
          </w:tcPr>
          <w:p>
            <w:pPr>
              <w:rPr>
                <w:sz w:val="2"/>
                <w:szCs w:val="2"/>
              </w:rPr>
            </w:pPr>
          </w:p>
        </w:tc>
        <w:tc>
          <w:tcPr>
            <w:tcW w:w="1477" w:type="dxa"/>
            <w:vMerge w:val="continue"/>
            <w:tcBorders>
              <w:top w:val="nil"/>
            </w:tcBorders>
          </w:tcPr>
          <w:p>
            <w:pPr>
              <w:rPr>
                <w:sz w:val="2"/>
                <w:szCs w:val="2"/>
              </w:rPr>
            </w:pPr>
          </w:p>
        </w:tc>
        <w:tc>
          <w:tcPr>
            <w:tcW w:w="1653" w:type="dxa"/>
          </w:tcPr>
          <w:p>
            <w:pPr>
              <w:pStyle w:val="12"/>
              <w:spacing w:before="41"/>
              <w:ind w:left="86" w:right="71"/>
              <w:rPr>
                <w:sz w:val="18"/>
              </w:rPr>
            </w:pPr>
            <w:r>
              <w:rPr>
                <w:sz w:val="18"/>
              </w:rPr>
              <w:t>草地活动</w:t>
            </w:r>
          </w:p>
        </w:tc>
        <w:tc>
          <w:tcPr>
            <w:tcW w:w="3280" w:type="dxa"/>
          </w:tcPr>
          <w:p>
            <w:pPr>
              <w:pStyle w:val="12"/>
              <w:spacing w:before="41"/>
              <w:ind w:left="989" w:right="975"/>
              <w:rPr>
                <w:sz w:val="18"/>
              </w:rPr>
            </w:pPr>
            <w:r>
              <w:rPr>
                <w:sz w:val="18"/>
              </w:rPr>
              <w:t>滑草娱乐体验游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0" w:type="dxa"/>
            <w:vMerge w:val="continue"/>
            <w:tcBorders>
              <w:top w:val="nil"/>
            </w:tcBorders>
          </w:tcPr>
          <w:p>
            <w:pPr>
              <w:rPr>
                <w:sz w:val="2"/>
                <w:szCs w:val="2"/>
              </w:rPr>
            </w:pPr>
          </w:p>
        </w:tc>
        <w:tc>
          <w:tcPr>
            <w:tcW w:w="1477" w:type="dxa"/>
            <w:vMerge w:val="continue"/>
            <w:tcBorders>
              <w:top w:val="nil"/>
            </w:tcBorders>
          </w:tcPr>
          <w:p>
            <w:pPr>
              <w:rPr>
                <w:sz w:val="2"/>
                <w:szCs w:val="2"/>
              </w:rPr>
            </w:pPr>
          </w:p>
        </w:tc>
        <w:tc>
          <w:tcPr>
            <w:tcW w:w="1653" w:type="dxa"/>
          </w:tcPr>
          <w:p>
            <w:pPr>
              <w:pStyle w:val="12"/>
              <w:spacing w:before="41"/>
              <w:ind w:left="86" w:right="71"/>
              <w:rPr>
                <w:sz w:val="18"/>
              </w:rPr>
            </w:pPr>
            <w:r>
              <w:rPr>
                <w:sz w:val="18"/>
              </w:rPr>
              <w:t>体育健身</w:t>
            </w:r>
          </w:p>
        </w:tc>
        <w:tc>
          <w:tcPr>
            <w:tcW w:w="3280" w:type="dxa"/>
          </w:tcPr>
          <w:p>
            <w:pPr>
              <w:pStyle w:val="12"/>
              <w:spacing w:before="41"/>
              <w:ind w:left="989" w:right="975"/>
              <w:rPr>
                <w:sz w:val="18"/>
              </w:rPr>
            </w:pPr>
            <w:r>
              <w:rPr>
                <w:sz w:val="18"/>
              </w:rPr>
              <w:t>体育健身户外游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0" w:type="dxa"/>
            <w:vMerge w:val="continue"/>
            <w:tcBorders>
              <w:top w:val="nil"/>
            </w:tcBorders>
          </w:tcPr>
          <w:p>
            <w:pPr>
              <w:rPr>
                <w:sz w:val="2"/>
                <w:szCs w:val="2"/>
              </w:rPr>
            </w:pPr>
          </w:p>
        </w:tc>
        <w:tc>
          <w:tcPr>
            <w:tcW w:w="1477" w:type="dxa"/>
            <w:vMerge w:val="continue"/>
            <w:tcBorders>
              <w:top w:val="nil"/>
            </w:tcBorders>
          </w:tcPr>
          <w:p>
            <w:pPr>
              <w:rPr>
                <w:sz w:val="2"/>
                <w:szCs w:val="2"/>
              </w:rPr>
            </w:pPr>
          </w:p>
        </w:tc>
        <w:tc>
          <w:tcPr>
            <w:tcW w:w="1653" w:type="dxa"/>
          </w:tcPr>
          <w:p>
            <w:pPr>
              <w:pStyle w:val="12"/>
              <w:spacing w:before="40"/>
              <w:ind w:left="86" w:right="71"/>
              <w:rPr>
                <w:sz w:val="18"/>
              </w:rPr>
            </w:pPr>
            <w:r>
              <w:rPr>
                <w:sz w:val="18"/>
              </w:rPr>
              <w:t>农业观光</w:t>
            </w:r>
          </w:p>
        </w:tc>
        <w:tc>
          <w:tcPr>
            <w:tcW w:w="3280" w:type="dxa"/>
          </w:tcPr>
          <w:p>
            <w:pPr>
              <w:pStyle w:val="12"/>
              <w:spacing w:before="40"/>
              <w:ind w:left="989" w:right="975"/>
              <w:rPr>
                <w:sz w:val="18"/>
              </w:rPr>
            </w:pPr>
            <w:r>
              <w:rPr>
                <w:sz w:val="18"/>
              </w:rPr>
              <w:t>农业休闲观光游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0" w:type="dxa"/>
          </w:tcPr>
          <w:p>
            <w:pPr>
              <w:pStyle w:val="12"/>
              <w:spacing w:before="42"/>
              <w:ind w:left="164" w:right="150"/>
              <w:rPr>
                <w:sz w:val="18"/>
              </w:rPr>
            </w:pPr>
            <w:r>
              <w:rPr>
                <w:sz w:val="18"/>
              </w:rPr>
              <w:t>东台子生态涵养区</w:t>
            </w:r>
          </w:p>
        </w:tc>
        <w:tc>
          <w:tcPr>
            <w:tcW w:w="1477" w:type="dxa"/>
          </w:tcPr>
          <w:p>
            <w:pPr>
              <w:pStyle w:val="12"/>
              <w:spacing w:before="42"/>
              <w:ind w:left="358" w:right="343"/>
              <w:rPr>
                <w:sz w:val="18"/>
              </w:rPr>
            </w:pPr>
            <w:r>
              <w:rPr>
                <w:sz w:val="18"/>
              </w:rPr>
              <w:t>东沟</w:t>
            </w:r>
          </w:p>
        </w:tc>
        <w:tc>
          <w:tcPr>
            <w:tcW w:w="1653" w:type="dxa"/>
          </w:tcPr>
          <w:p>
            <w:pPr>
              <w:pStyle w:val="12"/>
              <w:spacing w:before="42"/>
              <w:ind w:left="86" w:right="71"/>
              <w:rPr>
                <w:sz w:val="18"/>
              </w:rPr>
            </w:pPr>
            <w:r>
              <w:rPr>
                <w:sz w:val="18"/>
              </w:rPr>
              <w:t>——</w:t>
            </w:r>
          </w:p>
        </w:tc>
        <w:tc>
          <w:tcPr>
            <w:tcW w:w="3280" w:type="dxa"/>
          </w:tcPr>
          <w:p>
            <w:pPr>
              <w:pStyle w:val="12"/>
              <w:spacing w:before="42"/>
              <w:ind w:left="989" w:right="973"/>
              <w:rPr>
                <w:sz w:val="18"/>
              </w:rPr>
            </w:pPr>
            <w:r>
              <w:rPr>
                <w:sz w:val="18"/>
              </w:rPr>
              <w:t>——</w:t>
            </w:r>
          </w:p>
        </w:tc>
      </w:tr>
    </w:tbl>
    <w:p>
      <w:pPr>
        <w:pStyle w:val="6"/>
        <w:spacing w:before="6"/>
        <w:rPr>
          <w:rFonts w:ascii="黑体"/>
        </w:rPr>
      </w:pPr>
    </w:p>
    <w:p>
      <w:pPr>
        <w:pStyle w:val="4"/>
        <w:tabs>
          <w:tab w:val="left" w:pos="2027"/>
        </w:tabs>
      </w:pPr>
      <w:r>
        <w:t>第二十条</w:t>
      </w:r>
      <w:r>
        <w:tab/>
      </w:r>
      <w:bookmarkStart w:id="77" w:name="第二十条　游览线路组织"/>
      <w:bookmarkEnd w:id="77"/>
      <w:r>
        <w:t>游览线路组织</w:t>
      </w:r>
    </w:p>
    <w:p>
      <w:pPr>
        <w:pStyle w:val="6"/>
        <w:spacing w:before="5"/>
        <w:rPr>
          <w:rFonts w:ascii="黑体"/>
          <w:b/>
        </w:rPr>
      </w:pPr>
    </w:p>
    <w:p>
      <w:pPr>
        <w:pStyle w:val="6"/>
        <w:ind w:left="700"/>
      </w:pPr>
      <w:r>
        <w:t>根据景区的景点分布和游览里程，以休闲度假和深度体验的二日游和多日游</w:t>
      </w:r>
    </w:p>
    <w:p>
      <w:pPr>
        <w:spacing w:after="0"/>
        <w:sectPr>
          <w:pgSz w:w="11910" w:h="16840"/>
          <w:pgMar w:top="1400" w:right="1220" w:bottom="1180" w:left="1580" w:header="897" w:footer="989" w:gutter="0"/>
          <w:cols w:space="720" w:num="1"/>
        </w:sectPr>
      </w:pPr>
    </w:p>
    <w:p>
      <w:pPr>
        <w:pStyle w:val="6"/>
        <w:spacing w:before="118" w:line="364" w:lineRule="auto"/>
        <w:ind w:left="220" w:right="577"/>
        <w:jc w:val="both"/>
      </w:pPr>
      <w:r>
        <w:rPr>
          <w:spacing w:val="-10"/>
        </w:rPr>
        <w:t>为主，亦可选取精华景点一日游。可结合玫瑰园、丁香园、薰衣草基地开展休闲</w:t>
      </w:r>
      <w:r>
        <w:rPr>
          <w:spacing w:val="-11"/>
        </w:rPr>
        <w:t>度假露营；结合天墉城、哈萨克风俗风情园进行深度文化体验；结合天池国际滑</w:t>
      </w:r>
      <w:r>
        <w:rPr>
          <w:spacing w:val="-6"/>
        </w:rPr>
        <w:t>雪场和西台子冰雪运动基地开展运动娱乐活动体验，形成灵活多变的两日游和多</w:t>
      </w:r>
      <w:r>
        <w:t>日游线路。</w:t>
      </w:r>
    </w:p>
    <w:p>
      <w:pPr>
        <w:pStyle w:val="6"/>
        <w:spacing w:before="2"/>
        <w:ind w:left="700"/>
      </w:pPr>
      <w:r>
        <w:t>河谷观光游线：北入口——玫瑰园——薰衣草基地——丁香园——天墉城—</w:t>
      </w:r>
    </w:p>
    <w:p>
      <w:pPr>
        <w:pStyle w:val="6"/>
        <w:spacing w:before="161" w:line="364" w:lineRule="auto"/>
        <w:ind w:left="220" w:right="485"/>
      </w:pPr>
      <w:r>
        <w:t>—民俗风情园——花儿沟榆树林——北二入口。游览方式：车行、步行、骑行、漂流。</w:t>
      </w:r>
    </w:p>
    <w:p>
      <w:pPr>
        <w:pStyle w:val="6"/>
        <w:spacing w:before="1" w:line="364" w:lineRule="auto"/>
        <w:ind w:left="220" w:right="577" w:firstLine="480"/>
      </w:pPr>
      <w:r>
        <w:rPr>
          <w:spacing w:val="-10"/>
        </w:rPr>
        <w:t>休闲度假游线：北入口——玫瑰园——恒泰山庄——薰衣草基地——黄竹山</w:t>
      </w:r>
      <w:r>
        <w:t>庄——丁香园——天墉城——北二入口。游览方式：车行、步行、骑行。</w:t>
      </w:r>
    </w:p>
    <w:p>
      <w:pPr>
        <w:pStyle w:val="6"/>
        <w:spacing w:before="1"/>
        <w:ind w:left="700"/>
      </w:pPr>
      <w:r>
        <w:t>科普文化游线：北入口——时光隧道（化石）——天墉城——风俗风情园—</w:t>
      </w:r>
    </w:p>
    <w:p>
      <w:pPr>
        <w:pStyle w:val="6"/>
        <w:spacing w:before="161"/>
        <w:ind w:left="220"/>
      </w:pPr>
      <w:r>
        <w:t>—三工河岩画——北二入口。游览方式：车行、步行、骑行、漂流。</w:t>
      </w:r>
    </w:p>
    <w:p>
      <w:pPr>
        <w:pStyle w:val="6"/>
        <w:spacing w:before="160" w:line="364" w:lineRule="auto"/>
        <w:ind w:left="220" w:right="577" w:firstLine="480"/>
      </w:pPr>
      <w:r>
        <w:t>户外运动游线：北入口</w:t>
      </w:r>
      <w:r>
        <w:rPr>
          <w:rFonts w:ascii="Times New Roman" w:hAnsi="Times New Roman" w:eastAsia="Times New Roman"/>
        </w:rPr>
        <w:t>/</w:t>
      </w:r>
      <w:r>
        <w:t>西台子入口——体育公园——天池国际滑雪场—— 自驾游基地。游览方式：车行。</w:t>
      </w:r>
    </w:p>
    <w:p>
      <w:pPr>
        <w:spacing w:after="0" w:line="364" w:lineRule="auto"/>
        <w:sectPr>
          <w:pgSz w:w="11910" w:h="16840"/>
          <w:pgMar w:top="1400" w:right="1220" w:bottom="1180" w:left="1580" w:header="897" w:footer="989" w:gutter="0"/>
          <w:cols w:space="720" w:num="1"/>
        </w:sectPr>
      </w:pPr>
    </w:p>
    <w:p>
      <w:pPr>
        <w:pStyle w:val="6"/>
        <w:rPr>
          <w:sz w:val="12"/>
        </w:rPr>
      </w:pPr>
    </w:p>
    <w:p>
      <w:pPr>
        <w:pStyle w:val="2"/>
        <w:tabs>
          <w:tab w:val="left" w:pos="1283"/>
        </w:tabs>
      </w:pPr>
      <w:r>
        <w:t>第三章</w:t>
      </w:r>
      <w:r>
        <w:tab/>
      </w:r>
      <w:bookmarkStart w:id="78" w:name="_bookmark2"/>
      <w:bookmarkEnd w:id="78"/>
      <w:bookmarkStart w:id="79" w:name="第三章　旅游服务设施规划"/>
      <w:bookmarkEnd w:id="79"/>
      <w:r>
        <w:t>旅游服务设施规划</w:t>
      </w:r>
    </w:p>
    <w:p>
      <w:pPr>
        <w:pStyle w:val="6"/>
        <w:spacing w:before="5"/>
        <w:rPr>
          <w:rFonts w:ascii="黑体"/>
          <w:b/>
          <w:sz w:val="37"/>
        </w:rPr>
      </w:pPr>
    </w:p>
    <w:p>
      <w:pPr>
        <w:pStyle w:val="4"/>
        <w:tabs>
          <w:tab w:val="left" w:pos="2307"/>
        </w:tabs>
      </w:pPr>
      <w:r>
        <w:t>第二十一条</w:t>
      </w:r>
      <w:r>
        <w:tab/>
      </w:r>
      <w:bookmarkStart w:id="80" w:name="第二十一条　服务设施分级"/>
      <w:bookmarkEnd w:id="80"/>
      <w:r>
        <w:t>服务设施分级</w:t>
      </w:r>
    </w:p>
    <w:p>
      <w:pPr>
        <w:pStyle w:val="6"/>
        <w:spacing w:before="7"/>
        <w:rPr>
          <w:rFonts w:ascii="黑体"/>
          <w:b/>
        </w:rPr>
      </w:pPr>
    </w:p>
    <w:p>
      <w:pPr>
        <w:pStyle w:val="6"/>
        <w:spacing w:before="1" w:line="364" w:lineRule="auto"/>
        <w:ind w:left="220" w:right="577" w:firstLine="480"/>
        <w:jc w:val="both"/>
      </w:pPr>
      <w:r>
        <w:rPr>
          <w:spacing w:val="-6"/>
        </w:rPr>
        <w:t xml:space="preserve">景区规划构建旅游服务基地和服务点的二级旅游服务体系，规划 </w:t>
      </w:r>
      <w:r>
        <w:rPr>
          <w:rFonts w:ascii="Times New Roman" w:eastAsia="Times New Roman"/>
        </w:rPr>
        <w:t xml:space="preserve">2 </w:t>
      </w:r>
      <w:r>
        <w:rPr>
          <w:spacing w:val="-5"/>
        </w:rPr>
        <w:t>个服务基</w:t>
      </w:r>
      <w:r>
        <w:rPr>
          <w:spacing w:val="-21"/>
        </w:rPr>
        <w:t xml:space="preserve">地和 </w:t>
      </w:r>
      <w:r>
        <w:rPr>
          <w:rFonts w:ascii="Times New Roman" w:eastAsia="Times New Roman"/>
        </w:rPr>
        <w:t xml:space="preserve">6 </w:t>
      </w:r>
      <w:r>
        <w:rPr>
          <w:spacing w:val="-7"/>
        </w:rPr>
        <w:t xml:space="preserve">个服务点。详见表 </w:t>
      </w:r>
      <w:r>
        <w:rPr>
          <w:rFonts w:ascii="Times New Roman" w:eastAsia="Times New Roman"/>
        </w:rPr>
        <w:t>3-1</w:t>
      </w:r>
      <w:r>
        <w:t>。</w:t>
      </w:r>
    </w:p>
    <w:p>
      <w:pPr>
        <w:tabs>
          <w:tab w:val="left" w:pos="787"/>
        </w:tabs>
        <w:spacing w:before="0" w:line="209" w:lineRule="exact"/>
        <w:ind w:left="0" w:right="359" w:firstLine="0"/>
        <w:jc w:val="center"/>
        <w:rPr>
          <w:rFonts w:hint="eastAsia" w:ascii="黑体" w:eastAsia="黑体"/>
          <w:sz w:val="21"/>
        </w:rPr>
      </w:pPr>
      <w:r>
        <w:rPr>
          <w:rFonts w:hint="eastAsia" w:ascii="黑体" w:eastAsia="黑体"/>
          <w:sz w:val="21"/>
        </w:rPr>
        <w:t>表</w:t>
      </w:r>
      <w:r>
        <w:rPr>
          <w:rFonts w:hint="eastAsia" w:ascii="黑体" w:eastAsia="黑体"/>
          <w:spacing w:val="-54"/>
          <w:sz w:val="21"/>
        </w:rPr>
        <w:t xml:space="preserve"> </w:t>
      </w:r>
      <w:r>
        <w:rPr>
          <w:rFonts w:hint="eastAsia" w:ascii="黑体" w:eastAsia="黑体"/>
          <w:sz w:val="21"/>
        </w:rPr>
        <w:t>3-1</w:t>
      </w:r>
      <w:r>
        <w:rPr>
          <w:rFonts w:hint="eastAsia" w:ascii="黑体" w:eastAsia="黑体"/>
          <w:sz w:val="21"/>
        </w:rPr>
        <w:tab/>
      </w:r>
      <w:r>
        <w:rPr>
          <w:rFonts w:hint="eastAsia" w:ascii="黑体" w:eastAsia="黑体"/>
          <w:sz w:val="21"/>
        </w:rPr>
        <w:t>花儿沟景区旅游服务设施分级规划一览表</w:t>
      </w:r>
    </w:p>
    <w:p>
      <w:pPr>
        <w:pStyle w:val="6"/>
        <w:spacing w:before="6"/>
        <w:rPr>
          <w:rFonts w:ascii="黑体"/>
          <w:sz w:val="6"/>
        </w:rPr>
      </w:pPr>
    </w:p>
    <w:tbl>
      <w:tblPr>
        <w:tblStyle w:val="8"/>
        <w:tblW w:w="8220" w:type="dxa"/>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3"/>
        <w:gridCol w:w="783"/>
        <w:gridCol w:w="1850"/>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3" w:type="dxa"/>
            <w:shd w:val="clear" w:color="auto" w:fill="E7E6E6"/>
          </w:tcPr>
          <w:p>
            <w:pPr>
              <w:pStyle w:val="12"/>
              <w:spacing w:before="111"/>
              <w:ind w:left="394" w:right="387"/>
              <w:rPr>
                <w:b/>
                <w:sz w:val="18"/>
              </w:rPr>
            </w:pPr>
            <w:r>
              <w:rPr>
                <w:b/>
                <w:sz w:val="18"/>
              </w:rPr>
              <w:t>等级</w:t>
            </w:r>
          </w:p>
        </w:tc>
        <w:tc>
          <w:tcPr>
            <w:tcW w:w="783" w:type="dxa"/>
            <w:shd w:val="clear" w:color="auto" w:fill="E7E6E6"/>
          </w:tcPr>
          <w:p>
            <w:pPr>
              <w:pStyle w:val="12"/>
              <w:spacing w:before="111"/>
              <w:ind w:left="210"/>
              <w:jc w:val="left"/>
              <w:rPr>
                <w:b/>
                <w:sz w:val="18"/>
              </w:rPr>
            </w:pPr>
            <w:r>
              <w:rPr>
                <w:b/>
                <w:sz w:val="18"/>
              </w:rPr>
              <w:t>数量</w:t>
            </w:r>
          </w:p>
        </w:tc>
        <w:tc>
          <w:tcPr>
            <w:tcW w:w="1850" w:type="dxa"/>
            <w:shd w:val="clear" w:color="auto" w:fill="E7E6E6"/>
          </w:tcPr>
          <w:p>
            <w:pPr>
              <w:pStyle w:val="12"/>
              <w:spacing w:before="111"/>
              <w:ind w:left="92" w:right="86"/>
              <w:rPr>
                <w:b/>
                <w:sz w:val="18"/>
              </w:rPr>
            </w:pPr>
            <w:r>
              <w:rPr>
                <w:b/>
                <w:sz w:val="18"/>
              </w:rPr>
              <w:t>景区内位置</w:t>
            </w:r>
          </w:p>
        </w:tc>
        <w:tc>
          <w:tcPr>
            <w:tcW w:w="4394" w:type="dxa"/>
            <w:shd w:val="clear" w:color="auto" w:fill="E7E6E6"/>
          </w:tcPr>
          <w:p>
            <w:pPr>
              <w:pStyle w:val="12"/>
              <w:spacing w:before="111"/>
              <w:ind w:left="1815" w:right="1806"/>
              <w:rPr>
                <w:b/>
                <w:sz w:val="18"/>
              </w:rPr>
            </w:pPr>
            <w:r>
              <w:rPr>
                <w:b/>
                <w:sz w:val="18"/>
              </w:rPr>
              <w:t>规划内容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193" w:type="dxa"/>
            <w:vMerge w:val="restart"/>
          </w:tcPr>
          <w:p>
            <w:pPr>
              <w:pStyle w:val="12"/>
              <w:jc w:val="left"/>
              <w:rPr>
                <w:rFonts w:ascii="黑体"/>
                <w:sz w:val="18"/>
              </w:rPr>
            </w:pPr>
          </w:p>
          <w:p>
            <w:pPr>
              <w:pStyle w:val="12"/>
              <w:spacing w:before="120"/>
              <w:ind w:left="235"/>
              <w:jc w:val="left"/>
              <w:rPr>
                <w:sz w:val="18"/>
              </w:rPr>
            </w:pPr>
            <w:r>
              <w:rPr>
                <w:sz w:val="18"/>
              </w:rPr>
              <w:t>服务基地</w:t>
            </w:r>
          </w:p>
        </w:tc>
        <w:tc>
          <w:tcPr>
            <w:tcW w:w="783" w:type="dxa"/>
            <w:vMerge w:val="restart"/>
          </w:tcPr>
          <w:p>
            <w:pPr>
              <w:pStyle w:val="12"/>
              <w:spacing w:before="4"/>
              <w:jc w:val="left"/>
              <w:rPr>
                <w:rFonts w:ascii="黑体"/>
                <w:sz w:val="28"/>
              </w:rPr>
            </w:pPr>
          </w:p>
          <w:p>
            <w:pPr>
              <w:pStyle w:val="12"/>
              <w:ind w:left="7"/>
              <w:rPr>
                <w:rFonts w:ascii="Times New Roman"/>
                <w:sz w:val="18"/>
              </w:rPr>
            </w:pPr>
            <w:r>
              <w:rPr>
                <w:rFonts w:ascii="Times New Roman"/>
                <w:sz w:val="18"/>
              </w:rPr>
              <w:t>2</w:t>
            </w:r>
          </w:p>
        </w:tc>
        <w:tc>
          <w:tcPr>
            <w:tcW w:w="1850" w:type="dxa"/>
          </w:tcPr>
          <w:p>
            <w:pPr>
              <w:pStyle w:val="12"/>
              <w:spacing w:before="135"/>
              <w:ind w:left="94" w:right="86"/>
              <w:rPr>
                <w:sz w:val="18"/>
              </w:rPr>
            </w:pPr>
            <w:r>
              <w:rPr>
                <w:sz w:val="18"/>
              </w:rPr>
              <w:t>天问谷休闲度假基地</w:t>
            </w:r>
          </w:p>
        </w:tc>
        <w:tc>
          <w:tcPr>
            <w:tcW w:w="4394" w:type="dxa"/>
            <w:vMerge w:val="restart"/>
          </w:tcPr>
          <w:p>
            <w:pPr>
              <w:pStyle w:val="12"/>
              <w:spacing w:before="39"/>
              <w:ind w:left="107"/>
              <w:jc w:val="left"/>
              <w:rPr>
                <w:sz w:val="18"/>
              </w:rPr>
            </w:pPr>
            <w:r>
              <w:rPr>
                <w:sz w:val="18"/>
              </w:rPr>
              <w:t>景区内相对集中布置旅游服务接待设施的区域，主要</w:t>
            </w:r>
          </w:p>
          <w:p>
            <w:pPr>
              <w:pStyle w:val="12"/>
              <w:spacing w:before="2" w:line="310" w:lineRule="atLeast"/>
              <w:ind w:left="107" w:right="7"/>
              <w:jc w:val="left"/>
              <w:rPr>
                <w:sz w:val="18"/>
              </w:rPr>
            </w:pPr>
            <w:r>
              <w:rPr>
                <w:spacing w:val="-6"/>
                <w:sz w:val="18"/>
              </w:rPr>
              <w:t>功能包括服务接待、休闲度假、餐饮住宿、深度体验、</w:t>
            </w:r>
            <w:r>
              <w:rPr>
                <w:sz w:val="18"/>
              </w:rPr>
              <w:t>娱乐购物、宣传咨询、公共管理、交通换乘等。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93" w:type="dxa"/>
            <w:vMerge w:val="continue"/>
            <w:tcBorders>
              <w:top w:val="nil"/>
            </w:tcBorders>
          </w:tcPr>
          <w:p>
            <w:pPr>
              <w:rPr>
                <w:sz w:val="2"/>
                <w:szCs w:val="2"/>
              </w:rPr>
            </w:pPr>
          </w:p>
        </w:tc>
        <w:tc>
          <w:tcPr>
            <w:tcW w:w="783" w:type="dxa"/>
            <w:vMerge w:val="continue"/>
            <w:tcBorders>
              <w:top w:val="nil"/>
            </w:tcBorders>
          </w:tcPr>
          <w:p>
            <w:pPr>
              <w:rPr>
                <w:sz w:val="2"/>
                <w:szCs w:val="2"/>
              </w:rPr>
            </w:pPr>
          </w:p>
        </w:tc>
        <w:tc>
          <w:tcPr>
            <w:tcW w:w="1850" w:type="dxa"/>
          </w:tcPr>
          <w:p>
            <w:pPr>
              <w:pStyle w:val="12"/>
              <w:spacing w:before="95"/>
              <w:ind w:left="94" w:right="86"/>
              <w:rPr>
                <w:sz w:val="18"/>
              </w:rPr>
            </w:pPr>
            <w:r>
              <w:rPr>
                <w:sz w:val="18"/>
              </w:rPr>
              <w:t>西台子冰雪运动基地</w:t>
            </w:r>
          </w:p>
        </w:tc>
        <w:tc>
          <w:tcPr>
            <w:tcW w:w="43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93" w:type="dxa"/>
            <w:vMerge w:val="restart"/>
          </w:tcPr>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spacing w:before="160"/>
              <w:ind w:left="326"/>
              <w:jc w:val="left"/>
              <w:rPr>
                <w:sz w:val="18"/>
              </w:rPr>
            </w:pPr>
            <w:r>
              <w:rPr>
                <w:sz w:val="18"/>
              </w:rPr>
              <w:t>服务点</w:t>
            </w:r>
          </w:p>
        </w:tc>
        <w:tc>
          <w:tcPr>
            <w:tcW w:w="783" w:type="dxa"/>
            <w:vMerge w:val="restart"/>
          </w:tcPr>
          <w:p>
            <w:pPr>
              <w:pStyle w:val="12"/>
              <w:jc w:val="left"/>
              <w:rPr>
                <w:rFonts w:ascii="黑体"/>
                <w:sz w:val="20"/>
              </w:rPr>
            </w:pPr>
          </w:p>
          <w:p>
            <w:pPr>
              <w:pStyle w:val="12"/>
              <w:jc w:val="left"/>
              <w:rPr>
                <w:rFonts w:ascii="黑体"/>
                <w:sz w:val="20"/>
              </w:rPr>
            </w:pPr>
          </w:p>
          <w:p>
            <w:pPr>
              <w:pStyle w:val="12"/>
              <w:jc w:val="left"/>
              <w:rPr>
                <w:rFonts w:ascii="黑体"/>
                <w:sz w:val="20"/>
              </w:rPr>
            </w:pPr>
          </w:p>
          <w:p>
            <w:pPr>
              <w:pStyle w:val="12"/>
              <w:jc w:val="left"/>
              <w:rPr>
                <w:rFonts w:ascii="黑体"/>
                <w:sz w:val="20"/>
              </w:rPr>
            </w:pPr>
          </w:p>
          <w:p>
            <w:pPr>
              <w:pStyle w:val="12"/>
              <w:spacing w:before="5"/>
              <w:jc w:val="left"/>
              <w:rPr>
                <w:rFonts w:ascii="黑体"/>
                <w:sz w:val="23"/>
              </w:rPr>
            </w:pPr>
          </w:p>
          <w:p>
            <w:pPr>
              <w:pStyle w:val="12"/>
              <w:ind w:left="7"/>
              <w:rPr>
                <w:rFonts w:ascii="Times New Roman"/>
                <w:sz w:val="18"/>
              </w:rPr>
            </w:pPr>
            <w:r>
              <w:rPr>
                <w:rFonts w:ascii="Times New Roman"/>
                <w:sz w:val="18"/>
              </w:rPr>
              <w:t>6</w:t>
            </w:r>
          </w:p>
        </w:tc>
        <w:tc>
          <w:tcPr>
            <w:tcW w:w="1850" w:type="dxa"/>
          </w:tcPr>
          <w:p>
            <w:pPr>
              <w:pStyle w:val="12"/>
              <w:spacing w:before="118"/>
              <w:ind w:left="94" w:right="83"/>
              <w:rPr>
                <w:sz w:val="18"/>
              </w:rPr>
            </w:pPr>
            <w:r>
              <w:rPr>
                <w:sz w:val="18"/>
              </w:rPr>
              <w:t>玫瑰园服务点</w:t>
            </w:r>
          </w:p>
        </w:tc>
        <w:tc>
          <w:tcPr>
            <w:tcW w:w="4394" w:type="dxa"/>
            <w:vMerge w:val="restart"/>
          </w:tcPr>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spacing w:before="153" w:line="324" w:lineRule="auto"/>
              <w:ind w:left="107" w:right="134"/>
              <w:jc w:val="both"/>
              <w:rPr>
                <w:sz w:val="18"/>
              </w:rPr>
            </w:pPr>
            <w:r>
              <w:rPr>
                <w:sz w:val="18"/>
              </w:rPr>
              <w:t>在主要游览区内分散布置，为游客提供具有民族特色的服务接待、休闲度假、简易餐饮住宿、交通集散等服务设施。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93" w:type="dxa"/>
            <w:vMerge w:val="continue"/>
            <w:tcBorders>
              <w:top w:val="nil"/>
            </w:tcBorders>
          </w:tcPr>
          <w:p>
            <w:pPr>
              <w:rPr>
                <w:sz w:val="2"/>
                <w:szCs w:val="2"/>
              </w:rPr>
            </w:pPr>
          </w:p>
        </w:tc>
        <w:tc>
          <w:tcPr>
            <w:tcW w:w="783" w:type="dxa"/>
            <w:vMerge w:val="continue"/>
            <w:tcBorders>
              <w:top w:val="nil"/>
            </w:tcBorders>
          </w:tcPr>
          <w:p>
            <w:pPr>
              <w:rPr>
                <w:sz w:val="2"/>
                <w:szCs w:val="2"/>
              </w:rPr>
            </w:pPr>
          </w:p>
        </w:tc>
        <w:tc>
          <w:tcPr>
            <w:tcW w:w="1850" w:type="dxa"/>
          </w:tcPr>
          <w:p>
            <w:pPr>
              <w:pStyle w:val="12"/>
              <w:spacing w:before="117"/>
              <w:ind w:left="94" w:right="86"/>
              <w:rPr>
                <w:sz w:val="18"/>
              </w:rPr>
            </w:pPr>
            <w:r>
              <w:rPr>
                <w:sz w:val="18"/>
              </w:rPr>
              <w:t>恒泰山庄服务点</w:t>
            </w:r>
          </w:p>
        </w:tc>
        <w:tc>
          <w:tcPr>
            <w:tcW w:w="43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93" w:type="dxa"/>
            <w:vMerge w:val="continue"/>
            <w:tcBorders>
              <w:top w:val="nil"/>
            </w:tcBorders>
          </w:tcPr>
          <w:p>
            <w:pPr>
              <w:rPr>
                <w:sz w:val="2"/>
                <w:szCs w:val="2"/>
              </w:rPr>
            </w:pPr>
          </w:p>
        </w:tc>
        <w:tc>
          <w:tcPr>
            <w:tcW w:w="783" w:type="dxa"/>
            <w:vMerge w:val="continue"/>
            <w:tcBorders>
              <w:top w:val="nil"/>
            </w:tcBorders>
          </w:tcPr>
          <w:p>
            <w:pPr>
              <w:rPr>
                <w:sz w:val="2"/>
                <w:szCs w:val="2"/>
              </w:rPr>
            </w:pPr>
          </w:p>
        </w:tc>
        <w:tc>
          <w:tcPr>
            <w:tcW w:w="1850" w:type="dxa"/>
          </w:tcPr>
          <w:p>
            <w:pPr>
              <w:pStyle w:val="12"/>
              <w:spacing w:before="117"/>
              <w:ind w:left="94" w:right="83"/>
              <w:rPr>
                <w:sz w:val="18"/>
              </w:rPr>
            </w:pPr>
            <w:r>
              <w:rPr>
                <w:sz w:val="18"/>
              </w:rPr>
              <w:t>薰衣草基地服务点</w:t>
            </w:r>
          </w:p>
        </w:tc>
        <w:tc>
          <w:tcPr>
            <w:tcW w:w="43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93" w:type="dxa"/>
            <w:vMerge w:val="continue"/>
            <w:tcBorders>
              <w:top w:val="nil"/>
            </w:tcBorders>
          </w:tcPr>
          <w:p>
            <w:pPr>
              <w:rPr>
                <w:sz w:val="2"/>
                <w:szCs w:val="2"/>
              </w:rPr>
            </w:pPr>
          </w:p>
        </w:tc>
        <w:tc>
          <w:tcPr>
            <w:tcW w:w="783" w:type="dxa"/>
            <w:vMerge w:val="continue"/>
            <w:tcBorders>
              <w:top w:val="nil"/>
            </w:tcBorders>
          </w:tcPr>
          <w:p>
            <w:pPr>
              <w:rPr>
                <w:sz w:val="2"/>
                <w:szCs w:val="2"/>
              </w:rPr>
            </w:pPr>
          </w:p>
        </w:tc>
        <w:tc>
          <w:tcPr>
            <w:tcW w:w="1850" w:type="dxa"/>
          </w:tcPr>
          <w:p>
            <w:pPr>
              <w:pStyle w:val="12"/>
              <w:spacing w:before="119"/>
              <w:ind w:left="94" w:right="86"/>
              <w:rPr>
                <w:sz w:val="18"/>
              </w:rPr>
            </w:pPr>
            <w:r>
              <w:rPr>
                <w:sz w:val="18"/>
              </w:rPr>
              <w:t>黄竹山庄服务点</w:t>
            </w:r>
          </w:p>
        </w:tc>
        <w:tc>
          <w:tcPr>
            <w:tcW w:w="43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93" w:type="dxa"/>
            <w:vMerge w:val="continue"/>
            <w:tcBorders>
              <w:top w:val="nil"/>
            </w:tcBorders>
          </w:tcPr>
          <w:p>
            <w:pPr>
              <w:rPr>
                <w:sz w:val="2"/>
                <w:szCs w:val="2"/>
              </w:rPr>
            </w:pPr>
          </w:p>
        </w:tc>
        <w:tc>
          <w:tcPr>
            <w:tcW w:w="783" w:type="dxa"/>
            <w:vMerge w:val="continue"/>
            <w:tcBorders>
              <w:top w:val="nil"/>
            </w:tcBorders>
          </w:tcPr>
          <w:p>
            <w:pPr>
              <w:rPr>
                <w:sz w:val="2"/>
                <w:szCs w:val="2"/>
              </w:rPr>
            </w:pPr>
          </w:p>
        </w:tc>
        <w:tc>
          <w:tcPr>
            <w:tcW w:w="1850" w:type="dxa"/>
          </w:tcPr>
          <w:p>
            <w:pPr>
              <w:pStyle w:val="12"/>
              <w:spacing w:before="118"/>
              <w:ind w:left="94" w:right="86"/>
              <w:rPr>
                <w:sz w:val="18"/>
              </w:rPr>
            </w:pPr>
            <w:r>
              <w:rPr>
                <w:sz w:val="18"/>
              </w:rPr>
              <w:t>漂流上站服务点</w:t>
            </w:r>
          </w:p>
        </w:tc>
        <w:tc>
          <w:tcPr>
            <w:tcW w:w="43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93" w:type="dxa"/>
            <w:vMerge w:val="continue"/>
            <w:tcBorders>
              <w:top w:val="nil"/>
            </w:tcBorders>
          </w:tcPr>
          <w:p>
            <w:pPr>
              <w:rPr>
                <w:sz w:val="2"/>
                <w:szCs w:val="2"/>
              </w:rPr>
            </w:pPr>
          </w:p>
        </w:tc>
        <w:tc>
          <w:tcPr>
            <w:tcW w:w="783" w:type="dxa"/>
            <w:vMerge w:val="continue"/>
            <w:tcBorders>
              <w:top w:val="nil"/>
            </w:tcBorders>
          </w:tcPr>
          <w:p>
            <w:pPr>
              <w:rPr>
                <w:sz w:val="2"/>
                <w:szCs w:val="2"/>
              </w:rPr>
            </w:pPr>
          </w:p>
        </w:tc>
        <w:tc>
          <w:tcPr>
            <w:tcW w:w="1850" w:type="dxa"/>
          </w:tcPr>
          <w:p>
            <w:pPr>
              <w:pStyle w:val="12"/>
              <w:spacing w:before="118"/>
              <w:ind w:left="94" w:right="86"/>
              <w:rPr>
                <w:sz w:val="18"/>
              </w:rPr>
            </w:pPr>
            <w:r>
              <w:rPr>
                <w:sz w:val="18"/>
              </w:rPr>
              <w:t>漂流下站服务点</w:t>
            </w:r>
          </w:p>
        </w:tc>
        <w:tc>
          <w:tcPr>
            <w:tcW w:w="4394" w:type="dxa"/>
            <w:vMerge w:val="continue"/>
            <w:tcBorders>
              <w:top w:val="nil"/>
            </w:tcBorders>
          </w:tcPr>
          <w:p>
            <w:pPr>
              <w:rPr>
                <w:sz w:val="2"/>
                <w:szCs w:val="2"/>
              </w:rPr>
            </w:pPr>
          </w:p>
        </w:tc>
      </w:tr>
    </w:tbl>
    <w:p>
      <w:pPr>
        <w:pStyle w:val="6"/>
        <w:spacing w:before="6"/>
        <w:rPr>
          <w:rFonts w:ascii="黑体"/>
        </w:rPr>
      </w:pPr>
    </w:p>
    <w:p>
      <w:pPr>
        <w:pStyle w:val="4"/>
        <w:tabs>
          <w:tab w:val="left" w:pos="2307"/>
        </w:tabs>
      </w:pPr>
      <w:r>
        <w:t>第二十二条</w:t>
      </w:r>
      <w:r>
        <w:tab/>
      </w:r>
      <w:bookmarkStart w:id="81" w:name="第二十二条　服务设施分类"/>
      <w:bookmarkEnd w:id="81"/>
      <w:r>
        <w:t>服务设施分类</w:t>
      </w:r>
    </w:p>
    <w:p>
      <w:pPr>
        <w:pStyle w:val="6"/>
        <w:spacing w:before="5"/>
        <w:rPr>
          <w:rFonts w:ascii="黑体"/>
          <w:b/>
        </w:rPr>
      </w:pPr>
    </w:p>
    <w:p>
      <w:pPr>
        <w:pStyle w:val="6"/>
        <w:spacing w:line="364" w:lineRule="auto"/>
        <w:ind w:left="220" w:right="577" w:firstLine="480"/>
        <w:jc w:val="both"/>
      </w:pPr>
      <w:r>
        <w:rPr>
          <w:spacing w:val="-8"/>
        </w:rPr>
        <w:t>景区旅游服务设施主要由旅行、游览、餐饮、住宿、购物、娱乐、文化及其</w:t>
      </w:r>
      <w:r>
        <w:rPr>
          <w:spacing w:val="-9"/>
        </w:rPr>
        <w:t>他等设施组成。根据确定的旅游服务设施分级，合理布置旅游服务设施类型，详</w:t>
      </w:r>
      <w:r>
        <w:rPr>
          <w:spacing w:val="-20"/>
        </w:rPr>
        <w:t xml:space="preserve">见表 </w:t>
      </w:r>
      <w:r>
        <w:rPr>
          <w:rFonts w:ascii="Times New Roman" w:eastAsia="Times New Roman"/>
        </w:rPr>
        <w:t>3-2</w:t>
      </w:r>
      <w:r>
        <w:t>。</w:t>
      </w:r>
    </w:p>
    <w:p>
      <w:pPr>
        <w:tabs>
          <w:tab w:val="left" w:pos="787"/>
        </w:tabs>
        <w:spacing w:before="0" w:line="210" w:lineRule="exact"/>
        <w:ind w:left="0" w:right="359" w:firstLine="0"/>
        <w:jc w:val="center"/>
        <w:rPr>
          <w:rFonts w:hint="eastAsia" w:ascii="黑体" w:eastAsia="黑体"/>
          <w:sz w:val="21"/>
        </w:rPr>
      </w:pPr>
      <w:r>
        <w:rPr>
          <w:rFonts w:hint="eastAsia" w:ascii="黑体" w:eastAsia="黑体"/>
          <w:sz w:val="21"/>
        </w:rPr>
        <w:t>表</w:t>
      </w:r>
      <w:r>
        <w:rPr>
          <w:rFonts w:hint="eastAsia" w:ascii="黑体" w:eastAsia="黑体"/>
          <w:spacing w:val="-54"/>
          <w:sz w:val="21"/>
        </w:rPr>
        <w:t xml:space="preserve"> </w:t>
      </w:r>
      <w:r>
        <w:rPr>
          <w:rFonts w:hint="eastAsia" w:ascii="黑体" w:eastAsia="黑体"/>
          <w:sz w:val="21"/>
        </w:rPr>
        <w:t>3-2</w:t>
      </w:r>
      <w:r>
        <w:rPr>
          <w:rFonts w:hint="eastAsia" w:ascii="黑体" w:eastAsia="黑体"/>
          <w:sz w:val="21"/>
        </w:rPr>
        <w:tab/>
      </w:r>
      <w:r>
        <w:rPr>
          <w:rFonts w:hint="eastAsia" w:ascii="黑体" w:eastAsia="黑体"/>
          <w:sz w:val="21"/>
        </w:rPr>
        <w:t>花儿沟景区旅游服务设施类型分布一览表</w:t>
      </w:r>
    </w:p>
    <w:p>
      <w:pPr>
        <w:pStyle w:val="6"/>
        <w:spacing w:before="7"/>
        <w:rPr>
          <w:rFonts w:ascii="黑体"/>
          <w:sz w:val="6"/>
        </w:rPr>
      </w:pPr>
    </w:p>
    <w:tbl>
      <w:tblPr>
        <w:tblStyle w:val="8"/>
        <w:tblW w:w="8220" w:type="dxa"/>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1190"/>
        <w:gridCol w:w="802"/>
        <w:gridCol w:w="802"/>
        <w:gridCol w:w="802"/>
        <w:gridCol w:w="802"/>
        <w:gridCol w:w="802"/>
        <w:gridCol w:w="802"/>
        <w:gridCol w:w="802"/>
        <w:gridCol w:w="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610" w:type="dxa"/>
            <w:vMerge w:val="restart"/>
            <w:shd w:val="clear" w:color="auto" w:fill="D6D6D6"/>
          </w:tcPr>
          <w:p>
            <w:pPr>
              <w:pStyle w:val="12"/>
              <w:spacing w:before="9"/>
              <w:jc w:val="left"/>
              <w:rPr>
                <w:rFonts w:ascii="黑体"/>
                <w:sz w:val="16"/>
              </w:rPr>
            </w:pPr>
          </w:p>
          <w:p>
            <w:pPr>
              <w:pStyle w:val="12"/>
              <w:spacing w:line="324" w:lineRule="auto"/>
              <w:ind w:left="124" w:right="113"/>
              <w:jc w:val="left"/>
              <w:rPr>
                <w:b/>
                <w:sz w:val="18"/>
              </w:rPr>
            </w:pPr>
            <w:r>
              <w:rPr>
                <w:b/>
                <w:sz w:val="18"/>
              </w:rPr>
              <w:t>设施类型</w:t>
            </w:r>
          </w:p>
        </w:tc>
        <w:tc>
          <w:tcPr>
            <w:tcW w:w="1190" w:type="dxa"/>
            <w:vMerge w:val="restart"/>
            <w:shd w:val="clear" w:color="auto" w:fill="D6D6D6"/>
          </w:tcPr>
          <w:p>
            <w:pPr>
              <w:pStyle w:val="12"/>
              <w:jc w:val="left"/>
              <w:rPr>
                <w:rFonts w:ascii="黑体"/>
                <w:sz w:val="18"/>
              </w:rPr>
            </w:pPr>
          </w:p>
          <w:p>
            <w:pPr>
              <w:pStyle w:val="12"/>
              <w:spacing w:before="139"/>
              <w:ind w:left="232"/>
              <w:jc w:val="left"/>
              <w:rPr>
                <w:b/>
                <w:sz w:val="18"/>
              </w:rPr>
            </w:pPr>
            <w:r>
              <w:rPr>
                <w:b/>
                <w:sz w:val="18"/>
              </w:rPr>
              <w:t>设施项目</w:t>
            </w:r>
          </w:p>
        </w:tc>
        <w:tc>
          <w:tcPr>
            <w:tcW w:w="1604" w:type="dxa"/>
            <w:gridSpan w:val="2"/>
            <w:shd w:val="clear" w:color="auto" w:fill="D6D6D6"/>
          </w:tcPr>
          <w:p>
            <w:pPr>
              <w:pStyle w:val="12"/>
              <w:spacing w:before="53"/>
              <w:ind w:left="439"/>
              <w:jc w:val="left"/>
              <w:rPr>
                <w:b/>
                <w:sz w:val="18"/>
              </w:rPr>
            </w:pPr>
            <w:r>
              <w:rPr>
                <w:b/>
                <w:sz w:val="18"/>
              </w:rPr>
              <w:t>服务基地</w:t>
            </w:r>
          </w:p>
        </w:tc>
        <w:tc>
          <w:tcPr>
            <w:tcW w:w="4816" w:type="dxa"/>
            <w:gridSpan w:val="6"/>
            <w:shd w:val="clear" w:color="auto" w:fill="D6D6D6"/>
          </w:tcPr>
          <w:p>
            <w:pPr>
              <w:pStyle w:val="12"/>
              <w:spacing w:before="53"/>
              <w:ind w:left="2117" w:right="2106"/>
              <w:rPr>
                <w:b/>
                <w:sz w:val="18"/>
              </w:rPr>
            </w:pPr>
            <w:r>
              <w:rPr>
                <w:b/>
                <w:sz w:val="18"/>
              </w:rPr>
              <w:t>服务点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0" w:type="dxa"/>
            <w:vMerge w:val="continue"/>
            <w:tcBorders>
              <w:top w:val="nil"/>
            </w:tcBorders>
            <w:shd w:val="clear" w:color="auto" w:fill="D6D6D6"/>
          </w:tcPr>
          <w:p>
            <w:pPr>
              <w:rPr>
                <w:sz w:val="2"/>
                <w:szCs w:val="2"/>
              </w:rPr>
            </w:pPr>
          </w:p>
        </w:tc>
        <w:tc>
          <w:tcPr>
            <w:tcW w:w="1190" w:type="dxa"/>
            <w:vMerge w:val="continue"/>
            <w:tcBorders>
              <w:top w:val="nil"/>
            </w:tcBorders>
            <w:shd w:val="clear" w:color="auto" w:fill="D6D6D6"/>
          </w:tcPr>
          <w:p>
            <w:pPr>
              <w:rPr>
                <w:sz w:val="2"/>
                <w:szCs w:val="2"/>
              </w:rPr>
            </w:pPr>
          </w:p>
        </w:tc>
        <w:tc>
          <w:tcPr>
            <w:tcW w:w="802" w:type="dxa"/>
            <w:shd w:val="clear" w:color="auto" w:fill="D6D6D6"/>
          </w:tcPr>
          <w:p>
            <w:pPr>
              <w:pStyle w:val="12"/>
              <w:spacing w:before="3"/>
              <w:jc w:val="left"/>
              <w:rPr>
                <w:rFonts w:ascii="黑体"/>
                <w:sz w:val="15"/>
              </w:rPr>
            </w:pPr>
          </w:p>
          <w:p>
            <w:pPr>
              <w:pStyle w:val="12"/>
              <w:ind w:left="108" w:right="99"/>
              <w:rPr>
                <w:b/>
                <w:sz w:val="18"/>
              </w:rPr>
            </w:pPr>
            <w:r>
              <w:rPr>
                <w:b/>
                <w:sz w:val="18"/>
              </w:rPr>
              <w:t>天问谷</w:t>
            </w:r>
          </w:p>
        </w:tc>
        <w:tc>
          <w:tcPr>
            <w:tcW w:w="802" w:type="dxa"/>
            <w:shd w:val="clear" w:color="auto" w:fill="D6D6D6"/>
          </w:tcPr>
          <w:p>
            <w:pPr>
              <w:pStyle w:val="12"/>
              <w:spacing w:before="3"/>
              <w:jc w:val="left"/>
              <w:rPr>
                <w:rFonts w:ascii="黑体"/>
                <w:sz w:val="15"/>
              </w:rPr>
            </w:pPr>
          </w:p>
          <w:p>
            <w:pPr>
              <w:pStyle w:val="12"/>
              <w:ind w:left="108" w:right="100"/>
              <w:rPr>
                <w:b/>
                <w:sz w:val="18"/>
              </w:rPr>
            </w:pPr>
            <w:r>
              <w:rPr>
                <w:b/>
                <w:sz w:val="18"/>
              </w:rPr>
              <w:t>西台子</w:t>
            </w:r>
          </w:p>
        </w:tc>
        <w:tc>
          <w:tcPr>
            <w:tcW w:w="802" w:type="dxa"/>
            <w:shd w:val="clear" w:color="auto" w:fill="D6D6D6"/>
          </w:tcPr>
          <w:p>
            <w:pPr>
              <w:pStyle w:val="12"/>
              <w:spacing w:before="3"/>
              <w:jc w:val="left"/>
              <w:rPr>
                <w:rFonts w:ascii="黑体"/>
                <w:sz w:val="15"/>
              </w:rPr>
            </w:pPr>
          </w:p>
          <w:p>
            <w:pPr>
              <w:pStyle w:val="12"/>
              <w:ind w:left="107" w:right="100"/>
              <w:rPr>
                <w:b/>
                <w:sz w:val="18"/>
              </w:rPr>
            </w:pPr>
            <w:r>
              <w:rPr>
                <w:b/>
                <w:sz w:val="18"/>
              </w:rPr>
              <w:t>玫瑰园</w:t>
            </w:r>
          </w:p>
        </w:tc>
        <w:tc>
          <w:tcPr>
            <w:tcW w:w="802" w:type="dxa"/>
            <w:shd w:val="clear" w:color="auto" w:fill="D6D6D6"/>
          </w:tcPr>
          <w:p>
            <w:pPr>
              <w:pStyle w:val="12"/>
              <w:spacing w:before="39"/>
              <w:ind w:left="130"/>
              <w:jc w:val="left"/>
              <w:rPr>
                <w:b/>
                <w:sz w:val="18"/>
              </w:rPr>
            </w:pPr>
            <w:r>
              <w:rPr>
                <w:b/>
                <w:sz w:val="18"/>
              </w:rPr>
              <w:t>薰衣草</w:t>
            </w:r>
          </w:p>
          <w:p>
            <w:pPr>
              <w:pStyle w:val="12"/>
              <w:spacing w:before="81"/>
              <w:ind w:left="219"/>
              <w:jc w:val="left"/>
              <w:rPr>
                <w:b/>
                <w:sz w:val="18"/>
              </w:rPr>
            </w:pPr>
            <w:r>
              <w:rPr>
                <w:b/>
                <w:sz w:val="18"/>
              </w:rPr>
              <w:t>基地</w:t>
            </w:r>
          </w:p>
        </w:tc>
        <w:tc>
          <w:tcPr>
            <w:tcW w:w="802" w:type="dxa"/>
            <w:shd w:val="clear" w:color="auto" w:fill="D6D6D6"/>
          </w:tcPr>
          <w:p>
            <w:pPr>
              <w:pStyle w:val="12"/>
              <w:spacing w:before="39"/>
              <w:ind w:left="219"/>
              <w:jc w:val="left"/>
              <w:rPr>
                <w:b/>
                <w:sz w:val="18"/>
              </w:rPr>
            </w:pPr>
            <w:r>
              <w:rPr>
                <w:b/>
                <w:w w:val="95"/>
                <w:sz w:val="18"/>
              </w:rPr>
              <w:t>恒泰</w:t>
            </w:r>
          </w:p>
          <w:p>
            <w:pPr>
              <w:pStyle w:val="12"/>
              <w:spacing w:before="81"/>
              <w:ind w:left="219"/>
              <w:jc w:val="left"/>
              <w:rPr>
                <w:b/>
                <w:sz w:val="18"/>
              </w:rPr>
            </w:pPr>
            <w:r>
              <w:rPr>
                <w:b/>
                <w:w w:val="95"/>
                <w:sz w:val="18"/>
              </w:rPr>
              <w:t>山庄</w:t>
            </w:r>
          </w:p>
        </w:tc>
        <w:tc>
          <w:tcPr>
            <w:tcW w:w="802" w:type="dxa"/>
            <w:shd w:val="clear" w:color="auto" w:fill="D6D6D6"/>
          </w:tcPr>
          <w:p>
            <w:pPr>
              <w:pStyle w:val="12"/>
              <w:spacing w:before="39"/>
              <w:ind w:left="218"/>
              <w:jc w:val="left"/>
              <w:rPr>
                <w:b/>
                <w:sz w:val="18"/>
              </w:rPr>
            </w:pPr>
            <w:r>
              <w:rPr>
                <w:b/>
                <w:w w:val="95"/>
                <w:sz w:val="18"/>
              </w:rPr>
              <w:t>黄竹</w:t>
            </w:r>
          </w:p>
          <w:p>
            <w:pPr>
              <w:pStyle w:val="12"/>
              <w:spacing w:before="81"/>
              <w:ind w:left="218"/>
              <w:jc w:val="left"/>
              <w:rPr>
                <w:b/>
                <w:sz w:val="18"/>
              </w:rPr>
            </w:pPr>
            <w:r>
              <w:rPr>
                <w:b/>
                <w:w w:val="95"/>
                <w:sz w:val="18"/>
              </w:rPr>
              <w:t>山庄</w:t>
            </w:r>
          </w:p>
        </w:tc>
        <w:tc>
          <w:tcPr>
            <w:tcW w:w="802" w:type="dxa"/>
            <w:shd w:val="clear" w:color="auto" w:fill="D6D6D6"/>
          </w:tcPr>
          <w:p>
            <w:pPr>
              <w:pStyle w:val="12"/>
              <w:spacing w:before="39"/>
              <w:ind w:left="220"/>
              <w:jc w:val="left"/>
              <w:rPr>
                <w:b/>
                <w:sz w:val="18"/>
              </w:rPr>
            </w:pPr>
            <w:r>
              <w:rPr>
                <w:b/>
                <w:w w:val="95"/>
                <w:sz w:val="18"/>
              </w:rPr>
              <w:t>漂流</w:t>
            </w:r>
          </w:p>
          <w:p>
            <w:pPr>
              <w:pStyle w:val="12"/>
              <w:spacing w:before="81"/>
              <w:ind w:left="220"/>
              <w:jc w:val="left"/>
              <w:rPr>
                <w:b/>
                <w:sz w:val="18"/>
              </w:rPr>
            </w:pPr>
            <w:r>
              <w:rPr>
                <w:b/>
                <w:w w:val="95"/>
                <w:sz w:val="18"/>
              </w:rPr>
              <w:t>上站</w:t>
            </w:r>
          </w:p>
        </w:tc>
        <w:tc>
          <w:tcPr>
            <w:tcW w:w="806" w:type="dxa"/>
            <w:shd w:val="clear" w:color="auto" w:fill="D6D6D6"/>
          </w:tcPr>
          <w:p>
            <w:pPr>
              <w:pStyle w:val="12"/>
              <w:spacing w:before="39"/>
              <w:ind w:left="222"/>
              <w:jc w:val="left"/>
              <w:rPr>
                <w:b/>
                <w:sz w:val="18"/>
              </w:rPr>
            </w:pPr>
            <w:r>
              <w:rPr>
                <w:b/>
                <w:w w:val="95"/>
                <w:sz w:val="18"/>
              </w:rPr>
              <w:t>漂流</w:t>
            </w:r>
          </w:p>
          <w:p>
            <w:pPr>
              <w:pStyle w:val="12"/>
              <w:spacing w:before="81"/>
              <w:ind w:left="222"/>
              <w:jc w:val="left"/>
              <w:rPr>
                <w:b/>
                <w:sz w:val="18"/>
              </w:rPr>
            </w:pPr>
            <w:r>
              <w:rPr>
                <w:b/>
                <w:w w:val="95"/>
                <w:sz w:val="18"/>
              </w:rPr>
              <w:t>下站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restart"/>
          </w:tcPr>
          <w:p>
            <w:pPr>
              <w:pStyle w:val="12"/>
              <w:spacing w:before="4"/>
              <w:jc w:val="left"/>
              <w:rPr>
                <w:rFonts w:ascii="黑体"/>
                <w:sz w:val="19"/>
              </w:rPr>
            </w:pPr>
          </w:p>
          <w:p>
            <w:pPr>
              <w:pStyle w:val="12"/>
              <w:spacing w:line="324" w:lineRule="auto"/>
              <w:ind w:left="213" w:right="204"/>
              <w:rPr>
                <w:b/>
                <w:sz w:val="18"/>
              </w:rPr>
            </w:pPr>
            <w:r>
              <w:rPr>
                <w:b/>
                <w:sz w:val="18"/>
              </w:rPr>
              <w:t>旅行</w:t>
            </w:r>
          </w:p>
        </w:tc>
        <w:tc>
          <w:tcPr>
            <w:tcW w:w="1190" w:type="dxa"/>
          </w:tcPr>
          <w:p>
            <w:pPr>
              <w:pStyle w:val="12"/>
              <w:spacing w:before="53"/>
              <w:ind w:left="123" w:right="116"/>
              <w:rPr>
                <w:sz w:val="18"/>
              </w:rPr>
            </w:pPr>
            <w:r>
              <w:rPr>
                <w:sz w:val="18"/>
              </w:rPr>
              <w:t>非机动交通</w:t>
            </w:r>
          </w:p>
        </w:tc>
        <w:tc>
          <w:tcPr>
            <w:tcW w:w="802" w:type="dxa"/>
          </w:tcPr>
          <w:p>
            <w:pPr>
              <w:pStyle w:val="12"/>
              <w:spacing w:before="53"/>
              <w:ind w:left="7"/>
              <w:rPr>
                <w:sz w:val="18"/>
              </w:rPr>
            </w:pPr>
            <w:r>
              <w:rPr>
                <w:sz w:val="18"/>
              </w:rPr>
              <w:t>▲</w:t>
            </w:r>
          </w:p>
        </w:tc>
        <w:tc>
          <w:tcPr>
            <w:tcW w:w="802" w:type="dxa"/>
          </w:tcPr>
          <w:p>
            <w:pPr>
              <w:pStyle w:val="12"/>
              <w:spacing w:before="53"/>
              <w:ind w:left="11"/>
              <w:rPr>
                <w:sz w:val="18"/>
              </w:rPr>
            </w:pPr>
            <w:r>
              <w:rPr>
                <w:sz w:val="18"/>
              </w:rPr>
              <w:t>▲</w:t>
            </w:r>
          </w:p>
        </w:tc>
        <w:tc>
          <w:tcPr>
            <w:tcW w:w="802" w:type="dxa"/>
          </w:tcPr>
          <w:p>
            <w:pPr>
              <w:pStyle w:val="12"/>
              <w:spacing w:before="53"/>
              <w:ind w:left="10"/>
              <w:rPr>
                <w:sz w:val="18"/>
              </w:rPr>
            </w:pPr>
            <w:r>
              <w:rPr>
                <w:sz w:val="18"/>
              </w:rPr>
              <w:t>▲</w:t>
            </w:r>
          </w:p>
        </w:tc>
        <w:tc>
          <w:tcPr>
            <w:tcW w:w="802" w:type="dxa"/>
          </w:tcPr>
          <w:p>
            <w:pPr>
              <w:pStyle w:val="12"/>
              <w:spacing w:before="53"/>
              <w:ind w:left="9"/>
              <w:rPr>
                <w:sz w:val="18"/>
              </w:rPr>
            </w:pPr>
            <w:r>
              <w:rPr>
                <w:sz w:val="18"/>
              </w:rPr>
              <w:t>▲</w:t>
            </w:r>
          </w:p>
        </w:tc>
        <w:tc>
          <w:tcPr>
            <w:tcW w:w="802" w:type="dxa"/>
          </w:tcPr>
          <w:p>
            <w:pPr>
              <w:pStyle w:val="12"/>
              <w:spacing w:before="53"/>
              <w:ind w:left="8"/>
              <w:rPr>
                <w:sz w:val="18"/>
              </w:rPr>
            </w:pPr>
            <w:r>
              <w:rPr>
                <w:sz w:val="18"/>
              </w:rPr>
              <w:t>▲</w:t>
            </w:r>
          </w:p>
        </w:tc>
        <w:tc>
          <w:tcPr>
            <w:tcW w:w="802" w:type="dxa"/>
          </w:tcPr>
          <w:p>
            <w:pPr>
              <w:pStyle w:val="12"/>
              <w:spacing w:before="53"/>
              <w:ind w:left="7"/>
              <w:rPr>
                <w:sz w:val="18"/>
              </w:rPr>
            </w:pPr>
            <w:r>
              <w:rPr>
                <w:sz w:val="18"/>
              </w:rPr>
              <w:t>▲</w:t>
            </w:r>
          </w:p>
        </w:tc>
        <w:tc>
          <w:tcPr>
            <w:tcW w:w="802" w:type="dxa"/>
          </w:tcPr>
          <w:p>
            <w:pPr>
              <w:pStyle w:val="12"/>
              <w:spacing w:before="53"/>
              <w:ind w:left="7"/>
              <w:rPr>
                <w:sz w:val="18"/>
              </w:rPr>
            </w:pPr>
            <w:r>
              <w:rPr>
                <w:sz w:val="18"/>
              </w:rPr>
              <w:t>▲</w:t>
            </w:r>
          </w:p>
        </w:tc>
        <w:tc>
          <w:tcPr>
            <w:tcW w:w="806" w:type="dxa"/>
          </w:tcPr>
          <w:p>
            <w:pPr>
              <w:pStyle w:val="12"/>
              <w:spacing w:before="53"/>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3"/>
              <w:ind w:left="123" w:right="114"/>
              <w:rPr>
                <w:sz w:val="18"/>
              </w:rPr>
            </w:pPr>
            <w:r>
              <w:rPr>
                <w:sz w:val="18"/>
              </w:rPr>
              <w:t>邮政设施</w:t>
            </w:r>
          </w:p>
        </w:tc>
        <w:tc>
          <w:tcPr>
            <w:tcW w:w="802" w:type="dxa"/>
          </w:tcPr>
          <w:p>
            <w:pPr>
              <w:pStyle w:val="12"/>
              <w:spacing w:before="53"/>
              <w:ind w:left="7"/>
              <w:rPr>
                <w:sz w:val="18"/>
              </w:rPr>
            </w:pPr>
            <w:r>
              <w:rPr>
                <w:sz w:val="18"/>
              </w:rPr>
              <w:t>▲</w:t>
            </w:r>
          </w:p>
        </w:tc>
        <w:tc>
          <w:tcPr>
            <w:tcW w:w="802" w:type="dxa"/>
          </w:tcPr>
          <w:p>
            <w:pPr>
              <w:pStyle w:val="12"/>
              <w:spacing w:before="53"/>
              <w:ind w:left="11"/>
              <w:rPr>
                <w:sz w:val="18"/>
              </w:rPr>
            </w:pPr>
            <w:r>
              <w:rPr>
                <w:sz w:val="18"/>
              </w:rPr>
              <w:t>▲</w:t>
            </w:r>
          </w:p>
        </w:tc>
        <w:tc>
          <w:tcPr>
            <w:tcW w:w="802" w:type="dxa"/>
          </w:tcPr>
          <w:p>
            <w:pPr>
              <w:pStyle w:val="12"/>
              <w:spacing w:before="53"/>
              <w:ind w:left="10"/>
              <w:rPr>
                <w:sz w:val="18"/>
              </w:rPr>
            </w:pPr>
            <w:r>
              <w:rPr>
                <w:sz w:val="18"/>
              </w:rPr>
              <w:t>×</w:t>
            </w:r>
          </w:p>
        </w:tc>
        <w:tc>
          <w:tcPr>
            <w:tcW w:w="802" w:type="dxa"/>
          </w:tcPr>
          <w:p>
            <w:pPr>
              <w:pStyle w:val="12"/>
              <w:spacing w:before="53"/>
              <w:ind w:left="9"/>
              <w:rPr>
                <w:sz w:val="18"/>
              </w:rPr>
            </w:pPr>
            <w:r>
              <w:rPr>
                <w:sz w:val="18"/>
              </w:rPr>
              <w:t>×</w:t>
            </w:r>
          </w:p>
        </w:tc>
        <w:tc>
          <w:tcPr>
            <w:tcW w:w="802" w:type="dxa"/>
          </w:tcPr>
          <w:p>
            <w:pPr>
              <w:pStyle w:val="12"/>
              <w:spacing w:before="53"/>
              <w:ind w:left="8"/>
              <w:rPr>
                <w:sz w:val="18"/>
              </w:rPr>
            </w:pPr>
            <w:r>
              <w:rPr>
                <w:sz w:val="18"/>
              </w:rPr>
              <w:t>△</w:t>
            </w:r>
          </w:p>
        </w:tc>
        <w:tc>
          <w:tcPr>
            <w:tcW w:w="802" w:type="dxa"/>
          </w:tcPr>
          <w:p>
            <w:pPr>
              <w:pStyle w:val="12"/>
              <w:spacing w:before="53"/>
              <w:ind w:left="7"/>
              <w:rPr>
                <w:sz w:val="18"/>
              </w:rPr>
            </w:pPr>
            <w:r>
              <w:rPr>
                <w:sz w:val="18"/>
              </w:rPr>
              <w:t>△</w:t>
            </w:r>
          </w:p>
        </w:tc>
        <w:tc>
          <w:tcPr>
            <w:tcW w:w="802" w:type="dxa"/>
          </w:tcPr>
          <w:p>
            <w:pPr>
              <w:pStyle w:val="12"/>
              <w:spacing w:before="53"/>
              <w:ind w:left="7"/>
              <w:rPr>
                <w:sz w:val="18"/>
              </w:rPr>
            </w:pPr>
            <w:r>
              <w:rPr>
                <w:sz w:val="18"/>
              </w:rPr>
              <w:t>×</w:t>
            </w:r>
          </w:p>
        </w:tc>
        <w:tc>
          <w:tcPr>
            <w:tcW w:w="806" w:type="dxa"/>
          </w:tcPr>
          <w:p>
            <w:pPr>
              <w:pStyle w:val="12"/>
              <w:spacing w:before="53"/>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4"/>
              <w:ind w:left="123" w:right="114"/>
              <w:rPr>
                <w:sz w:val="18"/>
              </w:rPr>
            </w:pPr>
            <w:r>
              <w:rPr>
                <w:sz w:val="18"/>
              </w:rPr>
              <w:t>机动车船</w:t>
            </w:r>
          </w:p>
        </w:tc>
        <w:tc>
          <w:tcPr>
            <w:tcW w:w="802" w:type="dxa"/>
          </w:tcPr>
          <w:p>
            <w:pPr>
              <w:pStyle w:val="12"/>
              <w:spacing w:before="54"/>
              <w:ind w:left="7"/>
              <w:rPr>
                <w:sz w:val="18"/>
              </w:rPr>
            </w:pPr>
            <w:r>
              <w:rPr>
                <w:sz w:val="18"/>
              </w:rPr>
              <w:t>▲</w:t>
            </w:r>
          </w:p>
        </w:tc>
        <w:tc>
          <w:tcPr>
            <w:tcW w:w="802" w:type="dxa"/>
          </w:tcPr>
          <w:p>
            <w:pPr>
              <w:pStyle w:val="12"/>
              <w:spacing w:before="54"/>
              <w:ind w:left="11"/>
              <w:rPr>
                <w:sz w:val="18"/>
              </w:rPr>
            </w:pPr>
            <w:r>
              <w:rPr>
                <w:sz w:val="18"/>
              </w:rPr>
              <w:t>▲</w:t>
            </w:r>
          </w:p>
        </w:tc>
        <w:tc>
          <w:tcPr>
            <w:tcW w:w="802" w:type="dxa"/>
          </w:tcPr>
          <w:p>
            <w:pPr>
              <w:pStyle w:val="12"/>
              <w:spacing w:before="54"/>
              <w:ind w:left="10"/>
              <w:rPr>
                <w:sz w:val="18"/>
              </w:rPr>
            </w:pPr>
            <w:r>
              <w:rPr>
                <w:sz w:val="18"/>
              </w:rPr>
              <w:t>▲</w:t>
            </w:r>
          </w:p>
        </w:tc>
        <w:tc>
          <w:tcPr>
            <w:tcW w:w="802" w:type="dxa"/>
          </w:tcPr>
          <w:p>
            <w:pPr>
              <w:pStyle w:val="12"/>
              <w:spacing w:before="54"/>
              <w:ind w:left="9"/>
              <w:rPr>
                <w:sz w:val="18"/>
              </w:rPr>
            </w:pPr>
            <w:r>
              <w:rPr>
                <w:sz w:val="18"/>
              </w:rPr>
              <w:t>△</w:t>
            </w:r>
          </w:p>
        </w:tc>
        <w:tc>
          <w:tcPr>
            <w:tcW w:w="802" w:type="dxa"/>
          </w:tcPr>
          <w:p>
            <w:pPr>
              <w:pStyle w:val="12"/>
              <w:spacing w:before="54"/>
              <w:ind w:left="8"/>
              <w:rPr>
                <w:sz w:val="18"/>
              </w:rPr>
            </w:pPr>
            <w:r>
              <w:rPr>
                <w:sz w:val="18"/>
              </w:rPr>
              <w:t>△</w:t>
            </w:r>
          </w:p>
        </w:tc>
        <w:tc>
          <w:tcPr>
            <w:tcW w:w="802" w:type="dxa"/>
          </w:tcPr>
          <w:p>
            <w:pPr>
              <w:pStyle w:val="12"/>
              <w:spacing w:before="54"/>
              <w:ind w:left="7"/>
              <w:rPr>
                <w:sz w:val="18"/>
              </w:rPr>
            </w:pPr>
            <w:r>
              <w:rPr>
                <w:sz w:val="18"/>
              </w:rPr>
              <w:t>▲</w:t>
            </w:r>
          </w:p>
        </w:tc>
        <w:tc>
          <w:tcPr>
            <w:tcW w:w="802" w:type="dxa"/>
          </w:tcPr>
          <w:p>
            <w:pPr>
              <w:pStyle w:val="12"/>
              <w:spacing w:before="54"/>
              <w:ind w:left="7"/>
              <w:rPr>
                <w:sz w:val="18"/>
              </w:rPr>
            </w:pPr>
            <w:r>
              <w:rPr>
                <w:sz w:val="18"/>
              </w:rPr>
              <w:t>▲</w:t>
            </w:r>
          </w:p>
        </w:tc>
        <w:tc>
          <w:tcPr>
            <w:tcW w:w="806" w:type="dxa"/>
          </w:tcPr>
          <w:p>
            <w:pPr>
              <w:pStyle w:val="12"/>
              <w:spacing w:before="54"/>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restart"/>
          </w:tcPr>
          <w:p>
            <w:pPr>
              <w:pStyle w:val="12"/>
              <w:jc w:val="left"/>
              <w:rPr>
                <w:rFonts w:ascii="黑体"/>
                <w:sz w:val="18"/>
              </w:rPr>
            </w:pPr>
          </w:p>
          <w:p>
            <w:pPr>
              <w:pStyle w:val="12"/>
              <w:jc w:val="left"/>
              <w:rPr>
                <w:rFonts w:ascii="黑体"/>
                <w:sz w:val="18"/>
              </w:rPr>
            </w:pPr>
          </w:p>
          <w:p>
            <w:pPr>
              <w:pStyle w:val="12"/>
              <w:spacing w:before="135" w:line="324" w:lineRule="auto"/>
              <w:ind w:left="213" w:right="204"/>
              <w:rPr>
                <w:b/>
                <w:sz w:val="18"/>
              </w:rPr>
            </w:pPr>
            <w:r>
              <w:rPr>
                <w:b/>
                <w:sz w:val="18"/>
              </w:rPr>
              <w:t>游览</w:t>
            </w:r>
          </w:p>
        </w:tc>
        <w:tc>
          <w:tcPr>
            <w:tcW w:w="1190" w:type="dxa"/>
          </w:tcPr>
          <w:p>
            <w:pPr>
              <w:pStyle w:val="12"/>
              <w:spacing w:before="54"/>
              <w:ind w:left="123" w:right="114"/>
              <w:rPr>
                <w:sz w:val="18"/>
              </w:rPr>
            </w:pPr>
            <w:r>
              <w:rPr>
                <w:sz w:val="18"/>
              </w:rPr>
              <w:t>审美欣赏</w:t>
            </w:r>
          </w:p>
        </w:tc>
        <w:tc>
          <w:tcPr>
            <w:tcW w:w="802" w:type="dxa"/>
          </w:tcPr>
          <w:p>
            <w:pPr>
              <w:pStyle w:val="12"/>
              <w:spacing w:before="54"/>
              <w:ind w:left="7"/>
              <w:rPr>
                <w:sz w:val="18"/>
              </w:rPr>
            </w:pPr>
            <w:r>
              <w:rPr>
                <w:sz w:val="18"/>
              </w:rPr>
              <w:t>▲</w:t>
            </w:r>
          </w:p>
        </w:tc>
        <w:tc>
          <w:tcPr>
            <w:tcW w:w="802" w:type="dxa"/>
          </w:tcPr>
          <w:p>
            <w:pPr>
              <w:pStyle w:val="12"/>
              <w:spacing w:before="54"/>
              <w:ind w:left="11"/>
              <w:rPr>
                <w:sz w:val="18"/>
              </w:rPr>
            </w:pPr>
            <w:r>
              <w:rPr>
                <w:sz w:val="18"/>
              </w:rPr>
              <w:t>▲</w:t>
            </w:r>
          </w:p>
        </w:tc>
        <w:tc>
          <w:tcPr>
            <w:tcW w:w="802" w:type="dxa"/>
          </w:tcPr>
          <w:p>
            <w:pPr>
              <w:pStyle w:val="12"/>
              <w:spacing w:before="54"/>
              <w:ind w:left="10"/>
              <w:rPr>
                <w:sz w:val="18"/>
              </w:rPr>
            </w:pPr>
            <w:r>
              <w:rPr>
                <w:sz w:val="18"/>
              </w:rPr>
              <w:t>▲</w:t>
            </w:r>
          </w:p>
        </w:tc>
        <w:tc>
          <w:tcPr>
            <w:tcW w:w="802" w:type="dxa"/>
          </w:tcPr>
          <w:p>
            <w:pPr>
              <w:pStyle w:val="12"/>
              <w:spacing w:before="54"/>
              <w:ind w:left="9"/>
              <w:rPr>
                <w:sz w:val="18"/>
              </w:rPr>
            </w:pPr>
            <w:r>
              <w:rPr>
                <w:sz w:val="18"/>
              </w:rPr>
              <w:t>▲</w:t>
            </w:r>
          </w:p>
        </w:tc>
        <w:tc>
          <w:tcPr>
            <w:tcW w:w="802" w:type="dxa"/>
          </w:tcPr>
          <w:p>
            <w:pPr>
              <w:pStyle w:val="12"/>
              <w:spacing w:before="54"/>
              <w:ind w:left="8"/>
              <w:rPr>
                <w:sz w:val="18"/>
              </w:rPr>
            </w:pPr>
            <w:r>
              <w:rPr>
                <w:sz w:val="18"/>
              </w:rPr>
              <w:t>▲</w:t>
            </w:r>
          </w:p>
        </w:tc>
        <w:tc>
          <w:tcPr>
            <w:tcW w:w="802" w:type="dxa"/>
          </w:tcPr>
          <w:p>
            <w:pPr>
              <w:pStyle w:val="12"/>
              <w:spacing w:before="54"/>
              <w:ind w:left="7"/>
              <w:rPr>
                <w:sz w:val="18"/>
              </w:rPr>
            </w:pPr>
            <w:r>
              <w:rPr>
                <w:sz w:val="18"/>
              </w:rPr>
              <w:t>▲</w:t>
            </w:r>
          </w:p>
        </w:tc>
        <w:tc>
          <w:tcPr>
            <w:tcW w:w="802" w:type="dxa"/>
          </w:tcPr>
          <w:p>
            <w:pPr>
              <w:pStyle w:val="12"/>
              <w:spacing w:before="54"/>
              <w:ind w:left="7"/>
              <w:rPr>
                <w:sz w:val="18"/>
              </w:rPr>
            </w:pPr>
            <w:r>
              <w:rPr>
                <w:sz w:val="18"/>
              </w:rPr>
              <w:t>△</w:t>
            </w:r>
          </w:p>
        </w:tc>
        <w:tc>
          <w:tcPr>
            <w:tcW w:w="806" w:type="dxa"/>
          </w:tcPr>
          <w:p>
            <w:pPr>
              <w:pStyle w:val="12"/>
              <w:spacing w:before="54"/>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5"/>
              <w:ind w:left="123" w:right="114"/>
              <w:rPr>
                <w:sz w:val="18"/>
              </w:rPr>
            </w:pPr>
            <w:r>
              <w:rPr>
                <w:sz w:val="18"/>
              </w:rPr>
              <w:t>解说设施</w:t>
            </w:r>
          </w:p>
        </w:tc>
        <w:tc>
          <w:tcPr>
            <w:tcW w:w="802" w:type="dxa"/>
          </w:tcPr>
          <w:p>
            <w:pPr>
              <w:pStyle w:val="12"/>
              <w:spacing w:before="55"/>
              <w:ind w:left="7"/>
              <w:rPr>
                <w:sz w:val="18"/>
              </w:rPr>
            </w:pPr>
            <w:r>
              <w:rPr>
                <w:sz w:val="18"/>
              </w:rPr>
              <w:t>▲</w:t>
            </w:r>
          </w:p>
        </w:tc>
        <w:tc>
          <w:tcPr>
            <w:tcW w:w="802" w:type="dxa"/>
          </w:tcPr>
          <w:p>
            <w:pPr>
              <w:pStyle w:val="12"/>
              <w:spacing w:before="55"/>
              <w:ind w:left="11"/>
              <w:rPr>
                <w:sz w:val="18"/>
              </w:rPr>
            </w:pPr>
            <w:r>
              <w:rPr>
                <w:sz w:val="18"/>
              </w:rPr>
              <w:t>▲</w:t>
            </w:r>
          </w:p>
        </w:tc>
        <w:tc>
          <w:tcPr>
            <w:tcW w:w="802" w:type="dxa"/>
          </w:tcPr>
          <w:p>
            <w:pPr>
              <w:pStyle w:val="12"/>
              <w:spacing w:before="55"/>
              <w:ind w:left="10"/>
              <w:rPr>
                <w:sz w:val="18"/>
              </w:rPr>
            </w:pPr>
            <w:r>
              <w:rPr>
                <w:sz w:val="18"/>
              </w:rPr>
              <w:t>▲</w:t>
            </w:r>
          </w:p>
        </w:tc>
        <w:tc>
          <w:tcPr>
            <w:tcW w:w="802" w:type="dxa"/>
          </w:tcPr>
          <w:p>
            <w:pPr>
              <w:pStyle w:val="12"/>
              <w:spacing w:before="55"/>
              <w:ind w:left="9"/>
              <w:rPr>
                <w:sz w:val="18"/>
              </w:rPr>
            </w:pPr>
            <w:r>
              <w:rPr>
                <w:sz w:val="18"/>
              </w:rPr>
              <w:t>▲</w:t>
            </w:r>
          </w:p>
        </w:tc>
        <w:tc>
          <w:tcPr>
            <w:tcW w:w="802" w:type="dxa"/>
          </w:tcPr>
          <w:p>
            <w:pPr>
              <w:pStyle w:val="12"/>
              <w:spacing w:before="55"/>
              <w:ind w:left="8"/>
              <w:rPr>
                <w:sz w:val="18"/>
              </w:rPr>
            </w:pPr>
            <w:r>
              <w:rPr>
                <w:sz w:val="18"/>
              </w:rPr>
              <w:t>▲</w:t>
            </w:r>
          </w:p>
        </w:tc>
        <w:tc>
          <w:tcPr>
            <w:tcW w:w="802" w:type="dxa"/>
          </w:tcPr>
          <w:p>
            <w:pPr>
              <w:pStyle w:val="12"/>
              <w:spacing w:before="55"/>
              <w:ind w:left="7"/>
              <w:rPr>
                <w:sz w:val="18"/>
              </w:rPr>
            </w:pPr>
            <w:r>
              <w:rPr>
                <w:sz w:val="18"/>
              </w:rPr>
              <w:t>▲</w:t>
            </w:r>
          </w:p>
        </w:tc>
        <w:tc>
          <w:tcPr>
            <w:tcW w:w="802" w:type="dxa"/>
          </w:tcPr>
          <w:p>
            <w:pPr>
              <w:pStyle w:val="12"/>
              <w:spacing w:before="55"/>
              <w:ind w:left="7"/>
              <w:rPr>
                <w:sz w:val="18"/>
              </w:rPr>
            </w:pPr>
            <w:r>
              <w:rPr>
                <w:sz w:val="18"/>
              </w:rPr>
              <w:t>▲</w:t>
            </w:r>
          </w:p>
        </w:tc>
        <w:tc>
          <w:tcPr>
            <w:tcW w:w="806" w:type="dxa"/>
          </w:tcPr>
          <w:p>
            <w:pPr>
              <w:pStyle w:val="12"/>
              <w:spacing w:before="55"/>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3"/>
              <w:ind w:left="123" w:right="114"/>
              <w:rPr>
                <w:sz w:val="18"/>
              </w:rPr>
            </w:pPr>
            <w:r>
              <w:rPr>
                <w:sz w:val="18"/>
              </w:rPr>
              <w:t>休憩庇护</w:t>
            </w:r>
          </w:p>
        </w:tc>
        <w:tc>
          <w:tcPr>
            <w:tcW w:w="802" w:type="dxa"/>
          </w:tcPr>
          <w:p>
            <w:pPr>
              <w:pStyle w:val="12"/>
              <w:spacing w:before="53"/>
              <w:ind w:left="7"/>
              <w:rPr>
                <w:sz w:val="18"/>
              </w:rPr>
            </w:pPr>
            <w:r>
              <w:rPr>
                <w:sz w:val="18"/>
              </w:rPr>
              <w:t>▲</w:t>
            </w:r>
          </w:p>
        </w:tc>
        <w:tc>
          <w:tcPr>
            <w:tcW w:w="802" w:type="dxa"/>
          </w:tcPr>
          <w:p>
            <w:pPr>
              <w:pStyle w:val="12"/>
              <w:spacing w:before="53"/>
              <w:ind w:left="11"/>
              <w:rPr>
                <w:sz w:val="18"/>
              </w:rPr>
            </w:pPr>
            <w:r>
              <w:rPr>
                <w:sz w:val="18"/>
              </w:rPr>
              <w:t>▲</w:t>
            </w:r>
          </w:p>
        </w:tc>
        <w:tc>
          <w:tcPr>
            <w:tcW w:w="802" w:type="dxa"/>
          </w:tcPr>
          <w:p>
            <w:pPr>
              <w:pStyle w:val="12"/>
              <w:spacing w:before="53"/>
              <w:ind w:left="10"/>
              <w:rPr>
                <w:sz w:val="18"/>
              </w:rPr>
            </w:pPr>
            <w:r>
              <w:rPr>
                <w:sz w:val="18"/>
              </w:rPr>
              <w:t>▲</w:t>
            </w:r>
          </w:p>
        </w:tc>
        <w:tc>
          <w:tcPr>
            <w:tcW w:w="802" w:type="dxa"/>
          </w:tcPr>
          <w:p>
            <w:pPr>
              <w:pStyle w:val="12"/>
              <w:spacing w:before="53"/>
              <w:ind w:left="9"/>
              <w:rPr>
                <w:sz w:val="18"/>
              </w:rPr>
            </w:pPr>
            <w:r>
              <w:rPr>
                <w:sz w:val="18"/>
              </w:rPr>
              <w:t>▲</w:t>
            </w:r>
          </w:p>
        </w:tc>
        <w:tc>
          <w:tcPr>
            <w:tcW w:w="802" w:type="dxa"/>
          </w:tcPr>
          <w:p>
            <w:pPr>
              <w:pStyle w:val="12"/>
              <w:spacing w:before="53"/>
              <w:ind w:left="8"/>
              <w:rPr>
                <w:sz w:val="18"/>
              </w:rPr>
            </w:pPr>
            <w:r>
              <w:rPr>
                <w:sz w:val="18"/>
              </w:rPr>
              <w:t>▲</w:t>
            </w:r>
          </w:p>
        </w:tc>
        <w:tc>
          <w:tcPr>
            <w:tcW w:w="802" w:type="dxa"/>
          </w:tcPr>
          <w:p>
            <w:pPr>
              <w:pStyle w:val="12"/>
              <w:spacing w:before="53"/>
              <w:ind w:left="7"/>
              <w:rPr>
                <w:sz w:val="18"/>
              </w:rPr>
            </w:pPr>
            <w:r>
              <w:rPr>
                <w:sz w:val="18"/>
              </w:rPr>
              <w:t>▲</w:t>
            </w:r>
          </w:p>
        </w:tc>
        <w:tc>
          <w:tcPr>
            <w:tcW w:w="802" w:type="dxa"/>
          </w:tcPr>
          <w:p>
            <w:pPr>
              <w:pStyle w:val="12"/>
              <w:spacing w:before="53"/>
              <w:ind w:left="7"/>
              <w:rPr>
                <w:sz w:val="18"/>
              </w:rPr>
            </w:pPr>
            <w:r>
              <w:rPr>
                <w:sz w:val="18"/>
              </w:rPr>
              <w:t>△</w:t>
            </w:r>
          </w:p>
        </w:tc>
        <w:tc>
          <w:tcPr>
            <w:tcW w:w="806" w:type="dxa"/>
          </w:tcPr>
          <w:p>
            <w:pPr>
              <w:pStyle w:val="12"/>
              <w:spacing w:before="53"/>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3"/>
              <w:ind w:left="123" w:right="114"/>
              <w:rPr>
                <w:sz w:val="18"/>
              </w:rPr>
            </w:pPr>
            <w:r>
              <w:rPr>
                <w:sz w:val="18"/>
              </w:rPr>
              <w:t>环境卫生</w:t>
            </w:r>
          </w:p>
        </w:tc>
        <w:tc>
          <w:tcPr>
            <w:tcW w:w="802" w:type="dxa"/>
          </w:tcPr>
          <w:p>
            <w:pPr>
              <w:pStyle w:val="12"/>
              <w:spacing w:before="53"/>
              <w:ind w:left="7"/>
              <w:rPr>
                <w:sz w:val="18"/>
              </w:rPr>
            </w:pPr>
            <w:r>
              <w:rPr>
                <w:sz w:val="18"/>
              </w:rPr>
              <w:t>▲</w:t>
            </w:r>
          </w:p>
        </w:tc>
        <w:tc>
          <w:tcPr>
            <w:tcW w:w="802" w:type="dxa"/>
          </w:tcPr>
          <w:p>
            <w:pPr>
              <w:pStyle w:val="12"/>
              <w:spacing w:before="53"/>
              <w:ind w:left="11"/>
              <w:rPr>
                <w:sz w:val="18"/>
              </w:rPr>
            </w:pPr>
            <w:r>
              <w:rPr>
                <w:sz w:val="18"/>
              </w:rPr>
              <w:t>▲</w:t>
            </w:r>
          </w:p>
        </w:tc>
        <w:tc>
          <w:tcPr>
            <w:tcW w:w="802" w:type="dxa"/>
          </w:tcPr>
          <w:p>
            <w:pPr>
              <w:pStyle w:val="12"/>
              <w:spacing w:before="53"/>
              <w:ind w:left="10"/>
              <w:rPr>
                <w:sz w:val="18"/>
              </w:rPr>
            </w:pPr>
            <w:r>
              <w:rPr>
                <w:sz w:val="18"/>
              </w:rPr>
              <w:t>▲</w:t>
            </w:r>
          </w:p>
        </w:tc>
        <w:tc>
          <w:tcPr>
            <w:tcW w:w="802" w:type="dxa"/>
          </w:tcPr>
          <w:p>
            <w:pPr>
              <w:pStyle w:val="12"/>
              <w:spacing w:before="53"/>
              <w:ind w:left="9"/>
              <w:rPr>
                <w:sz w:val="18"/>
              </w:rPr>
            </w:pPr>
            <w:r>
              <w:rPr>
                <w:sz w:val="18"/>
              </w:rPr>
              <w:t>▲</w:t>
            </w:r>
          </w:p>
        </w:tc>
        <w:tc>
          <w:tcPr>
            <w:tcW w:w="802" w:type="dxa"/>
          </w:tcPr>
          <w:p>
            <w:pPr>
              <w:pStyle w:val="12"/>
              <w:spacing w:before="53"/>
              <w:ind w:left="8"/>
              <w:rPr>
                <w:sz w:val="18"/>
              </w:rPr>
            </w:pPr>
            <w:r>
              <w:rPr>
                <w:sz w:val="18"/>
              </w:rPr>
              <w:t>▲</w:t>
            </w:r>
          </w:p>
        </w:tc>
        <w:tc>
          <w:tcPr>
            <w:tcW w:w="802" w:type="dxa"/>
          </w:tcPr>
          <w:p>
            <w:pPr>
              <w:pStyle w:val="12"/>
              <w:spacing w:before="53"/>
              <w:ind w:left="7"/>
              <w:rPr>
                <w:sz w:val="18"/>
              </w:rPr>
            </w:pPr>
            <w:r>
              <w:rPr>
                <w:sz w:val="18"/>
              </w:rPr>
              <w:t>▲</w:t>
            </w:r>
          </w:p>
        </w:tc>
        <w:tc>
          <w:tcPr>
            <w:tcW w:w="802" w:type="dxa"/>
          </w:tcPr>
          <w:p>
            <w:pPr>
              <w:pStyle w:val="12"/>
              <w:spacing w:before="53"/>
              <w:ind w:left="7"/>
              <w:rPr>
                <w:sz w:val="18"/>
              </w:rPr>
            </w:pPr>
            <w:r>
              <w:rPr>
                <w:sz w:val="18"/>
              </w:rPr>
              <w:t>▲</w:t>
            </w:r>
          </w:p>
        </w:tc>
        <w:tc>
          <w:tcPr>
            <w:tcW w:w="806" w:type="dxa"/>
          </w:tcPr>
          <w:p>
            <w:pPr>
              <w:pStyle w:val="12"/>
              <w:spacing w:before="53"/>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610" w:type="dxa"/>
            <w:vMerge w:val="continue"/>
            <w:tcBorders>
              <w:top w:val="nil"/>
            </w:tcBorders>
          </w:tcPr>
          <w:p>
            <w:pPr>
              <w:rPr>
                <w:sz w:val="2"/>
                <w:szCs w:val="2"/>
              </w:rPr>
            </w:pPr>
          </w:p>
        </w:tc>
        <w:tc>
          <w:tcPr>
            <w:tcW w:w="1190" w:type="dxa"/>
          </w:tcPr>
          <w:p>
            <w:pPr>
              <w:pStyle w:val="12"/>
              <w:spacing w:before="54"/>
              <w:ind w:left="123" w:right="114"/>
              <w:rPr>
                <w:sz w:val="18"/>
              </w:rPr>
            </w:pPr>
            <w:r>
              <w:rPr>
                <w:sz w:val="18"/>
              </w:rPr>
              <w:t>安全设施</w:t>
            </w:r>
          </w:p>
        </w:tc>
        <w:tc>
          <w:tcPr>
            <w:tcW w:w="802" w:type="dxa"/>
          </w:tcPr>
          <w:p>
            <w:pPr>
              <w:pStyle w:val="12"/>
              <w:spacing w:before="54"/>
              <w:ind w:left="7"/>
              <w:rPr>
                <w:sz w:val="18"/>
              </w:rPr>
            </w:pPr>
            <w:r>
              <w:rPr>
                <w:sz w:val="18"/>
              </w:rPr>
              <w:t>▲</w:t>
            </w:r>
          </w:p>
        </w:tc>
        <w:tc>
          <w:tcPr>
            <w:tcW w:w="802" w:type="dxa"/>
          </w:tcPr>
          <w:p>
            <w:pPr>
              <w:pStyle w:val="12"/>
              <w:spacing w:before="54"/>
              <w:ind w:left="11"/>
              <w:rPr>
                <w:sz w:val="18"/>
              </w:rPr>
            </w:pPr>
            <w:r>
              <w:rPr>
                <w:sz w:val="18"/>
              </w:rPr>
              <w:t>▲</w:t>
            </w:r>
          </w:p>
        </w:tc>
        <w:tc>
          <w:tcPr>
            <w:tcW w:w="802" w:type="dxa"/>
          </w:tcPr>
          <w:p>
            <w:pPr>
              <w:pStyle w:val="12"/>
              <w:spacing w:before="54"/>
              <w:ind w:left="10"/>
              <w:rPr>
                <w:sz w:val="18"/>
              </w:rPr>
            </w:pPr>
            <w:r>
              <w:rPr>
                <w:sz w:val="18"/>
              </w:rPr>
              <w:t>▲</w:t>
            </w:r>
          </w:p>
        </w:tc>
        <w:tc>
          <w:tcPr>
            <w:tcW w:w="802" w:type="dxa"/>
          </w:tcPr>
          <w:p>
            <w:pPr>
              <w:pStyle w:val="12"/>
              <w:spacing w:before="54"/>
              <w:ind w:left="9"/>
              <w:rPr>
                <w:sz w:val="18"/>
              </w:rPr>
            </w:pPr>
            <w:r>
              <w:rPr>
                <w:sz w:val="18"/>
              </w:rPr>
              <w:t>▲</w:t>
            </w:r>
          </w:p>
        </w:tc>
        <w:tc>
          <w:tcPr>
            <w:tcW w:w="802" w:type="dxa"/>
          </w:tcPr>
          <w:p>
            <w:pPr>
              <w:pStyle w:val="12"/>
              <w:spacing w:before="54"/>
              <w:ind w:left="8"/>
              <w:rPr>
                <w:sz w:val="18"/>
              </w:rPr>
            </w:pPr>
            <w:r>
              <w:rPr>
                <w:sz w:val="18"/>
              </w:rPr>
              <w:t>▲</w:t>
            </w:r>
          </w:p>
        </w:tc>
        <w:tc>
          <w:tcPr>
            <w:tcW w:w="802" w:type="dxa"/>
          </w:tcPr>
          <w:p>
            <w:pPr>
              <w:pStyle w:val="12"/>
              <w:spacing w:before="54"/>
              <w:ind w:left="7"/>
              <w:rPr>
                <w:sz w:val="18"/>
              </w:rPr>
            </w:pPr>
            <w:r>
              <w:rPr>
                <w:sz w:val="18"/>
              </w:rPr>
              <w:t>▲</w:t>
            </w:r>
          </w:p>
        </w:tc>
        <w:tc>
          <w:tcPr>
            <w:tcW w:w="802" w:type="dxa"/>
          </w:tcPr>
          <w:p>
            <w:pPr>
              <w:pStyle w:val="12"/>
              <w:spacing w:before="54"/>
              <w:ind w:left="7"/>
              <w:rPr>
                <w:sz w:val="18"/>
              </w:rPr>
            </w:pPr>
            <w:r>
              <w:rPr>
                <w:sz w:val="18"/>
              </w:rPr>
              <w:t>▲</w:t>
            </w:r>
          </w:p>
        </w:tc>
        <w:tc>
          <w:tcPr>
            <w:tcW w:w="806" w:type="dxa"/>
          </w:tcPr>
          <w:p>
            <w:pPr>
              <w:pStyle w:val="12"/>
              <w:spacing w:before="54"/>
              <w:ind w:left="7"/>
              <w:rPr>
                <w:sz w:val="18"/>
              </w:rPr>
            </w:pPr>
            <w:r>
              <w:rPr>
                <w:sz w:val="18"/>
              </w:rPr>
              <w:t>▲</w:t>
            </w:r>
          </w:p>
        </w:tc>
      </w:tr>
    </w:tbl>
    <w:p>
      <w:pPr>
        <w:spacing w:after="0"/>
        <w:rPr>
          <w:sz w:val="18"/>
        </w:rPr>
        <w:sectPr>
          <w:pgSz w:w="11910" w:h="16840"/>
          <w:pgMar w:top="1400" w:right="1220" w:bottom="1180" w:left="1580" w:header="897" w:footer="989" w:gutter="0"/>
          <w:cols w:space="720" w:num="1"/>
        </w:sectPr>
      </w:pPr>
    </w:p>
    <w:p>
      <w:pPr>
        <w:pStyle w:val="6"/>
        <w:spacing w:before="12"/>
        <w:rPr>
          <w:rFonts w:ascii="黑体"/>
          <w:sz w:val="2"/>
        </w:rPr>
      </w:pPr>
    </w:p>
    <w:tbl>
      <w:tblPr>
        <w:tblStyle w:val="8"/>
        <w:tblW w:w="8220" w:type="dxa"/>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1190"/>
        <w:gridCol w:w="802"/>
        <w:gridCol w:w="802"/>
        <w:gridCol w:w="802"/>
        <w:gridCol w:w="802"/>
        <w:gridCol w:w="802"/>
        <w:gridCol w:w="802"/>
        <w:gridCol w:w="802"/>
        <w:gridCol w:w="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restart"/>
            <w:shd w:val="clear" w:color="auto" w:fill="D6D6D6"/>
          </w:tcPr>
          <w:p>
            <w:pPr>
              <w:pStyle w:val="12"/>
              <w:spacing w:before="11"/>
              <w:jc w:val="left"/>
              <w:rPr>
                <w:rFonts w:ascii="黑体"/>
                <w:sz w:val="16"/>
              </w:rPr>
            </w:pPr>
          </w:p>
          <w:p>
            <w:pPr>
              <w:pStyle w:val="12"/>
              <w:spacing w:line="324" w:lineRule="auto"/>
              <w:ind w:left="124" w:right="113"/>
              <w:jc w:val="left"/>
              <w:rPr>
                <w:b/>
                <w:sz w:val="18"/>
              </w:rPr>
            </w:pPr>
            <w:r>
              <w:rPr>
                <w:b/>
                <w:sz w:val="18"/>
              </w:rPr>
              <w:t>设施类型</w:t>
            </w:r>
          </w:p>
        </w:tc>
        <w:tc>
          <w:tcPr>
            <w:tcW w:w="1190" w:type="dxa"/>
            <w:vMerge w:val="restart"/>
            <w:shd w:val="clear" w:color="auto" w:fill="D6D6D6"/>
          </w:tcPr>
          <w:p>
            <w:pPr>
              <w:pStyle w:val="12"/>
              <w:jc w:val="left"/>
              <w:rPr>
                <w:rFonts w:ascii="黑体"/>
                <w:sz w:val="18"/>
              </w:rPr>
            </w:pPr>
          </w:p>
          <w:p>
            <w:pPr>
              <w:pStyle w:val="12"/>
              <w:spacing w:before="142"/>
              <w:ind w:left="232"/>
              <w:jc w:val="left"/>
              <w:rPr>
                <w:b/>
                <w:sz w:val="18"/>
              </w:rPr>
            </w:pPr>
            <w:r>
              <w:rPr>
                <w:b/>
                <w:sz w:val="18"/>
              </w:rPr>
              <w:t>设施项目</w:t>
            </w:r>
          </w:p>
        </w:tc>
        <w:tc>
          <w:tcPr>
            <w:tcW w:w="1604" w:type="dxa"/>
            <w:gridSpan w:val="2"/>
            <w:shd w:val="clear" w:color="auto" w:fill="D6D6D6"/>
          </w:tcPr>
          <w:p>
            <w:pPr>
              <w:pStyle w:val="12"/>
              <w:spacing w:before="56"/>
              <w:ind w:left="439"/>
              <w:jc w:val="left"/>
              <w:rPr>
                <w:b/>
                <w:sz w:val="18"/>
              </w:rPr>
            </w:pPr>
            <w:r>
              <w:rPr>
                <w:b/>
                <w:sz w:val="18"/>
              </w:rPr>
              <w:t>服务基地</w:t>
            </w:r>
          </w:p>
        </w:tc>
        <w:tc>
          <w:tcPr>
            <w:tcW w:w="4816" w:type="dxa"/>
            <w:gridSpan w:val="6"/>
            <w:shd w:val="clear" w:color="auto" w:fill="D6D6D6"/>
          </w:tcPr>
          <w:p>
            <w:pPr>
              <w:pStyle w:val="12"/>
              <w:spacing w:before="56"/>
              <w:ind w:left="2117" w:right="2106"/>
              <w:rPr>
                <w:b/>
                <w:sz w:val="18"/>
              </w:rPr>
            </w:pPr>
            <w:r>
              <w:rPr>
                <w:b/>
                <w:sz w:val="18"/>
              </w:rPr>
              <w:t>服务点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0" w:type="dxa"/>
            <w:vMerge w:val="continue"/>
            <w:tcBorders>
              <w:top w:val="nil"/>
            </w:tcBorders>
            <w:shd w:val="clear" w:color="auto" w:fill="D6D6D6"/>
          </w:tcPr>
          <w:p>
            <w:pPr>
              <w:rPr>
                <w:sz w:val="2"/>
                <w:szCs w:val="2"/>
              </w:rPr>
            </w:pPr>
          </w:p>
        </w:tc>
        <w:tc>
          <w:tcPr>
            <w:tcW w:w="1190" w:type="dxa"/>
            <w:vMerge w:val="continue"/>
            <w:tcBorders>
              <w:top w:val="nil"/>
            </w:tcBorders>
            <w:shd w:val="clear" w:color="auto" w:fill="D6D6D6"/>
          </w:tcPr>
          <w:p>
            <w:pPr>
              <w:rPr>
                <w:sz w:val="2"/>
                <w:szCs w:val="2"/>
              </w:rPr>
            </w:pPr>
          </w:p>
        </w:tc>
        <w:tc>
          <w:tcPr>
            <w:tcW w:w="802" w:type="dxa"/>
            <w:shd w:val="clear" w:color="auto" w:fill="D6D6D6"/>
          </w:tcPr>
          <w:p>
            <w:pPr>
              <w:pStyle w:val="12"/>
              <w:spacing w:before="5"/>
              <w:jc w:val="left"/>
              <w:rPr>
                <w:rFonts w:ascii="黑体"/>
                <w:sz w:val="15"/>
              </w:rPr>
            </w:pPr>
          </w:p>
          <w:p>
            <w:pPr>
              <w:pStyle w:val="12"/>
              <w:spacing w:before="1"/>
              <w:ind w:left="108" w:right="99"/>
              <w:rPr>
                <w:b/>
                <w:sz w:val="18"/>
              </w:rPr>
            </w:pPr>
            <w:r>
              <w:rPr>
                <w:b/>
                <w:sz w:val="18"/>
              </w:rPr>
              <w:t>天问谷</w:t>
            </w:r>
          </w:p>
        </w:tc>
        <w:tc>
          <w:tcPr>
            <w:tcW w:w="802" w:type="dxa"/>
            <w:shd w:val="clear" w:color="auto" w:fill="D6D6D6"/>
          </w:tcPr>
          <w:p>
            <w:pPr>
              <w:pStyle w:val="12"/>
              <w:spacing w:before="5"/>
              <w:jc w:val="left"/>
              <w:rPr>
                <w:rFonts w:ascii="黑体"/>
                <w:sz w:val="15"/>
              </w:rPr>
            </w:pPr>
          </w:p>
          <w:p>
            <w:pPr>
              <w:pStyle w:val="12"/>
              <w:spacing w:before="1"/>
              <w:ind w:left="108" w:right="100"/>
              <w:rPr>
                <w:b/>
                <w:sz w:val="18"/>
              </w:rPr>
            </w:pPr>
            <w:r>
              <w:rPr>
                <w:b/>
                <w:sz w:val="18"/>
              </w:rPr>
              <w:t>西台子</w:t>
            </w:r>
          </w:p>
        </w:tc>
        <w:tc>
          <w:tcPr>
            <w:tcW w:w="802" w:type="dxa"/>
            <w:shd w:val="clear" w:color="auto" w:fill="D6D6D6"/>
          </w:tcPr>
          <w:p>
            <w:pPr>
              <w:pStyle w:val="12"/>
              <w:spacing w:before="5"/>
              <w:jc w:val="left"/>
              <w:rPr>
                <w:rFonts w:ascii="黑体"/>
                <w:sz w:val="15"/>
              </w:rPr>
            </w:pPr>
          </w:p>
          <w:p>
            <w:pPr>
              <w:pStyle w:val="12"/>
              <w:spacing w:before="1"/>
              <w:ind w:left="107" w:right="100"/>
              <w:rPr>
                <w:b/>
                <w:sz w:val="18"/>
              </w:rPr>
            </w:pPr>
            <w:r>
              <w:rPr>
                <w:b/>
                <w:sz w:val="18"/>
              </w:rPr>
              <w:t>玫瑰园</w:t>
            </w:r>
          </w:p>
        </w:tc>
        <w:tc>
          <w:tcPr>
            <w:tcW w:w="802" w:type="dxa"/>
            <w:shd w:val="clear" w:color="auto" w:fill="D6D6D6"/>
          </w:tcPr>
          <w:p>
            <w:pPr>
              <w:pStyle w:val="12"/>
              <w:spacing w:before="42"/>
              <w:ind w:left="130"/>
              <w:jc w:val="left"/>
              <w:rPr>
                <w:b/>
                <w:sz w:val="18"/>
              </w:rPr>
            </w:pPr>
            <w:r>
              <w:rPr>
                <w:b/>
                <w:sz w:val="18"/>
              </w:rPr>
              <w:t>薰衣草</w:t>
            </w:r>
          </w:p>
          <w:p>
            <w:pPr>
              <w:pStyle w:val="12"/>
              <w:spacing w:before="81"/>
              <w:ind w:left="219"/>
              <w:jc w:val="left"/>
              <w:rPr>
                <w:b/>
                <w:sz w:val="18"/>
              </w:rPr>
            </w:pPr>
            <w:r>
              <w:rPr>
                <w:b/>
                <w:sz w:val="18"/>
              </w:rPr>
              <w:t>基地</w:t>
            </w:r>
          </w:p>
        </w:tc>
        <w:tc>
          <w:tcPr>
            <w:tcW w:w="802" w:type="dxa"/>
            <w:shd w:val="clear" w:color="auto" w:fill="D6D6D6"/>
          </w:tcPr>
          <w:p>
            <w:pPr>
              <w:pStyle w:val="12"/>
              <w:spacing w:before="42"/>
              <w:ind w:left="219"/>
              <w:jc w:val="left"/>
              <w:rPr>
                <w:b/>
                <w:sz w:val="18"/>
              </w:rPr>
            </w:pPr>
            <w:r>
              <w:rPr>
                <w:b/>
                <w:w w:val="95"/>
                <w:sz w:val="18"/>
              </w:rPr>
              <w:t>恒泰</w:t>
            </w:r>
          </w:p>
          <w:p>
            <w:pPr>
              <w:pStyle w:val="12"/>
              <w:spacing w:before="81"/>
              <w:ind w:left="219"/>
              <w:jc w:val="left"/>
              <w:rPr>
                <w:b/>
                <w:sz w:val="18"/>
              </w:rPr>
            </w:pPr>
            <w:r>
              <w:rPr>
                <w:b/>
                <w:w w:val="95"/>
                <w:sz w:val="18"/>
              </w:rPr>
              <w:t>山庄</w:t>
            </w:r>
          </w:p>
        </w:tc>
        <w:tc>
          <w:tcPr>
            <w:tcW w:w="802" w:type="dxa"/>
            <w:shd w:val="clear" w:color="auto" w:fill="D6D6D6"/>
          </w:tcPr>
          <w:p>
            <w:pPr>
              <w:pStyle w:val="12"/>
              <w:spacing w:before="42"/>
              <w:ind w:left="218"/>
              <w:jc w:val="left"/>
              <w:rPr>
                <w:b/>
                <w:sz w:val="18"/>
              </w:rPr>
            </w:pPr>
            <w:r>
              <w:rPr>
                <w:b/>
                <w:w w:val="95"/>
                <w:sz w:val="18"/>
              </w:rPr>
              <w:t>黄竹</w:t>
            </w:r>
          </w:p>
          <w:p>
            <w:pPr>
              <w:pStyle w:val="12"/>
              <w:spacing w:before="81"/>
              <w:ind w:left="218"/>
              <w:jc w:val="left"/>
              <w:rPr>
                <w:b/>
                <w:sz w:val="18"/>
              </w:rPr>
            </w:pPr>
            <w:r>
              <w:rPr>
                <w:b/>
                <w:w w:val="95"/>
                <w:sz w:val="18"/>
              </w:rPr>
              <w:t>山庄</w:t>
            </w:r>
          </w:p>
        </w:tc>
        <w:tc>
          <w:tcPr>
            <w:tcW w:w="802" w:type="dxa"/>
            <w:shd w:val="clear" w:color="auto" w:fill="D6D6D6"/>
          </w:tcPr>
          <w:p>
            <w:pPr>
              <w:pStyle w:val="12"/>
              <w:spacing w:before="42"/>
              <w:ind w:left="220"/>
              <w:jc w:val="left"/>
              <w:rPr>
                <w:b/>
                <w:sz w:val="18"/>
              </w:rPr>
            </w:pPr>
            <w:r>
              <w:rPr>
                <w:b/>
                <w:w w:val="95"/>
                <w:sz w:val="18"/>
              </w:rPr>
              <w:t>漂流</w:t>
            </w:r>
          </w:p>
          <w:p>
            <w:pPr>
              <w:pStyle w:val="12"/>
              <w:spacing w:before="81"/>
              <w:ind w:left="220"/>
              <w:jc w:val="left"/>
              <w:rPr>
                <w:b/>
                <w:sz w:val="18"/>
              </w:rPr>
            </w:pPr>
            <w:r>
              <w:rPr>
                <w:b/>
                <w:w w:val="95"/>
                <w:sz w:val="18"/>
              </w:rPr>
              <w:t>上站</w:t>
            </w:r>
          </w:p>
        </w:tc>
        <w:tc>
          <w:tcPr>
            <w:tcW w:w="806" w:type="dxa"/>
            <w:shd w:val="clear" w:color="auto" w:fill="D6D6D6"/>
          </w:tcPr>
          <w:p>
            <w:pPr>
              <w:pStyle w:val="12"/>
              <w:spacing w:before="42"/>
              <w:ind w:left="222"/>
              <w:jc w:val="left"/>
              <w:rPr>
                <w:b/>
                <w:sz w:val="18"/>
              </w:rPr>
            </w:pPr>
            <w:r>
              <w:rPr>
                <w:b/>
                <w:w w:val="95"/>
                <w:sz w:val="18"/>
              </w:rPr>
              <w:t>漂流</w:t>
            </w:r>
          </w:p>
          <w:p>
            <w:pPr>
              <w:pStyle w:val="12"/>
              <w:spacing w:before="81"/>
              <w:ind w:left="222"/>
              <w:jc w:val="left"/>
              <w:rPr>
                <w:b/>
                <w:sz w:val="18"/>
              </w:rPr>
            </w:pPr>
            <w:r>
              <w:rPr>
                <w:b/>
                <w:w w:val="95"/>
                <w:sz w:val="18"/>
              </w:rPr>
              <w:t>下站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restart"/>
          </w:tcPr>
          <w:p>
            <w:pPr>
              <w:pStyle w:val="12"/>
              <w:jc w:val="left"/>
              <w:rPr>
                <w:rFonts w:ascii="黑体"/>
                <w:sz w:val="18"/>
              </w:rPr>
            </w:pPr>
          </w:p>
          <w:p>
            <w:pPr>
              <w:pStyle w:val="12"/>
              <w:jc w:val="left"/>
              <w:rPr>
                <w:rFonts w:ascii="黑体"/>
                <w:sz w:val="18"/>
              </w:rPr>
            </w:pPr>
          </w:p>
          <w:p>
            <w:pPr>
              <w:pStyle w:val="12"/>
              <w:spacing w:before="137" w:line="324" w:lineRule="auto"/>
              <w:ind w:left="213" w:right="204"/>
              <w:rPr>
                <w:b/>
                <w:sz w:val="18"/>
              </w:rPr>
            </w:pPr>
            <w:r>
              <w:rPr>
                <w:b/>
                <w:sz w:val="18"/>
              </w:rPr>
              <w:t>餐饮</w:t>
            </w:r>
          </w:p>
        </w:tc>
        <w:tc>
          <w:tcPr>
            <w:tcW w:w="1190" w:type="dxa"/>
          </w:tcPr>
          <w:p>
            <w:pPr>
              <w:pStyle w:val="12"/>
              <w:spacing w:before="56"/>
              <w:ind w:left="123" w:right="116"/>
              <w:rPr>
                <w:sz w:val="18"/>
              </w:rPr>
            </w:pPr>
            <w:r>
              <w:rPr>
                <w:sz w:val="18"/>
              </w:rPr>
              <w:t>饮食点</w:t>
            </w:r>
          </w:p>
        </w:tc>
        <w:tc>
          <w:tcPr>
            <w:tcW w:w="802" w:type="dxa"/>
          </w:tcPr>
          <w:p>
            <w:pPr>
              <w:pStyle w:val="12"/>
              <w:spacing w:before="56"/>
              <w:ind w:left="7"/>
              <w:rPr>
                <w:sz w:val="18"/>
              </w:rPr>
            </w:pPr>
            <w:r>
              <w:rPr>
                <w:sz w:val="18"/>
              </w:rPr>
              <w:t>▲</w:t>
            </w:r>
          </w:p>
        </w:tc>
        <w:tc>
          <w:tcPr>
            <w:tcW w:w="802" w:type="dxa"/>
          </w:tcPr>
          <w:p>
            <w:pPr>
              <w:pStyle w:val="12"/>
              <w:spacing w:before="56"/>
              <w:ind w:left="11"/>
              <w:rPr>
                <w:sz w:val="18"/>
              </w:rPr>
            </w:pPr>
            <w:r>
              <w:rPr>
                <w:sz w:val="18"/>
              </w:rPr>
              <w:t>▲</w:t>
            </w:r>
          </w:p>
        </w:tc>
        <w:tc>
          <w:tcPr>
            <w:tcW w:w="802" w:type="dxa"/>
          </w:tcPr>
          <w:p>
            <w:pPr>
              <w:pStyle w:val="12"/>
              <w:spacing w:before="56"/>
              <w:ind w:left="10"/>
              <w:rPr>
                <w:sz w:val="18"/>
              </w:rPr>
            </w:pPr>
            <w:r>
              <w:rPr>
                <w:sz w:val="18"/>
              </w:rPr>
              <w:t>△</w:t>
            </w:r>
          </w:p>
        </w:tc>
        <w:tc>
          <w:tcPr>
            <w:tcW w:w="802" w:type="dxa"/>
          </w:tcPr>
          <w:p>
            <w:pPr>
              <w:pStyle w:val="12"/>
              <w:spacing w:before="56"/>
              <w:ind w:left="9"/>
              <w:rPr>
                <w:sz w:val="18"/>
              </w:rPr>
            </w:pPr>
            <w:r>
              <w:rPr>
                <w:sz w:val="18"/>
              </w:rPr>
              <w:t>△</w:t>
            </w:r>
          </w:p>
        </w:tc>
        <w:tc>
          <w:tcPr>
            <w:tcW w:w="802" w:type="dxa"/>
          </w:tcPr>
          <w:p>
            <w:pPr>
              <w:pStyle w:val="12"/>
              <w:spacing w:before="56"/>
              <w:ind w:left="8"/>
              <w:rPr>
                <w:sz w:val="18"/>
              </w:rPr>
            </w:pPr>
            <w:r>
              <w:rPr>
                <w:sz w:val="18"/>
              </w:rPr>
              <w:t>▲</w:t>
            </w:r>
          </w:p>
        </w:tc>
        <w:tc>
          <w:tcPr>
            <w:tcW w:w="802" w:type="dxa"/>
          </w:tcPr>
          <w:p>
            <w:pPr>
              <w:pStyle w:val="12"/>
              <w:spacing w:before="56"/>
              <w:ind w:left="7"/>
              <w:rPr>
                <w:sz w:val="18"/>
              </w:rPr>
            </w:pPr>
            <w:r>
              <w:rPr>
                <w:sz w:val="18"/>
              </w:rPr>
              <w:t>▲</w:t>
            </w:r>
          </w:p>
        </w:tc>
        <w:tc>
          <w:tcPr>
            <w:tcW w:w="802" w:type="dxa"/>
          </w:tcPr>
          <w:p>
            <w:pPr>
              <w:pStyle w:val="12"/>
              <w:spacing w:before="56"/>
              <w:ind w:left="7"/>
              <w:rPr>
                <w:sz w:val="18"/>
              </w:rPr>
            </w:pPr>
            <w:r>
              <w:rPr>
                <w:sz w:val="18"/>
              </w:rPr>
              <w:t>△</w:t>
            </w:r>
          </w:p>
        </w:tc>
        <w:tc>
          <w:tcPr>
            <w:tcW w:w="806" w:type="dxa"/>
          </w:tcPr>
          <w:p>
            <w:pPr>
              <w:pStyle w:val="12"/>
              <w:spacing w:before="56"/>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4"/>
              <w:ind w:left="123" w:right="116"/>
              <w:rPr>
                <w:sz w:val="18"/>
              </w:rPr>
            </w:pPr>
            <w:r>
              <w:rPr>
                <w:sz w:val="18"/>
              </w:rPr>
              <w:t>野餐点</w:t>
            </w:r>
          </w:p>
        </w:tc>
        <w:tc>
          <w:tcPr>
            <w:tcW w:w="802" w:type="dxa"/>
          </w:tcPr>
          <w:p>
            <w:pPr>
              <w:pStyle w:val="12"/>
              <w:spacing w:before="54"/>
              <w:ind w:left="7"/>
              <w:rPr>
                <w:sz w:val="18"/>
              </w:rPr>
            </w:pPr>
            <w:r>
              <w:rPr>
                <w:sz w:val="18"/>
              </w:rPr>
              <w:t>▲</w:t>
            </w:r>
          </w:p>
        </w:tc>
        <w:tc>
          <w:tcPr>
            <w:tcW w:w="802" w:type="dxa"/>
          </w:tcPr>
          <w:p>
            <w:pPr>
              <w:pStyle w:val="12"/>
              <w:spacing w:before="54"/>
              <w:ind w:left="11"/>
              <w:rPr>
                <w:sz w:val="18"/>
              </w:rPr>
            </w:pPr>
            <w:r>
              <w:rPr>
                <w:sz w:val="18"/>
              </w:rPr>
              <w:t>▲</w:t>
            </w:r>
          </w:p>
        </w:tc>
        <w:tc>
          <w:tcPr>
            <w:tcW w:w="802" w:type="dxa"/>
          </w:tcPr>
          <w:p>
            <w:pPr>
              <w:pStyle w:val="12"/>
              <w:spacing w:before="54"/>
              <w:ind w:left="10"/>
              <w:rPr>
                <w:sz w:val="18"/>
              </w:rPr>
            </w:pPr>
            <w:r>
              <w:rPr>
                <w:sz w:val="18"/>
              </w:rPr>
              <w:t>▲</w:t>
            </w:r>
          </w:p>
        </w:tc>
        <w:tc>
          <w:tcPr>
            <w:tcW w:w="802" w:type="dxa"/>
          </w:tcPr>
          <w:p>
            <w:pPr>
              <w:pStyle w:val="12"/>
              <w:spacing w:before="54"/>
              <w:ind w:left="9"/>
              <w:rPr>
                <w:sz w:val="18"/>
              </w:rPr>
            </w:pPr>
            <w:r>
              <w:rPr>
                <w:sz w:val="18"/>
              </w:rPr>
              <w:t>▲</w:t>
            </w:r>
          </w:p>
        </w:tc>
        <w:tc>
          <w:tcPr>
            <w:tcW w:w="802" w:type="dxa"/>
          </w:tcPr>
          <w:p>
            <w:pPr>
              <w:pStyle w:val="12"/>
              <w:spacing w:before="54"/>
              <w:ind w:left="8"/>
              <w:rPr>
                <w:sz w:val="18"/>
              </w:rPr>
            </w:pPr>
            <w:r>
              <w:rPr>
                <w:sz w:val="18"/>
              </w:rPr>
              <w:t>×</w:t>
            </w:r>
          </w:p>
        </w:tc>
        <w:tc>
          <w:tcPr>
            <w:tcW w:w="802" w:type="dxa"/>
          </w:tcPr>
          <w:p>
            <w:pPr>
              <w:pStyle w:val="12"/>
              <w:spacing w:before="54"/>
              <w:ind w:left="7"/>
              <w:rPr>
                <w:sz w:val="18"/>
              </w:rPr>
            </w:pPr>
            <w:r>
              <w:rPr>
                <w:sz w:val="18"/>
              </w:rPr>
              <w:t>×</w:t>
            </w:r>
          </w:p>
        </w:tc>
        <w:tc>
          <w:tcPr>
            <w:tcW w:w="802" w:type="dxa"/>
          </w:tcPr>
          <w:p>
            <w:pPr>
              <w:pStyle w:val="12"/>
              <w:spacing w:before="54"/>
              <w:ind w:left="7"/>
              <w:rPr>
                <w:sz w:val="18"/>
              </w:rPr>
            </w:pPr>
            <w:r>
              <w:rPr>
                <w:sz w:val="18"/>
              </w:rPr>
              <w:t>×</w:t>
            </w:r>
          </w:p>
        </w:tc>
        <w:tc>
          <w:tcPr>
            <w:tcW w:w="806" w:type="dxa"/>
          </w:tcPr>
          <w:p>
            <w:pPr>
              <w:pStyle w:val="12"/>
              <w:spacing w:before="54"/>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4"/>
              <w:ind w:left="123" w:right="114"/>
              <w:rPr>
                <w:sz w:val="18"/>
              </w:rPr>
            </w:pPr>
            <w:r>
              <w:rPr>
                <w:sz w:val="18"/>
              </w:rPr>
              <w:t>一般餐厅</w:t>
            </w:r>
          </w:p>
        </w:tc>
        <w:tc>
          <w:tcPr>
            <w:tcW w:w="802" w:type="dxa"/>
          </w:tcPr>
          <w:p>
            <w:pPr>
              <w:pStyle w:val="12"/>
              <w:spacing w:before="54"/>
              <w:ind w:left="7"/>
              <w:rPr>
                <w:sz w:val="18"/>
              </w:rPr>
            </w:pPr>
            <w:r>
              <w:rPr>
                <w:sz w:val="18"/>
              </w:rPr>
              <w:t>▲</w:t>
            </w:r>
          </w:p>
        </w:tc>
        <w:tc>
          <w:tcPr>
            <w:tcW w:w="802" w:type="dxa"/>
          </w:tcPr>
          <w:p>
            <w:pPr>
              <w:pStyle w:val="12"/>
              <w:spacing w:before="54"/>
              <w:ind w:left="11"/>
              <w:rPr>
                <w:sz w:val="18"/>
              </w:rPr>
            </w:pPr>
            <w:r>
              <w:rPr>
                <w:sz w:val="18"/>
              </w:rPr>
              <w:t>▲</w:t>
            </w:r>
          </w:p>
        </w:tc>
        <w:tc>
          <w:tcPr>
            <w:tcW w:w="802" w:type="dxa"/>
          </w:tcPr>
          <w:p>
            <w:pPr>
              <w:pStyle w:val="12"/>
              <w:spacing w:before="54"/>
              <w:ind w:left="10"/>
              <w:rPr>
                <w:sz w:val="18"/>
              </w:rPr>
            </w:pPr>
            <w:r>
              <w:rPr>
                <w:sz w:val="18"/>
              </w:rPr>
              <w:t>×</w:t>
            </w:r>
          </w:p>
        </w:tc>
        <w:tc>
          <w:tcPr>
            <w:tcW w:w="802" w:type="dxa"/>
          </w:tcPr>
          <w:p>
            <w:pPr>
              <w:pStyle w:val="12"/>
              <w:spacing w:before="54"/>
              <w:ind w:left="9"/>
              <w:rPr>
                <w:sz w:val="18"/>
              </w:rPr>
            </w:pPr>
            <w:r>
              <w:rPr>
                <w:sz w:val="18"/>
              </w:rPr>
              <w:t>×</w:t>
            </w:r>
          </w:p>
        </w:tc>
        <w:tc>
          <w:tcPr>
            <w:tcW w:w="802" w:type="dxa"/>
          </w:tcPr>
          <w:p>
            <w:pPr>
              <w:pStyle w:val="12"/>
              <w:spacing w:before="54"/>
              <w:ind w:left="8"/>
              <w:rPr>
                <w:sz w:val="18"/>
              </w:rPr>
            </w:pPr>
            <w:r>
              <w:rPr>
                <w:sz w:val="18"/>
              </w:rPr>
              <w:t>▲</w:t>
            </w:r>
          </w:p>
        </w:tc>
        <w:tc>
          <w:tcPr>
            <w:tcW w:w="802" w:type="dxa"/>
          </w:tcPr>
          <w:p>
            <w:pPr>
              <w:pStyle w:val="12"/>
              <w:spacing w:before="54"/>
              <w:ind w:left="7"/>
              <w:rPr>
                <w:sz w:val="18"/>
              </w:rPr>
            </w:pPr>
            <w:r>
              <w:rPr>
                <w:sz w:val="18"/>
              </w:rPr>
              <w:t>▲</w:t>
            </w:r>
          </w:p>
        </w:tc>
        <w:tc>
          <w:tcPr>
            <w:tcW w:w="802" w:type="dxa"/>
          </w:tcPr>
          <w:p>
            <w:pPr>
              <w:pStyle w:val="12"/>
              <w:spacing w:before="54"/>
              <w:ind w:left="7"/>
              <w:rPr>
                <w:sz w:val="18"/>
              </w:rPr>
            </w:pPr>
            <w:r>
              <w:rPr>
                <w:sz w:val="18"/>
              </w:rPr>
              <w:t>×</w:t>
            </w:r>
          </w:p>
        </w:tc>
        <w:tc>
          <w:tcPr>
            <w:tcW w:w="806" w:type="dxa"/>
          </w:tcPr>
          <w:p>
            <w:pPr>
              <w:pStyle w:val="12"/>
              <w:spacing w:before="54"/>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5"/>
              <w:ind w:left="123" w:right="114"/>
              <w:rPr>
                <w:sz w:val="18"/>
              </w:rPr>
            </w:pPr>
            <w:r>
              <w:rPr>
                <w:sz w:val="18"/>
              </w:rPr>
              <w:t>中级餐厅</w:t>
            </w:r>
          </w:p>
        </w:tc>
        <w:tc>
          <w:tcPr>
            <w:tcW w:w="802" w:type="dxa"/>
          </w:tcPr>
          <w:p>
            <w:pPr>
              <w:pStyle w:val="12"/>
              <w:spacing w:before="55"/>
              <w:ind w:left="7"/>
              <w:rPr>
                <w:sz w:val="18"/>
              </w:rPr>
            </w:pPr>
            <w:r>
              <w:rPr>
                <w:sz w:val="18"/>
              </w:rPr>
              <w:t>△</w:t>
            </w:r>
          </w:p>
        </w:tc>
        <w:tc>
          <w:tcPr>
            <w:tcW w:w="802" w:type="dxa"/>
          </w:tcPr>
          <w:p>
            <w:pPr>
              <w:pStyle w:val="12"/>
              <w:spacing w:before="55"/>
              <w:ind w:left="11"/>
              <w:rPr>
                <w:sz w:val="18"/>
              </w:rPr>
            </w:pPr>
            <w:r>
              <w:rPr>
                <w:sz w:val="18"/>
              </w:rPr>
              <w:t>△</w:t>
            </w:r>
          </w:p>
        </w:tc>
        <w:tc>
          <w:tcPr>
            <w:tcW w:w="802" w:type="dxa"/>
          </w:tcPr>
          <w:p>
            <w:pPr>
              <w:pStyle w:val="12"/>
              <w:spacing w:before="55"/>
              <w:ind w:left="10"/>
              <w:rPr>
                <w:sz w:val="18"/>
              </w:rPr>
            </w:pPr>
            <w:r>
              <w:rPr>
                <w:sz w:val="18"/>
              </w:rPr>
              <w:t>×</w:t>
            </w:r>
          </w:p>
        </w:tc>
        <w:tc>
          <w:tcPr>
            <w:tcW w:w="802" w:type="dxa"/>
          </w:tcPr>
          <w:p>
            <w:pPr>
              <w:pStyle w:val="12"/>
              <w:spacing w:before="55"/>
              <w:ind w:left="9"/>
              <w:rPr>
                <w:sz w:val="18"/>
              </w:rPr>
            </w:pPr>
            <w:r>
              <w:rPr>
                <w:sz w:val="18"/>
              </w:rPr>
              <w:t>×</w:t>
            </w:r>
          </w:p>
        </w:tc>
        <w:tc>
          <w:tcPr>
            <w:tcW w:w="802" w:type="dxa"/>
          </w:tcPr>
          <w:p>
            <w:pPr>
              <w:pStyle w:val="12"/>
              <w:spacing w:before="55"/>
              <w:ind w:left="8"/>
              <w:rPr>
                <w:sz w:val="18"/>
              </w:rPr>
            </w:pPr>
            <w:r>
              <w:rPr>
                <w:sz w:val="18"/>
              </w:rPr>
              <w:t>△</w:t>
            </w:r>
          </w:p>
        </w:tc>
        <w:tc>
          <w:tcPr>
            <w:tcW w:w="802" w:type="dxa"/>
          </w:tcPr>
          <w:p>
            <w:pPr>
              <w:pStyle w:val="12"/>
              <w:spacing w:before="55"/>
              <w:ind w:left="7"/>
              <w:rPr>
                <w:sz w:val="18"/>
              </w:rPr>
            </w:pPr>
            <w:r>
              <w:rPr>
                <w:sz w:val="18"/>
              </w:rPr>
              <w:t>△</w:t>
            </w:r>
          </w:p>
        </w:tc>
        <w:tc>
          <w:tcPr>
            <w:tcW w:w="802" w:type="dxa"/>
          </w:tcPr>
          <w:p>
            <w:pPr>
              <w:pStyle w:val="12"/>
              <w:spacing w:before="55"/>
              <w:ind w:left="7"/>
              <w:rPr>
                <w:sz w:val="18"/>
              </w:rPr>
            </w:pPr>
            <w:r>
              <w:rPr>
                <w:sz w:val="18"/>
              </w:rPr>
              <w:t>×</w:t>
            </w:r>
          </w:p>
        </w:tc>
        <w:tc>
          <w:tcPr>
            <w:tcW w:w="806" w:type="dxa"/>
          </w:tcPr>
          <w:p>
            <w:pPr>
              <w:pStyle w:val="12"/>
              <w:spacing w:before="55"/>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5"/>
              <w:ind w:left="123" w:right="114"/>
              <w:rPr>
                <w:sz w:val="18"/>
              </w:rPr>
            </w:pPr>
            <w:r>
              <w:rPr>
                <w:sz w:val="18"/>
              </w:rPr>
              <w:t>高级餐厅</w:t>
            </w:r>
          </w:p>
        </w:tc>
        <w:tc>
          <w:tcPr>
            <w:tcW w:w="802" w:type="dxa"/>
          </w:tcPr>
          <w:p>
            <w:pPr>
              <w:pStyle w:val="12"/>
              <w:spacing w:before="55"/>
              <w:ind w:left="7"/>
              <w:rPr>
                <w:sz w:val="18"/>
              </w:rPr>
            </w:pPr>
            <w:r>
              <w:rPr>
                <w:sz w:val="18"/>
              </w:rPr>
              <w:t>△</w:t>
            </w:r>
          </w:p>
        </w:tc>
        <w:tc>
          <w:tcPr>
            <w:tcW w:w="802" w:type="dxa"/>
          </w:tcPr>
          <w:p>
            <w:pPr>
              <w:pStyle w:val="12"/>
              <w:spacing w:before="55"/>
              <w:ind w:left="11"/>
              <w:rPr>
                <w:sz w:val="18"/>
              </w:rPr>
            </w:pPr>
            <w:r>
              <w:rPr>
                <w:sz w:val="18"/>
              </w:rPr>
              <w:t>△</w:t>
            </w:r>
          </w:p>
        </w:tc>
        <w:tc>
          <w:tcPr>
            <w:tcW w:w="802" w:type="dxa"/>
          </w:tcPr>
          <w:p>
            <w:pPr>
              <w:pStyle w:val="12"/>
              <w:spacing w:before="55"/>
              <w:ind w:left="10"/>
              <w:rPr>
                <w:sz w:val="18"/>
              </w:rPr>
            </w:pPr>
            <w:r>
              <w:rPr>
                <w:sz w:val="18"/>
              </w:rPr>
              <w:t>×</w:t>
            </w:r>
          </w:p>
        </w:tc>
        <w:tc>
          <w:tcPr>
            <w:tcW w:w="802" w:type="dxa"/>
          </w:tcPr>
          <w:p>
            <w:pPr>
              <w:pStyle w:val="12"/>
              <w:spacing w:before="55"/>
              <w:ind w:left="9"/>
              <w:rPr>
                <w:sz w:val="18"/>
              </w:rPr>
            </w:pPr>
            <w:r>
              <w:rPr>
                <w:sz w:val="18"/>
              </w:rPr>
              <w:t>×</w:t>
            </w:r>
          </w:p>
        </w:tc>
        <w:tc>
          <w:tcPr>
            <w:tcW w:w="802" w:type="dxa"/>
          </w:tcPr>
          <w:p>
            <w:pPr>
              <w:pStyle w:val="12"/>
              <w:spacing w:before="55"/>
              <w:ind w:left="8"/>
              <w:rPr>
                <w:sz w:val="18"/>
              </w:rPr>
            </w:pPr>
            <w:r>
              <w:rPr>
                <w:sz w:val="18"/>
              </w:rPr>
              <w:t>×</w:t>
            </w:r>
          </w:p>
        </w:tc>
        <w:tc>
          <w:tcPr>
            <w:tcW w:w="802" w:type="dxa"/>
          </w:tcPr>
          <w:p>
            <w:pPr>
              <w:pStyle w:val="12"/>
              <w:spacing w:before="55"/>
              <w:ind w:left="7"/>
              <w:rPr>
                <w:sz w:val="18"/>
              </w:rPr>
            </w:pPr>
            <w:r>
              <w:rPr>
                <w:sz w:val="18"/>
              </w:rPr>
              <w:t>×</w:t>
            </w:r>
          </w:p>
        </w:tc>
        <w:tc>
          <w:tcPr>
            <w:tcW w:w="802" w:type="dxa"/>
          </w:tcPr>
          <w:p>
            <w:pPr>
              <w:pStyle w:val="12"/>
              <w:spacing w:before="55"/>
              <w:ind w:left="7"/>
              <w:rPr>
                <w:sz w:val="18"/>
              </w:rPr>
            </w:pPr>
            <w:r>
              <w:rPr>
                <w:sz w:val="18"/>
              </w:rPr>
              <w:t>×</w:t>
            </w:r>
          </w:p>
        </w:tc>
        <w:tc>
          <w:tcPr>
            <w:tcW w:w="806" w:type="dxa"/>
          </w:tcPr>
          <w:p>
            <w:pPr>
              <w:pStyle w:val="12"/>
              <w:spacing w:before="55"/>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restart"/>
          </w:tcPr>
          <w:p>
            <w:pPr>
              <w:pStyle w:val="12"/>
              <w:jc w:val="left"/>
              <w:rPr>
                <w:rFonts w:ascii="黑体"/>
                <w:sz w:val="18"/>
              </w:rPr>
            </w:pPr>
          </w:p>
          <w:p>
            <w:pPr>
              <w:pStyle w:val="12"/>
              <w:spacing w:before="2"/>
              <w:jc w:val="left"/>
              <w:rPr>
                <w:rFonts w:ascii="黑体"/>
                <w:sz w:val="15"/>
              </w:rPr>
            </w:pPr>
          </w:p>
          <w:p>
            <w:pPr>
              <w:pStyle w:val="12"/>
              <w:spacing w:line="324" w:lineRule="auto"/>
              <w:ind w:left="213" w:right="204"/>
              <w:rPr>
                <w:b/>
                <w:sz w:val="18"/>
              </w:rPr>
            </w:pPr>
            <w:r>
              <w:rPr>
                <w:b/>
                <w:sz w:val="18"/>
              </w:rPr>
              <w:t>住宿</w:t>
            </w:r>
          </w:p>
        </w:tc>
        <w:tc>
          <w:tcPr>
            <w:tcW w:w="1190" w:type="dxa"/>
          </w:tcPr>
          <w:p>
            <w:pPr>
              <w:pStyle w:val="12"/>
              <w:spacing w:before="55"/>
              <w:ind w:left="123" w:right="116"/>
              <w:rPr>
                <w:sz w:val="18"/>
              </w:rPr>
            </w:pPr>
            <w:r>
              <w:rPr>
                <w:sz w:val="18"/>
              </w:rPr>
              <w:t>简易旅宿点</w:t>
            </w:r>
          </w:p>
        </w:tc>
        <w:tc>
          <w:tcPr>
            <w:tcW w:w="802" w:type="dxa"/>
          </w:tcPr>
          <w:p>
            <w:pPr>
              <w:pStyle w:val="12"/>
              <w:spacing w:before="55"/>
              <w:ind w:left="7"/>
              <w:rPr>
                <w:sz w:val="18"/>
              </w:rPr>
            </w:pPr>
            <w:r>
              <w:rPr>
                <w:sz w:val="18"/>
              </w:rPr>
              <w:t>▲</w:t>
            </w:r>
          </w:p>
        </w:tc>
        <w:tc>
          <w:tcPr>
            <w:tcW w:w="802" w:type="dxa"/>
          </w:tcPr>
          <w:p>
            <w:pPr>
              <w:pStyle w:val="12"/>
              <w:spacing w:before="55"/>
              <w:ind w:left="11"/>
              <w:rPr>
                <w:sz w:val="18"/>
              </w:rPr>
            </w:pPr>
            <w:r>
              <w:rPr>
                <w:sz w:val="18"/>
              </w:rPr>
              <w:t>▲</w:t>
            </w:r>
          </w:p>
        </w:tc>
        <w:tc>
          <w:tcPr>
            <w:tcW w:w="802" w:type="dxa"/>
          </w:tcPr>
          <w:p>
            <w:pPr>
              <w:pStyle w:val="12"/>
              <w:spacing w:before="55"/>
              <w:ind w:left="10"/>
              <w:rPr>
                <w:sz w:val="18"/>
              </w:rPr>
            </w:pPr>
            <w:r>
              <w:rPr>
                <w:sz w:val="18"/>
              </w:rPr>
              <w:t>△</w:t>
            </w:r>
          </w:p>
        </w:tc>
        <w:tc>
          <w:tcPr>
            <w:tcW w:w="802" w:type="dxa"/>
          </w:tcPr>
          <w:p>
            <w:pPr>
              <w:pStyle w:val="12"/>
              <w:spacing w:before="55"/>
              <w:ind w:left="9"/>
              <w:rPr>
                <w:sz w:val="18"/>
              </w:rPr>
            </w:pPr>
            <w:r>
              <w:rPr>
                <w:sz w:val="18"/>
              </w:rPr>
              <w:t>△</w:t>
            </w:r>
          </w:p>
        </w:tc>
        <w:tc>
          <w:tcPr>
            <w:tcW w:w="802" w:type="dxa"/>
          </w:tcPr>
          <w:p>
            <w:pPr>
              <w:pStyle w:val="12"/>
              <w:spacing w:before="55"/>
              <w:ind w:left="8"/>
              <w:rPr>
                <w:sz w:val="18"/>
              </w:rPr>
            </w:pPr>
            <w:r>
              <w:rPr>
                <w:sz w:val="18"/>
              </w:rPr>
              <w:t>△</w:t>
            </w:r>
          </w:p>
        </w:tc>
        <w:tc>
          <w:tcPr>
            <w:tcW w:w="802" w:type="dxa"/>
          </w:tcPr>
          <w:p>
            <w:pPr>
              <w:pStyle w:val="12"/>
              <w:spacing w:before="55"/>
              <w:ind w:left="7"/>
              <w:rPr>
                <w:sz w:val="18"/>
              </w:rPr>
            </w:pPr>
            <w:r>
              <w:rPr>
                <w:sz w:val="18"/>
              </w:rPr>
              <w:t>△</w:t>
            </w:r>
          </w:p>
        </w:tc>
        <w:tc>
          <w:tcPr>
            <w:tcW w:w="802" w:type="dxa"/>
          </w:tcPr>
          <w:p>
            <w:pPr>
              <w:pStyle w:val="12"/>
              <w:spacing w:before="55"/>
              <w:ind w:left="7"/>
              <w:rPr>
                <w:sz w:val="18"/>
              </w:rPr>
            </w:pPr>
            <w:r>
              <w:rPr>
                <w:sz w:val="18"/>
              </w:rPr>
              <w:t>△</w:t>
            </w:r>
          </w:p>
        </w:tc>
        <w:tc>
          <w:tcPr>
            <w:tcW w:w="806" w:type="dxa"/>
          </w:tcPr>
          <w:p>
            <w:pPr>
              <w:pStyle w:val="12"/>
              <w:spacing w:before="55"/>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6"/>
              <w:ind w:left="123" w:right="114"/>
              <w:rPr>
                <w:sz w:val="18"/>
              </w:rPr>
            </w:pPr>
            <w:r>
              <w:rPr>
                <w:sz w:val="18"/>
              </w:rPr>
              <w:t>一般旅馆</w:t>
            </w:r>
          </w:p>
        </w:tc>
        <w:tc>
          <w:tcPr>
            <w:tcW w:w="802" w:type="dxa"/>
          </w:tcPr>
          <w:p>
            <w:pPr>
              <w:pStyle w:val="12"/>
              <w:spacing w:before="56"/>
              <w:ind w:left="7"/>
              <w:rPr>
                <w:sz w:val="18"/>
              </w:rPr>
            </w:pPr>
            <w:r>
              <w:rPr>
                <w:sz w:val="18"/>
              </w:rPr>
              <w:t>▲</w:t>
            </w:r>
          </w:p>
        </w:tc>
        <w:tc>
          <w:tcPr>
            <w:tcW w:w="802" w:type="dxa"/>
          </w:tcPr>
          <w:p>
            <w:pPr>
              <w:pStyle w:val="12"/>
              <w:spacing w:before="56"/>
              <w:ind w:left="11"/>
              <w:rPr>
                <w:sz w:val="18"/>
              </w:rPr>
            </w:pPr>
            <w:r>
              <w:rPr>
                <w:sz w:val="18"/>
              </w:rPr>
              <w:t>▲</w:t>
            </w:r>
          </w:p>
        </w:tc>
        <w:tc>
          <w:tcPr>
            <w:tcW w:w="802" w:type="dxa"/>
          </w:tcPr>
          <w:p>
            <w:pPr>
              <w:pStyle w:val="12"/>
              <w:spacing w:before="56"/>
              <w:ind w:left="10"/>
              <w:rPr>
                <w:sz w:val="18"/>
              </w:rPr>
            </w:pPr>
            <w:r>
              <w:rPr>
                <w:sz w:val="18"/>
              </w:rPr>
              <w:t>△</w:t>
            </w:r>
          </w:p>
        </w:tc>
        <w:tc>
          <w:tcPr>
            <w:tcW w:w="802" w:type="dxa"/>
          </w:tcPr>
          <w:p>
            <w:pPr>
              <w:pStyle w:val="12"/>
              <w:spacing w:before="56"/>
              <w:ind w:left="9"/>
              <w:rPr>
                <w:sz w:val="18"/>
              </w:rPr>
            </w:pPr>
            <w:r>
              <w:rPr>
                <w:sz w:val="18"/>
              </w:rPr>
              <w:t>△</w:t>
            </w:r>
          </w:p>
        </w:tc>
        <w:tc>
          <w:tcPr>
            <w:tcW w:w="802" w:type="dxa"/>
          </w:tcPr>
          <w:p>
            <w:pPr>
              <w:pStyle w:val="12"/>
              <w:spacing w:before="56"/>
              <w:ind w:left="8"/>
              <w:rPr>
                <w:sz w:val="18"/>
              </w:rPr>
            </w:pPr>
            <w:r>
              <w:rPr>
                <w:sz w:val="18"/>
              </w:rPr>
              <w:t>△</w:t>
            </w:r>
          </w:p>
        </w:tc>
        <w:tc>
          <w:tcPr>
            <w:tcW w:w="802" w:type="dxa"/>
          </w:tcPr>
          <w:p>
            <w:pPr>
              <w:pStyle w:val="12"/>
              <w:spacing w:before="56"/>
              <w:ind w:left="7"/>
              <w:rPr>
                <w:sz w:val="18"/>
              </w:rPr>
            </w:pPr>
            <w:r>
              <w:rPr>
                <w:sz w:val="18"/>
              </w:rPr>
              <w:t>△</w:t>
            </w:r>
          </w:p>
        </w:tc>
        <w:tc>
          <w:tcPr>
            <w:tcW w:w="802" w:type="dxa"/>
          </w:tcPr>
          <w:p>
            <w:pPr>
              <w:pStyle w:val="12"/>
              <w:spacing w:before="56"/>
              <w:ind w:left="7"/>
              <w:rPr>
                <w:sz w:val="18"/>
              </w:rPr>
            </w:pPr>
            <w:r>
              <w:rPr>
                <w:sz w:val="18"/>
              </w:rPr>
              <w:t>△</w:t>
            </w:r>
          </w:p>
        </w:tc>
        <w:tc>
          <w:tcPr>
            <w:tcW w:w="806" w:type="dxa"/>
          </w:tcPr>
          <w:p>
            <w:pPr>
              <w:pStyle w:val="12"/>
              <w:spacing w:before="56"/>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4"/>
              <w:ind w:left="123" w:right="114"/>
              <w:rPr>
                <w:sz w:val="18"/>
              </w:rPr>
            </w:pPr>
            <w:r>
              <w:rPr>
                <w:sz w:val="18"/>
              </w:rPr>
              <w:t>中级旅馆</w:t>
            </w:r>
          </w:p>
        </w:tc>
        <w:tc>
          <w:tcPr>
            <w:tcW w:w="802" w:type="dxa"/>
          </w:tcPr>
          <w:p>
            <w:pPr>
              <w:pStyle w:val="12"/>
              <w:spacing w:before="54"/>
              <w:ind w:left="7"/>
              <w:rPr>
                <w:sz w:val="18"/>
              </w:rPr>
            </w:pPr>
            <w:r>
              <w:rPr>
                <w:sz w:val="18"/>
              </w:rPr>
              <w:t>▲</w:t>
            </w:r>
          </w:p>
        </w:tc>
        <w:tc>
          <w:tcPr>
            <w:tcW w:w="802" w:type="dxa"/>
          </w:tcPr>
          <w:p>
            <w:pPr>
              <w:pStyle w:val="12"/>
              <w:spacing w:before="54"/>
              <w:ind w:left="11"/>
              <w:rPr>
                <w:sz w:val="18"/>
              </w:rPr>
            </w:pPr>
            <w:r>
              <w:rPr>
                <w:sz w:val="18"/>
              </w:rPr>
              <w:t>▲</w:t>
            </w:r>
          </w:p>
        </w:tc>
        <w:tc>
          <w:tcPr>
            <w:tcW w:w="802" w:type="dxa"/>
          </w:tcPr>
          <w:p>
            <w:pPr>
              <w:pStyle w:val="12"/>
              <w:spacing w:before="54"/>
              <w:ind w:left="10"/>
              <w:rPr>
                <w:sz w:val="18"/>
              </w:rPr>
            </w:pPr>
            <w:r>
              <w:rPr>
                <w:sz w:val="18"/>
              </w:rPr>
              <w:t>×</w:t>
            </w:r>
          </w:p>
        </w:tc>
        <w:tc>
          <w:tcPr>
            <w:tcW w:w="802" w:type="dxa"/>
          </w:tcPr>
          <w:p>
            <w:pPr>
              <w:pStyle w:val="12"/>
              <w:spacing w:before="54"/>
              <w:ind w:left="9"/>
              <w:rPr>
                <w:sz w:val="18"/>
              </w:rPr>
            </w:pPr>
            <w:r>
              <w:rPr>
                <w:sz w:val="18"/>
              </w:rPr>
              <w:t>×</w:t>
            </w:r>
          </w:p>
        </w:tc>
        <w:tc>
          <w:tcPr>
            <w:tcW w:w="802" w:type="dxa"/>
          </w:tcPr>
          <w:p>
            <w:pPr>
              <w:pStyle w:val="12"/>
              <w:spacing w:before="54"/>
              <w:ind w:left="8"/>
              <w:rPr>
                <w:sz w:val="18"/>
              </w:rPr>
            </w:pPr>
            <w:r>
              <w:rPr>
                <w:sz w:val="18"/>
              </w:rPr>
              <w:t>△</w:t>
            </w:r>
          </w:p>
        </w:tc>
        <w:tc>
          <w:tcPr>
            <w:tcW w:w="802" w:type="dxa"/>
          </w:tcPr>
          <w:p>
            <w:pPr>
              <w:pStyle w:val="12"/>
              <w:spacing w:before="54"/>
              <w:ind w:left="7"/>
              <w:rPr>
                <w:sz w:val="18"/>
              </w:rPr>
            </w:pPr>
            <w:r>
              <w:rPr>
                <w:sz w:val="18"/>
              </w:rPr>
              <w:t>△</w:t>
            </w:r>
          </w:p>
        </w:tc>
        <w:tc>
          <w:tcPr>
            <w:tcW w:w="802" w:type="dxa"/>
          </w:tcPr>
          <w:p>
            <w:pPr>
              <w:pStyle w:val="12"/>
              <w:spacing w:before="54"/>
              <w:ind w:left="7"/>
              <w:rPr>
                <w:sz w:val="18"/>
              </w:rPr>
            </w:pPr>
            <w:r>
              <w:rPr>
                <w:sz w:val="18"/>
              </w:rPr>
              <w:t>×</w:t>
            </w:r>
          </w:p>
        </w:tc>
        <w:tc>
          <w:tcPr>
            <w:tcW w:w="806" w:type="dxa"/>
          </w:tcPr>
          <w:p>
            <w:pPr>
              <w:pStyle w:val="12"/>
              <w:spacing w:before="54"/>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4"/>
              <w:ind w:left="123" w:right="114"/>
              <w:rPr>
                <w:sz w:val="18"/>
              </w:rPr>
            </w:pPr>
            <w:r>
              <w:rPr>
                <w:sz w:val="18"/>
              </w:rPr>
              <w:t>高级旅馆</w:t>
            </w:r>
          </w:p>
        </w:tc>
        <w:tc>
          <w:tcPr>
            <w:tcW w:w="802" w:type="dxa"/>
          </w:tcPr>
          <w:p>
            <w:pPr>
              <w:pStyle w:val="12"/>
              <w:spacing w:before="54"/>
              <w:ind w:left="7"/>
              <w:rPr>
                <w:sz w:val="18"/>
              </w:rPr>
            </w:pPr>
            <w:r>
              <w:rPr>
                <w:sz w:val="18"/>
              </w:rPr>
              <w:t>△</w:t>
            </w:r>
          </w:p>
        </w:tc>
        <w:tc>
          <w:tcPr>
            <w:tcW w:w="802" w:type="dxa"/>
          </w:tcPr>
          <w:p>
            <w:pPr>
              <w:pStyle w:val="12"/>
              <w:spacing w:before="54"/>
              <w:ind w:left="11"/>
              <w:rPr>
                <w:sz w:val="18"/>
              </w:rPr>
            </w:pPr>
            <w:r>
              <w:rPr>
                <w:sz w:val="18"/>
              </w:rPr>
              <w:t>△</w:t>
            </w:r>
          </w:p>
        </w:tc>
        <w:tc>
          <w:tcPr>
            <w:tcW w:w="802" w:type="dxa"/>
          </w:tcPr>
          <w:p>
            <w:pPr>
              <w:pStyle w:val="12"/>
              <w:spacing w:before="54"/>
              <w:ind w:left="10"/>
              <w:rPr>
                <w:sz w:val="18"/>
              </w:rPr>
            </w:pPr>
            <w:r>
              <w:rPr>
                <w:sz w:val="18"/>
              </w:rPr>
              <w:t>×</w:t>
            </w:r>
          </w:p>
        </w:tc>
        <w:tc>
          <w:tcPr>
            <w:tcW w:w="802" w:type="dxa"/>
          </w:tcPr>
          <w:p>
            <w:pPr>
              <w:pStyle w:val="12"/>
              <w:spacing w:before="54"/>
              <w:ind w:left="9"/>
              <w:rPr>
                <w:sz w:val="18"/>
              </w:rPr>
            </w:pPr>
            <w:r>
              <w:rPr>
                <w:sz w:val="18"/>
              </w:rPr>
              <w:t>×</w:t>
            </w:r>
          </w:p>
        </w:tc>
        <w:tc>
          <w:tcPr>
            <w:tcW w:w="802" w:type="dxa"/>
          </w:tcPr>
          <w:p>
            <w:pPr>
              <w:pStyle w:val="12"/>
              <w:spacing w:before="54"/>
              <w:ind w:left="8"/>
              <w:rPr>
                <w:sz w:val="18"/>
              </w:rPr>
            </w:pPr>
            <w:r>
              <w:rPr>
                <w:sz w:val="18"/>
              </w:rPr>
              <w:t>×</w:t>
            </w:r>
          </w:p>
        </w:tc>
        <w:tc>
          <w:tcPr>
            <w:tcW w:w="802" w:type="dxa"/>
          </w:tcPr>
          <w:p>
            <w:pPr>
              <w:pStyle w:val="12"/>
              <w:spacing w:before="54"/>
              <w:ind w:left="7"/>
              <w:rPr>
                <w:sz w:val="18"/>
              </w:rPr>
            </w:pPr>
            <w:r>
              <w:rPr>
                <w:sz w:val="18"/>
              </w:rPr>
              <w:t>×</w:t>
            </w:r>
          </w:p>
        </w:tc>
        <w:tc>
          <w:tcPr>
            <w:tcW w:w="802" w:type="dxa"/>
          </w:tcPr>
          <w:p>
            <w:pPr>
              <w:pStyle w:val="12"/>
              <w:spacing w:before="54"/>
              <w:ind w:left="7"/>
              <w:rPr>
                <w:sz w:val="18"/>
              </w:rPr>
            </w:pPr>
            <w:r>
              <w:rPr>
                <w:sz w:val="18"/>
              </w:rPr>
              <w:t>×</w:t>
            </w:r>
          </w:p>
        </w:tc>
        <w:tc>
          <w:tcPr>
            <w:tcW w:w="806" w:type="dxa"/>
          </w:tcPr>
          <w:p>
            <w:pPr>
              <w:pStyle w:val="12"/>
              <w:spacing w:before="54"/>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10" w:type="dxa"/>
            <w:vMerge w:val="restart"/>
          </w:tcPr>
          <w:p>
            <w:pPr>
              <w:pStyle w:val="12"/>
              <w:jc w:val="left"/>
              <w:rPr>
                <w:rFonts w:ascii="黑体"/>
                <w:sz w:val="18"/>
              </w:rPr>
            </w:pPr>
          </w:p>
          <w:p>
            <w:pPr>
              <w:pStyle w:val="12"/>
              <w:jc w:val="left"/>
              <w:rPr>
                <w:rFonts w:ascii="黑体"/>
                <w:sz w:val="18"/>
              </w:rPr>
            </w:pPr>
          </w:p>
          <w:p>
            <w:pPr>
              <w:pStyle w:val="12"/>
              <w:jc w:val="left"/>
              <w:rPr>
                <w:rFonts w:ascii="黑体"/>
                <w:sz w:val="18"/>
              </w:rPr>
            </w:pPr>
          </w:p>
          <w:p>
            <w:pPr>
              <w:pStyle w:val="12"/>
              <w:spacing w:before="11"/>
              <w:jc w:val="left"/>
              <w:rPr>
                <w:rFonts w:ascii="黑体"/>
                <w:sz w:val="14"/>
              </w:rPr>
            </w:pPr>
          </w:p>
          <w:p>
            <w:pPr>
              <w:pStyle w:val="12"/>
              <w:spacing w:line="324" w:lineRule="auto"/>
              <w:ind w:left="213" w:right="204"/>
              <w:rPr>
                <w:b/>
                <w:sz w:val="18"/>
              </w:rPr>
            </w:pPr>
            <w:r>
              <w:rPr>
                <w:b/>
                <w:sz w:val="18"/>
              </w:rPr>
              <w:t>购物</w:t>
            </w:r>
          </w:p>
        </w:tc>
        <w:tc>
          <w:tcPr>
            <w:tcW w:w="1190" w:type="dxa"/>
          </w:tcPr>
          <w:p>
            <w:pPr>
              <w:pStyle w:val="12"/>
              <w:spacing w:before="40"/>
              <w:ind w:left="123" w:right="114"/>
              <w:rPr>
                <w:sz w:val="18"/>
              </w:rPr>
            </w:pPr>
            <w:r>
              <w:rPr>
                <w:sz w:val="18"/>
              </w:rPr>
              <w:t>小卖部、</w:t>
            </w:r>
          </w:p>
          <w:p>
            <w:pPr>
              <w:pStyle w:val="12"/>
              <w:spacing w:before="81"/>
              <w:ind w:left="123" w:right="114"/>
              <w:rPr>
                <w:sz w:val="18"/>
              </w:rPr>
            </w:pPr>
            <w:r>
              <w:rPr>
                <w:sz w:val="18"/>
              </w:rPr>
              <w:t>商亭</w:t>
            </w:r>
          </w:p>
        </w:tc>
        <w:tc>
          <w:tcPr>
            <w:tcW w:w="802" w:type="dxa"/>
          </w:tcPr>
          <w:p>
            <w:pPr>
              <w:pStyle w:val="12"/>
              <w:spacing w:before="4"/>
              <w:jc w:val="left"/>
              <w:rPr>
                <w:rFonts w:ascii="黑体"/>
                <w:sz w:val="15"/>
              </w:rPr>
            </w:pPr>
          </w:p>
          <w:p>
            <w:pPr>
              <w:pStyle w:val="12"/>
              <w:ind w:left="7"/>
              <w:rPr>
                <w:sz w:val="18"/>
              </w:rPr>
            </w:pPr>
            <w:r>
              <w:rPr>
                <w:sz w:val="18"/>
              </w:rPr>
              <w:t>▲</w:t>
            </w:r>
          </w:p>
        </w:tc>
        <w:tc>
          <w:tcPr>
            <w:tcW w:w="802" w:type="dxa"/>
          </w:tcPr>
          <w:p>
            <w:pPr>
              <w:pStyle w:val="12"/>
              <w:spacing w:before="4"/>
              <w:jc w:val="left"/>
              <w:rPr>
                <w:rFonts w:ascii="黑体"/>
                <w:sz w:val="15"/>
              </w:rPr>
            </w:pPr>
          </w:p>
          <w:p>
            <w:pPr>
              <w:pStyle w:val="12"/>
              <w:ind w:left="11"/>
              <w:rPr>
                <w:sz w:val="18"/>
              </w:rPr>
            </w:pPr>
            <w:r>
              <w:rPr>
                <w:sz w:val="18"/>
              </w:rPr>
              <w:t>▲</w:t>
            </w:r>
          </w:p>
        </w:tc>
        <w:tc>
          <w:tcPr>
            <w:tcW w:w="802" w:type="dxa"/>
          </w:tcPr>
          <w:p>
            <w:pPr>
              <w:pStyle w:val="12"/>
              <w:spacing w:before="4"/>
              <w:jc w:val="left"/>
              <w:rPr>
                <w:rFonts w:ascii="黑体"/>
                <w:sz w:val="15"/>
              </w:rPr>
            </w:pPr>
          </w:p>
          <w:p>
            <w:pPr>
              <w:pStyle w:val="12"/>
              <w:ind w:left="10"/>
              <w:rPr>
                <w:sz w:val="18"/>
              </w:rPr>
            </w:pPr>
            <w:r>
              <w:rPr>
                <w:sz w:val="18"/>
              </w:rPr>
              <w:t>×</w:t>
            </w:r>
          </w:p>
        </w:tc>
        <w:tc>
          <w:tcPr>
            <w:tcW w:w="802" w:type="dxa"/>
          </w:tcPr>
          <w:p>
            <w:pPr>
              <w:pStyle w:val="12"/>
              <w:spacing w:before="4"/>
              <w:jc w:val="left"/>
              <w:rPr>
                <w:rFonts w:ascii="黑体"/>
                <w:sz w:val="15"/>
              </w:rPr>
            </w:pPr>
          </w:p>
          <w:p>
            <w:pPr>
              <w:pStyle w:val="12"/>
              <w:ind w:left="9"/>
              <w:rPr>
                <w:sz w:val="18"/>
              </w:rPr>
            </w:pPr>
            <w:r>
              <w:rPr>
                <w:sz w:val="18"/>
              </w:rPr>
              <w:t>▲</w:t>
            </w:r>
          </w:p>
        </w:tc>
        <w:tc>
          <w:tcPr>
            <w:tcW w:w="802" w:type="dxa"/>
          </w:tcPr>
          <w:p>
            <w:pPr>
              <w:pStyle w:val="12"/>
              <w:spacing w:before="4"/>
              <w:jc w:val="left"/>
              <w:rPr>
                <w:rFonts w:ascii="黑体"/>
                <w:sz w:val="15"/>
              </w:rPr>
            </w:pPr>
          </w:p>
          <w:p>
            <w:pPr>
              <w:pStyle w:val="12"/>
              <w:ind w:left="8"/>
              <w:rPr>
                <w:sz w:val="18"/>
              </w:rPr>
            </w:pPr>
            <w:r>
              <w:rPr>
                <w:sz w:val="18"/>
              </w:rPr>
              <w:t>▲</w:t>
            </w:r>
          </w:p>
        </w:tc>
        <w:tc>
          <w:tcPr>
            <w:tcW w:w="802" w:type="dxa"/>
          </w:tcPr>
          <w:p>
            <w:pPr>
              <w:pStyle w:val="12"/>
              <w:spacing w:before="4"/>
              <w:jc w:val="left"/>
              <w:rPr>
                <w:rFonts w:ascii="黑体"/>
                <w:sz w:val="15"/>
              </w:rPr>
            </w:pPr>
          </w:p>
          <w:p>
            <w:pPr>
              <w:pStyle w:val="12"/>
              <w:ind w:left="7"/>
              <w:rPr>
                <w:sz w:val="18"/>
              </w:rPr>
            </w:pPr>
            <w:r>
              <w:rPr>
                <w:sz w:val="18"/>
              </w:rPr>
              <w:t>▲</w:t>
            </w:r>
          </w:p>
        </w:tc>
        <w:tc>
          <w:tcPr>
            <w:tcW w:w="802" w:type="dxa"/>
          </w:tcPr>
          <w:p>
            <w:pPr>
              <w:pStyle w:val="12"/>
              <w:spacing w:before="4"/>
              <w:jc w:val="left"/>
              <w:rPr>
                <w:rFonts w:ascii="黑体"/>
                <w:sz w:val="15"/>
              </w:rPr>
            </w:pPr>
          </w:p>
          <w:p>
            <w:pPr>
              <w:pStyle w:val="12"/>
              <w:ind w:left="7"/>
              <w:rPr>
                <w:sz w:val="18"/>
              </w:rPr>
            </w:pPr>
            <w:r>
              <w:rPr>
                <w:sz w:val="18"/>
              </w:rPr>
              <w:t>▲</w:t>
            </w:r>
          </w:p>
        </w:tc>
        <w:tc>
          <w:tcPr>
            <w:tcW w:w="806" w:type="dxa"/>
          </w:tcPr>
          <w:p>
            <w:pPr>
              <w:pStyle w:val="12"/>
              <w:spacing w:before="4"/>
              <w:jc w:val="left"/>
              <w:rPr>
                <w:rFonts w:ascii="黑体"/>
                <w:sz w:val="15"/>
              </w:rPr>
            </w:pPr>
          </w:p>
          <w:p>
            <w:pPr>
              <w:pStyle w:val="12"/>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4"/>
              <w:ind w:left="123" w:right="114"/>
              <w:rPr>
                <w:sz w:val="18"/>
              </w:rPr>
            </w:pPr>
            <w:r>
              <w:rPr>
                <w:sz w:val="18"/>
              </w:rPr>
              <w:t>商摊集市</w:t>
            </w:r>
          </w:p>
        </w:tc>
        <w:tc>
          <w:tcPr>
            <w:tcW w:w="802" w:type="dxa"/>
          </w:tcPr>
          <w:p>
            <w:pPr>
              <w:pStyle w:val="12"/>
              <w:spacing w:before="54"/>
              <w:ind w:left="7"/>
              <w:rPr>
                <w:sz w:val="18"/>
              </w:rPr>
            </w:pPr>
            <w:r>
              <w:rPr>
                <w:sz w:val="18"/>
              </w:rPr>
              <w:t>▲</w:t>
            </w:r>
          </w:p>
        </w:tc>
        <w:tc>
          <w:tcPr>
            <w:tcW w:w="802" w:type="dxa"/>
          </w:tcPr>
          <w:p>
            <w:pPr>
              <w:pStyle w:val="12"/>
              <w:spacing w:before="54"/>
              <w:ind w:left="11"/>
              <w:rPr>
                <w:sz w:val="18"/>
              </w:rPr>
            </w:pPr>
            <w:r>
              <w:rPr>
                <w:sz w:val="18"/>
              </w:rPr>
              <w:t>▲</w:t>
            </w:r>
          </w:p>
        </w:tc>
        <w:tc>
          <w:tcPr>
            <w:tcW w:w="802" w:type="dxa"/>
          </w:tcPr>
          <w:p>
            <w:pPr>
              <w:pStyle w:val="12"/>
              <w:spacing w:before="54"/>
              <w:ind w:left="10"/>
              <w:rPr>
                <w:sz w:val="18"/>
              </w:rPr>
            </w:pPr>
            <w:r>
              <w:rPr>
                <w:sz w:val="18"/>
              </w:rPr>
              <w:t>×</w:t>
            </w:r>
          </w:p>
        </w:tc>
        <w:tc>
          <w:tcPr>
            <w:tcW w:w="802" w:type="dxa"/>
          </w:tcPr>
          <w:p>
            <w:pPr>
              <w:pStyle w:val="12"/>
              <w:spacing w:before="54"/>
              <w:ind w:left="9"/>
              <w:rPr>
                <w:sz w:val="18"/>
              </w:rPr>
            </w:pPr>
            <w:r>
              <w:rPr>
                <w:sz w:val="18"/>
              </w:rPr>
              <w:t>△</w:t>
            </w:r>
          </w:p>
        </w:tc>
        <w:tc>
          <w:tcPr>
            <w:tcW w:w="802" w:type="dxa"/>
          </w:tcPr>
          <w:p>
            <w:pPr>
              <w:pStyle w:val="12"/>
              <w:spacing w:before="54"/>
              <w:ind w:left="8"/>
              <w:rPr>
                <w:sz w:val="18"/>
              </w:rPr>
            </w:pPr>
            <w:r>
              <w:rPr>
                <w:sz w:val="18"/>
              </w:rPr>
              <w:t>△</w:t>
            </w:r>
          </w:p>
        </w:tc>
        <w:tc>
          <w:tcPr>
            <w:tcW w:w="802" w:type="dxa"/>
          </w:tcPr>
          <w:p>
            <w:pPr>
              <w:pStyle w:val="12"/>
              <w:spacing w:before="54"/>
              <w:ind w:left="7"/>
              <w:rPr>
                <w:sz w:val="18"/>
              </w:rPr>
            </w:pPr>
            <w:r>
              <w:rPr>
                <w:sz w:val="18"/>
              </w:rPr>
              <w:t>△</w:t>
            </w:r>
          </w:p>
        </w:tc>
        <w:tc>
          <w:tcPr>
            <w:tcW w:w="802" w:type="dxa"/>
          </w:tcPr>
          <w:p>
            <w:pPr>
              <w:pStyle w:val="12"/>
              <w:spacing w:before="54"/>
              <w:ind w:left="7"/>
              <w:rPr>
                <w:sz w:val="18"/>
              </w:rPr>
            </w:pPr>
            <w:r>
              <w:rPr>
                <w:sz w:val="18"/>
              </w:rPr>
              <w:t>△</w:t>
            </w:r>
          </w:p>
        </w:tc>
        <w:tc>
          <w:tcPr>
            <w:tcW w:w="806" w:type="dxa"/>
          </w:tcPr>
          <w:p>
            <w:pPr>
              <w:pStyle w:val="12"/>
              <w:spacing w:before="54"/>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5"/>
              <w:ind w:left="123" w:right="114"/>
              <w:rPr>
                <w:sz w:val="18"/>
              </w:rPr>
            </w:pPr>
            <w:r>
              <w:rPr>
                <w:sz w:val="18"/>
              </w:rPr>
              <w:t>商店</w:t>
            </w:r>
          </w:p>
        </w:tc>
        <w:tc>
          <w:tcPr>
            <w:tcW w:w="802" w:type="dxa"/>
          </w:tcPr>
          <w:p>
            <w:pPr>
              <w:pStyle w:val="12"/>
              <w:spacing w:before="55"/>
              <w:ind w:left="7"/>
              <w:rPr>
                <w:sz w:val="18"/>
              </w:rPr>
            </w:pPr>
            <w:r>
              <w:rPr>
                <w:sz w:val="18"/>
              </w:rPr>
              <w:t>▲</w:t>
            </w:r>
          </w:p>
        </w:tc>
        <w:tc>
          <w:tcPr>
            <w:tcW w:w="802" w:type="dxa"/>
          </w:tcPr>
          <w:p>
            <w:pPr>
              <w:pStyle w:val="12"/>
              <w:spacing w:before="55"/>
              <w:ind w:left="11"/>
              <w:rPr>
                <w:sz w:val="18"/>
              </w:rPr>
            </w:pPr>
            <w:r>
              <w:rPr>
                <w:sz w:val="18"/>
              </w:rPr>
              <w:t>▲</w:t>
            </w:r>
          </w:p>
        </w:tc>
        <w:tc>
          <w:tcPr>
            <w:tcW w:w="802" w:type="dxa"/>
          </w:tcPr>
          <w:p>
            <w:pPr>
              <w:pStyle w:val="12"/>
              <w:spacing w:before="55"/>
              <w:ind w:left="10"/>
              <w:rPr>
                <w:sz w:val="18"/>
              </w:rPr>
            </w:pPr>
            <w:r>
              <w:rPr>
                <w:sz w:val="18"/>
              </w:rPr>
              <w:t>×</w:t>
            </w:r>
          </w:p>
        </w:tc>
        <w:tc>
          <w:tcPr>
            <w:tcW w:w="802" w:type="dxa"/>
          </w:tcPr>
          <w:p>
            <w:pPr>
              <w:pStyle w:val="12"/>
              <w:spacing w:before="55"/>
              <w:ind w:left="9"/>
              <w:rPr>
                <w:sz w:val="18"/>
              </w:rPr>
            </w:pPr>
            <w:r>
              <w:rPr>
                <w:sz w:val="18"/>
              </w:rPr>
              <w:t>×</w:t>
            </w:r>
          </w:p>
        </w:tc>
        <w:tc>
          <w:tcPr>
            <w:tcW w:w="802" w:type="dxa"/>
          </w:tcPr>
          <w:p>
            <w:pPr>
              <w:pStyle w:val="12"/>
              <w:spacing w:before="55"/>
              <w:ind w:left="8"/>
              <w:rPr>
                <w:sz w:val="18"/>
              </w:rPr>
            </w:pPr>
            <w:r>
              <w:rPr>
                <w:sz w:val="18"/>
              </w:rPr>
              <w:t>×</w:t>
            </w:r>
          </w:p>
        </w:tc>
        <w:tc>
          <w:tcPr>
            <w:tcW w:w="802" w:type="dxa"/>
          </w:tcPr>
          <w:p>
            <w:pPr>
              <w:pStyle w:val="12"/>
              <w:spacing w:before="55"/>
              <w:ind w:left="7"/>
              <w:rPr>
                <w:sz w:val="18"/>
              </w:rPr>
            </w:pPr>
            <w:r>
              <w:rPr>
                <w:sz w:val="18"/>
              </w:rPr>
              <w:t>×</w:t>
            </w:r>
          </w:p>
        </w:tc>
        <w:tc>
          <w:tcPr>
            <w:tcW w:w="802" w:type="dxa"/>
          </w:tcPr>
          <w:p>
            <w:pPr>
              <w:pStyle w:val="12"/>
              <w:spacing w:before="55"/>
              <w:ind w:left="7"/>
              <w:rPr>
                <w:sz w:val="18"/>
              </w:rPr>
            </w:pPr>
            <w:r>
              <w:rPr>
                <w:sz w:val="18"/>
              </w:rPr>
              <w:t>△</w:t>
            </w:r>
          </w:p>
        </w:tc>
        <w:tc>
          <w:tcPr>
            <w:tcW w:w="806" w:type="dxa"/>
          </w:tcPr>
          <w:p>
            <w:pPr>
              <w:pStyle w:val="12"/>
              <w:spacing w:before="55"/>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5"/>
              <w:ind w:left="123" w:right="116"/>
              <w:rPr>
                <w:sz w:val="18"/>
              </w:rPr>
            </w:pPr>
            <w:r>
              <w:rPr>
                <w:sz w:val="18"/>
              </w:rPr>
              <w:t>银行、金融</w:t>
            </w:r>
          </w:p>
        </w:tc>
        <w:tc>
          <w:tcPr>
            <w:tcW w:w="802" w:type="dxa"/>
          </w:tcPr>
          <w:p>
            <w:pPr>
              <w:pStyle w:val="12"/>
              <w:spacing w:before="55"/>
              <w:ind w:left="7"/>
              <w:rPr>
                <w:sz w:val="18"/>
              </w:rPr>
            </w:pPr>
            <w:r>
              <w:rPr>
                <w:sz w:val="18"/>
              </w:rPr>
              <w:t>△</w:t>
            </w:r>
          </w:p>
        </w:tc>
        <w:tc>
          <w:tcPr>
            <w:tcW w:w="802" w:type="dxa"/>
          </w:tcPr>
          <w:p>
            <w:pPr>
              <w:pStyle w:val="12"/>
              <w:spacing w:before="55"/>
              <w:ind w:left="11"/>
              <w:rPr>
                <w:sz w:val="18"/>
              </w:rPr>
            </w:pPr>
            <w:r>
              <w:rPr>
                <w:sz w:val="18"/>
              </w:rPr>
              <w:t>△</w:t>
            </w:r>
          </w:p>
        </w:tc>
        <w:tc>
          <w:tcPr>
            <w:tcW w:w="802" w:type="dxa"/>
          </w:tcPr>
          <w:p>
            <w:pPr>
              <w:pStyle w:val="12"/>
              <w:spacing w:before="55"/>
              <w:ind w:left="10"/>
              <w:rPr>
                <w:sz w:val="18"/>
              </w:rPr>
            </w:pPr>
            <w:r>
              <w:rPr>
                <w:sz w:val="18"/>
              </w:rPr>
              <w:t>×</w:t>
            </w:r>
          </w:p>
        </w:tc>
        <w:tc>
          <w:tcPr>
            <w:tcW w:w="802" w:type="dxa"/>
          </w:tcPr>
          <w:p>
            <w:pPr>
              <w:pStyle w:val="12"/>
              <w:spacing w:before="55"/>
              <w:ind w:left="9"/>
              <w:rPr>
                <w:sz w:val="18"/>
              </w:rPr>
            </w:pPr>
            <w:r>
              <w:rPr>
                <w:sz w:val="18"/>
              </w:rPr>
              <w:t>×</w:t>
            </w:r>
          </w:p>
        </w:tc>
        <w:tc>
          <w:tcPr>
            <w:tcW w:w="802" w:type="dxa"/>
          </w:tcPr>
          <w:p>
            <w:pPr>
              <w:pStyle w:val="12"/>
              <w:spacing w:before="55"/>
              <w:ind w:left="8"/>
              <w:rPr>
                <w:sz w:val="18"/>
              </w:rPr>
            </w:pPr>
            <w:r>
              <w:rPr>
                <w:sz w:val="18"/>
              </w:rPr>
              <w:t>×</w:t>
            </w:r>
          </w:p>
        </w:tc>
        <w:tc>
          <w:tcPr>
            <w:tcW w:w="802" w:type="dxa"/>
          </w:tcPr>
          <w:p>
            <w:pPr>
              <w:pStyle w:val="12"/>
              <w:spacing w:before="55"/>
              <w:ind w:left="7"/>
              <w:rPr>
                <w:sz w:val="18"/>
              </w:rPr>
            </w:pPr>
            <w:r>
              <w:rPr>
                <w:sz w:val="18"/>
              </w:rPr>
              <w:t>×</w:t>
            </w:r>
          </w:p>
        </w:tc>
        <w:tc>
          <w:tcPr>
            <w:tcW w:w="802" w:type="dxa"/>
          </w:tcPr>
          <w:p>
            <w:pPr>
              <w:pStyle w:val="12"/>
              <w:spacing w:before="55"/>
              <w:ind w:left="7"/>
              <w:rPr>
                <w:sz w:val="18"/>
              </w:rPr>
            </w:pPr>
            <w:r>
              <w:rPr>
                <w:sz w:val="18"/>
              </w:rPr>
              <w:t>×</w:t>
            </w:r>
          </w:p>
        </w:tc>
        <w:tc>
          <w:tcPr>
            <w:tcW w:w="806" w:type="dxa"/>
          </w:tcPr>
          <w:p>
            <w:pPr>
              <w:pStyle w:val="12"/>
              <w:spacing w:before="55"/>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0" w:type="dxa"/>
            <w:vMerge w:val="continue"/>
            <w:tcBorders>
              <w:top w:val="nil"/>
            </w:tcBorders>
          </w:tcPr>
          <w:p>
            <w:pPr>
              <w:rPr>
                <w:sz w:val="2"/>
                <w:szCs w:val="2"/>
              </w:rPr>
            </w:pPr>
          </w:p>
        </w:tc>
        <w:tc>
          <w:tcPr>
            <w:tcW w:w="1190" w:type="dxa"/>
          </w:tcPr>
          <w:p>
            <w:pPr>
              <w:pStyle w:val="12"/>
              <w:spacing w:before="41"/>
              <w:ind w:left="123" w:right="114"/>
              <w:rPr>
                <w:sz w:val="18"/>
              </w:rPr>
            </w:pPr>
            <w:r>
              <w:rPr>
                <w:sz w:val="18"/>
              </w:rPr>
              <w:t>大型综合</w:t>
            </w:r>
          </w:p>
          <w:p>
            <w:pPr>
              <w:pStyle w:val="12"/>
              <w:spacing w:before="81"/>
              <w:ind w:left="123" w:right="114"/>
              <w:rPr>
                <w:sz w:val="18"/>
              </w:rPr>
            </w:pPr>
            <w:r>
              <w:rPr>
                <w:sz w:val="18"/>
              </w:rPr>
              <w:t>商场</w:t>
            </w:r>
          </w:p>
        </w:tc>
        <w:tc>
          <w:tcPr>
            <w:tcW w:w="802" w:type="dxa"/>
          </w:tcPr>
          <w:p>
            <w:pPr>
              <w:pStyle w:val="12"/>
              <w:spacing w:before="5"/>
              <w:jc w:val="left"/>
              <w:rPr>
                <w:rFonts w:ascii="黑体"/>
                <w:sz w:val="15"/>
              </w:rPr>
            </w:pPr>
          </w:p>
          <w:p>
            <w:pPr>
              <w:pStyle w:val="12"/>
              <w:ind w:left="7"/>
              <w:rPr>
                <w:sz w:val="18"/>
              </w:rPr>
            </w:pPr>
            <w:r>
              <w:rPr>
                <w:sz w:val="18"/>
              </w:rPr>
              <w:t>×</w:t>
            </w:r>
          </w:p>
        </w:tc>
        <w:tc>
          <w:tcPr>
            <w:tcW w:w="802" w:type="dxa"/>
          </w:tcPr>
          <w:p>
            <w:pPr>
              <w:pStyle w:val="12"/>
              <w:spacing w:before="5"/>
              <w:jc w:val="left"/>
              <w:rPr>
                <w:rFonts w:ascii="黑体"/>
                <w:sz w:val="15"/>
              </w:rPr>
            </w:pPr>
          </w:p>
          <w:p>
            <w:pPr>
              <w:pStyle w:val="12"/>
              <w:ind w:left="11"/>
              <w:rPr>
                <w:sz w:val="18"/>
              </w:rPr>
            </w:pPr>
            <w:r>
              <w:rPr>
                <w:sz w:val="18"/>
              </w:rPr>
              <w:t>×</w:t>
            </w:r>
          </w:p>
        </w:tc>
        <w:tc>
          <w:tcPr>
            <w:tcW w:w="802" w:type="dxa"/>
          </w:tcPr>
          <w:p>
            <w:pPr>
              <w:pStyle w:val="12"/>
              <w:spacing w:before="5"/>
              <w:jc w:val="left"/>
              <w:rPr>
                <w:rFonts w:ascii="黑体"/>
                <w:sz w:val="15"/>
              </w:rPr>
            </w:pPr>
          </w:p>
          <w:p>
            <w:pPr>
              <w:pStyle w:val="12"/>
              <w:ind w:left="10"/>
              <w:rPr>
                <w:sz w:val="18"/>
              </w:rPr>
            </w:pPr>
            <w:r>
              <w:rPr>
                <w:sz w:val="18"/>
              </w:rPr>
              <w:t>×</w:t>
            </w:r>
          </w:p>
        </w:tc>
        <w:tc>
          <w:tcPr>
            <w:tcW w:w="802" w:type="dxa"/>
          </w:tcPr>
          <w:p>
            <w:pPr>
              <w:pStyle w:val="12"/>
              <w:spacing w:before="5"/>
              <w:jc w:val="left"/>
              <w:rPr>
                <w:rFonts w:ascii="黑体"/>
                <w:sz w:val="15"/>
              </w:rPr>
            </w:pPr>
          </w:p>
          <w:p>
            <w:pPr>
              <w:pStyle w:val="12"/>
              <w:ind w:left="9"/>
              <w:rPr>
                <w:sz w:val="18"/>
              </w:rPr>
            </w:pPr>
            <w:r>
              <w:rPr>
                <w:sz w:val="18"/>
              </w:rPr>
              <w:t>×</w:t>
            </w:r>
          </w:p>
        </w:tc>
        <w:tc>
          <w:tcPr>
            <w:tcW w:w="802" w:type="dxa"/>
          </w:tcPr>
          <w:p>
            <w:pPr>
              <w:pStyle w:val="12"/>
              <w:spacing w:before="5"/>
              <w:jc w:val="left"/>
              <w:rPr>
                <w:rFonts w:ascii="黑体"/>
                <w:sz w:val="15"/>
              </w:rPr>
            </w:pPr>
          </w:p>
          <w:p>
            <w:pPr>
              <w:pStyle w:val="12"/>
              <w:ind w:left="8"/>
              <w:rPr>
                <w:sz w:val="18"/>
              </w:rPr>
            </w:pPr>
            <w:r>
              <w:rPr>
                <w:sz w:val="18"/>
              </w:rPr>
              <w:t>×</w:t>
            </w:r>
          </w:p>
        </w:tc>
        <w:tc>
          <w:tcPr>
            <w:tcW w:w="802" w:type="dxa"/>
          </w:tcPr>
          <w:p>
            <w:pPr>
              <w:pStyle w:val="12"/>
              <w:spacing w:before="5"/>
              <w:jc w:val="left"/>
              <w:rPr>
                <w:rFonts w:ascii="黑体"/>
                <w:sz w:val="15"/>
              </w:rPr>
            </w:pPr>
          </w:p>
          <w:p>
            <w:pPr>
              <w:pStyle w:val="12"/>
              <w:ind w:left="7"/>
              <w:rPr>
                <w:sz w:val="18"/>
              </w:rPr>
            </w:pPr>
            <w:r>
              <w:rPr>
                <w:sz w:val="18"/>
              </w:rPr>
              <w:t>×</w:t>
            </w:r>
          </w:p>
        </w:tc>
        <w:tc>
          <w:tcPr>
            <w:tcW w:w="802" w:type="dxa"/>
          </w:tcPr>
          <w:p>
            <w:pPr>
              <w:pStyle w:val="12"/>
              <w:spacing w:before="5"/>
              <w:jc w:val="left"/>
              <w:rPr>
                <w:rFonts w:ascii="黑体"/>
                <w:sz w:val="15"/>
              </w:rPr>
            </w:pPr>
          </w:p>
          <w:p>
            <w:pPr>
              <w:pStyle w:val="12"/>
              <w:ind w:left="7"/>
              <w:rPr>
                <w:sz w:val="18"/>
              </w:rPr>
            </w:pPr>
            <w:r>
              <w:rPr>
                <w:sz w:val="18"/>
              </w:rPr>
              <w:t>×</w:t>
            </w:r>
          </w:p>
        </w:tc>
        <w:tc>
          <w:tcPr>
            <w:tcW w:w="806" w:type="dxa"/>
          </w:tcPr>
          <w:p>
            <w:pPr>
              <w:pStyle w:val="12"/>
              <w:spacing w:before="5"/>
              <w:jc w:val="left"/>
              <w:rPr>
                <w:rFonts w:ascii="黑体"/>
                <w:sz w:val="15"/>
              </w:rPr>
            </w:pPr>
          </w:p>
          <w:p>
            <w:pPr>
              <w:pStyle w:val="12"/>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restart"/>
          </w:tcPr>
          <w:p>
            <w:pPr>
              <w:pStyle w:val="12"/>
              <w:jc w:val="left"/>
              <w:rPr>
                <w:rFonts w:ascii="黑体"/>
                <w:sz w:val="18"/>
              </w:rPr>
            </w:pPr>
          </w:p>
          <w:p>
            <w:pPr>
              <w:pStyle w:val="12"/>
              <w:spacing w:before="2"/>
              <w:jc w:val="left"/>
              <w:rPr>
                <w:rFonts w:ascii="黑体"/>
                <w:sz w:val="26"/>
              </w:rPr>
            </w:pPr>
          </w:p>
          <w:p>
            <w:pPr>
              <w:pStyle w:val="12"/>
              <w:spacing w:line="324" w:lineRule="auto"/>
              <w:ind w:left="213" w:right="204"/>
              <w:rPr>
                <w:b/>
                <w:sz w:val="18"/>
              </w:rPr>
            </w:pPr>
            <w:r>
              <w:rPr>
                <w:b/>
                <w:sz w:val="18"/>
              </w:rPr>
              <w:t>娱乐</w:t>
            </w:r>
          </w:p>
        </w:tc>
        <w:tc>
          <w:tcPr>
            <w:tcW w:w="1190" w:type="dxa"/>
          </w:tcPr>
          <w:p>
            <w:pPr>
              <w:pStyle w:val="12"/>
              <w:spacing w:before="55"/>
              <w:ind w:left="123" w:right="114"/>
              <w:rPr>
                <w:sz w:val="18"/>
              </w:rPr>
            </w:pPr>
            <w:r>
              <w:rPr>
                <w:sz w:val="18"/>
              </w:rPr>
              <w:t>艺术表演</w:t>
            </w:r>
          </w:p>
        </w:tc>
        <w:tc>
          <w:tcPr>
            <w:tcW w:w="802" w:type="dxa"/>
          </w:tcPr>
          <w:p>
            <w:pPr>
              <w:pStyle w:val="12"/>
              <w:spacing w:before="55"/>
              <w:ind w:left="7"/>
              <w:rPr>
                <w:sz w:val="18"/>
              </w:rPr>
            </w:pPr>
            <w:r>
              <w:rPr>
                <w:sz w:val="18"/>
              </w:rPr>
              <w:t>▲</w:t>
            </w:r>
          </w:p>
        </w:tc>
        <w:tc>
          <w:tcPr>
            <w:tcW w:w="802" w:type="dxa"/>
          </w:tcPr>
          <w:p>
            <w:pPr>
              <w:pStyle w:val="12"/>
              <w:spacing w:before="55"/>
              <w:ind w:left="11"/>
              <w:rPr>
                <w:sz w:val="18"/>
              </w:rPr>
            </w:pPr>
            <w:r>
              <w:rPr>
                <w:sz w:val="18"/>
              </w:rPr>
              <w:t>▲</w:t>
            </w:r>
          </w:p>
        </w:tc>
        <w:tc>
          <w:tcPr>
            <w:tcW w:w="802" w:type="dxa"/>
          </w:tcPr>
          <w:p>
            <w:pPr>
              <w:pStyle w:val="12"/>
              <w:spacing w:before="55"/>
              <w:ind w:left="10"/>
              <w:rPr>
                <w:sz w:val="18"/>
              </w:rPr>
            </w:pPr>
            <w:r>
              <w:rPr>
                <w:sz w:val="18"/>
              </w:rPr>
              <w:t>×</w:t>
            </w:r>
          </w:p>
        </w:tc>
        <w:tc>
          <w:tcPr>
            <w:tcW w:w="802" w:type="dxa"/>
          </w:tcPr>
          <w:p>
            <w:pPr>
              <w:pStyle w:val="12"/>
              <w:spacing w:before="55"/>
              <w:ind w:left="9"/>
              <w:rPr>
                <w:sz w:val="18"/>
              </w:rPr>
            </w:pPr>
            <w:r>
              <w:rPr>
                <w:sz w:val="18"/>
              </w:rPr>
              <w:t>×</w:t>
            </w:r>
          </w:p>
        </w:tc>
        <w:tc>
          <w:tcPr>
            <w:tcW w:w="802" w:type="dxa"/>
          </w:tcPr>
          <w:p>
            <w:pPr>
              <w:pStyle w:val="12"/>
              <w:spacing w:before="55"/>
              <w:ind w:left="8"/>
              <w:rPr>
                <w:sz w:val="18"/>
              </w:rPr>
            </w:pPr>
            <w:r>
              <w:rPr>
                <w:sz w:val="18"/>
              </w:rPr>
              <w:t>×</w:t>
            </w:r>
          </w:p>
        </w:tc>
        <w:tc>
          <w:tcPr>
            <w:tcW w:w="802" w:type="dxa"/>
          </w:tcPr>
          <w:p>
            <w:pPr>
              <w:pStyle w:val="12"/>
              <w:spacing w:before="55"/>
              <w:ind w:left="7"/>
              <w:rPr>
                <w:sz w:val="18"/>
              </w:rPr>
            </w:pPr>
            <w:r>
              <w:rPr>
                <w:sz w:val="18"/>
              </w:rPr>
              <w:t>×</w:t>
            </w:r>
          </w:p>
        </w:tc>
        <w:tc>
          <w:tcPr>
            <w:tcW w:w="802" w:type="dxa"/>
          </w:tcPr>
          <w:p>
            <w:pPr>
              <w:pStyle w:val="12"/>
              <w:spacing w:before="55"/>
              <w:ind w:left="7"/>
              <w:rPr>
                <w:sz w:val="18"/>
              </w:rPr>
            </w:pPr>
            <w:r>
              <w:rPr>
                <w:sz w:val="18"/>
              </w:rPr>
              <w:t>×</w:t>
            </w:r>
          </w:p>
        </w:tc>
        <w:tc>
          <w:tcPr>
            <w:tcW w:w="806" w:type="dxa"/>
          </w:tcPr>
          <w:p>
            <w:pPr>
              <w:pStyle w:val="12"/>
              <w:spacing w:before="55"/>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5"/>
              <w:ind w:left="123" w:right="114"/>
              <w:rPr>
                <w:sz w:val="18"/>
              </w:rPr>
            </w:pPr>
            <w:r>
              <w:rPr>
                <w:sz w:val="18"/>
              </w:rPr>
              <w:t>游戏娱乐</w:t>
            </w:r>
          </w:p>
        </w:tc>
        <w:tc>
          <w:tcPr>
            <w:tcW w:w="802" w:type="dxa"/>
          </w:tcPr>
          <w:p>
            <w:pPr>
              <w:pStyle w:val="12"/>
              <w:spacing w:before="55"/>
              <w:ind w:left="7"/>
              <w:rPr>
                <w:sz w:val="18"/>
              </w:rPr>
            </w:pPr>
            <w:r>
              <w:rPr>
                <w:sz w:val="18"/>
              </w:rPr>
              <w:t>△</w:t>
            </w:r>
          </w:p>
        </w:tc>
        <w:tc>
          <w:tcPr>
            <w:tcW w:w="802" w:type="dxa"/>
          </w:tcPr>
          <w:p>
            <w:pPr>
              <w:pStyle w:val="12"/>
              <w:spacing w:before="55"/>
              <w:ind w:left="11"/>
              <w:rPr>
                <w:sz w:val="18"/>
              </w:rPr>
            </w:pPr>
            <w:r>
              <w:rPr>
                <w:sz w:val="18"/>
              </w:rPr>
              <w:t>▲</w:t>
            </w:r>
          </w:p>
        </w:tc>
        <w:tc>
          <w:tcPr>
            <w:tcW w:w="802" w:type="dxa"/>
          </w:tcPr>
          <w:p>
            <w:pPr>
              <w:pStyle w:val="12"/>
              <w:spacing w:before="55"/>
              <w:ind w:left="10"/>
              <w:rPr>
                <w:sz w:val="18"/>
              </w:rPr>
            </w:pPr>
            <w:r>
              <w:rPr>
                <w:sz w:val="18"/>
              </w:rPr>
              <w:t>×</w:t>
            </w:r>
          </w:p>
        </w:tc>
        <w:tc>
          <w:tcPr>
            <w:tcW w:w="802" w:type="dxa"/>
          </w:tcPr>
          <w:p>
            <w:pPr>
              <w:pStyle w:val="12"/>
              <w:spacing w:before="55"/>
              <w:ind w:left="9"/>
              <w:rPr>
                <w:sz w:val="18"/>
              </w:rPr>
            </w:pPr>
            <w:r>
              <w:rPr>
                <w:sz w:val="18"/>
              </w:rPr>
              <w:t>△</w:t>
            </w:r>
          </w:p>
        </w:tc>
        <w:tc>
          <w:tcPr>
            <w:tcW w:w="802" w:type="dxa"/>
          </w:tcPr>
          <w:p>
            <w:pPr>
              <w:pStyle w:val="12"/>
              <w:spacing w:before="55"/>
              <w:ind w:left="8"/>
              <w:rPr>
                <w:sz w:val="18"/>
              </w:rPr>
            </w:pPr>
            <w:r>
              <w:rPr>
                <w:sz w:val="18"/>
              </w:rPr>
              <w:t>△</w:t>
            </w:r>
          </w:p>
        </w:tc>
        <w:tc>
          <w:tcPr>
            <w:tcW w:w="802" w:type="dxa"/>
          </w:tcPr>
          <w:p>
            <w:pPr>
              <w:pStyle w:val="12"/>
              <w:spacing w:before="55"/>
              <w:ind w:left="7"/>
              <w:rPr>
                <w:sz w:val="18"/>
              </w:rPr>
            </w:pPr>
            <w:r>
              <w:rPr>
                <w:sz w:val="18"/>
              </w:rPr>
              <w:t>△</w:t>
            </w:r>
          </w:p>
        </w:tc>
        <w:tc>
          <w:tcPr>
            <w:tcW w:w="802" w:type="dxa"/>
          </w:tcPr>
          <w:p>
            <w:pPr>
              <w:pStyle w:val="12"/>
              <w:spacing w:before="55"/>
              <w:ind w:left="7"/>
              <w:rPr>
                <w:sz w:val="18"/>
              </w:rPr>
            </w:pPr>
            <w:r>
              <w:rPr>
                <w:sz w:val="18"/>
              </w:rPr>
              <w:t>△</w:t>
            </w:r>
          </w:p>
        </w:tc>
        <w:tc>
          <w:tcPr>
            <w:tcW w:w="806" w:type="dxa"/>
          </w:tcPr>
          <w:p>
            <w:pPr>
              <w:pStyle w:val="12"/>
              <w:spacing w:before="55"/>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6"/>
              <w:ind w:left="123" w:right="114"/>
              <w:rPr>
                <w:sz w:val="18"/>
              </w:rPr>
            </w:pPr>
            <w:r>
              <w:rPr>
                <w:sz w:val="18"/>
              </w:rPr>
              <w:t>体育运动</w:t>
            </w:r>
          </w:p>
        </w:tc>
        <w:tc>
          <w:tcPr>
            <w:tcW w:w="802" w:type="dxa"/>
          </w:tcPr>
          <w:p>
            <w:pPr>
              <w:pStyle w:val="12"/>
              <w:spacing w:before="56"/>
              <w:ind w:left="7"/>
              <w:rPr>
                <w:sz w:val="18"/>
              </w:rPr>
            </w:pPr>
            <w:r>
              <w:rPr>
                <w:sz w:val="18"/>
              </w:rPr>
              <w:t>△</w:t>
            </w:r>
          </w:p>
        </w:tc>
        <w:tc>
          <w:tcPr>
            <w:tcW w:w="802" w:type="dxa"/>
          </w:tcPr>
          <w:p>
            <w:pPr>
              <w:pStyle w:val="12"/>
              <w:spacing w:before="56"/>
              <w:ind w:left="11"/>
              <w:rPr>
                <w:sz w:val="18"/>
              </w:rPr>
            </w:pPr>
            <w:r>
              <w:rPr>
                <w:sz w:val="18"/>
              </w:rPr>
              <w:t>▲</w:t>
            </w:r>
          </w:p>
        </w:tc>
        <w:tc>
          <w:tcPr>
            <w:tcW w:w="802" w:type="dxa"/>
          </w:tcPr>
          <w:p>
            <w:pPr>
              <w:pStyle w:val="12"/>
              <w:spacing w:before="56"/>
              <w:ind w:left="10"/>
              <w:rPr>
                <w:sz w:val="18"/>
              </w:rPr>
            </w:pPr>
            <w:r>
              <w:rPr>
                <w:sz w:val="18"/>
              </w:rPr>
              <w:t>×</w:t>
            </w:r>
          </w:p>
        </w:tc>
        <w:tc>
          <w:tcPr>
            <w:tcW w:w="802" w:type="dxa"/>
          </w:tcPr>
          <w:p>
            <w:pPr>
              <w:pStyle w:val="12"/>
              <w:spacing w:before="56"/>
              <w:ind w:left="9"/>
              <w:rPr>
                <w:sz w:val="18"/>
              </w:rPr>
            </w:pPr>
            <w:r>
              <w:rPr>
                <w:sz w:val="18"/>
              </w:rPr>
              <w:t>×</w:t>
            </w:r>
          </w:p>
        </w:tc>
        <w:tc>
          <w:tcPr>
            <w:tcW w:w="802" w:type="dxa"/>
          </w:tcPr>
          <w:p>
            <w:pPr>
              <w:pStyle w:val="12"/>
              <w:spacing w:before="56"/>
              <w:ind w:left="8"/>
              <w:rPr>
                <w:sz w:val="18"/>
              </w:rPr>
            </w:pPr>
            <w:r>
              <w:rPr>
                <w:sz w:val="18"/>
              </w:rPr>
              <w:t>×</w:t>
            </w:r>
          </w:p>
        </w:tc>
        <w:tc>
          <w:tcPr>
            <w:tcW w:w="802" w:type="dxa"/>
          </w:tcPr>
          <w:p>
            <w:pPr>
              <w:pStyle w:val="12"/>
              <w:spacing w:before="56"/>
              <w:ind w:left="7"/>
              <w:rPr>
                <w:sz w:val="18"/>
              </w:rPr>
            </w:pPr>
            <w:r>
              <w:rPr>
                <w:sz w:val="18"/>
              </w:rPr>
              <w:t>×</w:t>
            </w:r>
          </w:p>
        </w:tc>
        <w:tc>
          <w:tcPr>
            <w:tcW w:w="802" w:type="dxa"/>
          </w:tcPr>
          <w:p>
            <w:pPr>
              <w:pStyle w:val="12"/>
              <w:spacing w:before="56"/>
              <w:ind w:left="7"/>
              <w:rPr>
                <w:sz w:val="18"/>
              </w:rPr>
            </w:pPr>
            <w:r>
              <w:rPr>
                <w:sz w:val="18"/>
              </w:rPr>
              <w:t>△</w:t>
            </w:r>
          </w:p>
        </w:tc>
        <w:tc>
          <w:tcPr>
            <w:tcW w:w="806" w:type="dxa"/>
          </w:tcPr>
          <w:p>
            <w:pPr>
              <w:pStyle w:val="12"/>
              <w:spacing w:before="56"/>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10" w:type="dxa"/>
            <w:vMerge w:val="continue"/>
            <w:tcBorders>
              <w:top w:val="nil"/>
            </w:tcBorders>
          </w:tcPr>
          <w:p>
            <w:pPr>
              <w:rPr>
                <w:sz w:val="2"/>
                <w:szCs w:val="2"/>
              </w:rPr>
            </w:pPr>
          </w:p>
        </w:tc>
        <w:tc>
          <w:tcPr>
            <w:tcW w:w="1190" w:type="dxa"/>
          </w:tcPr>
          <w:p>
            <w:pPr>
              <w:pStyle w:val="12"/>
              <w:spacing w:before="42"/>
              <w:ind w:left="123" w:right="114"/>
              <w:rPr>
                <w:sz w:val="18"/>
              </w:rPr>
            </w:pPr>
            <w:r>
              <w:rPr>
                <w:sz w:val="18"/>
              </w:rPr>
              <w:t>其他游娱</w:t>
            </w:r>
          </w:p>
          <w:p>
            <w:pPr>
              <w:pStyle w:val="12"/>
              <w:spacing w:before="81"/>
              <w:ind w:left="123" w:right="114"/>
              <w:rPr>
                <w:sz w:val="18"/>
              </w:rPr>
            </w:pPr>
            <w:r>
              <w:rPr>
                <w:sz w:val="18"/>
              </w:rPr>
              <w:t>文体</w:t>
            </w:r>
          </w:p>
        </w:tc>
        <w:tc>
          <w:tcPr>
            <w:tcW w:w="802" w:type="dxa"/>
          </w:tcPr>
          <w:p>
            <w:pPr>
              <w:pStyle w:val="12"/>
              <w:spacing w:before="5"/>
              <w:jc w:val="left"/>
              <w:rPr>
                <w:rFonts w:ascii="黑体"/>
                <w:sz w:val="15"/>
              </w:rPr>
            </w:pPr>
          </w:p>
          <w:p>
            <w:pPr>
              <w:pStyle w:val="12"/>
              <w:spacing w:before="1"/>
              <w:ind w:left="7"/>
              <w:rPr>
                <w:sz w:val="18"/>
              </w:rPr>
            </w:pPr>
            <w:r>
              <w:rPr>
                <w:sz w:val="18"/>
              </w:rPr>
              <w:t>△</w:t>
            </w:r>
          </w:p>
        </w:tc>
        <w:tc>
          <w:tcPr>
            <w:tcW w:w="802" w:type="dxa"/>
          </w:tcPr>
          <w:p>
            <w:pPr>
              <w:pStyle w:val="12"/>
              <w:spacing w:before="5"/>
              <w:jc w:val="left"/>
              <w:rPr>
                <w:rFonts w:ascii="黑体"/>
                <w:sz w:val="15"/>
              </w:rPr>
            </w:pPr>
          </w:p>
          <w:p>
            <w:pPr>
              <w:pStyle w:val="12"/>
              <w:spacing w:before="1"/>
              <w:ind w:left="11"/>
              <w:rPr>
                <w:sz w:val="18"/>
              </w:rPr>
            </w:pPr>
            <w:r>
              <w:rPr>
                <w:sz w:val="18"/>
              </w:rPr>
              <w:t>▲</w:t>
            </w:r>
          </w:p>
        </w:tc>
        <w:tc>
          <w:tcPr>
            <w:tcW w:w="802" w:type="dxa"/>
          </w:tcPr>
          <w:p>
            <w:pPr>
              <w:pStyle w:val="12"/>
              <w:spacing w:before="5"/>
              <w:jc w:val="left"/>
              <w:rPr>
                <w:rFonts w:ascii="黑体"/>
                <w:sz w:val="15"/>
              </w:rPr>
            </w:pPr>
          </w:p>
          <w:p>
            <w:pPr>
              <w:pStyle w:val="12"/>
              <w:spacing w:before="1"/>
              <w:ind w:left="10"/>
              <w:rPr>
                <w:sz w:val="18"/>
              </w:rPr>
            </w:pPr>
            <w:r>
              <w:rPr>
                <w:sz w:val="18"/>
              </w:rPr>
              <w:t>×</w:t>
            </w:r>
          </w:p>
        </w:tc>
        <w:tc>
          <w:tcPr>
            <w:tcW w:w="802" w:type="dxa"/>
          </w:tcPr>
          <w:p>
            <w:pPr>
              <w:pStyle w:val="12"/>
              <w:spacing w:before="5"/>
              <w:jc w:val="left"/>
              <w:rPr>
                <w:rFonts w:ascii="黑体"/>
                <w:sz w:val="15"/>
              </w:rPr>
            </w:pPr>
          </w:p>
          <w:p>
            <w:pPr>
              <w:pStyle w:val="12"/>
              <w:spacing w:before="1"/>
              <w:ind w:left="9"/>
              <w:rPr>
                <w:sz w:val="18"/>
              </w:rPr>
            </w:pPr>
            <w:r>
              <w:rPr>
                <w:sz w:val="18"/>
              </w:rPr>
              <w:t>△</w:t>
            </w:r>
          </w:p>
        </w:tc>
        <w:tc>
          <w:tcPr>
            <w:tcW w:w="802" w:type="dxa"/>
          </w:tcPr>
          <w:p>
            <w:pPr>
              <w:pStyle w:val="12"/>
              <w:spacing w:before="5"/>
              <w:jc w:val="left"/>
              <w:rPr>
                <w:rFonts w:ascii="黑体"/>
                <w:sz w:val="15"/>
              </w:rPr>
            </w:pPr>
          </w:p>
          <w:p>
            <w:pPr>
              <w:pStyle w:val="12"/>
              <w:spacing w:before="1"/>
              <w:ind w:left="8"/>
              <w:rPr>
                <w:sz w:val="18"/>
              </w:rPr>
            </w:pPr>
            <w:r>
              <w:rPr>
                <w:sz w:val="18"/>
              </w:rPr>
              <w:t>△</w:t>
            </w:r>
          </w:p>
        </w:tc>
        <w:tc>
          <w:tcPr>
            <w:tcW w:w="802" w:type="dxa"/>
          </w:tcPr>
          <w:p>
            <w:pPr>
              <w:pStyle w:val="12"/>
              <w:spacing w:before="5"/>
              <w:jc w:val="left"/>
              <w:rPr>
                <w:rFonts w:ascii="黑体"/>
                <w:sz w:val="15"/>
              </w:rPr>
            </w:pPr>
          </w:p>
          <w:p>
            <w:pPr>
              <w:pStyle w:val="12"/>
              <w:spacing w:before="1"/>
              <w:ind w:left="7"/>
              <w:rPr>
                <w:sz w:val="18"/>
              </w:rPr>
            </w:pPr>
            <w:r>
              <w:rPr>
                <w:sz w:val="18"/>
              </w:rPr>
              <w:t>△</w:t>
            </w:r>
          </w:p>
        </w:tc>
        <w:tc>
          <w:tcPr>
            <w:tcW w:w="802" w:type="dxa"/>
          </w:tcPr>
          <w:p>
            <w:pPr>
              <w:pStyle w:val="12"/>
              <w:spacing w:before="5"/>
              <w:jc w:val="left"/>
              <w:rPr>
                <w:rFonts w:ascii="黑体"/>
                <w:sz w:val="15"/>
              </w:rPr>
            </w:pPr>
          </w:p>
          <w:p>
            <w:pPr>
              <w:pStyle w:val="12"/>
              <w:spacing w:before="1"/>
              <w:ind w:left="7"/>
              <w:rPr>
                <w:sz w:val="18"/>
              </w:rPr>
            </w:pPr>
            <w:r>
              <w:rPr>
                <w:sz w:val="18"/>
              </w:rPr>
              <w:t>△</w:t>
            </w:r>
          </w:p>
        </w:tc>
        <w:tc>
          <w:tcPr>
            <w:tcW w:w="806" w:type="dxa"/>
          </w:tcPr>
          <w:p>
            <w:pPr>
              <w:pStyle w:val="12"/>
              <w:spacing w:before="5"/>
              <w:jc w:val="left"/>
              <w:rPr>
                <w:rFonts w:ascii="黑体"/>
                <w:sz w:val="15"/>
              </w:rPr>
            </w:pPr>
          </w:p>
          <w:p>
            <w:pPr>
              <w:pStyle w:val="12"/>
              <w:spacing w:before="1"/>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restart"/>
          </w:tcPr>
          <w:p>
            <w:pPr>
              <w:pStyle w:val="12"/>
              <w:spacing w:before="4"/>
              <w:jc w:val="left"/>
              <w:rPr>
                <w:rFonts w:ascii="黑体"/>
                <w:sz w:val="19"/>
              </w:rPr>
            </w:pPr>
          </w:p>
          <w:p>
            <w:pPr>
              <w:pStyle w:val="12"/>
              <w:spacing w:line="324" w:lineRule="auto"/>
              <w:ind w:left="213" w:right="204"/>
              <w:rPr>
                <w:b/>
                <w:sz w:val="18"/>
              </w:rPr>
            </w:pPr>
            <w:r>
              <w:rPr>
                <w:b/>
                <w:sz w:val="18"/>
              </w:rPr>
              <w:t>文化</w:t>
            </w:r>
          </w:p>
        </w:tc>
        <w:tc>
          <w:tcPr>
            <w:tcW w:w="1190" w:type="dxa"/>
          </w:tcPr>
          <w:p>
            <w:pPr>
              <w:pStyle w:val="12"/>
              <w:spacing w:before="56"/>
              <w:ind w:left="123" w:right="114"/>
              <w:rPr>
                <w:sz w:val="18"/>
              </w:rPr>
            </w:pPr>
            <w:r>
              <w:rPr>
                <w:sz w:val="18"/>
              </w:rPr>
              <w:t>文博展览</w:t>
            </w:r>
          </w:p>
        </w:tc>
        <w:tc>
          <w:tcPr>
            <w:tcW w:w="802" w:type="dxa"/>
          </w:tcPr>
          <w:p>
            <w:pPr>
              <w:pStyle w:val="12"/>
              <w:spacing w:before="56"/>
              <w:ind w:left="7"/>
              <w:rPr>
                <w:sz w:val="18"/>
              </w:rPr>
            </w:pPr>
            <w:r>
              <w:rPr>
                <w:sz w:val="18"/>
              </w:rPr>
              <w:t>▲</w:t>
            </w:r>
          </w:p>
        </w:tc>
        <w:tc>
          <w:tcPr>
            <w:tcW w:w="802" w:type="dxa"/>
          </w:tcPr>
          <w:p>
            <w:pPr>
              <w:pStyle w:val="12"/>
              <w:spacing w:before="56"/>
              <w:ind w:left="11"/>
              <w:rPr>
                <w:sz w:val="18"/>
              </w:rPr>
            </w:pPr>
            <w:r>
              <w:rPr>
                <w:sz w:val="18"/>
              </w:rPr>
              <w:t>△</w:t>
            </w:r>
          </w:p>
        </w:tc>
        <w:tc>
          <w:tcPr>
            <w:tcW w:w="802" w:type="dxa"/>
          </w:tcPr>
          <w:p>
            <w:pPr>
              <w:pStyle w:val="12"/>
              <w:spacing w:before="56"/>
              <w:ind w:left="10"/>
              <w:rPr>
                <w:sz w:val="18"/>
              </w:rPr>
            </w:pPr>
            <w:r>
              <w:rPr>
                <w:sz w:val="18"/>
              </w:rPr>
              <w:t>×</w:t>
            </w:r>
          </w:p>
        </w:tc>
        <w:tc>
          <w:tcPr>
            <w:tcW w:w="802" w:type="dxa"/>
          </w:tcPr>
          <w:p>
            <w:pPr>
              <w:pStyle w:val="12"/>
              <w:spacing w:before="56"/>
              <w:ind w:left="9"/>
              <w:rPr>
                <w:sz w:val="18"/>
              </w:rPr>
            </w:pPr>
            <w:r>
              <w:rPr>
                <w:sz w:val="18"/>
              </w:rPr>
              <w:t>×</w:t>
            </w:r>
          </w:p>
        </w:tc>
        <w:tc>
          <w:tcPr>
            <w:tcW w:w="802" w:type="dxa"/>
          </w:tcPr>
          <w:p>
            <w:pPr>
              <w:pStyle w:val="12"/>
              <w:spacing w:before="56"/>
              <w:ind w:left="8"/>
              <w:rPr>
                <w:sz w:val="18"/>
              </w:rPr>
            </w:pPr>
            <w:r>
              <w:rPr>
                <w:sz w:val="18"/>
              </w:rPr>
              <w:t>△</w:t>
            </w:r>
          </w:p>
        </w:tc>
        <w:tc>
          <w:tcPr>
            <w:tcW w:w="802" w:type="dxa"/>
          </w:tcPr>
          <w:p>
            <w:pPr>
              <w:pStyle w:val="12"/>
              <w:spacing w:before="56"/>
              <w:ind w:left="7"/>
              <w:rPr>
                <w:sz w:val="18"/>
              </w:rPr>
            </w:pPr>
            <w:r>
              <w:rPr>
                <w:sz w:val="18"/>
              </w:rPr>
              <w:t>△</w:t>
            </w:r>
          </w:p>
        </w:tc>
        <w:tc>
          <w:tcPr>
            <w:tcW w:w="802" w:type="dxa"/>
          </w:tcPr>
          <w:p>
            <w:pPr>
              <w:pStyle w:val="12"/>
              <w:spacing w:before="56"/>
              <w:ind w:left="7"/>
              <w:rPr>
                <w:sz w:val="18"/>
              </w:rPr>
            </w:pPr>
            <w:r>
              <w:rPr>
                <w:sz w:val="18"/>
              </w:rPr>
              <w:t>△</w:t>
            </w:r>
          </w:p>
        </w:tc>
        <w:tc>
          <w:tcPr>
            <w:tcW w:w="806" w:type="dxa"/>
          </w:tcPr>
          <w:p>
            <w:pPr>
              <w:pStyle w:val="12"/>
              <w:spacing w:before="56"/>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10" w:type="dxa"/>
            <w:vMerge w:val="continue"/>
            <w:tcBorders>
              <w:top w:val="nil"/>
            </w:tcBorders>
          </w:tcPr>
          <w:p>
            <w:pPr>
              <w:rPr>
                <w:sz w:val="2"/>
                <w:szCs w:val="2"/>
              </w:rPr>
            </w:pPr>
          </w:p>
        </w:tc>
        <w:tc>
          <w:tcPr>
            <w:tcW w:w="1190" w:type="dxa"/>
          </w:tcPr>
          <w:p>
            <w:pPr>
              <w:pStyle w:val="12"/>
              <w:spacing w:before="54"/>
              <w:ind w:left="123" w:right="114"/>
              <w:rPr>
                <w:sz w:val="18"/>
              </w:rPr>
            </w:pPr>
            <w:r>
              <w:rPr>
                <w:sz w:val="18"/>
              </w:rPr>
              <w:t>社会民俗</w:t>
            </w:r>
          </w:p>
        </w:tc>
        <w:tc>
          <w:tcPr>
            <w:tcW w:w="802" w:type="dxa"/>
          </w:tcPr>
          <w:p>
            <w:pPr>
              <w:pStyle w:val="12"/>
              <w:spacing w:before="54"/>
              <w:ind w:left="7"/>
              <w:rPr>
                <w:sz w:val="18"/>
              </w:rPr>
            </w:pPr>
            <w:r>
              <w:rPr>
                <w:sz w:val="18"/>
              </w:rPr>
              <w:t>▲</w:t>
            </w:r>
          </w:p>
        </w:tc>
        <w:tc>
          <w:tcPr>
            <w:tcW w:w="802" w:type="dxa"/>
          </w:tcPr>
          <w:p>
            <w:pPr>
              <w:pStyle w:val="12"/>
              <w:spacing w:before="54"/>
              <w:ind w:left="11"/>
              <w:rPr>
                <w:sz w:val="18"/>
              </w:rPr>
            </w:pPr>
            <w:r>
              <w:rPr>
                <w:sz w:val="18"/>
              </w:rPr>
              <w:t>△</w:t>
            </w:r>
          </w:p>
        </w:tc>
        <w:tc>
          <w:tcPr>
            <w:tcW w:w="802" w:type="dxa"/>
          </w:tcPr>
          <w:p>
            <w:pPr>
              <w:pStyle w:val="12"/>
              <w:spacing w:before="54"/>
              <w:ind w:left="10"/>
              <w:rPr>
                <w:sz w:val="18"/>
              </w:rPr>
            </w:pPr>
            <w:r>
              <w:rPr>
                <w:sz w:val="18"/>
              </w:rPr>
              <w:t>×</w:t>
            </w:r>
          </w:p>
        </w:tc>
        <w:tc>
          <w:tcPr>
            <w:tcW w:w="802" w:type="dxa"/>
          </w:tcPr>
          <w:p>
            <w:pPr>
              <w:pStyle w:val="12"/>
              <w:spacing w:before="54"/>
              <w:ind w:left="9"/>
              <w:rPr>
                <w:sz w:val="18"/>
              </w:rPr>
            </w:pPr>
            <w:r>
              <w:rPr>
                <w:sz w:val="18"/>
              </w:rPr>
              <w:t>×</w:t>
            </w:r>
          </w:p>
        </w:tc>
        <w:tc>
          <w:tcPr>
            <w:tcW w:w="802" w:type="dxa"/>
          </w:tcPr>
          <w:p>
            <w:pPr>
              <w:pStyle w:val="12"/>
              <w:spacing w:before="54"/>
              <w:ind w:left="8"/>
              <w:rPr>
                <w:sz w:val="18"/>
              </w:rPr>
            </w:pPr>
            <w:r>
              <w:rPr>
                <w:sz w:val="18"/>
              </w:rPr>
              <w:t>△</w:t>
            </w:r>
          </w:p>
        </w:tc>
        <w:tc>
          <w:tcPr>
            <w:tcW w:w="802" w:type="dxa"/>
          </w:tcPr>
          <w:p>
            <w:pPr>
              <w:pStyle w:val="12"/>
              <w:spacing w:before="54"/>
              <w:ind w:left="7"/>
              <w:rPr>
                <w:sz w:val="18"/>
              </w:rPr>
            </w:pPr>
            <w:r>
              <w:rPr>
                <w:sz w:val="18"/>
              </w:rPr>
              <w:t>△</w:t>
            </w:r>
          </w:p>
        </w:tc>
        <w:tc>
          <w:tcPr>
            <w:tcW w:w="802" w:type="dxa"/>
          </w:tcPr>
          <w:p>
            <w:pPr>
              <w:pStyle w:val="12"/>
              <w:spacing w:before="54"/>
              <w:ind w:left="7"/>
              <w:rPr>
                <w:sz w:val="18"/>
              </w:rPr>
            </w:pPr>
            <w:r>
              <w:rPr>
                <w:sz w:val="18"/>
              </w:rPr>
              <w:t>△</w:t>
            </w:r>
          </w:p>
        </w:tc>
        <w:tc>
          <w:tcPr>
            <w:tcW w:w="806" w:type="dxa"/>
          </w:tcPr>
          <w:p>
            <w:pPr>
              <w:pStyle w:val="12"/>
              <w:spacing w:before="54"/>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4"/>
              <w:ind w:left="123" w:right="114"/>
              <w:rPr>
                <w:sz w:val="18"/>
              </w:rPr>
            </w:pPr>
            <w:r>
              <w:rPr>
                <w:sz w:val="18"/>
              </w:rPr>
              <w:t>宗教礼仪</w:t>
            </w:r>
          </w:p>
        </w:tc>
        <w:tc>
          <w:tcPr>
            <w:tcW w:w="802" w:type="dxa"/>
          </w:tcPr>
          <w:p>
            <w:pPr>
              <w:pStyle w:val="12"/>
              <w:spacing w:before="54"/>
              <w:ind w:left="7"/>
              <w:rPr>
                <w:sz w:val="18"/>
              </w:rPr>
            </w:pPr>
            <w:r>
              <w:rPr>
                <w:sz w:val="18"/>
              </w:rPr>
              <w:t>△</w:t>
            </w:r>
          </w:p>
        </w:tc>
        <w:tc>
          <w:tcPr>
            <w:tcW w:w="802" w:type="dxa"/>
          </w:tcPr>
          <w:p>
            <w:pPr>
              <w:pStyle w:val="12"/>
              <w:spacing w:before="54"/>
              <w:ind w:left="11"/>
              <w:rPr>
                <w:sz w:val="18"/>
              </w:rPr>
            </w:pPr>
            <w:r>
              <w:rPr>
                <w:sz w:val="18"/>
              </w:rPr>
              <w:t>△</w:t>
            </w:r>
          </w:p>
        </w:tc>
        <w:tc>
          <w:tcPr>
            <w:tcW w:w="802" w:type="dxa"/>
          </w:tcPr>
          <w:p>
            <w:pPr>
              <w:pStyle w:val="12"/>
              <w:spacing w:before="54"/>
              <w:ind w:left="10"/>
              <w:rPr>
                <w:sz w:val="18"/>
              </w:rPr>
            </w:pPr>
            <w:r>
              <w:rPr>
                <w:sz w:val="18"/>
              </w:rPr>
              <w:t>×</w:t>
            </w:r>
          </w:p>
        </w:tc>
        <w:tc>
          <w:tcPr>
            <w:tcW w:w="802" w:type="dxa"/>
          </w:tcPr>
          <w:p>
            <w:pPr>
              <w:pStyle w:val="12"/>
              <w:spacing w:before="54"/>
              <w:ind w:left="9"/>
              <w:rPr>
                <w:sz w:val="18"/>
              </w:rPr>
            </w:pPr>
            <w:r>
              <w:rPr>
                <w:sz w:val="18"/>
              </w:rPr>
              <w:t>×</w:t>
            </w:r>
          </w:p>
        </w:tc>
        <w:tc>
          <w:tcPr>
            <w:tcW w:w="802" w:type="dxa"/>
          </w:tcPr>
          <w:p>
            <w:pPr>
              <w:pStyle w:val="12"/>
              <w:spacing w:before="54"/>
              <w:ind w:left="8"/>
              <w:rPr>
                <w:sz w:val="18"/>
              </w:rPr>
            </w:pPr>
            <w:r>
              <w:rPr>
                <w:sz w:val="18"/>
              </w:rPr>
              <w:t>×</w:t>
            </w:r>
          </w:p>
        </w:tc>
        <w:tc>
          <w:tcPr>
            <w:tcW w:w="802" w:type="dxa"/>
          </w:tcPr>
          <w:p>
            <w:pPr>
              <w:pStyle w:val="12"/>
              <w:spacing w:before="54"/>
              <w:ind w:left="7"/>
              <w:rPr>
                <w:sz w:val="18"/>
              </w:rPr>
            </w:pPr>
            <w:r>
              <w:rPr>
                <w:sz w:val="18"/>
              </w:rPr>
              <w:t>×</w:t>
            </w:r>
          </w:p>
        </w:tc>
        <w:tc>
          <w:tcPr>
            <w:tcW w:w="802" w:type="dxa"/>
          </w:tcPr>
          <w:p>
            <w:pPr>
              <w:pStyle w:val="12"/>
              <w:spacing w:before="54"/>
              <w:ind w:left="7"/>
              <w:rPr>
                <w:sz w:val="18"/>
              </w:rPr>
            </w:pPr>
            <w:r>
              <w:rPr>
                <w:sz w:val="18"/>
              </w:rPr>
              <w:t>×</w:t>
            </w:r>
          </w:p>
        </w:tc>
        <w:tc>
          <w:tcPr>
            <w:tcW w:w="806" w:type="dxa"/>
          </w:tcPr>
          <w:p>
            <w:pPr>
              <w:pStyle w:val="12"/>
              <w:spacing w:before="54"/>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restart"/>
          </w:tcPr>
          <w:p>
            <w:pPr>
              <w:pStyle w:val="12"/>
              <w:spacing w:before="5"/>
              <w:jc w:val="left"/>
              <w:rPr>
                <w:rFonts w:ascii="黑体"/>
                <w:sz w:val="19"/>
              </w:rPr>
            </w:pPr>
          </w:p>
          <w:p>
            <w:pPr>
              <w:pStyle w:val="12"/>
              <w:spacing w:line="324" w:lineRule="auto"/>
              <w:ind w:left="213" w:right="204"/>
              <w:rPr>
                <w:b/>
                <w:sz w:val="18"/>
              </w:rPr>
            </w:pPr>
            <w:r>
              <w:rPr>
                <w:b/>
                <w:sz w:val="18"/>
              </w:rPr>
              <w:t>休养</w:t>
            </w:r>
          </w:p>
        </w:tc>
        <w:tc>
          <w:tcPr>
            <w:tcW w:w="1190" w:type="dxa"/>
          </w:tcPr>
          <w:p>
            <w:pPr>
              <w:pStyle w:val="12"/>
              <w:spacing w:before="55"/>
              <w:ind w:left="123" w:right="114"/>
              <w:rPr>
                <w:sz w:val="18"/>
              </w:rPr>
            </w:pPr>
            <w:r>
              <w:rPr>
                <w:sz w:val="18"/>
              </w:rPr>
              <w:t>度假</w:t>
            </w:r>
          </w:p>
        </w:tc>
        <w:tc>
          <w:tcPr>
            <w:tcW w:w="802" w:type="dxa"/>
          </w:tcPr>
          <w:p>
            <w:pPr>
              <w:pStyle w:val="12"/>
              <w:spacing w:before="55"/>
              <w:ind w:left="7"/>
              <w:rPr>
                <w:sz w:val="18"/>
              </w:rPr>
            </w:pPr>
            <w:r>
              <w:rPr>
                <w:sz w:val="18"/>
              </w:rPr>
              <w:t>▲</w:t>
            </w:r>
          </w:p>
        </w:tc>
        <w:tc>
          <w:tcPr>
            <w:tcW w:w="802" w:type="dxa"/>
          </w:tcPr>
          <w:p>
            <w:pPr>
              <w:pStyle w:val="12"/>
              <w:spacing w:before="55"/>
              <w:ind w:left="11"/>
              <w:rPr>
                <w:sz w:val="18"/>
              </w:rPr>
            </w:pPr>
            <w:r>
              <w:rPr>
                <w:sz w:val="18"/>
              </w:rPr>
              <w:t>▲</w:t>
            </w:r>
          </w:p>
        </w:tc>
        <w:tc>
          <w:tcPr>
            <w:tcW w:w="802" w:type="dxa"/>
          </w:tcPr>
          <w:p>
            <w:pPr>
              <w:pStyle w:val="12"/>
              <w:spacing w:before="55"/>
              <w:ind w:left="10"/>
              <w:rPr>
                <w:sz w:val="18"/>
              </w:rPr>
            </w:pPr>
            <w:r>
              <w:rPr>
                <w:sz w:val="18"/>
              </w:rPr>
              <w:t>△</w:t>
            </w:r>
          </w:p>
        </w:tc>
        <w:tc>
          <w:tcPr>
            <w:tcW w:w="802" w:type="dxa"/>
          </w:tcPr>
          <w:p>
            <w:pPr>
              <w:pStyle w:val="12"/>
              <w:spacing w:before="55"/>
              <w:ind w:left="9"/>
              <w:rPr>
                <w:sz w:val="18"/>
              </w:rPr>
            </w:pPr>
            <w:r>
              <w:rPr>
                <w:sz w:val="18"/>
              </w:rPr>
              <w:t>△</w:t>
            </w:r>
          </w:p>
        </w:tc>
        <w:tc>
          <w:tcPr>
            <w:tcW w:w="802" w:type="dxa"/>
          </w:tcPr>
          <w:p>
            <w:pPr>
              <w:pStyle w:val="12"/>
              <w:spacing w:before="55"/>
              <w:ind w:left="8"/>
              <w:rPr>
                <w:sz w:val="18"/>
              </w:rPr>
            </w:pPr>
            <w:r>
              <w:rPr>
                <w:sz w:val="18"/>
              </w:rPr>
              <w:t>△</w:t>
            </w:r>
          </w:p>
        </w:tc>
        <w:tc>
          <w:tcPr>
            <w:tcW w:w="802" w:type="dxa"/>
          </w:tcPr>
          <w:p>
            <w:pPr>
              <w:pStyle w:val="12"/>
              <w:spacing w:before="55"/>
              <w:ind w:left="7"/>
              <w:rPr>
                <w:sz w:val="18"/>
              </w:rPr>
            </w:pPr>
            <w:r>
              <w:rPr>
                <w:sz w:val="18"/>
              </w:rPr>
              <w:t>△</w:t>
            </w:r>
          </w:p>
        </w:tc>
        <w:tc>
          <w:tcPr>
            <w:tcW w:w="802" w:type="dxa"/>
          </w:tcPr>
          <w:p>
            <w:pPr>
              <w:pStyle w:val="12"/>
              <w:spacing w:before="55"/>
              <w:ind w:left="7"/>
              <w:rPr>
                <w:sz w:val="18"/>
              </w:rPr>
            </w:pPr>
            <w:r>
              <w:rPr>
                <w:sz w:val="18"/>
              </w:rPr>
              <w:t>△</w:t>
            </w:r>
          </w:p>
        </w:tc>
        <w:tc>
          <w:tcPr>
            <w:tcW w:w="806" w:type="dxa"/>
          </w:tcPr>
          <w:p>
            <w:pPr>
              <w:pStyle w:val="12"/>
              <w:spacing w:before="55"/>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5"/>
              <w:ind w:left="123" w:right="114"/>
              <w:rPr>
                <w:sz w:val="18"/>
              </w:rPr>
            </w:pPr>
            <w:r>
              <w:rPr>
                <w:sz w:val="18"/>
              </w:rPr>
              <w:t>康复</w:t>
            </w:r>
          </w:p>
        </w:tc>
        <w:tc>
          <w:tcPr>
            <w:tcW w:w="802" w:type="dxa"/>
          </w:tcPr>
          <w:p>
            <w:pPr>
              <w:pStyle w:val="12"/>
              <w:spacing w:before="55"/>
              <w:ind w:left="7"/>
              <w:rPr>
                <w:sz w:val="18"/>
              </w:rPr>
            </w:pPr>
            <w:r>
              <w:rPr>
                <w:sz w:val="18"/>
              </w:rPr>
              <w:t>△</w:t>
            </w:r>
          </w:p>
        </w:tc>
        <w:tc>
          <w:tcPr>
            <w:tcW w:w="802" w:type="dxa"/>
          </w:tcPr>
          <w:p>
            <w:pPr>
              <w:pStyle w:val="12"/>
              <w:spacing w:before="55"/>
              <w:ind w:left="11"/>
              <w:rPr>
                <w:sz w:val="18"/>
              </w:rPr>
            </w:pPr>
            <w:r>
              <w:rPr>
                <w:sz w:val="18"/>
              </w:rPr>
              <w:t>▲</w:t>
            </w:r>
          </w:p>
        </w:tc>
        <w:tc>
          <w:tcPr>
            <w:tcW w:w="802" w:type="dxa"/>
          </w:tcPr>
          <w:p>
            <w:pPr>
              <w:pStyle w:val="12"/>
              <w:spacing w:before="55"/>
              <w:ind w:left="10"/>
              <w:rPr>
                <w:sz w:val="18"/>
              </w:rPr>
            </w:pPr>
            <w:r>
              <w:rPr>
                <w:sz w:val="18"/>
              </w:rPr>
              <w:t>×</w:t>
            </w:r>
          </w:p>
        </w:tc>
        <w:tc>
          <w:tcPr>
            <w:tcW w:w="802" w:type="dxa"/>
          </w:tcPr>
          <w:p>
            <w:pPr>
              <w:pStyle w:val="12"/>
              <w:spacing w:before="55"/>
              <w:ind w:left="9"/>
              <w:rPr>
                <w:sz w:val="18"/>
              </w:rPr>
            </w:pPr>
            <w:r>
              <w:rPr>
                <w:sz w:val="18"/>
              </w:rPr>
              <w:t>×</w:t>
            </w:r>
          </w:p>
        </w:tc>
        <w:tc>
          <w:tcPr>
            <w:tcW w:w="802" w:type="dxa"/>
          </w:tcPr>
          <w:p>
            <w:pPr>
              <w:pStyle w:val="12"/>
              <w:spacing w:before="55"/>
              <w:ind w:left="8"/>
              <w:rPr>
                <w:sz w:val="18"/>
              </w:rPr>
            </w:pPr>
            <w:r>
              <w:rPr>
                <w:sz w:val="18"/>
              </w:rPr>
              <w:t>△</w:t>
            </w:r>
          </w:p>
        </w:tc>
        <w:tc>
          <w:tcPr>
            <w:tcW w:w="802" w:type="dxa"/>
          </w:tcPr>
          <w:p>
            <w:pPr>
              <w:pStyle w:val="12"/>
              <w:spacing w:before="55"/>
              <w:ind w:left="7"/>
              <w:rPr>
                <w:sz w:val="18"/>
              </w:rPr>
            </w:pPr>
            <w:r>
              <w:rPr>
                <w:sz w:val="18"/>
              </w:rPr>
              <w:t>△</w:t>
            </w:r>
          </w:p>
        </w:tc>
        <w:tc>
          <w:tcPr>
            <w:tcW w:w="802" w:type="dxa"/>
          </w:tcPr>
          <w:p>
            <w:pPr>
              <w:pStyle w:val="12"/>
              <w:spacing w:before="55"/>
              <w:ind w:left="7"/>
              <w:rPr>
                <w:sz w:val="18"/>
              </w:rPr>
            </w:pPr>
            <w:r>
              <w:rPr>
                <w:sz w:val="18"/>
              </w:rPr>
              <w:t>×</w:t>
            </w:r>
          </w:p>
        </w:tc>
        <w:tc>
          <w:tcPr>
            <w:tcW w:w="806" w:type="dxa"/>
          </w:tcPr>
          <w:p>
            <w:pPr>
              <w:pStyle w:val="12"/>
              <w:spacing w:before="55"/>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5"/>
              <w:ind w:left="123" w:right="114"/>
              <w:rPr>
                <w:sz w:val="18"/>
              </w:rPr>
            </w:pPr>
            <w:r>
              <w:rPr>
                <w:sz w:val="18"/>
              </w:rPr>
              <w:t>休、疗养</w:t>
            </w:r>
          </w:p>
        </w:tc>
        <w:tc>
          <w:tcPr>
            <w:tcW w:w="802" w:type="dxa"/>
          </w:tcPr>
          <w:p>
            <w:pPr>
              <w:pStyle w:val="12"/>
              <w:spacing w:before="55"/>
              <w:ind w:left="7"/>
              <w:rPr>
                <w:sz w:val="18"/>
              </w:rPr>
            </w:pPr>
            <w:r>
              <w:rPr>
                <w:sz w:val="18"/>
              </w:rPr>
              <w:t>△</w:t>
            </w:r>
          </w:p>
        </w:tc>
        <w:tc>
          <w:tcPr>
            <w:tcW w:w="802" w:type="dxa"/>
          </w:tcPr>
          <w:p>
            <w:pPr>
              <w:pStyle w:val="12"/>
              <w:spacing w:before="55"/>
              <w:ind w:left="11"/>
              <w:rPr>
                <w:sz w:val="18"/>
              </w:rPr>
            </w:pPr>
            <w:r>
              <w:rPr>
                <w:sz w:val="18"/>
              </w:rPr>
              <w:t>△</w:t>
            </w:r>
          </w:p>
        </w:tc>
        <w:tc>
          <w:tcPr>
            <w:tcW w:w="802" w:type="dxa"/>
          </w:tcPr>
          <w:p>
            <w:pPr>
              <w:pStyle w:val="12"/>
              <w:spacing w:before="55"/>
              <w:ind w:left="10"/>
              <w:rPr>
                <w:sz w:val="18"/>
              </w:rPr>
            </w:pPr>
            <w:r>
              <w:rPr>
                <w:sz w:val="18"/>
              </w:rPr>
              <w:t>×</w:t>
            </w:r>
          </w:p>
        </w:tc>
        <w:tc>
          <w:tcPr>
            <w:tcW w:w="802" w:type="dxa"/>
          </w:tcPr>
          <w:p>
            <w:pPr>
              <w:pStyle w:val="12"/>
              <w:spacing w:before="55"/>
              <w:ind w:left="9"/>
              <w:rPr>
                <w:sz w:val="18"/>
              </w:rPr>
            </w:pPr>
            <w:r>
              <w:rPr>
                <w:sz w:val="18"/>
              </w:rPr>
              <w:t>×</w:t>
            </w:r>
          </w:p>
        </w:tc>
        <w:tc>
          <w:tcPr>
            <w:tcW w:w="802" w:type="dxa"/>
          </w:tcPr>
          <w:p>
            <w:pPr>
              <w:pStyle w:val="12"/>
              <w:spacing w:before="55"/>
              <w:ind w:left="8"/>
              <w:rPr>
                <w:sz w:val="18"/>
              </w:rPr>
            </w:pPr>
            <w:r>
              <w:rPr>
                <w:sz w:val="18"/>
              </w:rPr>
              <w:t>△</w:t>
            </w:r>
          </w:p>
        </w:tc>
        <w:tc>
          <w:tcPr>
            <w:tcW w:w="802" w:type="dxa"/>
          </w:tcPr>
          <w:p>
            <w:pPr>
              <w:pStyle w:val="12"/>
              <w:spacing w:before="55"/>
              <w:ind w:left="7"/>
              <w:rPr>
                <w:sz w:val="18"/>
              </w:rPr>
            </w:pPr>
            <w:r>
              <w:rPr>
                <w:sz w:val="18"/>
              </w:rPr>
              <w:t>△</w:t>
            </w:r>
          </w:p>
        </w:tc>
        <w:tc>
          <w:tcPr>
            <w:tcW w:w="802" w:type="dxa"/>
          </w:tcPr>
          <w:p>
            <w:pPr>
              <w:pStyle w:val="12"/>
              <w:spacing w:before="55"/>
              <w:ind w:left="7"/>
              <w:rPr>
                <w:sz w:val="18"/>
              </w:rPr>
            </w:pPr>
            <w:r>
              <w:rPr>
                <w:sz w:val="18"/>
              </w:rPr>
              <w:t>×</w:t>
            </w:r>
          </w:p>
        </w:tc>
        <w:tc>
          <w:tcPr>
            <w:tcW w:w="806" w:type="dxa"/>
          </w:tcPr>
          <w:p>
            <w:pPr>
              <w:pStyle w:val="12"/>
              <w:spacing w:before="55"/>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restart"/>
          </w:tcPr>
          <w:p>
            <w:pPr>
              <w:pStyle w:val="12"/>
              <w:spacing w:before="5" w:line="312" w:lineRule="exact"/>
              <w:ind w:left="213" w:right="204"/>
              <w:rPr>
                <w:b/>
                <w:sz w:val="18"/>
              </w:rPr>
            </w:pPr>
            <w:r>
              <w:rPr>
                <w:b/>
                <w:sz w:val="18"/>
              </w:rPr>
              <w:t>其他</w:t>
            </w:r>
          </w:p>
        </w:tc>
        <w:tc>
          <w:tcPr>
            <w:tcW w:w="1190" w:type="dxa"/>
          </w:tcPr>
          <w:p>
            <w:pPr>
              <w:pStyle w:val="12"/>
              <w:spacing w:before="56"/>
              <w:ind w:left="123" w:right="114"/>
              <w:rPr>
                <w:sz w:val="18"/>
              </w:rPr>
            </w:pPr>
            <w:r>
              <w:rPr>
                <w:sz w:val="18"/>
              </w:rPr>
              <w:t>治安机构</w:t>
            </w:r>
          </w:p>
        </w:tc>
        <w:tc>
          <w:tcPr>
            <w:tcW w:w="802" w:type="dxa"/>
          </w:tcPr>
          <w:p>
            <w:pPr>
              <w:pStyle w:val="12"/>
              <w:spacing w:before="56"/>
              <w:ind w:left="7"/>
              <w:rPr>
                <w:sz w:val="18"/>
              </w:rPr>
            </w:pPr>
            <w:r>
              <w:rPr>
                <w:sz w:val="18"/>
              </w:rPr>
              <w:t>▲</w:t>
            </w:r>
          </w:p>
        </w:tc>
        <w:tc>
          <w:tcPr>
            <w:tcW w:w="802" w:type="dxa"/>
          </w:tcPr>
          <w:p>
            <w:pPr>
              <w:pStyle w:val="12"/>
              <w:spacing w:before="56"/>
              <w:ind w:left="11"/>
              <w:rPr>
                <w:sz w:val="18"/>
              </w:rPr>
            </w:pPr>
            <w:r>
              <w:rPr>
                <w:sz w:val="18"/>
              </w:rPr>
              <w:t>▲</w:t>
            </w:r>
          </w:p>
        </w:tc>
        <w:tc>
          <w:tcPr>
            <w:tcW w:w="802" w:type="dxa"/>
          </w:tcPr>
          <w:p>
            <w:pPr>
              <w:pStyle w:val="12"/>
              <w:spacing w:before="56"/>
              <w:ind w:left="10"/>
              <w:rPr>
                <w:sz w:val="18"/>
              </w:rPr>
            </w:pPr>
            <w:r>
              <w:rPr>
                <w:sz w:val="18"/>
              </w:rPr>
              <w:t>△</w:t>
            </w:r>
          </w:p>
        </w:tc>
        <w:tc>
          <w:tcPr>
            <w:tcW w:w="802" w:type="dxa"/>
          </w:tcPr>
          <w:p>
            <w:pPr>
              <w:pStyle w:val="12"/>
              <w:spacing w:before="56"/>
              <w:ind w:left="9"/>
              <w:rPr>
                <w:sz w:val="18"/>
              </w:rPr>
            </w:pPr>
            <w:r>
              <w:rPr>
                <w:sz w:val="18"/>
              </w:rPr>
              <w:t>△</w:t>
            </w:r>
          </w:p>
        </w:tc>
        <w:tc>
          <w:tcPr>
            <w:tcW w:w="802" w:type="dxa"/>
          </w:tcPr>
          <w:p>
            <w:pPr>
              <w:pStyle w:val="12"/>
              <w:spacing w:before="56"/>
              <w:ind w:left="8"/>
              <w:rPr>
                <w:sz w:val="18"/>
              </w:rPr>
            </w:pPr>
            <w:r>
              <w:rPr>
                <w:sz w:val="18"/>
              </w:rPr>
              <w:t>△</w:t>
            </w:r>
          </w:p>
        </w:tc>
        <w:tc>
          <w:tcPr>
            <w:tcW w:w="802" w:type="dxa"/>
          </w:tcPr>
          <w:p>
            <w:pPr>
              <w:pStyle w:val="12"/>
              <w:spacing w:before="56"/>
              <w:ind w:left="7"/>
              <w:rPr>
                <w:sz w:val="18"/>
              </w:rPr>
            </w:pPr>
            <w:r>
              <w:rPr>
                <w:sz w:val="18"/>
              </w:rPr>
              <w:t>△</w:t>
            </w:r>
          </w:p>
        </w:tc>
        <w:tc>
          <w:tcPr>
            <w:tcW w:w="802" w:type="dxa"/>
          </w:tcPr>
          <w:p>
            <w:pPr>
              <w:pStyle w:val="12"/>
              <w:spacing w:before="56"/>
              <w:ind w:left="7"/>
              <w:rPr>
                <w:sz w:val="18"/>
              </w:rPr>
            </w:pPr>
            <w:r>
              <w:rPr>
                <w:sz w:val="18"/>
              </w:rPr>
              <w:t>△</w:t>
            </w:r>
          </w:p>
        </w:tc>
        <w:tc>
          <w:tcPr>
            <w:tcW w:w="806" w:type="dxa"/>
          </w:tcPr>
          <w:p>
            <w:pPr>
              <w:pStyle w:val="12"/>
              <w:spacing w:before="56"/>
              <w:ind w:left="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vMerge w:val="continue"/>
            <w:tcBorders>
              <w:top w:val="nil"/>
            </w:tcBorders>
          </w:tcPr>
          <w:p>
            <w:pPr>
              <w:rPr>
                <w:sz w:val="2"/>
                <w:szCs w:val="2"/>
              </w:rPr>
            </w:pPr>
          </w:p>
        </w:tc>
        <w:tc>
          <w:tcPr>
            <w:tcW w:w="1190" w:type="dxa"/>
          </w:tcPr>
          <w:p>
            <w:pPr>
              <w:pStyle w:val="12"/>
              <w:spacing w:before="54"/>
              <w:ind w:left="123" w:right="116"/>
              <w:rPr>
                <w:sz w:val="18"/>
              </w:rPr>
            </w:pPr>
            <w:r>
              <w:rPr>
                <w:sz w:val="18"/>
              </w:rPr>
              <w:t>医疗救护点</w:t>
            </w:r>
          </w:p>
        </w:tc>
        <w:tc>
          <w:tcPr>
            <w:tcW w:w="802" w:type="dxa"/>
          </w:tcPr>
          <w:p>
            <w:pPr>
              <w:pStyle w:val="12"/>
              <w:spacing w:before="54"/>
              <w:ind w:left="7"/>
              <w:rPr>
                <w:sz w:val="18"/>
              </w:rPr>
            </w:pPr>
            <w:r>
              <w:rPr>
                <w:sz w:val="18"/>
              </w:rPr>
              <w:t>▲</w:t>
            </w:r>
          </w:p>
        </w:tc>
        <w:tc>
          <w:tcPr>
            <w:tcW w:w="802" w:type="dxa"/>
          </w:tcPr>
          <w:p>
            <w:pPr>
              <w:pStyle w:val="12"/>
              <w:spacing w:before="54"/>
              <w:ind w:left="11"/>
              <w:rPr>
                <w:sz w:val="18"/>
              </w:rPr>
            </w:pPr>
            <w:r>
              <w:rPr>
                <w:sz w:val="18"/>
              </w:rPr>
              <w:t>▲</w:t>
            </w:r>
          </w:p>
        </w:tc>
        <w:tc>
          <w:tcPr>
            <w:tcW w:w="802" w:type="dxa"/>
          </w:tcPr>
          <w:p>
            <w:pPr>
              <w:pStyle w:val="12"/>
              <w:spacing w:before="54"/>
              <w:ind w:left="10"/>
              <w:rPr>
                <w:sz w:val="18"/>
              </w:rPr>
            </w:pPr>
            <w:r>
              <w:rPr>
                <w:sz w:val="18"/>
              </w:rPr>
              <w:t>×</w:t>
            </w:r>
          </w:p>
        </w:tc>
        <w:tc>
          <w:tcPr>
            <w:tcW w:w="802" w:type="dxa"/>
          </w:tcPr>
          <w:p>
            <w:pPr>
              <w:pStyle w:val="12"/>
              <w:spacing w:before="54"/>
              <w:ind w:left="9"/>
              <w:rPr>
                <w:sz w:val="18"/>
              </w:rPr>
            </w:pPr>
            <w:r>
              <w:rPr>
                <w:sz w:val="18"/>
              </w:rPr>
              <w:t>×</w:t>
            </w:r>
          </w:p>
        </w:tc>
        <w:tc>
          <w:tcPr>
            <w:tcW w:w="802" w:type="dxa"/>
          </w:tcPr>
          <w:p>
            <w:pPr>
              <w:pStyle w:val="12"/>
              <w:spacing w:before="54"/>
              <w:ind w:left="8"/>
              <w:rPr>
                <w:sz w:val="18"/>
              </w:rPr>
            </w:pPr>
            <w:r>
              <w:rPr>
                <w:sz w:val="18"/>
              </w:rPr>
              <w:t>△</w:t>
            </w:r>
          </w:p>
        </w:tc>
        <w:tc>
          <w:tcPr>
            <w:tcW w:w="802" w:type="dxa"/>
          </w:tcPr>
          <w:p>
            <w:pPr>
              <w:pStyle w:val="12"/>
              <w:spacing w:before="54"/>
              <w:ind w:left="7"/>
              <w:rPr>
                <w:sz w:val="18"/>
              </w:rPr>
            </w:pPr>
            <w:r>
              <w:rPr>
                <w:sz w:val="18"/>
              </w:rPr>
              <w:t>△</w:t>
            </w:r>
          </w:p>
        </w:tc>
        <w:tc>
          <w:tcPr>
            <w:tcW w:w="802" w:type="dxa"/>
          </w:tcPr>
          <w:p>
            <w:pPr>
              <w:pStyle w:val="12"/>
              <w:spacing w:before="54"/>
              <w:ind w:left="7"/>
              <w:rPr>
                <w:sz w:val="18"/>
              </w:rPr>
            </w:pPr>
            <w:r>
              <w:rPr>
                <w:sz w:val="18"/>
              </w:rPr>
              <w:t>×</w:t>
            </w:r>
          </w:p>
        </w:tc>
        <w:tc>
          <w:tcPr>
            <w:tcW w:w="806" w:type="dxa"/>
          </w:tcPr>
          <w:p>
            <w:pPr>
              <w:pStyle w:val="12"/>
              <w:spacing w:before="54"/>
              <w:ind w:left="7"/>
              <w:rPr>
                <w:sz w:val="18"/>
              </w:rPr>
            </w:pPr>
            <w:r>
              <w:rPr>
                <w:sz w:val="18"/>
              </w:rPr>
              <w:t>×</w:t>
            </w:r>
          </w:p>
        </w:tc>
      </w:tr>
    </w:tbl>
    <w:p>
      <w:pPr>
        <w:spacing w:before="40" w:line="324" w:lineRule="auto"/>
        <w:ind w:left="220" w:right="577" w:firstLine="360"/>
        <w:jc w:val="both"/>
        <w:rPr>
          <w:rFonts w:hint="eastAsia" w:ascii="仿宋" w:hAnsi="仿宋" w:eastAsia="仿宋"/>
          <w:sz w:val="18"/>
        </w:rPr>
      </w:pPr>
      <w:r>
        <w:rPr>
          <w:rFonts w:hint="eastAsia" w:ascii="仿宋" w:hAnsi="仿宋" w:eastAsia="仿宋"/>
          <w:sz w:val="18"/>
        </w:rPr>
        <w:t>注：</w:t>
      </w:r>
      <w:r>
        <w:rPr>
          <w:sz w:val="18"/>
        </w:rPr>
        <w:t>“▲”</w:t>
      </w:r>
      <w:r>
        <w:rPr>
          <w:rFonts w:hint="eastAsia" w:ascii="仿宋" w:hAnsi="仿宋" w:eastAsia="仿宋"/>
          <w:sz w:val="18"/>
        </w:rPr>
        <w:t>必须配置，</w:t>
      </w:r>
      <w:r>
        <w:rPr>
          <w:sz w:val="18"/>
        </w:rPr>
        <w:t>“△”</w:t>
      </w:r>
      <w:r>
        <w:rPr>
          <w:rFonts w:hint="eastAsia" w:ascii="仿宋" w:hAnsi="仿宋" w:eastAsia="仿宋"/>
          <w:sz w:val="18"/>
        </w:rPr>
        <w:t>可以配置，</w:t>
      </w:r>
      <w:r>
        <w:rPr>
          <w:sz w:val="18"/>
        </w:rPr>
        <w:t>“×”</w:t>
      </w:r>
      <w:r>
        <w:rPr>
          <w:rFonts w:hint="eastAsia" w:ascii="仿宋" w:hAnsi="仿宋" w:eastAsia="仿宋"/>
          <w:sz w:val="18"/>
        </w:rPr>
        <w:t>不配置。住宿类设施相关要求参考《旅馆建筑设计规范》、《旅游旅馆设计暂行标准》。景区游览服务中心、景区游览服务点、游览服务部的游览设施配置需与分区设施控制管理的要求相一致。</w:t>
      </w:r>
    </w:p>
    <w:p>
      <w:pPr>
        <w:pStyle w:val="6"/>
        <w:spacing w:before="5"/>
        <w:rPr>
          <w:rFonts w:ascii="仿宋"/>
          <w:sz w:val="21"/>
        </w:rPr>
      </w:pPr>
    </w:p>
    <w:p>
      <w:pPr>
        <w:pStyle w:val="4"/>
        <w:tabs>
          <w:tab w:val="left" w:pos="2307"/>
        </w:tabs>
      </w:pPr>
      <w:r>
        <w:t>第二十三条</w:t>
      </w:r>
      <w:r>
        <w:tab/>
      </w:r>
      <w:bookmarkStart w:id="82" w:name="第二十三条　旅宿床位规模及安排"/>
      <w:bookmarkEnd w:id="82"/>
      <w:r>
        <w:t>旅宿床位规模及安排</w:t>
      </w:r>
    </w:p>
    <w:p>
      <w:pPr>
        <w:pStyle w:val="6"/>
        <w:spacing w:before="8"/>
        <w:rPr>
          <w:rFonts w:ascii="黑体"/>
          <w:b/>
        </w:rPr>
      </w:pPr>
    </w:p>
    <w:p>
      <w:pPr>
        <w:pStyle w:val="6"/>
        <w:spacing w:line="364" w:lineRule="auto"/>
        <w:ind w:left="220" w:right="577" w:firstLine="480"/>
      </w:pPr>
      <w:r>
        <w:rPr>
          <w:spacing w:val="-8"/>
        </w:rPr>
        <w:t>花儿沟景区床位设置遵循“以需定量，合理配置”的基本原则，考虑到风景</w:t>
      </w:r>
      <w:r>
        <w:rPr>
          <w:spacing w:val="-9"/>
        </w:rPr>
        <w:t>区存在淡旺季差异，旅宿床位由固定床位和临时床位两部分组成。固定床位包括</w:t>
      </w:r>
    </w:p>
    <w:p>
      <w:pPr>
        <w:spacing w:after="0" w:line="364" w:lineRule="auto"/>
        <w:sectPr>
          <w:pgSz w:w="11910" w:h="16840"/>
          <w:pgMar w:top="1400" w:right="1220" w:bottom="1180" w:left="1580" w:header="897" w:footer="989" w:gutter="0"/>
          <w:cols w:space="720" w:num="1"/>
        </w:sectPr>
      </w:pPr>
    </w:p>
    <w:p>
      <w:pPr>
        <w:pStyle w:val="6"/>
        <w:spacing w:before="118" w:line="364" w:lineRule="auto"/>
        <w:ind w:left="220" w:right="577"/>
        <w:jc w:val="both"/>
      </w:pPr>
      <w:r>
        <w:rPr>
          <w:spacing w:val="-9"/>
        </w:rPr>
        <w:t>星级宾馆酒店、精品度假酒店和精品客栈等形式，临时床位包括毡房、帐篷营地</w:t>
      </w:r>
      <w:r>
        <w:rPr>
          <w:spacing w:val="-7"/>
        </w:rPr>
        <w:t xml:space="preserve">和汽车营地等形式。在景区内规划总床位数 </w:t>
      </w:r>
      <w:r>
        <w:rPr>
          <w:rFonts w:ascii="Times New Roman" w:eastAsia="Times New Roman"/>
        </w:rPr>
        <w:t xml:space="preserve">4230 </w:t>
      </w:r>
      <w:r>
        <w:rPr>
          <w:spacing w:val="-32"/>
        </w:rPr>
        <w:t>个</w:t>
      </w:r>
      <w:r>
        <w:t>（</w:t>
      </w:r>
      <w:r>
        <w:rPr>
          <w:spacing w:val="-12"/>
        </w:rPr>
        <w:t xml:space="preserve">固定床位 </w:t>
      </w:r>
      <w:r>
        <w:rPr>
          <w:rFonts w:ascii="Times New Roman" w:eastAsia="Times New Roman"/>
        </w:rPr>
        <w:t xml:space="preserve">3060 </w:t>
      </w:r>
      <w:r>
        <w:rPr>
          <w:spacing w:val="-11"/>
        </w:rPr>
        <w:t>个，临时床</w:t>
      </w:r>
      <w:r>
        <w:rPr>
          <w:spacing w:val="-30"/>
        </w:rPr>
        <w:t xml:space="preserve">位 </w:t>
      </w:r>
      <w:r>
        <w:rPr>
          <w:rFonts w:ascii="Times New Roman" w:eastAsia="Times New Roman"/>
          <w:spacing w:val="-3"/>
        </w:rPr>
        <w:t xml:space="preserve">1170 </w:t>
      </w:r>
      <w:r>
        <w:t>个），</w:t>
      </w:r>
      <w:r>
        <w:rPr>
          <w:spacing w:val="-5"/>
        </w:rPr>
        <w:t xml:space="preserve">床位规模与分级配置见表 </w:t>
      </w:r>
      <w:r>
        <w:rPr>
          <w:rFonts w:ascii="Times New Roman" w:eastAsia="Times New Roman"/>
        </w:rPr>
        <w:t>3-3</w:t>
      </w:r>
      <w:r>
        <w:t>。</w:t>
      </w:r>
    </w:p>
    <w:p>
      <w:pPr>
        <w:tabs>
          <w:tab w:val="left" w:pos="839"/>
        </w:tabs>
        <w:spacing w:before="0" w:line="212" w:lineRule="exact"/>
        <w:ind w:left="0" w:right="359" w:firstLine="0"/>
        <w:jc w:val="center"/>
        <w:rPr>
          <w:rFonts w:hint="eastAsia" w:ascii="黑体" w:eastAsia="黑体"/>
          <w:sz w:val="21"/>
        </w:rPr>
      </w:pPr>
      <w:r>
        <w:rPr>
          <w:rFonts w:hint="eastAsia" w:ascii="黑体" w:eastAsia="黑体"/>
          <w:sz w:val="21"/>
        </w:rPr>
        <w:t>表</w:t>
      </w:r>
      <w:r>
        <w:rPr>
          <w:rFonts w:hint="eastAsia" w:ascii="黑体" w:eastAsia="黑体"/>
          <w:spacing w:val="-1"/>
          <w:sz w:val="21"/>
        </w:rPr>
        <w:t xml:space="preserve"> </w:t>
      </w:r>
      <w:r>
        <w:rPr>
          <w:rFonts w:hint="eastAsia" w:ascii="黑体" w:eastAsia="黑体"/>
          <w:sz w:val="21"/>
        </w:rPr>
        <w:t>3-3</w:t>
      </w:r>
      <w:r>
        <w:rPr>
          <w:rFonts w:hint="eastAsia" w:ascii="黑体" w:eastAsia="黑体"/>
          <w:sz w:val="21"/>
        </w:rPr>
        <w:tab/>
      </w:r>
      <w:r>
        <w:rPr>
          <w:rFonts w:hint="eastAsia" w:ascii="黑体" w:eastAsia="黑体"/>
          <w:sz w:val="21"/>
        </w:rPr>
        <w:t>花儿沟景区床位规模与分级配置</w:t>
      </w:r>
    </w:p>
    <w:p>
      <w:pPr>
        <w:pStyle w:val="6"/>
        <w:spacing w:before="5"/>
        <w:rPr>
          <w:rFonts w:ascii="黑体"/>
          <w:sz w:val="6"/>
        </w:rPr>
      </w:pPr>
    </w:p>
    <w:tbl>
      <w:tblPr>
        <w:tblStyle w:val="8"/>
        <w:tblW w:w="8220" w:type="dxa"/>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0"/>
        <w:gridCol w:w="1648"/>
        <w:gridCol w:w="1544"/>
        <w:gridCol w:w="1544"/>
        <w:gridCol w:w="1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40" w:type="dxa"/>
            <w:shd w:val="clear" w:color="auto" w:fill="D6D6D6"/>
          </w:tcPr>
          <w:p>
            <w:pPr>
              <w:pStyle w:val="12"/>
              <w:spacing w:before="41"/>
              <w:ind w:left="427"/>
              <w:jc w:val="left"/>
              <w:rPr>
                <w:b/>
                <w:sz w:val="18"/>
              </w:rPr>
            </w:pPr>
            <w:r>
              <w:rPr>
                <w:b/>
                <w:sz w:val="18"/>
              </w:rPr>
              <w:t>服务设施分级</w:t>
            </w:r>
          </w:p>
        </w:tc>
        <w:tc>
          <w:tcPr>
            <w:tcW w:w="1648" w:type="dxa"/>
            <w:shd w:val="clear" w:color="auto" w:fill="D6D6D6"/>
          </w:tcPr>
          <w:p>
            <w:pPr>
              <w:pStyle w:val="12"/>
              <w:spacing w:before="41"/>
              <w:ind w:left="77" w:right="71"/>
              <w:rPr>
                <w:b/>
                <w:sz w:val="18"/>
              </w:rPr>
            </w:pPr>
            <w:r>
              <w:rPr>
                <w:b/>
                <w:sz w:val="18"/>
              </w:rPr>
              <w:t>名称</w:t>
            </w:r>
          </w:p>
        </w:tc>
        <w:tc>
          <w:tcPr>
            <w:tcW w:w="1544" w:type="dxa"/>
            <w:shd w:val="clear" w:color="auto" w:fill="D6D6D6"/>
          </w:tcPr>
          <w:p>
            <w:pPr>
              <w:pStyle w:val="12"/>
              <w:spacing w:before="41"/>
              <w:ind w:left="272" w:right="266"/>
              <w:rPr>
                <w:b/>
                <w:sz w:val="18"/>
              </w:rPr>
            </w:pPr>
            <w:r>
              <w:rPr>
                <w:b/>
                <w:sz w:val="18"/>
              </w:rPr>
              <w:t>固定床位</w:t>
            </w:r>
            <w:r>
              <w:rPr>
                <w:rFonts w:ascii="Times New Roman" w:eastAsia="Times New Roman"/>
                <w:b/>
                <w:sz w:val="18"/>
              </w:rPr>
              <w:t>/</w:t>
            </w:r>
            <w:r>
              <w:rPr>
                <w:b/>
                <w:sz w:val="18"/>
              </w:rPr>
              <w:t>张</w:t>
            </w:r>
          </w:p>
        </w:tc>
        <w:tc>
          <w:tcPr>
            <w:tcW w:w="1544" w:type="dxa"/>
            <w:shd w:val="clear" w:color="auto" w:fill="D6D6D6"/>
          </w:tcPr>
          <w:p>
            <w:pPr>
              <w:pStyle w:val="12"/>
              <w:spacing w:before="41"/>
              <w:ind w:left="273" w:right="266"/>
              <w:rPr>
                <w:b/>
                <w:sz w:val="18"/>
              </w:rPr>
            </w:pPr>
            <w:r>
              <w:rPr>
                <w:b/>
                <w:sz w:val="18"/>
              </w:rPr>
              <w:t>临时床位</w:t>
            </w:r>
            <w:r>
              <w:rPr>
                <w:rFonts w:ascii="Times New Roman" w:eastAsia="Times New Roman"/>
                <w:b/>
                <w:sz w:val="18"/>
              </w:rPr>
              <w:t>/</w:t>
            </w:r>
            <w:r>
              <w:rPr>
                <w:b/>
                <w:sz w:val="18"/>
              </w:rPr>
              <w:t>张</w:t>
            </w:r>
          </w:p>
        </w:tc>
        <w:tc>
          <w:tcPr>
            <w:tcW w:w="1544" w:type="dxa"/>
            <w:shd w:val="clear" w:color="auto" w:fill="D6D6D6"/>
          </w:tcPr>
          <w:p>
            <w:pPr>
              <w:pStyle w:val="12"/>
              <w:spacing w:before="41"/>
              <w:ind w:left="272" w:right="266"/>
              <w:rPr>
                <w:b/>
                <w:sz w:val="18"/>
              </w:rPr>
            </w:pPr>
            <w:r>
              <w:rPr>
                <w:b/>
                <w:sz w:val="18"/>
              </w:rPr>
              <w:t>总床位数</w:t>
            </w:r>
            <w:r>
              <w:rPr>
                <w:rFonts w:ascii="Times New Roman" w:eastAsia="Times New Roman"/>
                <w:b/>
                <w:sz w:val="18"/>
              </w:rPr>
              <w:t>/</w:t>
            </w:r>
            <w:r>
              <w:rPr>
                <w:b/>
                <w:sz w:val="18"/>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940" w:type="dxa"/>
            <w:vMerge w:val="restart"/>
          </w:tcPr>
          <w:p>
            <w:pPr>
              <w:pStyle w:val="12"/>
              <w:jc w:val="left"/>
              <w:rPr>
                <w:rFonts w:ascii="黑体"/>
                <w:sz w:val="18"/>
              </w:rPr>
            </w:pPr>
          </w:p>
          <w:p>
            <w:pPr>
              <w:pStyle w:val="12"/>
              <w:spacing w:before="146"/>
              <w:ind w:left="160"/>
              <w:jc w:val="left"/>
              <w:rPr>
                <w:sz w:val="18"/>
              </w:rPr>
            </w:pPr>
            <w:r>
              <w:rPr>
                <w:sz w:val="18"/>
              </w:rPr>
              <w:t>天问谷休闲度假基地</w:t>
            </w:r>
          </w:p>
        </w:tc>
        <w:tc>
          <w:tcPr>
            <w:tcW w:w="1648" w:type="dxa"/>
          </w:tcPr>
          <w:p>
            <w:pPr>
              <w:pStyle w:val="12"/>
              <w:spacing w:before="46"/>
              <w:ind w:left="80" w:right="71"/>
              <w:rPr>
                <w:sz w:val="18"/>
              </w:rPr>
            </w:pPr>
            <w:r>
              <w:rPr>
                <w:sz w:val="18"/>
              </w:rPr>
              <w:t>丁香园</w:t>
            </w:r>
          </w:p>
        </w:tc>
        <w:tc>
          <w:tcPr>
            <w:tcW w:w="1544" w:type="dxa"/>
          </w:tcPr>
          <w:p>
            <w:pPr>
              <w:pStyle w:val="12"/>
              <w:spacing w:before="55"/>
              <w:ind w:left="10"/>
              <w:rPr>
                <w:rFonts w:ascii="Times New Roman"/>
                <w:sz w:val="18"/>
              </w:rPr>
            </w:pPr>
            <w:r>
              <w:rPr>
                <w:rFonts w:ascii="Times New Roman"/>
                <w:sz w:val="18"/>
              </w:rPr>
              <w:t>0</w:t>
            </w:r>
          </w:p>
        </w:tc>
        <w:tc>
          <w:tcPr>
            <w:tcW w:w="1544" w:type="dxa"/>
          </w:tcPr>
          <w:p>
            <w:pPr>
              <w:pStyle w:val="12"/>
              <w:spacing w:before="55"/>
              <w:ind w:left="273" w:right="265"/>
              <w:rPr>
                <w:rFonts w:ascii="Times New Roman"/>
                <w:sz w:val="18"/>
              </w:rPr>
            </w:pPr>
            <w:r>
              <w:rPr>
                <w:rFonts w:ascii="Times New Roman"/>
                <w:sz w:val="18"/>
              </w:rPr>
              <w:t>20</w:t>
            </w:r>
          </w:p>
        </w:tc>
        <w:tc>
          <w:tcPr>
            <w:tcW w:w="1544" w:type="dxa"/>
          </w:tcPr>
          <w:p>
            <w:pPr>
              <w:pStyle w:val="12"/>
              <w:spacing w:before="55"/>
              <w:ind w:left="273" w:right="262"/>
              <w:rPr>
                <w:rFonts w:ascii="Times New Roman"/>
                <w:sz w:val="18"/>
              </w:rPr>
            </w:pPr>
            <w:r>
              <w:rPr>
                <w:rFonts w:ascii="Times New Roman"/>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40" w:type="dxa"/>
            <w:vMerge w:val="continue"/>
            <w:tcBorders>
              <w:top w:val="nil"/>
            </w:tcBorders>
          </w:tcPr>
          <w:p>
            <w:pPr>
              <w:rPr>
                <w:sz w:val="2"/>
                <w:szCs w:val="2"/>
              </w:rPr>
            </w:pPr>
          </w:p>
        </w:tc>
        <w:tc>
          <w:tcPr>
            <w:tcW w:w="1648" w:type="dxa"/>
          </w:tcPr>
          <w:p>
            <w:pPr>
              <w:pStyle w:val="12"/>
              <w:spacing w:before="46"/>
              <w:ind w:left="87" w:right="71"/>
              <w:rPr>
                <w:sz w:val="18"/>
              </w:rPr>
            </w:pPr>
            <w:r>
              <w:rPr>
                <w:sz w:val="18"/>
              </w:rPr>
              <w:t>汉王宫（天墉城）</w:t>
            </w:r>
          </w:p>
        </w:tc>
        <w:tc>
          <w:tcPr>
            <w:tcW w:w="1544" w:type="dxa"/>
          </w:tcPr>
          <w:p>
            <w:pPr>
              <w:pStyle w:val="12"/>
              <w:spacing w:before="55"/>
              <w:ind w:left="273" w:right="261"/>
              <w:rPr>
                <w:rFonts w:ascii="Times New Roman"/>
                <w:sz w:val="18"/>
              </w:rPr>
            </w:pPr>
            <w:r>
              <w:rPr>
                <w:rFonts w:ascii="Times New Roman"/>
                <w:sz w:val="18"/>
              </w:rPr>
              <w:t>1200</w:t>
            </w:r>
          </w:p>
        </w:tc>
        <w:tc>
          <w:tcPr>
            <w:tcW w:w="1544" w:type="dxa"/>
          </w:tcPr>
          <w:p>
            <w:pPr>
              <w:pStyle w:val="12"/>
              <w:spacing w:before="55"/>
              <w:ind w:left="8"/>
              <w:rPr>
                <w:rFonts w:ascii="Times New Roman"/>
                <w:sz w:val="18"/>
              </w:rPr>
            </w:pPr>
            <w:r>
              <w:rPr>
                <w:rFonts w:ascii="Times New Roman"/>
                <w:sz w:val="18"/>
              </w:rPr>
              <w:t>0</w:t>
            </w:r>
          </w:p>
        </w:tc>
        <w:tc>
          <w:tcPr>
            <w:tcW w:w="1544" w:type="dxa"/>
          </w:tcPr>
          <w:p>
            <w:pPr>
              <w:pStyle w:val="12"/>
              <w:spacing w:before="55"/>
              <w:ind w:left="273" w:right="264"/>
              <w:rPr>
                <w:rFonts w:ascii="Times New Roman"/>
                <w:sz w:val="18"/>
              </w:rPr>
            </w:pPr>
            <w:r>
              <w:rPr>
                <w:rFonts w:ascii="Times New Roman"/>
                <w:sz w:val="18"/>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940" w:type="dxa"/>
            <w:vMerge w:val="continue"/>
            <w:tcBorders>
              <w:top w:val="nil"/>
            </w:tcBorders>
          </w:tcPr>
          <w:p>
            <w:pPr>
              <w:rPr>
                <w:sz w:val="2"/>
                <w:szCs w:val="2"/>
              </w:rPr>
            </w:pPr>
          </w:p>
        </w:tc>
        <w:tc>
          <w:tcPr>
            <w:tcW w:w="1648" w:type="dxa"/>
          </w:tcPr>
          <w:p>
            <w:pPr>
              <w:pStyle w:val="12"/>
              <w:spacing w:before="44"/>
              <w:ind w:left="80" w:right="71"/>
              <w:rPr>
                <w:sz w:val="18"/>
              </w:rPr>
            </w:pPr>
            <w:r>
              <w:rPr>
                <w:sz w:val="18"/>
              </w:rPr>
              <w:t>民俗风情园</w:t>
            </w:r>
          </w:p>
        </w:tc>
        <w:tc>
          <w:tcPr>
            <w:tcW w:w="1544" w:type="dxa"/>
          </w:tcPr>
          <w:p>
            <w:pPr>
              <w:pStyle w:val="12"/>
              <w:spacing w:before="56"/>
              <w:ind w:left="273" w:right="266"/>
              <w:rPr>
                <w:rFonts w:ascii="Times New Roman"/>
                <w:sz w:val="18"/>
              </w:rPr>
            </w:pPr>
            <w:r>
              <w:rPr>
                <w:rFonts w:ascii="Times New Roman"/>
                <w:sz w:val="18"/>
              </w:rPr>
              <w:t>500</w:t>
            </w:r>
          </w:p>
        </w:tc>
        <w:tc>
          <w:tcPr>
            <w:tcW w:w="1544" w:type="dxa"/>
          </w:tcPr>
          <w:p>
            <w:pPr>
              <w:pStyle w:val="12"/>
              <w:spacing w:before="56"/>
              <w:ind w:left="273" w:right="262"/>
              <w:rPr>
                <w:rFonts w:ascii="Times New Roman"/>
                <w:sz w:val="18"/>
              </w:rPr>
            </w:pPr>
            <w:r>
              <w:rPr>
                <w:rFonts w:ascii="Times New Roman"/>
                <w:sz w:val="18"/>
              </w:rPr>
              <w:t>800</w:t>
            </w:r>
          </w:p>
        </w:tc>
        <w:tc>
          <w:tcPr>
            <w:tcW w:w="1544" w:type="dxa"/>
          </w:tcPr>
          <w:p>
            <w:pPr>
              <w:pStyle w:val="12"/>
              <w:spacing w:before="56"/>
              <w:ind w:left="273" w:right="264"/>
              <w:rPr>
                <w:rFonts w:ascii="Times New Roman"/>
                <w:sz w:val="18"/>
              </w:rPr>
            </w:pPr>
            <w:r>
              <w:rPr>
                <w:rFonts w:ascii="Times New Roman"/>
                <w:sz w:val="18"/>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40" w:type="dxa"/>
            <w:vMerge w:val="restart"/>
          </w:tcPr>
          <w:p>
            <w:pPr>
              <w:pStyle w:val="12"/>
              <w:jc w:val="left"/>
              <w:rPr>
                <w:rFonts w:ascii="黑体"/>
                <w:sz w:val="18"/>
              </w:rPr>
            </w:pPr>
          </w:p>
          <w:p>
            <w:pPr>
              <w:pStyle w:val="12"/>
              <w:spacing w:before="11"/>
              <w:jc w:val="left"/>
              <w:rPr>
                <w:rFonts w:ascii="黑体"/>
                <w:sz w:val="22"/>
              </w:rPr>
            </w:pPr>
          </w:p>
          <w:p>
            <w:pPr>
              <w:pStyle w:val="12"/>
              <w:ind w:left="160"/>
              <w:jc w:val="left"/>
              <w:rPr>
                <w:sz w:val="18"/>
              </w:rPr>
            </w:pPr>
            <w:r>
              <w:rPr>
                <w:sz w:val="18"/>
              </w:rPr>
              <w:t>西台子冰雪运动基地</w:t>
            </w:r>
          </w:p>
        </w:tc>
        <w:tc>
          <w:tcPr>
            <w:tcW w:w="1648" w:type="dxa"/>
          </w:tcPr>
          <w:p>
            <w:pPr>
              <w:pStyle w:val="12"/>
              <w:spacing w:before="41"/>
              <w:ind w:left="82" w:right="71"/>
              <w:rPr>
                <w:sz w:val="18"/>
              </w:rPr>
            </w:pPr>
            <w:r>
              <w:rPr>
                <w:sz w:val="18"/>
              </w:rPr>
              <w:t>接待中心</w:t>
            </w:r>
          </w:p>
        </w:tc>
        <w:tc>
          <w:tcPr>
            <w:tcW w:w="1544" w:type="dxa"/>
          </w:tcPr>
          <w:p>
            <w:pPr>
              <w:pStyle w:val="12"/>
              <w:spacing w:before="51"/>
              <w:ind w:left="273" w:right="266"/>
              <w:rPr>
                <w:rFonts w:ascii="Times New Roman"/>
                <w:sz w:val="18"/>
              </w:rPr>
            </w:pPr>
            <w:r>
              <w:rPr>
                <w:rFonts w:ascii="Times New Roman"/>
                <w:sz w:val="18"/>
              </w:rPr>
              <w:t>100</w:t>
            </w:r>
          </w:p>
        </w:tc>
        <w:tc>
          <w:tcPr>
            <w:tcW w:w="1544" w:type="dxa"/>
          </w:tcPr>
          <w:p>
            <w:pPr>
              <w:pStyle w:val="12"/>
              <w:spacing w:before="51"/>
              <w:ind w:left="8"/>
              <w:rPr>
                <w:rFonts w:ascii="Times New Roman"/>
                <w:sz w:val="18"/>
              </w:rPr>
            </w:pPr>
            <w:r>
              <w:rPr>
                <w:rFonts w:ascii="Times New Roman"/>
                <w:sz w:val="18"/>
              </w:rPr>
              <w:t>0</w:t>
            </w:r>
          </w:p>
        </w:tc>
        <w:tc>
          <w:tcPr>
            <w:tcW w:w="1544" w:type="dxa"/>
          </w:tcPr>
          <w:p>
            <w:pPr>
              <w:pStyle w:val="12"/>
              <w:spacing w:before="51"/>
              <w:ind w:left="273" w:right="264"/>
              <w:rPr>
                <w:rFonts w:ascii="Times New Roman"/>
                <w:sz w:val="18"/>
              </w:rPr>
            </w:pPr>
            <w:r>
              <w:rPr>
                <w:rFonts w:ascii="Times New Roman"/>
                <w:sz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40" w:type="dxa"/>
            <w:vMerge w:val="continue"/>
            <w:tcBorders>
              <w:top w:val="nil"/>
            </w:tcBorders>
          </w:tcPr>
          <w:p>
            <w:pPr>
              <w:rPr>
                <w:sz w:val="2"/>
                <w:szCs w:val="2"/>
              </w:rPr>
            </w:pPr>
          </w:p>
        </w:tc>
        <w:tc>
          <w:tcPr>
            <w:tcW w:w="1648" w:type="dxa"/>
          </w:tcPr>
          <w:p>
            <w:pPr>
              <w:pStyle w:val="12"/>
              <w:spacing w:before="41"/>
              <w:ind w:left="80" w:right="71"/>
              <w:rPr>
                <w:sz w:val="18"/>
              </w:rPr>
            </w:pPr>
            <w:r>
              <w:rPr>
                <w:sz w:val="18"/>
              </w:rPr>
              <w:t>滑雪俱乐部</w:t>
            </w:r>
          </w:p>
        </w:tc>
        <w:tc>
          <w:tcPr>
            <w:tcW w:w="1544" w:type="dxa"/>
          </w:tcPr>
          <w:p>
            <w:pPr>
              <w:pStyle w:val="12"/>
              <w:spacing w:before="51"/>
              <w:ind w:left="273" w:right="266"/>
              <w:rPr>
                <w:rFonts w:ascii="Times New Roman"/>
                <w:sz w:val="18"/>
              </w:rPr>
            </w:pPr>
            <w:r>
              <w:rPr>
                <w:rFonts w:ascii="Times New Roman"/>
                <w:sz w:val="18"/>
              </w:rPr>
              <w:t>150</w:t>
            </w:r>
          </w:p>
        </w:tc>
        <w:tc>
          <w:tcPr>
            <w:tcW w:w="1544" w:type="dxa"/>
          </w:tcPr>
          <w:p>
            <w:pPr>
              <w:pStyle w:val="12"/>
              <w:spacing w:before="51"/>
              <w:ind w:left="8"/>
              <w:rPr>
                <w:rFonts w:ascii="Times New Roman"/>
                <w:sz w:val="18"/>
              </w:rPr>
            </w:pPr>
            <w:r>
              <w:rPr>
                <w:rFonts w:ascii="Times New Roman"/>
                <w:sz w:val="18"/>
              </w:rPr>
              <w:t>0</w:t>
            </w:r>
          </w:p>
        </w:tc>
        <w:tc>
          <w:tcPr>
            <w:tcW w:w="1544" w:type="dxa"/>
          </w:tcPr>
          <w:p>
            <w:pPr>
              <w:pStyle w:val="12"/>
              <w:spacing w:before="51"/>
              <w:ind w:left="273" w:right="264"/>
              <w:rPr>
                <w:rFonts w:ascii="Times New Roman"/>
                <w:sz w:val="18"/>
              </w:rPr>
            </w:pPr>
            <w:r>
              <w:rPr>
                <w:rFonts w:ascii="Times New Roman"/>
                <w:sz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40" w:type="dxa"/>
            <w:vMerge w:val="continue"/>
            <w:tcBorders>
              <w:top w:val="nil"/>
            </w:tcBorders>
          </w:tcPr>
          <w:p>
            <w:pPr>
              <w:rPr>
                <w:sz w:val="2"/>
                <w:szCs w:val="2"/>
              </w:rPr>
            </w:pPr>
          </w:p>
        </w:tc>
        <w:tc>
          <w:tcPr>
            <w:tcW w:w="1648" w:type="dxa"/>
          </w:tcPr>
          <w:p>
            <w:pPr>
              <w:pStyle w:val="12"/>
              <w:spacing w:before="41"/>
              <w:ind w:left="82" w:right="71"/>
              <w:rPr>
                <w:sz w:val="18"/>
              </w:rPr>
            </w:pPr>
            <w:r>
              <w:rPr>
                <w:sz w:val="18"/>
              </w:rPr>
              <w:t>度假民宿</w:t>
            </w:r>
          </w:p>
        </w:tc>
        <w:tc>
          <w:tcPr>
            <w:tcW w:w="1544" w:type="dxa"/>
          </w:tcPr>
          <w:p>
            <w:pPr>
              <w:pStyle w:val="12"/>
              <w:spacing w:before="53"/>
              <w:ind w:left="273" w:right="266"/>
              <w:rPr>
                <w:rFonts w:ascii="Times New Roman"/>
                <w:sz w:val="18"/>
              </w:rPr>
            </w:pPr>
            <w:r>
              <w:rPr>
                <w:rFonts w:ascii="Times New Roman"/>
                <w:sz w:val="18"/>
              </w:rPr>
              <w:t>500</w:t>
            </w:r>
          </w:p>
        </w:tc>
        <w:tc>
          <w:tcPr>
            <w:tcW w:w="1544" w:type="dxa"/>
          </w:tcPr>
          <w:p>
            <w:pPr>
              <w:pStyle w:val="12"/>
              <w:spacing w:before="53"/>
              <w:ind w:left="273" w:right="262"/>
              <w:rPr>
                <w:rFonts w:ascii="Times New Roman"/>
                <w:sz w:val="18"/>
              </w:rPr>
            </w:pPr>
            <w:r>
              <w:rPr>
                <w:rFonts w:ascii="Times New Roman"/>
                <w:sz w:val="18"/>
              </w:rPr>
              <w:t>100</w:t>
            </w:r>
          </w:p>
        </w:tc>
        <w:tc>
          <w:tcPr>
            <w:tcW w:w="1544" w:type="dxa"/>
          </w:tcPr>
          <w:p>
            <w:pPr>
              <w:pStyle w:val="12"/>
              <w:spacing w:before="53"/>
              <w:ind w:left="273" w:right="264"/>
              <w:rPr>
                <w:rFonts w:ascii="Times New Roman"/>
                <w:sz w:val="18"/>
              </w:rPr>
            </w:pPr>
            <w:r>
              <w:rPr>
                <w:rFonts w:ascii="Times New Roman"/>
                <w:sz w:val="18"/>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40" w:type="dxa"/>
            <w:vMerge w:val="continue"/>
            <w:tcBorders>
              <w:top w:val="nil"/>
            </w:tcBorders>
          </w:tcPr>
          <w:p>
            <w:pPr>
              <w:rPr>
                <w:sz w:val="2"/>
                <w:szCs w:val="2"/>
              </w:rPr>
            </w:pPr>
          </w:p>
        </w:tc>
        <w:tc>
          <w:tcPr>
            <w:tcW w:w="1648" w:type="dxa"/>
          </w:tcPr>
          <w:p>
            <w:pPr>
              <w:pStyle w:val="12"/>
              <w:spacing w:before="40"/>
              <w:ind w:left="82" w:right="71"/>
              <w:rPr>
                <w:sz w:val="18"/>
              </w:rPr>
            </w:pPr>
            <w:r>
              <w:rPr>
                <w:sz w:val="18"/>
              </w:rPr>
              <w:t>生态酒店</w:t>
            </w:r>
          </w:p>
        </w:tc>
        <w:tc>
          <w:tcPr>
            <w:tcW w:w="1544" w:type="dxa"/>
          </w:tcPr>
          <w:p>
            <w:pPr>
              <w:pStyle w:val="12"/>
              <w:spacing w:before="52"/>
              <w:ind w:left="273" w:right="266"/>
              <w:rPr>
                <w:rFonts w:ascii="Times New Roman"/>
                <w:sz w:val="18"/>
              </w:rPr>
            </w:pPr>
            <w:r>
              <w:rPr>
                <w:rFonts w:ascii="Times New Roman"/>
                <w:sz w:val="18"/>
              </w:rPr>
              <w:t>100</w:t>
            </w:r>
          </w:p>
        </w:tc>
        <w:tc>
          <w:tcPr>
            <w:tcW w:w="1544" w:type="dxa"/>
          </w:tcPr>
          <w:p>
            <w:pPr>
              <w:pStyle w:val="12"/>
              <w:spacing w:before="52"/>
              <w:ind w:left="8"/>
              <w:rPr>
                <w:rFonts w:ascii="Times New Roman"/>
                <w:sz w:val="18"/>
              </w:rPr>
            </w:pPr>
            <w:r>
              <w:rPr>
                <w:rFonts w:ascii="Times New Roman"/>
                <w:sz w:val="18"/>
              </w:rPr>
              <w:t>0</w:t>
            </w:r>
          </w:p>
        </w:tc>
        <w:tc>
          <w:tcPr>
            <w:tcW w:w="1544" w:type="dxa"/>
          </w:tcPr>
          <w:p>
            <w:pPr>
              <w:pStyle w:val="12"/>
              <w:spacing w:before="52"/>
              <w:ind w:left="273" w:right="264"/>
              <w:rPr>
                <w:rFonts w:ascii="Times New Roman"/>
                <w:sz w:val="18"/>
              </w:rPr>
            </w:pPr>
            <w:r>
              <w:rPr>
                <w:rFonts w:ascii="Times New Roman"/>
                <w:sz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gridSpan w:val="2"/>
          </w:tcPr>
          <w:p>
            <w:pPr>
              <w:pStyle w:val="12"/>
              <w:spacing w:before="40"/>
              <w:ind w:left="1232" w:right="1225"/>
              <w:rPr>
                <w:sz w:val="18"/>
              </w:rPr>
            </w:pPr>
            <w:r>
              <w:rPr>
                <w:sz w:val="18"/>
              </w:rPr>
              <w:t>玫瑰园服务点</w:t>
            </w:r>
          </w:p>
        </w:tc>
        <w:tc>
          <w:tcPr>
            <w:tcW w:w="1544" w:type="dxa"/>
          </w:tcPr>
          <w:p>
            <w:pPr>
              <w:pStyle w:val="12"/>
              <w:spacing w:before="52"/>
              <w:ind w:left="10"/>
              <w:rPr>
                <w:rFonts w:ascii="Times New Roman"/>
                <w:sz w:val="18"/>
              </w:rPr>
            </w:pPr>
            <w:r>
              <w:rPr>
                <w:rFonts w:ascii="Times New Roman"/>
                <w:sz w:val="18"/>
              </w:rPr>
              <w:t>0</w:t>
            </w:r>
          </w:p>
        </w:tc>
        <w:tc>
          <w:tcPr>
            <w:tcW w:w="1544" w:type="dxa"/>
          </w:tcPr>
          <w:p>
            <w:pPr>
              <w:pStyle w:val="12"/>
              <w:spacing w:before="52"/>
              <w:ind w:left="273" w:right="265"/>
              <w:rPr>
                <w:rFonts w:ascii="Times New Roman"/>
                <w:sz w:val="18"/>
              </w:rPr>
            </w:pPr>
            <w:r>
              <w:rPr>
                <w:rFonts w:ascii="Times New Roman"/>
                <w:sz w:val="18"/>
              </w:rPr>
              <w:t>50</w:t>
            </w:r>
          </w:p>
        </w:tc>
        <w:tc>
          <w:tcPr>
            <w:tcW w:w="1544" w:type="dxa"/>
          </w:tcPr>
          <w:p>
            <w:pPr>
              <w:pStyle w:val="12"/>
              <w:spacing w:before="52"/>
              <w:ind w:left="273" w:right="264"/>
              <w:rPr>
                <w:rFonts w:ascii="Times New Roman"/>
                <w:sz w:val="18"/>
              </w:rPr>
            </w:pPr>
            <w:r>
              <w:rPr>
                <w:rFonts w:ascii="Times New Roman"/>
                <w:sz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gridSpan w:val="2"/>
          </w:tcPr>
          <w:p>
            <w:pPr>
              <w:pStyle w:val="12"/>
              <w:spacing w:before="42"/>
              <w:ind w:left="1163"/>
              <w:jc w:val="left"/>
              <w:rPr>
                <w:sz w:val="18"/>
              </w:rPr>
            </w:pPr>
            <w:r>
              <w:rPr>
                <w:sz w:val="18"/>
              </w:rPr>
              <w:t>恒泰山庄服务点</w:t>
            </w:r>
          </w:p>
        </w:tc>
        <w:tc>
          <w:tcPr>
            <w:tcW w:w="1544" w:type="dxa"/>
          </w:tcPr>
          <w:p>
            <w:pPr>
              <w:pStyle w:val="12"/>
              <w:spacing w:before="51"/>
              <w:ind w:left="273" w:right="263"/>
              <w:rPr>
                <w:rFonts w:ascii="Times New Roman"/>
                <w:sz w:val="18"/>
              </w:rPr>
            </w:pPr>
            <w:r>
              <w:rPr>
                <w:rFonts w:ascii="Times New Roman"/>
                <w:sz w:val="18"/>
              </w:rPr>
              <w:t>50</w:t>
            </w:r>
          </w:p>
        </w:tc>
        <w:tc>
          <w:tcPr>
            <w:tcW w:w="1544" w:type="dxa"/>
          </w:tcPr>
          <w:p>
            <w:pPr>
              <w:pStyle w:val="12"/>
              <w:spacing w:before="51"/>
              <w:ind w:left="8"/>
              <w:rPr>
                <w:rFonts w:ascii="Times New Roman"/>
                <w:sz w:val="18"/>
              </w:rPr>
            </w:pPr>
            <w:r>
              <w:rPr>
                <w:rFonts w:ascii="Times New Roman"/>
                <w:sz w:val="18"/>
              </w:rPr>
              <w:t>0</w:t>
            </w:r>
          </w:p>
        </w:tc>
        <w:tc>
          <w:tcPr>
            <w:tcW w:w="1544" w:type="dxa"/>
          </w:tcPr>
          <w:p>
            <w:pPr>
              <w:pStyle w:val="12"/>
              <w:spacing w:before="51"/>
              <w:ind w:left="273" w:right="262"/>
              <w:rPr>
                <w:rFonts w:ascii="Times New Roman"/>
                <w:sz w:val="18"/>
              </w:rPr>
            </w:pPr>
            <w:r>
              <w:rPr>
                <w:rFonts w:ascii="Times New Roman"/>
                <w:sz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gridSpan w:val="2"/>
          </w:tcPr>
          <w:p>
            <w:pPr>
              <w:pStyle w:val="12"/>
              <w:spacing w:before="41"/>
              <w:ind w:left="1072"/>
              <w:jc w:val="left"/>
              <w:rPr>
                <w:sz w:val="18"/>
              </w:rPr>
            </w:pPr>
            <w:r>
              <w:rPr>
                <w:sz w:val="18"/>
              </w:rPr>
              <w:t>薰衣草基地服务点</w:t>
            </w:r>
          </w:p>
        </w:tc>
        <w:tc>
          <w:tcPr>
            <w:tcW w:w="1544" w:type="dxa"/>
          </w:tcPr>
          <w:p>
            <w:pPr>
              <w:pStyle w:val="12"/>
              <w:spacing w:before="51"/>
              <w:ind w:left="273" w:right="263"/>
              <w:rPr>
                <w:rFonts w:ascii="Times New Roman"/>
                <w:sz w:val="18"/>
              </w:rPr>
            </w:pPr>
            <w:r>
              <w:rPr>
                <w:rFonts w:ascii="Times New Roman"/>
                <w:sz w:val="18"/>
              </w:rPr>
              <w:t>50</w:t>
            </w:r>
          </w:p>
        </w:tc>
        <w:tc>
          <w:tcPr>
            <w:tcW w:w="1544" w:type="dxa"/>
          </w:tcPr>
          <w:p>
            <w:pPr>
              <w:pStyle w:val="12"/>
              <w:spacing w:before="51"/>
              <w:ind w:left="273" w:right="262"/>
              <w:rPr>
                <w:rFonts w:ascii="Times New Roman"/>
                <w:sz w:val="18"/>
              </w:rPr>
            </w:pPr>
            <w:r>
              <w:rPr>
                <w:rFonts w:ascii="Times New Roman"/>
                <w:sz w:val="18"/>
              </w:rPr>
              <w:t>150</w:t>
            </w:r>
          </w:p>
        </w:tc>
        <w:tc>
          <w:tcPr>
            <w:tcW w:w="1544" w:type="dxa"/>
          </w:tcPr>
          <w:p>
            <w:pPr>
              <w:pStyle w:val="12"/>
              <w:spacing w:before="51"/>
              <w:ind w:left="273" w:right="264"/>
              <w:rPr>
                <w:rFonts w:ascii="Times New Roman"/>
                <w:sz w:val="18"/>
              </w:rPr>
            </w:pPr>
            <w:r>
              <w:rPr>
                <w:rFonts w:ascii="Times New Roman"/>
                <w:sz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gridSpan w:val="2"/>
          </w:tcPr>
          <w:p>
            <w:pPr>
              <w:pStyle w:val="12"/>
              <w:spacing w:before="41"/>
              <w:ind w:left="1163"/>
              <w:jc w:val="left"/>
              <w:rPr>
                <w:sz w:val="18"/>
              </w:rPr>
            </w:pPr>
            <w:r>
              <w:rPr>
                <w:sz w:val="18"/>
              </w:rPr>
              <w:t>黄竹山庄服务点</w:t>
            </w:r>
          </w:p>
        </w:tc>
        <w:tc>
          <w:tcPr>
            <w:tcW w:w="1544" w:type="dxa"/>
          </w:tcPr>
          <w:p>
            <w:pPr>
              <w:pStyle w:val="12"/>
              <w:spacing w:before="51"/>
              <w:ind w:left="273" w:right="266"/>
              <w:rPr>
                <w:rFonts w:ascii="Times New Roman"/>
                <w:sz w:val="18"/>
              </w:rPr>
            </w:pPr>
            <w:r>
              <w:rPr>
                <w:rFonts w:ascii="Times New Roman"/>
                <w:sz w:val="18"/>
              </w:rPr>
              <w:t>160</w:t>
            </w:r>
          </w:p>
        </w:tc>
        <w:tc>
          <w:tcPr>
            <w:tcW w:w="1544" w:type="dxa"/>
          </w:tcPr>
          <w:p>
            <w:pPr>
              <w:pStyle w:val="12"/>
              <w:spacing w:before="51"/>
              <w:ind w:left="8"/>
              <w:rPr>
                <w:rFonts w:ascii="Times New Roman"/>
                <w:sz w:val="18"/>
              </w:rPr>
            </w:pPr>
            <w:r>
              <w:rPr>
                <w:rFonts w:ascii="Times New Roman"/>
                <w:sz w:val="18"/>
              </w:rPr>
              <w:t>0</w:t>
            </w:r>
          </w:p>
        </w:tc>
        <w:tc>
          <w:tcPr>
            <w:tcW w:w="1544" w:type="dxa"/>
          </w:tcPr>
          <w:p>
            <w:pPr>
              <w:pStyle w:val="12"/>
              <w:spacing w:before="51"/>
              <w:ind w:left="273" w:right="264"/>
              <w:rPr>
                <w:rFonts w:ascii="Times New Roman"/>
                <w:sz w:val="18"/>
              </w:rPr>
            </w:pPr>
            <w:r>
              <w:rPr>
                <w:rFonts w:ascii="Times New Roman"/>
                <w:sz w:val="18"/>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gridSpan w:val="2"/>
          </w:tcPr>
          <w:p>
            <w:pPr>
              <w:pStyle w:val="12"/>
              <w:spacing w:before="41"/>
              <w:ind w:left="443"/>
              <w:jc w:val="left"/>
              <w:rPr>
                <w:sz w:val="18"/>
              </w:rPr>
            </w:pPr>
            <w:r>
              <w:rPr>
                <w:sz w:val="18"/>
              </w:rPr>
              <w:t>漂流上站服务点（北二入口附近）</w:t>
            </w:r>
          </w:p>
        </w:tc>
        <w:tc>
          <w:tcPr>
            <w:tcW w:w="1544" w:type="dxa"/>
          </w:tcPr>
          <w:p>
            <w:pPr>
              <w:pStyle w:val="12"/>
              <w:spacing w:before="53"/>
              <w:ind w:left="273" w:right="266"/>
              <w:rPr>
                <w:rFonts w:ascii="Times New Roman"/>
                <w:sz w:val="18"/>
              </w:rPr>
            </w:pPr>
            <w:r>
              <w:rPr>
                <w:rFonts w:ascii="Times New Roman"/>
                <w:sz w:val="18"/>
              </w:rPr>
              <w:t>150</w:t>
            </w:r>
          </w:p>
        </w:tc>
        <w:tc>
          <w:tcPr>
            <w:tcW w:w="1544" w:type="dxa"/>
          </w:tcPr>
          <w:p>
            <w:pPr>
              <w:pStyle w:val="12"/>
              <w:spacing w:before="53"/>
              <w:ind w:left="273" w:right="265"/>
              <w:rPr>
                <w:rFonts w:ascii="Times New Roman"/>
                <w:sz w:val="18"/>
              </w:rPr>
            </w:pPr>
            <w:r>
              <w:rPr>
                <w:rFonts w:ascii="Times New Roman"/>
                <w:sz w:val="18"/>
              </w:rPr>
              <w:t>50</w:t>
            </w:r>
          </w:p>
        </w:tc>
        <w:tc>
          <w:tcPr>
            <w:tcW w:w="1544" w:type="dxa"/>
          </w:tcPr>
          <w:p>
            <w:pPr>
              <w:pStyle w:val="12"/>
              <w:spacing w:before="53"/>
              <w:ind w:left="273" w:right="264"/>
              <w:rPr>
                <w:rFonts w:ascii="Times New Roman"/>
                <w:sz w:val="18"/>
              </w:rPr>
            </w:pPr>
            <w:r>
              <w:rPr>
                <w:rFonts w:ascii="Times New Roman"/>
                <w:sz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88" w:type="dxa"/>
            <w:gridSpan w:val="2"/>
          </w:tcPr>
          <w:p>
            <w:pPr>
              <w:pStyle w:val="12"/>
              <w:spacing w:before="40"/>
              <w:ind w:left="172"/>
              <w:jc w:val="left"/>
              <w:rPr>
                <w:sz w:val="18"/>
              </w:rPr>
            </w:pPr>
            <w:r>
              <w:rPr>
                <w:sz w:val="18"/>
              </w:rPr>
              <w:t>漂流下站服务点（天墉城游客中心附近）</w:t>
            </w:r>
          </w:p>
        </w:tc>
        <w:tc>
          <w:tcPr>
            <w:tcW w:w="1544" w:type="dxa"/>
          </w:tcPr>
          <w:p>
            <w:pPr>
              <w:pStyle w:val="12"/>
              <w:spacing w:before="52"/>
              <w:ind w:left="273" w:right="266"/>
              <w:rPr>
                <w:rFonts w:ascii="Times New Roman"/>
                <w:sz w:val="18"/>
              </w:rPr>
            </w:pPr>
            <w:r>
              <w:rPr>
                <w:rFonts w:ascii="Times New Roman"/>
                <w:sz w:val="18"/>
              </w:rPr>
              <w:t>100</w:t>
            </w:r>
          </w:p>
        </w:tc>
        <w:tc>
          <w:tcPr>
            <w:tcW w:w="1544" w:type="dxa"/>
          </w:tcPr>
          <w:p>
            <w:pPr>
              <w:pStyle w:val="12"/>
              <w:spacing w:before="52"/>
              <w:ind w:left="8"/>
              <w:rPr>
                <w:rFonts w:ascii="Times New Roman"/>
                <w:sz w:val="18"/>
              </w:rPr>
            </w:pPr>
            <w:r>
              <w:rPr>
                <w:rFonts w:ascii="Times New Roman"/>
                <w:sz w:val="18"/>
              </w:rPr>
              <w:t>0</w:t>
            </w:r>
          </w:p>
        </w:tc>
        <w:tc>
          <w:tcPr>
            <w:tcW w:w="1544" w:type="dxa"/>
          </w:tcPr>
          <w:p>
            <w:pPr>
              <w:pStyle w:val="12"/>
              <w:spacing w:before="52"/>
              <w:ind w:left="273" w:right="264"/>
              <w:rPr>
                <w:rFonts w:ascii="Times New Roman"/>
                <w:sz w:val="18"/>
              </w:rPr>
            </w:pPr>
            <w:r>
              <w:rPr>
                <w:rFonts w:ascii="Times New Roman"/>
                <w:sz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88" w:type="dxa"/>
            <w:gridSpan w:val="2"/>
          </w:tcPr>
          <w:p>
            <w:pPr>
              <w:pStyle w:val="12"/>
              <w:spacing w:before="40"/>
              <w:ind w:left="1232" w:right="1225"/>
              <w:rPr>
                <w:b/>
                <w:sz w:val="18"/>
              </w:rPr>
            </w:pPr>
            <w:r>
              <w:rPr>
                <w:b/>
                <w:sz w:val="18"/>
              </w:rPr>
              <w:t>合计</w:t>
            </w:r>
          </w:p>
        </w:tc>
        <w:tc>
          <w:tcPr>
            <w:tcW w:w="1544" w:type="dxa"/>
          </w:tcPr>
          <w:p>
            <w:pPr>
              <w:pStyle w:val="12"/>
              <w:spacing w:before="52"/>
              <w:ind w:left="273" w:right="263"/>
              <w:rPr>
                <w:rFonts w:ascii="Times New Roman"/>
                <w:b/>
                <w:sz w:val="18"/>
              </w:rPr>
            </w:pPr>
            <w:r>
              <w:rPr>
                <w:rFonts w:ascii="Times New Roman"/>
                <w:b/>
                <w:sz w:val="18"/>
              </w:rPr>
              <w:t>3060</w:t>
            </w:r>
          </w:p>
        </w:tc>
        <w:tc>
          <w:tcPr>
            <w:tcW w:w="1544" w:type="dxa"/>
          </w:tcPr>
          <w:p>
            <w:pPr>
              <w:pStyle w:val="12"/>
              <w:spacing w:before="52"/>
              <w:ind w:left="273" w:right="265"/>
              <w:rPr>
                <w:rFonts w:ascii="Times New Roman"/>
                <w:b/>
                <w:sz w:val="18"/>
              </w:rPr>
            </w:pPr>
            <w:r>
              <w:rPr>
                <w:rFonts w:ascii="Times New Roman"/>
                <w:b/>
                <w:sz w:val="18"/>
              </w:rPr>
              <w:t>1170</w:t>
            </w:r>
          </w:p>
        </w:tc>
        <w:tc>
          <w:tcPr>
            <w:tcW w:w="1544" w:type="dxa"/>
          </w:tcPr>
          <w:p>
            <w:pPr>
              <w:pStyle w:val="12"/>
              <w:spacing w:before="52"/>
              <w:ind w:left="273" w:right="264"/>
              <w:rPr>
                <w:rFonts w:ascii="Times New Roman"/>
                <w:b/>
                <w:sz w:val="18"/>
              </w:rPr>
            </w:pPr>
            <w:r>
              <w:rPr>
                <w:rFonts w:ascii="Times New Roman"/>
                <w:b/>
                <w:sz w:val="18"/>
              </w:rPr>
              <w:t>4230</w:t>
            </w:r>
          </w:p>
        </w:tc>
      </w:tr>
    </w:tbl>
    <w:p>
      <w:pPr>
        <w:pStyle w:val="6"/>
        <w:spacing w:before="6"/>
        <w:rPr>
          <w:rFonts w:ascii="黑体"/>
        </w:rPr>
      </w:pPr>
    </w:p>
    <w:p>
      <w:pPr>
        <w:pStyle w:val="4"/>
        <w:tabs>
          <w:tab w:val="left" w:pos="2307"/>
        </w:tabs>
        <w:spacing w:before="1"/>
      </w:pPr>
      <w:r>
        <w:t>第二十四条</w:t>
      </w:r>
      <w:r>
        <w:tab/>
      </w:r>
      <w:bookmarkStart w:id="83" w:name="第二十四条　解说系统规划"/>
      <w:bookmarkEnd w:id="83"/>
      <w:r>
        <w:t>解说系统规划</w:t>
      </w:r>
    </w:p>
    <w:p>
      <w:pPr>
        <w:pStyle w:val="6"/>
        <w:rPr>
          <w:rFonts w:ascii="黑体"/>
          <w:b/>
          <w:sz w:val="29"/>
        </w:rPr>
      </w:pPr>
    </w:p>
    <w:p>
      <w:pPr>
        <w:pStyle w:val="11"/>
        <w:numPr>
          <w:ilvl w:val="0"/>
          <w:numId w:val="21"/>
        </w:numPr>
        <w:tabs>
          <w:tab w:val="left" w:pos="1061"/>
        </w:tabs>
        <w:spacing w:before="1" w:after="0" w:line="240" w:lineRule="auto"/>
        <w:ind w:left="1061" w:right="0" w:hanging="361"/>
        <w:jc w:val="left"/>
        <w:rPr>
          <w:rFonts w:hint="eastAsia" w:ascii="黑体" w:eastAsia="黑体"/>
          <w:sz w:val="24"/>
        </w:rPr>
      </w:pPr>
      <w:bookmarkStart w:id="84" w:name="1．解说展示场所"/>
      <w:bookmarkEnd w:id="84"/>
      <w:bookmarkStart w:id="85" w:name="1．解说展示场所"/>
      <w:bookmarkEnd w:id="85"/>
      <w:r>
        <w:rPr>
          <w:rFonts w:hint="eastAsia" w:ascii="黑体" w:eastAsia="黑体"/>
          <w:sz w:val="24"/>
        </w:rPr>
        <w:t>解说展示场所</w:t>
      </w:r>
    </w:p>
    <w:p>
      <w:pPr>
        <w:pStyle w:val="6"/>
        <w:spacing w:before="220" w:line="364" w:lineRule="auto"/>
        <w:ind w:left="220" w:right="577" w:firstLine="480"/>
        <w:jc w:val="both"/>
      </w:pPr>
      <w:r>
        <w:rPr>
          <w:spacing w:val="-10"/>
        </w:rPr>
        <w:t>游客中心：在景区出入口开展解说活动的固定场所。本次规划在天问谷休闲度假基地、西台子冰雪运动基地、景区北二入口新建三处游客中心。在进入景区</w:t>
      </w:r>
      <w:r>
        <w:t>后为游客提供综合服务，包括讲解、咨询，引导以及基本的商业服务。</w:t>
      </w:r>
    </w:p>
    <w:p>
      <w:pPr>
        <w:pStyle w:val="6"/>
        <w:spacing w:before="2" w:line="364" w:lineRule="auto"/>
        <w:ind w:left="220" w:right="457" w:firstLine="480"/>
      </w:pPr>
      <w:r>
        <w:rPr>
          <w:spacing w:val="-16"/>
        </w:rPr>
        <w:t>博物馆、文化馆：专门用于展示具有科学、历史或者艺术价值的物品的场所。</w:t>
      </w:r>
      <w:r>
        <w:t xml:space="preserve">风景区现有地质博物馆一处（地质博物馆），文化馆一处（汉王宫，已废弃）， </w:t>
      </w:r>
      <w:r>
        <w:rPr>
          <w:spacing w:val="-3"/>
        </w:rPr>
        <w:t>本次规划重新打造汉王宫</w:t>
      </w:r>
      <w:r>
        <w:t>（天墉城</w:t>
      </w:r>
      <w:r>
        <w:rPr>
          <w:spacing w:val="-24"/>
        </w:rPr>
        <w:t>）</w:t>
      </w:r>
      <w:r>
        <w:rPr>
          <w:spacing w:val="-6"/>
        </w:rPr>
        <w:t>文旅项目，重新利用现有的汉王宫场地，体</w:t>
      </w:r>
      <w:r>
        <w:rPr>
          <w:spacing w:val="-10"/>
        </w:rPr>
        <w:t>现天山天池文化和民族民俗风情的全面展示与演绎。场馆的展示内容应突出展示</w:t>
      </w:r>
      <w:r>
        <w:rPr>
          <w:spacing w:val="-18"/>
        </w:rPr>
        <w:t>特色主题，可适当拓展相关文化内容。展示形式应满足游客的视觉、听觉、触觉、</w:t>
      </w:r>
      <w:r>
        <w:t>感觉等方面的需求，强调互动交流。</w:t>
      </w:r>
    </w:p>
    <w:p>
      <w:pPr>
        <w:pStyle w:val="6"/>
        <w:spacing w:before="3" w:line="364" w:lineRule="auto"/>
        <w:ind w:left="220" w:right="577" w:firstLine="480"/>
        <w:jc w:val="both"/>
      </w:pPr>
      <w:r>
        <w:rPr>
          <w:spacing w:val="-11"/>
        </w:rPr>
        <w:t>自导式游步道：将解说设施和游线结合，让游客在步行游赏过程中对信息进行了解的场所。规划的自导式游步道结合了风景游赏规划中提出的相关步行游览线路，设立图文并茂的解说牌、指示牌和警示牌。沿线标识牌选址应考虑能够表</w:t>
      </w:r>
    </w:p>
    <w:p>
      <w:pPr>
        <w:spacing w:after="0" w:line="364" w:lineRule="auto"/>
        <w:jc w:val="both"/>
        <w:sectPr>
          <w:pgSz w:w="11910" w:h="16840"/>
          <w:pgMar w:top="1400" w:right="1220" w:bottom="1180" w:left="1580" w:header="897" w:footer="989" w:gutter="0"/>
          <w:cols w:space="720" w:num="1"/>
        </w:sectPr>
      </w:pPr>
    </w:p>
    <w:p>
      <w:pPr>
        <w:pStyle w:val="6"/>
        <w:spacing w:before="118" w:line="364" w:lineRule="auto"/>
        <w:ind w:left="220" w:right="577"/>
      </w:pPr>
      <w:r>
        <w:rPr>
          <w:spacing w:val="-7"/>
        </w:rPr>
        <w:t>达风景名胜资源典型价值，并针对其价值进行深入细致的讲解；沿线服务点也可</w:t>
      </w:r>
      <w:r>
        <w:t>提供便携式解说器和微信二维码，增加游客游览趣味。</w:t>
      </w:r>
    </w:p>
    <w:p>
      <w:pPr>
        <w:pStyle w:val="11"/>
        <w:numPr>
          <w:ilvl w:val="0"/>
          <w:numId w:val="21"/>
        </w:numPr>
        <w:tabs>
          <w:tab w:val="left" w:pos="1061"/>
        </w:tabs>
        <w:spacing w:before="162" w:after="0" w:line="240" w:lineRule="auto"/>
        <w:ind w:left="1061" w:right="0" w:hanging="361"/>
        <w:jc w:val="left"/>
        <w:rPr>
          <w:rFonts w:hint="eastAsia" w:ascii="黑体" w:eastAsia="黑体"/>
          <w:sz w:val="24"/>
        </w:rPr>
      </w:pPr>
      <w:bookmarkStart w:id="86" w:name="2．解说展示方式"/>
      <w:bookmarkEnd w:id="86"/>
      <w:bookmarkStart w:id="87" w:name="2．解说展示方式"/>
      <w:bookmarkEnd w:id="87"/>
      <w:r>
        <w:rPr>
          <w:rFonts w:hint="eastAsia" w:ascii="黑体" w:eastAsia="黑体"/>
          <w:sz w:val="24"/>
        </w:rPr>
        <w:t>解说展示方式</w:t>
      </w:r>
    </w:p>
    <w:p>
      <w:pPr>
        <w:pStyle w:val="6"/>
        <w:spacing w:before="5"/>
        <w:rPr>
          <w:rFonts w:ascii="黑体"/>
          <w:sz w:val="20"/>
        </w:rPr>
      </w:pPr>
    </w:p>
    <w:p>
      <w:pPr>
        <w:pStyle w:val="6"/>
        <w:spacing w:line="364" w:lineRule="auto"/>
        <w:ind w:left="220" w:right="577" w:firstLine="480"/>
        <w:jc w:val="both"/>
      </w:pPr>
      <w:r>
        <w:rPr>
          <w:spacing w:val="-10"/>
        </w:rPr>
        <w:t>信息咨询：为游客提供景区相关的信息咨询、现场解说。针对景区的资源价值特点，解说应注重山水特色、当地文化、特色植物、研学教育的内容，应以生</w:t>
      </w:r>
      <w:r>
        <w:t>动形象、寓教于乐的形式展示。</w:t>
      </w:r>
    </w:p>
    <w:p>
      <w:pPr>
        <w:pStyle w:val="6"/>
        <w:spacing w:before="100" w:line="364" w:lineRule="auto"/>
        <w:ind w:left="220" w:right="577" w:firstLine="480"/>
        <w:jc w:val="both"/>
      </w:pPr>
      <w:r>
        <w:rPr>
          <w:spacing w:val="-10"/>
        </w:rPr>
        <w:t>设施展示：由数字化技术、书面材料、标准公共信息图形符号、语音等无生</w:t>
      </w:r>
      <w:r>
        <w:rPr>
          <w:spacing w:val="-9"/>
        </w:rPr>
        <w:t xml:space="preserve">命设施、设备向游客提供静态的、被动的信息服务。它的形式多样，包括 </w:t>
      </w:r>
      <w:r>
        <w:rPr>
          <w:rFonts w:ascii="Times New Roman" w:eastAsia="Times New Roman"/>
        </w:rPr>
        <w:t xml:space="preserve">VR </w:t>
      </w:r>
      <w:r>
        <w:rPr>
          <w:spacing w:val="-16"/>
        </w:rPr>
        <w:t>体</w:t>
      </w:r>
      <w:r>
        <w:t>验、视听媒体、介绍标牌、室内展示、出版品与印刷品等。</w:t>
      </w:r>
    </w:p>
    <w:p>
      <w:pPr>
        <w:pStyle w:val="11"/>
        <w:numPr>
          <w:ilvl w:val="0"/>
          <w:numId w:val="21"/>
        </w:numPr>
        <w:tabs>
          <w:tab w:val="left" w:pos="1061"/>
        </w:tabs>
        <w:spacing w:before="163" w:after="0" w:line="240" w:lineRule="auto"/>
        <w:ind w:left="1061" w:right="0" w:hanging="361"/>
        <w:jc w:val="left"/>
        <w:rPr>
          <w:rFonts w:hint="eastAsia" w:ascii="黑体" w:eastAsia="黑体"/>
          <w:sz w:val="24"/>
        </w:rPr>
      </w:pPr>
      <w:bookmarkStart w:id="88" w:name="3．导游标识设置"/>
      <w:bookmarkEnd w:id="88"/>
      <w:bookmarkStart w:id="89" w:name="3．导游标识设置"/>
      <w:bookmarkEnd w:id="89"/>
      <w:r>
        <w:rPr>
          <w:rFonts w:hint="eastAsia" w:ascii="黑体" w:eastAsia="黑体"/>
          <w:sz w:val="24"/>
        </w:rPr>
        <w:t>导游标识设置</w:t>
      </w:r>
    </w:p>
    <w:p>
      <w:pPr>
        <w:pStyle w:val="6"/>
        <w:spacing w:before="220"/>
        <w:ind w:left="700"/>
      </w:pPr>
      <w:r>
        <w:t>景区入口标志：设置于景区的主入口。</w:t>
      </w:r>
    </w:p>
    <w:p>
      <w:pPr>
        <w:pStyle w:val="6"/>
        <w:spacing w:before="161" w:line="364" w:lineRule="auto"/>
        <w:ind w:left="220" w:right="485" w:firstLine="480"/>
      </w:pPr>
      <w:r>
        <w:rPr>
          <w:spacing w:val="-6"/>
        </w:rPr>
        <w:t>景点及设施标牌：由风景名胜区徽志和指示名称组成，游览、交通、接待和</w:t>
      </w:r>
      <w:r>
        <w:rPr>
          <w:spacing w:val="-7"/>
        </w:rPr>
        <w:t>服务等设施的引导和指示标牌应图文结合，简洁易识，与环境协调。严禁破景、</w:t>
      </w:r>
      <w:r>
        <w:t>霸景。</w:t>
      </w:r>
    </w:p>
    <w:p>
      <w:pPr>
        <w:pStyle w:val="6"/>
        <w:spacing w:before="2"/>
        <w:ind w:left="700"/>
      </w:pPr>
      <w:r>
        <w:t>导游点：主要景点设导游点，可采用景图对位的说明牌。</w:t>
      </w:r>
    </w:p>
    <w:p>
      <w:pPr>
        <w:pStyle w:val="6"/>
        <w:spacing w:before="160"/>
        <w:ind w:left="700"/>
      </w:pPr>
      <w:r>
        <w:t>说明牌：主要宣传和介绍景点、景物、古树名木等情况的说明牌。</w:t>
      </w:r>
    </w:p>
    <w:p>
      <w:pPr>
        <w:pStyle w:val="6"/>
        <w:spacing w:before="161" w:line="364" w:lineRule="auto"/>
        <w:ind w:left="220" w:right="457" w:firstLine="480"/>
      </w:pPr>
      <w:r>
        <w:rPr>
          <w:spacing w:val="-6"/>
        </w:rPr>
        <w:t>景区内所有导游标示均应有中、英文文字分别表述，必要时还应增加其他语</w:t>
      </w:r>
      <w:r>
        <w:rPr>
          <w:spacing w:val="-15"/>
        </w:rPr>
        <w:t xml:space="preserve">言，文字要求使用国际公布的标准文字和国际通用符号。文字要规范，语言流畅， </w:t>
      </w:r>
      <w:r>
        <w:t>简明易懂。</w:t>
      </w:r>
    </w:p>
    <w:p>
      <w:pPr>
        <w:spacing w:after="0" w:line="364" w:lineRule="auto"/>
        <w:sectPr>
          <w:pgSz w:w="11910" w:h="16840"/>
          <w:pgMar w:top="1400" w:right="1220" w:bottom="1180" w:left="1580" w:header="897" w:footer="989" w:gutter="0"/>
          <w:cols w:space="720" w:num="1"/>
        </w:sectPr>
      </w:pPr>
    </w:p>
    <w:p>
      <w:pPr>
        <w:pStyle w:val="6"/>
        <w:spacing w:before="3"/>
        <w:rPr>
          <w:sz w:val="18"/>
        </w:rPr>
      </w:pPr>
    </w:p>
    <w:p>
      <w:pPr>
        <w:pStyle w:val="2"/>
        <w:tabs>
          <w:tab w:val="left" w:pos="1283"/>
        </w:tabs>
        <w:spacing w:before="54"/>
      </w:pPr>
      <w:r>
        <w:t>第四章</w:t>
      </w:r>
      <w:r>
        <w:tab/>
      </w:r>
      <w:bookmarkStart w:id="90" w:name="_bookmark3"/>
      <w:bookmarkEnd w:id="90"/>
      <w:bookmarkStart w:id="91" w:name="第四章　游览交通规划"/>
      <w:bookmarkEnd w:id="91"/>
      <w:r>
        <w:t>游览交通规划</w:t>
      </w:r>
    </w:p>
    <w:p>
      <w:pPr>
        <w:pStyle w:val="6"/>
        <w:spacing w:before="8"/>
        <w:rPr>
          <w:rFonts w:ascii="黑体"/>
          <w:b/>
          <w:sz w:val="37"/>
        </w:rPr>
      </w:pPr>
    </w:p>
    <w:p>
      <w:pPr>
        <w:pStyle w:val="4"/>
        <w:jc w:val="both"/>
      </w:pPr>
      <w:r>
        <w:t>第二十五条 对外交通规划</w:t>
      </w:r>
    </w:p>
    <w:p>
      <w:pPr>
        <w:pStyle w:val="6"/>
        <w:spacing w:before="5"/>
        <w:rPr>
          <w:rFonts w:ascii="黑体"/>
          <w:b/>
        </w:rPr>
      </w:pPr>
    </w:p>
    <w:p>
      <w:pPr>
        <w:pStyle w:val="6"/>
        <w:spacing w:line="364" w:lineRule="auto"/>
        <w:ind w:left="220" w:right="577" w:firstLine="480"/>
        <w:jc w:val="both"/>
      </w:pPr>
      <w:r>
        <w:rPr>
          <w:spacing w:val="-9"/>
        </w:rPr>
        <w:t>在对外交通方面，加强花儿沟景区与周边市县的交通联系。增开旅游专线大</w:t>
      </w:r>
      <w:r>
        <w:t>巴，对接阜康市、昌吉市与乌鲁木齐市方向的客源。</w:t>
      </w:r>
      <w:r>
        <w:rPr>
          <w:rFonts w:ascii="Times New Roman" w:eastAsia="Times New Roman"/>
          <w:spacing w:val="-5"/>
        </w:rPr>
        <w:t xml:space="preserve">S111 </w:t>
      </w:r>
      <w:r>
        <w:t>和西台子公路作为景</w:t>
      </w:r>
      <w:r>
        <w:rPr>
          <w:spacing w:val="-8"/>
        </w:rPr>
        <w:t xml:space="preserve">区主要的对外交通道路，加强与景区内部道路的衔接。同时，对道路进行升级改造，拓宽路面至 </w:t>
      </w:r>
      <w:r>
        <w:rPr>
          <w:rFonts w:ascii="Times New Roman" w:eastAsia="Times New Roman"/>
        </w:rPr>
        <w:t>10m</w:t>
      </w:r>
      <w:r>
        <w:t>，并在道路周边种植绿植，配置植物软景。</w:t>
      </w:r>
    </w:p>
    <w:p>
      <w:pPr>
        <w:pStyle w:val="4"/>
        <w:spacing w:before="234"/>
        <w:jc w:val="both"/>
      </w:pPr>
      <w:r>
        <w:t>第二十六条 出入口规划</w:t>
      </w:r>
    </w:p>
    <w:p>
      <w:pPr>
        <w:pStyle w:val="6"/>
        <w:spacing w:before="7"/>
        <w:rPr>
          <w:rFonts w:ascii="黑体"/>
          <w:b/>
        </w:rPr>
      </w:pPr>
    </w:p>
    <w:p>
      <w:pPr>
        <w:pStyle w:val="6"/>
        <w:ind w:left="700"/>
        <w:jc w:val="both"/>
      </w:pPr>
      <w:r>
        <w:t xml:space="preserve">景区规划确定 </w:t>
      </w:r>
      <w:r>
        <w:rPr>
          <w:rFonts w:ascii="Times New Roman" w:eastAsia="Times New Roman"/>
        </w:rPr>
        <w:t xml:space="preserve">2 </w:t>
      </w:r>
      <w:r>
        <w:t>处出入口。</w:t>
      </w:r>
    </w:p>
    <w:p>
      <w:pPr>
        <w:pStyle w:val="6"/>
        <w:spacing w:before="160" w:line="364" w:lineRule="auto"/>
        <w:ind w:left="220" w:right="577" w:firstLine="480"/>
        <w:jc w:val="both"/>
      </w:pPr>
      <w:r>
        <w:rPr>
          <w:spacing w:val="-11"/>
        </w:rPr>
        <w:t>一处位于景区的北侧，为天山天池风景名胜区北部边界以北的现状风景区综</w:t>
      </w:r>
      <w:r>
        <w:rPr>
          <w:spacing w:val="-9"/>
        </w:rPr>
        <w:t>合游客中心。基本功能包括门票售卖、信息咨询、交通集散、展示陈列、旅游服务等主要内容，并配套设置管理服务设施，包括应急救援、医疗卫生、治安管理</w:t>
      </w:r>
      <w:r>
        <w:rPr>
          <w:spacing w:val="-11"/>
        </w:rPr>
        <w:t>等。同时也作为交通换乘枢纽，外来社会车辆在进入游客中心停车场后进行交通</w:t>
      </w:r>
      <w:r>
        <w:t>换乘，换乘交通以绿色环保巴士和游憩步道结合为主要方式。</w:t>
      </w:r>
    </w:p>
    <w:p>
      <w:pPr>
        <w:pStyle w:val="6"/>
        <w:spacing w:before="3" w:line="364" w:lineRule="auto"/>
        <w:ind w:left="220" w:right="457" w:firstLine="480"/>
      </w:pPr>
      <w:r>
        <w:rPr>
          <w:spacing w:val="-4"/>
        </w:rPr>
        <w:t>未来规划在景区南侧的原森林旅游接待中心处建设风景区北二入口。北二入口以北区域可以有限制地允许社会车辆进出，解决三工河谷社会经济发展问题。</w:t>
      </w:r>
      <w:r>
        <w:rPr>
          <w:spacing w:val="-9"/>
        </w:rPr>
        <w:t>北二入口的基本功能包括门票售卖、信息咨询、交通集散、展示陈列、旅游服务</w:t>
      </w:r>
      <w:r>
        <w:rPr>
          <w:spacing w:val="-18"/>
        </w:rPr>
        <w:t xml:space="preserve">等主要内容，并配套设置管理服务设施，包括应急救援、医疗卫生、治安管理等， </w:t>
      </w:r>
      <w:r>
        <w:t>同时兼具交通换乘的作用。</w:t>
      </w:r>
    </w:p>
    <w:p>
      <w:pPr>
        <w:pStyle w:val="6"/>
        <w:spacing w:before="3" w:line="364" w:lineRule="auto"/>
        <w:ind w:left="220" w:right="577" w:firstLine="480"/>
        <w:jc w:val="both"/>
      </w:pPr>
      <w:r>
        <w:rPr>
          <w:spacing w:val="-10"/>
        </w:rPr>
        <w:t>同时，在景区西侧花儿沟村附近建设西台子入口，针对定向休闲活动和自驾</w:t>
      </w:r>
      <w:r>
        <w:rPr>
          <w:spacing w:val="-9"/>
        </w:rPr>
        <w:t>露营的游客群体，满足冰雪运动度假区的功能要求，并通过西台子公路与景区的</w:t>
      </w:r>
      <w:r>
        <w:rPr>
          <w:rFonts w:ascii="Times New Roman" w:eastAsia="Times New Roman"/>
          <w:spacing w:val="-4"/>
        </w:rPr>
        <w:t xml:space="preserve">S111 </w:t>
      </w:r>
      <w:r>
        <w:t>形成游览环线。</w:t>
      </w:r>
    </w:p>
    <w:p>
      <w:pPr>
        <w:pStyle w:val="6"/>
        <w:spacing w:before="2"/>
        <w:ind w:left="700"/>
        <w:jc w:val="both"/>
      </w:pPr>
      <w:r>
        <w:t xml:space="preserve">花儿沟景区出入口规划见表 </w:t>
      </w:r>
      <w:r>
        <w:rPr>
          <w:rFonts w:ascii="Times New Roman" w:eastAsia="Times New Roman"/>
        </w:rPr>
        <w:t>4-1</w:t>
      </w:r>
      <w:r>
        <w:t>。</w:t>
      </w:r>
    </w:p>
    <w:p>
      <w:pPr>
        <w:spacing w:before="100"/>
        <w:ind w:left="0" w:right="362" w:firstLine="0"/>
        <w:jc w:val="center"/>
        <w:rPr>
          <w:rFonts w:hint="eastAsia" w:ascii="黑体" w:eastAsia="黑体"/>
          <w:sz w:val="21"/>
        </w:rPr>
      </w:pPr>
      <w:r>
        <w:rPr>
          <w:rFonts w:hint="eastAsia" w:ascii="黑体" w:eastAsia="黑体"/>
          <w:sz w:val="21"/>
        </w:rPr>
        <w:t>表 4-1 花儿沟景区出入口规划</w:t>
      </w:r>
    </w:p>
    <w:p>
      <w:pPr>
        <w:pStyle w:val="6"/>
        <w:spacing w:before="6"/>
        <w:rPr>
          <w:rFonts w:ascii="黑体"/>
          <w:sz w:val="6"/>
        </w:rPr>
      </w:pPr>
    </w:p>
    <w:tbl>
      <w:tblPr>
        <w:tblStyle w:val="8"/>
        <w:tblW w:w="8220" w:type="dxa"/>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9"/>
        <w:gridCol w:w="2399"/>
        <w:gridCol w:w="2815"/>
        <w:gridCol w:w="1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209" w:type="dxa"/>
            <w:shd w:val="clear" w:color="auto" w:fill="E7E6E6"/>
          </w:tcPr>
          <w:p>
            <w:pPr>
              <w:pStyle w:val="12"/>
              <w:spacing w:before="80"/>
              <w:ind w:left="403" w:right="393"/>
              <w:rPr>
                <w:b/>
                <w:sz w:val="18"/>
              </w:rPr>
            </w:pPr>
            <w:r>
              <w:rPr>
                <w:b/>
                <w:sz w:val="18"/>
              </w:rPr>
              <w:t>序号</w:t>
            </w:r>
          </w:p>
        </w:tc>
        <w:tc>
          <w:tcPr>
            <w:tcW w:w="2399" w:type="dxa"/>
            <w:shd w:val="clear" w:color="auto" w:fill="E7E6E6"/>
          </w:tcPr>
          <w:p>
            <w:pPr>
              <w:pStyle w:val="12"/>
              <w:spacing w:before="80"/>
              <w:ind w:left="726" w:right="719"/>
              <w:rPr>
                <w:b/>
                <w:sz w:val="18"/>
              </w:rPr>
            </w:pPr>
            <w:r>
              <w:rPr>
                <w:b/>
                <w:sz w:val="18"/>
              </w:rPr>
              <w:t>出入口名称</w:t>
            </w:r>
          </w:p>
        </w:tc>
        <w:tc>
          <w:tcPr>
            <w:tcW w:w="2815" w:type="dxa"/>
            <w:shd w:val="clear" w:color="auto" w:fill="E7E6E6"/>
          </w:tcPr>
          <w:p>
            <w:pPr>
              <w:pStyle w:val="12"/>
              <w:spacing w:before="80"/>
              <w:ind w:left="574" w:right="568"/>
              <w:rPr>
                <w:b/>
                <w:sz w:val="18"/>
              </w:rPr>
            </w:pPr>
            <w:r>
              <w:rPr>
                <w:b/>
                <w:sz w:val="18"/>
              </w:rPr>
              <w:t>出入口位置</w:t>
            </w:r>
          </w:p>
        </w:tc>
        <w:tc>
          <w:tcPr>
            <w:tcW w:w="1797" w:type="dxa"/>
            <w:shd w:val="clear" w:color="auto" w:fill="E7E6E6"/>
          </w:tcPr>
          <w:p>
            <w:pPr>
              <w:pStyle w:val="12"/>
              <w:spacing w:before="80"/>
              <w:ind w:left="516" w:right="507"/>
              <w:rPr>
                <w:b/>
                <w:sz w:val="18"/>
              </w:rPr>
            </w:pPr>
            <w:r>
              <w:rPr>
                <w:b/>
                <w:sz w:val="18"/>
              </w:rPr>
              <w:t>规划情况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209" w:type="dxa"/>
          </w:tcPr>
          <w:p>
            <w:pPr>
              <w:pStyle w:val="12"/>
              <w:spacing w:before="110"/>
              <w:ind w:left="9"/>
              <w:rPr>
                <w:rFonts w:ascii="Times New Roman"/>
                <w:sz w:val="18"/>
              </w:rPr>
            </w:pPr>
            <w:r>
              <w:rPr>
                <w:rFonts w:ascii="Times New Roman"/>
                <w:sz w:val="18"/>
              </w:rPr>
              <w:t>1</w:t>
            </w:r>
          </w:p>
        </w:tc>
        <w:tc>
          <w:tcPr>
            <w:tcW w:w="2399" w:type="dxa"/>
          </w:tcPr>
          <w:p>
            <w:pPr>
              <w:pStyle w:val="12"/>
              <w:spacing w:before="101"/>
              <w:ind w:left="726" w:right="717"/>
              <w:rPr>
                <w:sz w:val="18"/>
              </w:rPr>
            </w:pPr>
            <w:r>
              <w:rPr>
                <w:sz w:val="18"/>
              </w:rPr>
              <w:t>北入口</w:t>
            </w:r>
          </w:p>
        </w:tc>
        <w:tc>
          <w:tcPr>
            <w:tcW w:w="2815" w:type="dxa"/>
          </w:tcPr>
          <w:p>
            <w:pPr>
              <w:pStyle w:val="12"/>
              <w:spacing w:before="101"/>
              <w:ind w:left="576" w:right="568"/>
              <w:rPr>
                <w:sz w:val="18"/>
              </w:rPr>
            </w:pPr>
            <w:r>
              <w:rPr>
                <w:sz w:val="18"/>
              </w:rPr>
              <w:t>现旅游集散中心入口</w:t>
            </w:r>
          </w:p>
        </w:tc>
        <w:tc>
          <w:tcPr>
            <w:tcW w:w="1797" w:type="dxa"/>
          </w:tcPr>
          <w:p>
            <w:pPr>
              <w:pStyle w:val="12"/>
              <w:spacing w:before="101"/>
              <w:ind w:left="513" w:right="507"/>
              <w:rPr>
                <w:sz w:val="18"/>
              </w:rPr>
            </w:pPr>
            <w:r>
              <w:rPr>
                <w:sz w:val="18"/>
              </w:rPr>
              <w:t>保留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209" w:type="dxa"/>
          </w:tcPr>
          <w:p>
            <w:pPr>
              <w:pStyle w:val="12"/>
              <w:spacing w:before="110"/>
              <w:ind w:left="9"/>
              <w:rPr>
                <w:rFonts w:ascii="Times New Roman"/>
                <w:sz w:val="18"/>
              </w:rPr>
            </w:pPr>
            <w:r>
              <w:rPr>
                <w:rFonts w:ascii="Times New Roman"/>
                <w:sz w:val="18"/>
              </w:rPr>
              <w:t>2</w:t>
            </w:r>
          </w:p>
        </w:tc>
        <w:tc>
          <w:tcPr>
            <w:tcW w:w="2399" w:type="dxa"/>
          </w:tcPr>
          <w:p>
            <w:pPr>
              <w:pStyle w:val="12"/>
              <w:spacing w:before="100"/>
              <w:ind w:left="726" w:right="719"/>
              <w:rPr>
                <w:sz w:val="18"/>
              </w:rPr>
            </w:pPr>
            <w:r>
              <w:rPr>
                <w:sz w:val="18"/>
              </w:rPr>
              <w:t>北二入口</w:t>
            </w:r>
          </w:p>
        </w:tc>
        <w:tc>
          <w:tcPr>
            <w:tcW w:w="2815" w:type="dxa"/>
          </w:tcPr>
          <w:p>
            <w:pPr>
              <w:pStyle w:val="12"/>
              <w:spacing w:before="100"/>
              <w:ind w:left="576" w:right="568"/>
              <w:rPr>
                <w:sz w:val="18"/>
              </w:rPr>
            </w:pPr>
            <w:r>
              <w:rPr>
                <w:sz w:val="18"/>
              </w:rPr>
              <w:t>原森林旅游接待中心</w:t>
            </w:r>
          </w:p>
        </w:tc>
        <w:tc>
          <w:tcPr>
            <w:tcW w:w="1797" w:type="dxa"/>
          </w:tcPr>
          <w:p>
            <w:pPr>
              <w:pStyle w:val="12"/>
              <w:spacing w:before="100"/>
              <w:ind w:left="513" w:right="507"/>
              <w:rPr>
                <w:sz w:val="18"/>
              </w:rPr>
            </w:pPr>
            <w:r>
              <w:rPr>
                <w:sz w:val="1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209" w:type="dxa"/>
          </w:tcPr>
          <w:p>
            <w:pPr>
              <w:pStyle w:val="12"/>
              <w:spacing w:before="112"/>
              <w:ind w:left="9"/>
              <w:rPr>
                <w:rFonts w:ascii="Times New Roman"/>
                <w:sz w:val="18"/>
              </w:rPr>
            </w:pPr>
            <w:r>
              <w:rPr>
                <w:rFonts w:ascii="Times New Roman"/>
                <w:sz w:val="18"/>
              </w:rPr>
              <w:t>3</w:t>
            </w:r>
          </w:p>
        </w:tc>
        <w:tc>
          <w:tcPr>
            <w:tcW w:w="2399" w:type="dxa"/>
          </w:tcPr>
          <w:p>
            <w:pPr>
              <w:pStyle w:val="12"/>
              <w:spacing w:before="100"/>
              <w:ind w:left="726" w:right="717"/>
              <w:rPr>
                <w:sz w:val="18"/>
              </w:rPr>
            </w:pPr>
            <w:r>
              <w:rPr>
                <w:sz w:val="18"/>
              </w:rPr>
              <w:t>西台子入口</w:t>
            </w:r>
          </w:p>
        </w:tc>
        <w:tc>
          <w:tcPr>
            <w:tcW w:w="2815" w:type="dxa"/>
          </w:tcPr>
          <w:p>
            <w:pPr>
              <w:pStyle w:val="12"/>
              <w:spacing w:before="100"/>
              <w:ind w:left="574" w:right="568"/>
              <w:rPr>
                <w:sz w:val="18"/>
              </w:rPr>
            </w:pPr>
            <w:r>
              <w:rPr>
                <w:sz w:val="18"/>
              </w:rPr>
              <w:t>花儿沟村附近</w:t>
            </w:r>
          </w:p>
        </w:tc>
        <w:tc>
          <w:tcPr>
            <w:tcW w:w="1797" w:type="dxa"/>
          </w:tcPr>
          <w:p>
            <w:pPr>
              <w:pStyle w:val="12"/>
              <w:spacing w:before="100"/>
              <w:ind w:left="513" w:right="507"/>
              <w:rPr>
                <w:sz w:val="18"/>
              </w:rPr>
            </w:pPr>
            <w:r>
              <w:rPr>
                <w:sz w:val="18"/>
              </w:rPr>
              <w:t>新建</w:t>
            </w:r>
          </w:p>
        </w:tc>
      </w:tr>
    </w:tbl>
    <w:p>
      <w:pPr>
        <w:spacing w:after="0"/>
        <w:rPr>
          <w:sz w:val="18"/>
        </w:rPr>
        <w:sectPr>
          <w:footerReference r:id="rId10" w:type="default"/>
          <w:pgSz w:w="11910" w:h="16840"/>
          <w:pgMar w:top="1400" w:right="1220" w:bottom="1180" w:left="1580" w:header="897" w:footer="989" w:gutter="0"/>
          <w:pgNumType w:start="20"/>
          <w:cols w:space="720" w:num="1"/>
        </w:sectPr>
      </w:pPr>
    </w:p>
    <w:p>
      <w:pPr>
        <w:pStyle w:val="6"/>
        <w:spacing w:before="8"/>
        <w:rPr>
          <w:rFonts w:ascii="黑体"/>
          <w:sz w:val="8"/>
        </w:rPr>
      </w:pPr>
    </w:p>
    <w:p>
      <w:pPr>
        <w:pStyle w:val="4"/>
        <w:tabs>
          <w:tab w:val="left" w:pos="2307"/>
        </w:tabs>
        <w:spacing w:before="61"/>
      </w:pPr>
      <w:r>
        <w:t>第二十七条</w:t>
      </w:r>
      <w:r>
        <w:tab/>
      </w:r>
      <w:bookmarkStart w:id="92" w:name="第二十七条　内部交通规划"/>
      <w:bookmarkEnd w:id="92"/>
      <w:r>
        <w:t>内部交通规划</w:t>
      </w:r>
    </w:p>
    <w:p>
      <w:pPr>
        <w:pStyle w:val="6"/>
        <w:spacing w:before="1"/>
        <w:rPr>
          <w:rFonts w:ascii="黑体"/>
          <w:b/>
          <w:sz w:val="29"/>
        </w:rPr>
      </w:pPr>
    </w:p>
    <w:p>
      <w:pPr>
        <w:pStyle w:val="11"/>
        <w:numPr>
          <w:ilvl w:val="0"/>
          <w:numId w:val="22"/>
        </w:numPr>
        <w:tabs>
          <w:tab w:val="left" w:pos="1061"/>
        </w:tabs>
        <w:spacing w:before="0" w:after="0" w:line="240" w:lineRule="auto"/>
        <w:ind w:left="1061" w:right="0" w:hanging="361"/>
        <w:jc w:val="left"/>
        <w:rPr>
          <w:rFonts w:hint="eastAsia" w:ascii="黑体" w:eastAsia="黑体"/>
          <w:sz w:val="24"/>
        </w:rPr>
      </w:pPr>
      <w:bookmarkStart w:id="93" w:name="1．车行游览路"/>
      <w:bookmarkEnd w:id="93"/>
      <w:bookmarkStart w:id="94" w:name="1．车行游览路"/>
      <w:bookmarkEnd w:id="94"/>
      <w:r>
        <w:rPr>
          <w:rFonts w:hint="eastAsia" w:ascii="黑体" w:eastAsia="黑体"/>
          <w:sz w:val="24"/>
        </w:rPr>
        <w:t>车行游览路</w:t>
      </w:r>
    </w:p>
    <w:p>
      <w:pPr>
        <w:pStyle w:val="6"/>
        <w:spacing w:before="221" w:line="364" w:lineRule="auto"/>
        <w:ind w:left="220" w:right="577" w:firstLine="480"/>
        <w:jc w:val="both"/>
      </w:pPr>
      <w:r>
        <w:rPr>
          <w:rFonts w:ascii="Times New Roman" w:eastAsia="Times New Roman"/>
          <w:spacing w:val="-4"/>
        </w:rPr>
        <w:t xml:space="preserve">S111 </w:t>
      </w:r>
      <w:r>
        <w:t xml:space="preserve">和西台子公路作为景区的主要车行游览路，是景区连接各功能片区， </w:t>
      </w:r>
      <w:r>
        <w:rPr>
          <w:spacing w:val="-3"/>
        </w:rPr>
        <w:t xml:space="preserve">组织风景游览的交通主动脉。规划 </w:t>
      </w:r>
      <w:r>
        <w:rPr>
          <w:rFonts w:ascii="Times New Roman" w:eastAsia="Times New Roman"/>
          <w:spacing w:val="-4"/>
        </w:rPr>
        <w:t xml:space="preserve">S111 </w:t>
      </w:r>
      <w:r>
        <w:t xml:space="preserve">道路和西台子公路未来进行改造升级， </w:t>
      </w:r>
      <w:r>
        <w:rPr>
          <w:spacing w:val="-8"/>
        </w:rPr>
        <w:t xml:space="preserve">拓宽道路宽度至 </w:t>
      </w:r>
      <w:r>
        <w:rPr>
          <w:rFonts w:ascii="Times New Roman" w:eastAsia="Times New Roman"/>
        </w:rPr>
        <w:t>10m</w:t>
      </w:r>
      <w:r>
        <w:rPr>
          <w:spacing w:val="-11"/>
        </w:rPr>
        <w:t>。规划各功能片区内部次要车行游览路，满足部分机动车通</w:t>
      </w:r>
      <w:r>
        <w:rPr>
          <w:spacing w:val="-8"/>
        </w:rPr>
        <w:t>行以及消防回车的需求，并衔接主要车行游览路，按照通行绿色交通工具的标准</w:t>
      </w:r>
      <w:r>
        <w:rPr>
          <w:spacing w:val="-6"/>
        </w:rPr>
        <w:t xml:space="preserve">进行修建，道路宽度为 </w:t>
      </w:r>
      <w:r>
        <w:rPr>
          <w:rFonts w:ascii="Times New Roman" w:eastAsia="Times New Roman"/>
        </w:rPr>
        <w:t>6m</w:t>
      </w:r>
      <w:r>
        <w:rPr>
          <w:spacing w:val="-4"/>
        </w:rPr>
        <w:t xml:space="preserve">。花儿沟景区机动车游览路规划见表 </w:t>
      </w:r>
      <w:r>
        <w:rPr>
          <w:rFonts w:ascii="Times New Roman" w:eastAsia="Times New Roman"/>
        </w:rPr>
        <w:t>4-2</w:t>
      </w:r>
      <w:r>
        <w:t>。</w:t>
      </w:r>
    </w:p>
    <w:p>
      <w:pPr>
        <w:spacing w:before="0" w:line="211" w:lineRule="exact"/>
        <w:ind w:left="0" w:right="362" w:firstLine="0"/>
        <w:jc w:val="center"/>
        <w:rPr>
          <w:rFonts w:hint="eastAsia" w:ascii="黑体" w:eastAsia="黑体"/>
          <w:sz w:val="21"/>
        </w:rPr>
      </w:pPr>
      <w:r>
        <w:rPr>
          <w:rFonts w:hint="eastAsia" w:ascii="黑体" w:eastAsia="黑体"/>
          <w:sz w:val="21"/>
        </w:rPr>
        <w:t>表 4-2 花儿沟景区机动车游览路规划一览表</w:t>
      </w:r>
    </w:p>
    <w:p>
      <w:pPr>
        <w:pStyle w:val="6"/>
        <w:spacing w:before="6"/>
        <w:rPr>
          <w:rFonts w:ascii="黑体"/>
          <w:sz w:val="6"/>
        </w:rPr>
      </w:pPr>
    </w:p>
    <w:tbl>
      <w:tblPr>
        <w:tblStyle w:val="8"/>
        <w:tblW w:w="8220" w:type="dxa"/>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410"/>
        <w:gridCol w:w="1845"/>
        <w:gridCol w:w="735"/>
        <w:gridCol w:w="705"/>
        <w:gridCol w:w="965"/>
        <w:gridCol w:w="965"/>
        <w:gridCol w:w="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0" w:type="dxa"/>
            <w:shd w:val="clear" w:color="auto" w:fill="E7E6E6"/>
          </w:tcPr>
          <w:p>
            <w:pPr>
              <w:pStyle w:val="12"/>
              <w:spacing w:before="3"/>
              <w:jc w:val="left"/>
              <w:rPr>
                <w:rFonts w:ascii="黑体"/>
                <w:sz w:val="15"/>
              </w:rPr>
            </w:pPr>
          </w:p>
          <w:p>
            <w:pPr>
              <w:pStyle w:val="12"/>
              <w:spacing w:before="1"/>
              <w:ind w:left="113" w:right="105"/>
              <w:rPr>
                <w:b/>
                <w:sz w:val="18"/>
              </w:rPr>
            </w:pPr>
            <w:r>
              <w:rPr>
                <w:b/>
                <w:sz w:val="18"/>
              </w:rPr>
              <w:t>序号</w:t>
            </w:r>
          </w:p>
        </w:tc>
        <w:tc>
          <w:tcPr>
            <w:tcW w:w="1410" w:type="dxa"/>
            <w:shd w:val="clear" w:color="auto" w:fill="E7E6E6"/>
          </w:tcPr>
          <w:p>
            <w:pPr>
              <w:pStyle w:val="12"/>
              <w:spacing w:before="3"/>
              <w:jc w:val="left"/>
              <w:rPr>
                <w:rFonts w:ascii="黑体"/>
                <w:sz w:val="15"/>
              </w:rPr>
            </w:pPr>
          </w:p>
          <w:p>
            <w:pPr>
              <w:pStyle w:val="12"/>
              <w:spacing w:before="1"/>
              <w:ind w:left="230" w:right="224"/>
              <w:rPr>
                <w:b/>
                <w:sz w:val="18"/>
              </w:rPr>
            </w:pPr>
            <w:r>
              <w:rPr>
                <w:b/>
                <w:sz w:val="18"/>
              </w:rPr>
              <w:t>道路名称</w:t>
            </w:r>
          </w:p>
        </w:tc>
        <w:tc>
          <w:tcPr>
            <w:tcW w:w="1845" w:type="dxa"/>
            <w:shd w:val="clear" w:color="auto" w:fill="E7E6E6"/>
          </w:tcPr>
          <w:p>
            <w:pPr>
              <w:pStyle w:val="12"/>
              <w:spacing w:before="3"/>
              <w:jc w:val="left"/>
              <w:rPr>
                <w:rFonts w:ascii="黑体"/>
                <w:sz w:val="15"/>
              </w:rPr>
            </w:pPr>
          </w:p>
          <w:p>
            <w:pPr>
              <w:pStyle w:val="12"/>
              <w:spacing w:before="1"/>
              <w:ind w:left="151" w:right="141"/>
              <w:rPr>
                <w:b/>
                <w:sz w:val="18"/>
              </w:rPr>
            </w:pPr>
            <w:r>
              <w:rPr>
                <w:b/>
                <w:sz w:val="18"/>
              </w:rPr>
              <w:t>起止路线</w:t>
            </w:r>
          </w:p>
        </w:tc>
        <w:tc>
          <w:tcPr>
            <w:tcW w:w="735" w:type="dxa"/>
            <w:shd w:val="clear" w:color="auto" w:fill="E7E6E6"/>
          </w:tcPr>
          <w:p>
            <w:pPr>
              <w:pStyle w:val="12"/>
              <w:spacing w:before="40"/>
              <w:ind w:left="187"/>
              <w:jc w:val="left"/>
              <w:rPr>
                <w:b/>
                <w:sz w:val="18"/>
              </w:rPr>
            </w:pPr>
            <w:r>
              <w:rPr>
                <w:b/>
                <w:w w:val="95"/>
                <w:sz w:val="18"/>
              </w:rPr>
              <w:t>长度</w:t>
            </w:r>
          </w:p>
          <w:p>
            <w:pPr>
              <w:pStyle w:val="12"/>
              <w:spacing w:before="93"/>
              <w:ind w:left="216"/>
              <w:jc w:val="left"/>
              <w:rPr>
                <w:rFonts w:ascii="Times New Roman"/>
                <w:b/>
                <w:sz w:val="18"/>
              </w:rPr>
            </w:pPr>
            <w:r>
              <w:rPr>
                <w:rFonts w:ascii="Times New Roman"/>
                <w:b/>
                <w:sz w:val="18"/>
              </w:rPr>
              <w:t>/km</w:t>
            </w:r>
          </w:p>
        </w:tc>
        <w:tc>
          <w:tcPr>
            <w:tcW w:w="705" w:type="dxa"/>
            <w:shd w:val="clear" w:color="auto" w:fill="E7E6E6"/>
          </w:tcPr>
          <w:p>
            <w:pPr>
              <w:pStyle w:val="12"/>
              <w:spacing w:before="40"/>
              <w:ind w:left="160" w:right="150"/>
              <w:rPr>
                <w:b/>
                <w:sz w:val="18"/>
              </w:rPr>
            </w:pPr>
            <w:r>
              <w:rPr>
                <w:b/>
                <w:w w:val="95"/>
                <w:sz w:val="18"/>
              </w:rPr>
              <w:t>宽度</w:t>
            </w:r>
          </w:p>
          <w:p>
            <w:pPr>
              <w:pStyle w:val="12"/>
              <w:spacing w:before="93"/>
              <w:ind w:left="159" w:right="150"/>
              <w:rPr>
                <w:rFonts w:ascii="Times New Roman"/>
                <w:b/>
                <w:sz w:val="18"/>
              </w:rPr>
            </w:pPr>
            <w:r>
              <w:rPr>
                <w:rFonts w:ascii="Times New Roman"/>
                <w:b/>
                <w:sz w:val="18"/>
              </w:rPr>
              <w:t>/m</w:t>
            </w:r>
          </w:p>
        </w:tc>
        <w:tc>
          <w:tcPr>
            <w:tcW w:w="965" w:type="dxa"/>
            <w:shd w:val="clear" w:color="auto" w:fill="E7E6E6"/>
          </w:tcPr>
          <w:p>
            <w:pPr>
              <w:pStyle w:val="12"/>
              <w:spacing w:before="3"/>
              <w:jc w:val="left"/>
              <w:rPr>
                <w:rFonts w:ascii="黑体"/>
                <w:sz w:val="15"/>
              </w:rPr>
            </w:pPr>
          </w:p>
          <w:p>
            <w:pPr>
              <w:pStyle w:val="12"/>
              <w:spacing w:before="1"/>
              <w:ind w:left="120"/>
              <w:jc w:val="left"/>
              <w:rPr>
                <w:b/>
                <w:sz w:val="18"/>
              </w:rPr>
            </w:pPr>
            <w:r>
              <w:rPr>
                <w:b/>
                <w:sz w:val="18"/>
              </w:rPr>
              <w:t>道路等级</w:t>
            </w:r>
          </w:p>
        </w:tc>
        <w:tc>
          <w:tcPr>
            <w:tcW w:w="965" w:type="dxa"/>
            <w:shd w:val="clear" w:color="auto" w:fill="E7E6E6"/>
          </w:tcPr>
          <w:p>
            <w:pPr>
              <w:pStyle w:val="12"/>
              <w:spacing w:before="3"/>
              <w:jc w:val="left"/>
              <w:rPr>
                <w:rFonts w:ascii="黑体"/>
                <w:sz w:val="15"/>
              </w:rPr>
            </w:pPr>
          </w:p>
          <w:p>
            <w:pPr>
              <w:pStyle w:val="12"/>
              <w:spacing w:before="1"/>
              <w:ind w:left="99" w:right="91"/>
              <w:rPr>
                <w:b/>
                <w:sz w:val="18"/>
              </w:rPr>
            </w:pPr>
            <w:r>
              <w:rPr>
                <w:b/>
                <w:sz w:val="18"/>
              </w:rPr>
              <w:t>路面材料</w:t>
            </w:r>
          </w:p>
        </w:tc>
        <w:tc>
          <w:tcPr>
            <w:tcW w:w="965" w:type="dxa"/>
            <w:shd w:val="clear" w:color="auto" w:fill="E7E6E6"/>
          </w:tcPr>
          <w:p>
            <w:pPr>
              <w:pStyle w:val="12"/>
              <w:spacing w:before="3"/>
              <w:jc w:val="left"/>
              <w:rPr>
                <w:rFonts w:ascii="黑体"/>
                <w:sz w:val="15"/>
              </w:rPr>
            </w:pPr>
          </w:p>
          <w:p>
            <w:pPr>
              <w:pStyle w:val="12"/>
              <w:spacing w:before="1"/>
              <w:ind w:left="99" w:right="92"/>
              <w:rPr>
                <w:b/>
                <w:sz w:val="18"/>
              </w:rPr>
            </w:pPr>
            <w:r>
              <w:rPr>
                <w:b/>
                <w:sz w:val="18"/>
              </w:rPr>
              <w:t>规划情况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0" w:type="dxa"/>
          </w:tcPr>
          <w:p>
            <w:pPr>
              <w:pStyle w:val="12"/>
              <w:spacing w:before="2"/>
              <w:jc w:val="left"/>
              <w:rPr>
                <w:rFonts w:ascii="黑体"/>
                <w:sz w:val="16"/>
              </w:rPr>
            </w:pPr>
          </w:p>
          <w:p>
            <w:pPr>
              <w:pStyle w:val="12"/>
              <w:ind w:left="7"/>
              <w:rPr>
                <w:rFonts w:ascii="Times New Roman"/>
                <w:sz w:val="18"/>
              </w:rPr>
            </w:pPr>
            <w:r>
              <w:rPr>
                <w:rFonts w:ascii="Times New Roman"/>
                <w:sz w:val="18"/>
              </w:rPr>
              <w:t>1</w:t>
            </w:r>
          </w:p>
        </w:tc>
        <w:tc>
          <w:tcPr>
            <w:tcW w:w="1410" w:type="dxa"/>
          </w:tcPr>
          <w:p>
            <w:pPr>
              <w:pStyle w:val="12"/>
              <w:spacing w:before="2"/>
              <w:jc w:val="left"/>
              <w:rPr>
                <w:rFonts w:ascii="黑体"/>
                <w:sz w:val="16"/>
              </w:rPr>
            </w:pPr>
          </w:p>
          <w:p>
            <w:pPr>
              <w:pStyle w:val="12"/>
              <w:ind w:left="233" w:right="224"/>
              <w:rPr>
                <w:rFonts w:ascii="Times New Roman"/>
                <w:sz w:val="18"/>
              </w:rPr>
            </w:pPr>
            <w:r>
              <w:rPr>
                <w:rFonts w:ascii="Times New Roman"/>
                <w:sz w:val="18"/>
              </w:rPr>
              <w:t>S111</w:t>
            </w:r>
          </w:p>
        </w:tc>
        <w:tc>
          <w:tcPr>
            <w:tcW w:w="1845" w:type="dxa"/>
          </w:tcPr>
          <w:p>
            <w:pPr>
              <w:pStyle w:val="12"/>
              <w:spacing w:before="42"/>
              <w:ind w:left="151" w:right="143"/>
              <w:rPr>
                <w:sz w:val="18"/>
              </w:rPr>
            </w:pPr>
            <w:r>
              <w:rPr>
                <w:sz w:val="18"/>
              </w:rPr>
              <w:t>花儿沟</w:t>
            </w:r>
            <w:r>
              <w:rPr>
                <w:rFonts w:ascii="Times New Roman" w:eastAsia="Times New Roman"/>
                <w:sz w:val="18"/>
              </w:rPr>
              <w:t>-</w:t>
            </w:r>
            <w:r>
              <w:rPr>
                <w:sz w:val="18"/>
              </w:rPr>
              <w:t>生态教育基</w:t>
            </w:r>
          </w:p>
          <w:p>
            <w:pPr>
              <w:pStyle w:val="12"/>
              <w:spacing w:before="81"/>
              <w:ind w:left="151" w:right="143"/>
              <w:rPr>
                <w:sz w:val="18"/>
              </w:rPr>
            </w:pPr>
            <w:r>
              <w:rPr>
                <w:sz w:val="18"/>
              </w:rPr>
              <w:t>地</w:t>
            </w:r>
            <w:r>
              <w:rPr>
                <w:rFonts w:ascii="Times New Roman" w:eastAsia="Times New Roman"/>
                <w:sz w:val="18"/>
              </w:rPr>
              <w:t>-</w:t>
            </w:r>
            <w:r>
              <w:rPr>
                <w:sz w:val="18"/>
              </w:rPr>
              <w:t>瑶池商城</w:t>
            </w:r>
          </w:p>
        </w:tc>
        <w:tc>
          <w:tcPr>
            <w:tcW w:w="735" w:type="dxa"/>
          </w:tcPr>
          <w:p>
            <w:pPr>
              <w:pStyle w:val="12"/>
              <w:spacing w:before="2"/>
              <w:jc w:val="left"/>
              <w:rPr>
                <w:rFonts w:ascii="黑体"/>
                <w:sz w:val="16"/>
              </w:rPr>
            </w:pPr>
          </w:p>
          <w:p>
            <w:pPr>
              <w:pStyle w:val="12"/>
              <w:ind w:left="276"/>
              <w:jc w:val="left"/>
              <w:rPr>
                <w:rFonts w:ascii="Times New Roman"/>
                <w:sz w:val="18"/>
              </w:rPr>
            </w:pPr>
            <w:r>
              <w:rPr>
                <w:rFonts w:ascii="Times New Roman"/>
                <w:sz w:val="18"/>
              </w:rPr>
              <w:t>23</w:t>
            </w:r>
          </w:p>
        </w:tc>
        <w:tc>
          <w:tcPr>
            <w:tcW w:w="705" w:type="dxa"/>
          </w:tcPr>
          <w:p>
            <w:pPr>
              <w:pStyle w:val="12"/>
              <w:spacing w:before="2"/>
              <w:jc w:val="left"/>
              <w:rPr>
                <w:rFonts w:ascii="黑体"/>
                <w:sz w:val="16"/>
              </w:rPr>
            </w:pPr>
          </w:p>
          <w:p>
            <w:pPr>
              <w:pStyle w:val="12"/>
              <w:ind w:left="261"/>
              <w:jc w:val="left"/>
              <w:rPr>
                <w:rFonts w:ascii="Times New Roman"/>
                <w:sz w:val="18"/>
              </w:rPr>
            </w:pPr>
            <w:r>
              <w:rPr>
                <w:rFonts w:ascii="Times New Roman"/>
                <w:sz w:val="18"/>
              </w:rPr>
              <w:t>10</w:t>
            </w:r>
          </w:p>
        </w:tc>
        <w:tc>
          <w:tcPr>
            <w:tcW w:w="965" w:type="dxa"/>
          </w:tcPr>
          <w:p>
            <w:pPr>
              <w:pStyle w:val="12"/>
              <w:spacing w:before="5"/>
              <w:jc w:val="left"/>
              <w:rPr>
                <w:rFonts w:ascii="黑体"/>
                <w:sz w:val="15"/>
              </w:rPr>
            </w:pPr>
          </w:p>
          <w:p>
            <w:pPr>
              <w:pStyle w:val="12"/>
              <w:spacing w:before="1"/>
              <w:ind w:left="120"/>
              <w:jc w:val="left"/>
              <w:rPr>
                <w:sz w:val="18"/>
              </w:rPr>
            </w:pPr>
            <w:r>
              <w:rPr>
                <w:sz w:val="18"/>
              </w:rPr>
              <w:t>景区主路</w:t>
            </w:r>
          </w:p>
        </w:tc>
        <w:tc>
          <w:tcPr>
            <w:tcW w:w="965" w:type="dxa"/>
          </w:tcPr>
          <w:p>
            <w:pPr>
              <w:pStyle w:val="12"/>
              <w:spacing w:before="5"/>
              <w:jc w:val="left"/>
              <w:rPr>
                <w:rFonts w:ascii="黑体"/>
                <w:sz w:val="15"/>
              </w:rPr>
            </w:pPr>
          </w:p>
          <w:p>
            <w:pPr>
              <w:pStyle w:val="12"/>
              <w:spacing w:before="1"/>
              <w:ind w:left="99" w:right="89"/>
              <w:rPr>
                <w:sz w:val="18"/>
              </w:rPr>
            </w:pPr>
            <w:r>
              <w:rPr>
                <w:sz w:val="18"/>
              </w:rPr>
              <w:t>沥青</w:t>
            </w:r>
          </w:p>
        </w:tc>
        <w:tc>
          <w:tcPr>
            <w:tcW w:w="965" w:type="dxa"/>
          </w:tcPr>
          <w:p>
            <w:pPr>
              <w:pStyle w:val="12"/>
              <w:spacing w:before="5"/>
              <w:jc w:val="left"/>
              <w:rPr>
                <w:rFonts w:ascii="黑体"/>
                <w:sz w:val="15"/>
              </w:rPr>
            </w:pPr>
          </w:p>
          <w:p>
            <w:pPr>
              <w:pStyle w:val="12"/>
              <w:spacing w:before="1"/>
              <w:ind w:left="99" w:right="89"/>
              <w:rPr>
                <w:sz w:val="18"/>
              </w:rPr>
            </w:pPr>
            <w:r>
              <w:rPr>
                <w:sz w:val="18"/>
              </w:rPr>
              <w:t>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630" w:type="dxa"/>
          </w:tcPr>
          <w:p>
            <w:pPr>
              <w:pStyle w:val="12"/>
              <w:spacing w:before="111"/>
              <w:ind w:left="7"/>
              <w:rPr>
                <w:rFonts w:ascii="Times New Roman"/>
                <w:sz w:val="18"/>
              </w:rPr>
            </w:pPr>
            <w:r>
              <w:rPr>
                <w:rFonts w:ascii="Times New Roman"/>
                <w:sz w:val="18"/>
              </w:rPr>
              <w:t>2</w:t>
            </w:r>
          </w:p>
        </w:tc>
        <w:tc>
          <w:tcPr>
            <w:tcW w:w="1410" w:type="dxa"/>
          </w:tcPr>
          <w:p>
            <w:pPr>
              <w:pStyle w:val="12"/>
              <w:spacing w:before="101"/>
              <w:ind w:left="235" w:right="224"/>
              <w:rPr>
                <w:sz w:val="18"/>
              </w:rPr>
            </w:pPr>
            <w:r>
              <w:rPr>
                <w:sz w:val="18"/>
              </w:rPr>
              <w:t>西台子公路</w:t>
            </w:r>
          </w:p>
        </w:tc>
        <w:tc>
          <w:tcPr>
            <w:tcW w:w="1845" w:type="dxa"/>
          </w:tcPr>
          <w:p>
            <w:pPr>
              <w:pStyle w:val="12"/>
              <w:spacing w:before="101"/>
              <w:ind w:left="151" w:right="143"/>
              <w:rPr>
                <w:sz w:val="18"/>
              </w:rPr>
            </w:pPr>
            <w:r>
              <w:rPr>
                <w:sz w:val="18"/>
              </w:rPr>
              <w:t>干沟路</w:t>
            </w:r>
            <w:r>
              <w:rPr>
                <w:rFonts w:ascii="Times New Roman" w:eastAsia="Times New Roman"/>
                <w:sz w:val="18"/>
              </w:rPr>
              <w:t>-</w:t>
            </w:r>
            <w:r>
              <w:rPr>
                <w:sz w:val="18"/>
              </w:rPr>
              <w:t>北二入口</w:t>
            </w:r>
          </w:p>
        </w:tc>
        <w:tc>
          <w:tcPr>
            <w:tcW w:w="735" w:type="dxa"/>
          </w:tcPr>
          <w:p>
            <w:pPr>
              <w:pStyle w:val="12"/>
              <w:spacing w:before="111"/>
              <w:ind w:left="322"/>
              <w:jc w:val="left"/>
              <w:rPr>
                <w:rFonts w:ascii="Times New Roman"/>
                <w:sz w:val="18"/>
              </w:rPr>
            </w:pPr>
            <w:r>
              <w:rPr>
                <w:rFonts w:ascii="Times New Roman"/>
                <w:sz w:val="18"/>
              </w:rPr>
              <w:t>6</w:t>
            </w:r>
          </w:p>
        </w:tc>
        <w:tc>
          <w:tcPr>
            <w:tcW w:w="705" w:type="dxa"/>
          </w:tcPr>
          <w:p>
            <w:pPr>
              <w:pStyle w:val="12"/>
              <w:spacing w:before="111"/>
              <w:ind w:left="261"/>
              <w:jc w:val="left"/>
              <w:rPr>
                <w:rFonts w:ascii="Times New Roman"/>
                <w:sz w:val="18"/>
              </w:rPr>
            </w:pPr>
            <w:r>
              <w:rPr>
                <w:rFonts w:ascii="Times New Roman"/>
                <w:sz w:val="18"/>
              </w:rPr>
              <w:t>10</w:t>
            </w:r>
          </w:p>
        </w:tc>
        <w:tc>
          <w:tcPr>
            <w:tcW w:w="965" w:type="dxa"/>
          </w:tcPr>
          <w:p>
            <w:pPr>
              <w:pStyle w:val="12"/>
              <w:spacing w:before="101"/>
              <w:ind w:left="120"/>
              <w:jc w:val="left"/>
              <w:rPr>
                <w:sz w:val="18"/>
              </w:rPr>
            </w:pPr>
            <w:r>
              <w:rPr>
                <w:sz w:val="18"/>
              </w:rPr>
              <w:t>景区主路</w:t>
            </w:r>
          </w:p>
        </w:tc>
        <w:tc>
          <w:tcPr>
            <w:tcW w:w="965" w:type="dxa"/>
          </w:tcPr>
          <w:p>
            <w:pPr>
              <w:pStyle w:val="12"/>
              <w:spacing w:before="101"/>
              <w:ind w:left="99" w:right="89"/>
              <w:rPr>
                <w:sz w:val="18"/>
              </w:rPr>
            </w:pPr>
            <w:r>
              <w:rPr>
                <w:sz w:val="18"/>
              </w:rPr>
              <w:t>沥青</w:t>
            </w:r>
          </w:p>
        </w:tc>
        <w:tc>
          <w:tcPr>
            <w:tcW w:w="965" w:type="dxa"/>
          </w:tcPr>
          <w:p>
            <w:pPr>
              <w:pStyle w:val="12"/>
              <w:spacing w:before="101"/>
              <w:ind w:left="99" w:right="89"/>
              <w:rPr>
                <w:sz w:val="18"/>
              </w:rPr>
            </w:pPr>
            <w:r>
              <w:rPr>
                <w:sz w:val="18"/>
              </w:rPr>
              <w:t>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30" w:type="dxa"/>
          </w:tcPr>
          <w:p>
            <w:pPr>
              <w:pStyle w:val="12"/>
              <w:spacing w:before="6"/>
              <w:jc w:val="left"/>
              <w:rPr>
                <w:rFonts w:ascii="黑体"/>
                <w:sz w:val="28"/>
              </w:rPr>
            </w:pPr>
          </w:p>
          <w:p>
            <w:pPr>
              <w:pStyle w:val="12"/>
              <w:ind w:left="7"/>
              <w:rPr>
                <w:rFonts w:ascii="Times New Roman"/>
                <w:sz w:val="18"/>
              </w:rPr>
            </w:pPr>
            <w:r>
              <w:rPr>
                <w:rFonts w:ascii="Times New Roman"/>
                <w:sz w:val="18"/>
              </w:rPr>
              <w:t>3</w:t>
            </w:r>
          </w:p>
        </w:tc>
        <w:tc>
          <w:tcPr>
            <w:tcW w:w="1410" w:type="dxa"/>
          </w:tcPr>
          <w:p>
            <w:pPr>
              <w:pStyle w:val="12"/>
              <w:jc w:val="left"/>
              <w:rPr>
                <w:rFonts w:ascii="黑体"/>
                <w:sz w:val="18"/>
              </w:rPr>
            </w:pPr>
          </w:p>
          <w:p>
            <w:pPr>
              <w:pStyle w:val="12"/>
              <w:spacing w:before="122"/>
              <w:ind w:left="232" w:right="224"/>
              <w:rPr>
                <w:sz w:val="18"/>
              </w:rPr>
            </w:pPr>
            <w:r>
              <w:rPr>
                <w:sz w:val="18"/>
              </w:rPr>
              <w:t>景区次路</w:t>
            </w:r>
          </w:p>
        </w:tc>
        <w:tc>
          <w:tcPr>
            <w:tcW w:w="1845" w:type="dxa"/>
          </w:tcPr>
          <w:p>
            <w:pPr>
              <w:pStyle w:val="12"/>
              <w:spacing w:before="41"/>
              <w:ind w:left="141" w:firstLine="31"/>
              <w:jc w:val="left"/>
              <w:rPr>
                <w:sz w:val="18"/>
              </w:rPr>
            </w:pPr>
            <w:r>
              <w:rPr>
                <w:sz w:val="18"/>
              </w:rPr>
              <w:t>石人沟口村</w:t>
            </w:r>
            <w:r>
              <w:rPr>
                <w:rFonts w:ascii="Times New Roman" w:eastAsia="Times New Roman"/>
                <w:sz w:val="18"/>
              </w:rPr>
              <w:t>-</w:t>
            </w:r>
            <w:r>
              <w:rPr>
                <w:sz w:val="18"/>
              </w:rPr>
              <w:t>恒泰山</w:t>
            </w:r>
          </w:p>
          <w:p>
            <w:pPr>
              <w:pStyle w:val="12"/>
              <w:spacing w:before="2" w:line="310" w:lineRule="atLeast"/>
              <w:ind w:left="741" w:right="131" w:hanging="600"/>
              <w:jc w:val="left"/>
              <w:rPr>
                <w:sz w:val="18"/>
              </w:rPr>
            </w:pPr>
            <w:r>
              <w:rPr>
                <w:sz w:val="18"/>
              </w:rPr>
              <w:t>庄</w:t>
            </w:r>
            <w:r>
              <w:rPr>
                <w:rFonts w:ascii="Times New Roman" w:eastAsia="Times New Roman"/>
                <w:sz w:val="18"/>
              </w:rPr>
              <w:t>-</w:t>
            </w:r>
            <w:r>
              <w:rPr>
                <w:sz w:val="18"/>
              </w:rPr>
              <w:t>薰衣草基地</w:t>
            </w:r>
            <w:r>
              <w:rPr>
                <w:rFonts w:ascii="Times New Roman" w:eastAsia="Times New Roman"/>
                <w:sz w:val="18"/>
              </w:rPr>
              <w:t>-</w:t>
            </w:r>
            <w:r>
              <w:rPr>
                <w:sz w:val="18"/>
              </w:rPr>
              <w:t>黄竹山庄</w:t>
            </w:r>
          </w:p>
        </w:tc>
        <w:tc>
          <w:tcPr>
            <w:tcW w:w="735" w:type="dxa"/>
          </w:tcPr>
          <w:p>
            <w:pPr>
              <w:pStyle w:val="12"/>
              <w:spacing w:before="6"/>
              <w:jc w:val="left"/>
              <w:rPr>
                <w:rFonts w:ascii="黑体"/>
                <w:sz w:val="28"/>
              </w:rPr>
            </w:pPr>
          </w:p>
          <w:p>
            <w:pPr>
              <w:pStyle w:val="12"/>
              <w:ind w:left="254"/>
              <w:jc w:val="left"/>
              <w:rPr>
                <w:rFonts w:ascii="Times New Roman"/>
                <w:sz w:val="18"/>
              </w:rPr>
            </w:pPr>
            <w:r>
              <w:rPr>
                <w:rFonts w:ascii="Times New Roman"/>
                <w:sz w:val="18"/>
              </w:rPr>
              <w:t>1.5</w:t>
            </w:r>
          </w:p>
        </w:tc>
        <w:tc>
          <w:tcPr>
            <w:tcW w:w="705" w:type="dxa"/>
          </w:tcPr>
          <w:p>
            <w:pPr>
              <w:pStyle w:val="12"/>
              <w:spacing w:before="6"/>
              <w:jc w:val="left"/>
              <w:rPr>
                <w:rFonts w:ascii="黑体"/>
                <w:sz w:val="28"/>
              </w:rPr>
            </w:pPr>
          </w:p>
          <w:p>
            <w:pPr>
              <w:pStyle w:val="12"/>
              <w:ind w:left="307"/>
              <w:jc w:val="left"/>
              <w:rPr>
                <w:rFonts w:ascii="Times New Roman"/>
                <w:sz w:val="18"/>
              </w:rPr>
            </w:pPr>
            <w:r>
              <w:rPr>
                <w:rFonts w:ascii="Times New Roman"/>
                <w:sz w:val="18"/>
              </w:rPr>
              <w:t>6</w:t>
            </w:r>
          </w:p>
        </w:tc>
        <w:tc>
          <w:tcPr>
            <w:tcW w:w="965" w:type="dxa"/>
          </w:tcPr>
          <w:p>
            <w:pPr>
              <w:pStyle w:val="12"/>
              <w:jc w:val="left"/>
              <w:rPr>
                <w:rFonts w:ascii="黑体"/>
                <w:sz w:val="18"/>
              </w:rPr>
            </w:pPr>
          </w:p>
          <w:p>
            <w:pPr>
              <w:pStyle w:val="12"/>
              <w:spacing w:before="122"/>
              <w:ind w:left="120"/>
              <w:jc w:val="left"/>
              <w:rPr>
                <w:sz w:val="18"/>
              </w:rPr>
            </w:pPr>
            <w:r>
              <w:rPr>
                <w:sz w:val="18"/>
              </w:rPr>
              <w:t>景区次路</w:t>
            </w:r>
          </w:p>
        </w:tc>
        <w:tc>
          <w:tcPr>
            <w:tcW w:w="965" w:type="dxa"/>
          </w:tcPr>
          <w:p>
            <w:pPr>
              <w:pStyle w:val="12"/>
              <w:jc w:val="left"/>
              <w:rPr>
                <w:rFonts w:ascii="黑体"/>
                <w:sz w:val="18"/>
              </w:rPr>
            </w:pPr>
          </w:p>
          <w:p>
            <w:pPr>
              <w:pStyle w:val="12"/>
              <w:spacing w:before="122"/>
              <w:ind w:left="99" w:right="89"/>
              <w:rPr>
                <w:sz w:val="18"/>
              </w:rPr>
            </w:pPr>
            <w:r>
              <w:rPr>
                <w:sz w:val="18"/>
              </w:rPr>
              <w:t>沥青</w:t>
            </w:r>
          </w:p>
        </w:tc>
        <w:tc>
          <w:tcPr>
            <w:tcW w:w="965" w:type="dxa"/>
          </w:tcPr>
          <w:p>
            <w:pPr>
              <w:pStyle w:val="12"/>
              <w:jc w:val="left"/>
              <w:rPr>
                <w:rFonts w:ascii="黑体"/>
                <w:sz w:val="18"/>
              </w:rPr>
            </w:pPr>
          </w:p>
          <w:p>
            <w:pPr>
              <w:pStyle w:val="12"/>
              <w:spacing w:before="122"/>
              <w:ind w:left="99" w:right="89"/>
              <w:rPr>
                <w:sz w:val="18"/>
              </w:rPr>
            </w:pPr>
            <w:r>
              <w:rPr>
                <w:sz w:val="18"/>
              </w:rPr>
              <w:t>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0" w:type="dxa"/>
          </w:tcPr>
          <w:p>
            <w:pPr>
              <w:pStyle w:val="12"/>
              <w:spacing w:before="3"/>
              <w:jc w:val="left"/>
              <w:rPr>
                <w:rFonts w:ascii="黑体"/>
                <w:sz w:val="16"/>
              </w:rPr>
            </w:pPr>
          </w:p>
          <w:p>
            <w:pPr>
              <w:pStyle w:val="12"/>
              <w:ind w:left="7"/>
              <w:rPr>
                <w:rFonts w:ascii="Times New Roman"/>
                <w:sz w:val="18"/>
              </w:rPr>
            </w:pPr>
            <w:r>
              <w:rPr>
                <w:rFonts w:ascii="Times New Roman"/>
                <w:sz w:val="18"/>
              </w:rPr>
              <w:t>4</w:t>
            </w:r>
          </w:p>
        </w:tc>
        <w:tc>
          <w:tcPr>
            <w:tcW w:w="1410" w:type="dxa"/>
          </w:tcPr>
          <w:p>
            <w:pPr>
              <w:pStyle w:val="12"/>
              <w:spacing w:before="4"/>
              <w:jc w:val="left"/>
              <w:rPr>
                <w:rFonts w:ascii="黑体"/>
                <w:sz w:val="15"/>
              </w:rPr>
            </w:pPr>
          </w:p>
          <w:p>
            <w:pPr>
              <w:pStyle w:val="12"/>
              <w:ind w:left="232" w:right="224"/>
              <w:rPr>
                <w:sz w:val="18"/>
              </w:rPr>
            </w:pPr>
            <w:r>
              <w:rPr>
                <w:sz w:val="18"/>
              </w:rPr>
              <w:t>滑雪场路</w:t>
            </w:r>
          </w:p>
        </w:tc>
        <w:tc>
          <w:tcPr>
            <w:tcW w:w="1845" w:type="dxa"/>
          </w:tcPr>
          <w:p>
            <w:pPr>
              <w:pStyle w:val="12"/>
              <w:spacing w:before="41"/>
              <w:ind w:left="172"/>
              <w:jc w:val="left"/>
              <w:rPr>
                <w:sz w:val="18"/>
              </w:rPr>
            </w:pPr>
            <w:r>
              <w:rPr>
                <w:sz w:val="18"/>
              </w:rPr>
              <w:t>西台子公路</w:t>
            </w:r>
            <w:r>
              <w:rPr>
                <w:rFonts w:ascii="Times New Roman" w:eastAsia="Times New Roman"/>
                <w:spacing w:val="-3"/>
                <w:sz w:val="18"/>
              </w:rPr>
              <w:t>-</w:t>
            </w:r>
            <w:r>
              <w:rPr>
                <w:sz w:val="18"/>
              </w:rPr>
              <w:t>国际滑</w:t>
            </w:r>
          </w:p>
          <w:p>
            <w:pPr>
              <w:pStyle w:val="12"/>
              <w:spacing w:before="81"/>
              <w:ind w:left="201"/>
              <w:jc w:val="left"/>
              <w:rPr>
                <w:sz w:val="18"/>
              </w:rPr>
            </w:pPr>
            <w:r>
              <w:rPr>
                <w:sz w:val="18"/>
              </w:rPr>
              <w:t>雪场（滑雪大厅）</w:t>
            </w:r>
          </w:p>
        </w:tc>
        <w:tc>
          <w:tcPr>
            <w:tcW w:w="735" w:type="dxa"/>
          </w:tcPr>
          <w:p>
            <w:pPr>
              <w:pStyle w:val="12"/>
              <w:spacing w:before="3"/>
              <w:jc w:val="left"/>
              <w:rPr>
                <w:rFonts w:ascii="黑体"/>
                <w:sz w:val="16"/>
              </w:rPr>
            </w:pPr>
          </w:p>
          <w:p>
            <w:pPr>
              <w:pStyle w:val="12"/>
              <w:ind w:left="254"/>
              <w:jc w:val="left"/>
              <w:rPr>
                <w:rFonts w:ascii="Times New Roman"/>
                <w:sz w:val="18"/>
              </w:rPr>
            </w:pPr>
            <w:r>
              <w:rPr>
                <w:rFonts w:ascii="Times New Roman"/>
                <w:sz w:val="18"/>
              </w:rPr>
              <w:t>1.3</w:t>
            </w:r>
          </w:p>
        </w:tc>
        <w:tc>
          <w:tcPr>
            <w:tcW w:w="705" w:type="dxa"/>
          </w:tcPr>
          <w:p>
            <w:pPr>
              <w:pStyle w:val="12"/>
              <w:spacing w:before="3"/>
              <w:jc w:val="left"/>
              <w:rPr>
                <w:rFonts w:ascii="黑体"/>
                <w:sz w:val="16"/>
              </w:rPr>
            </w:pPr>
          </w:p>
          <w:p>
            <w:pPr>
              <w:pStyle w:val="12"/>
              <w:ind w:left="307"/>
              <w:jc w:val="left"/>
              <w:rPr>
                <w:rFonts w:ascii="Times New Roman"/>
                <w:sz w:val="18"/>
              </w:rPr>
            </w:pPr>
            <w:r>
              <w:rPr>
                <w:rFonts w:ascii="Times New Roman"/>
                <w:sz w:val="18"/>
              </w:rPr>
              <w:t>6</w:t>
            </w:r>
          </w:p>
        </w:tc>
        <w:tc>
          <w:tcPr>
            <w:tcW w:w="965" w:type="dxa"/>
          </w:tcPr>
          <w:p>
            <w:pPr>
              <w:pStyle w:val="12"/>
              <w:spacing w:before="4"/>
              <w:jc w:val="left"/>
              <w:rPr>
                <w:rFonts w:ascii="黑体"/>
                <w:sz w:val="15"/>
              </w:rPr>
            </w:pPr>
          </w:p>
          <w:p>
            <w:pPr>
              <w:pStyle w:val="12"/>
              <w:ind w:left="120"/>
              <w:jc w:val="left"/>
              <w:rPr>
                <w:sz w:val="18"/>
              </w:rPr>
            </w:pPr>
            <w:r>
              <w:rPr>
                <w:sz w:val="18"/>
              </w:rPr>
              <w:t>景区次路</w:t>
            </w:r>
          </w:p>
        </w:tc>
        <w:tc>
          <w:tcPr>
            <w:tcW w:w="965" w:type="dxa"/>
          </w:tcPr>
          <w:p>
            <w:pPr>
              <w:pStyle w:val="12"/>
              <w:spacing w:before="4"/>
              <w:jc w:val="left"/>
              <w:rPr>
                <w:rFonts w:ascii="黑体"/>
                <w:sz w:val="15"/>
              </w:rPr>
            </w:pPr>
          </w:p>
          <w:p>
            <w:pPr>
              <w:pStyle w:val="12"/>
              <w:ind w:left="99" w:right="89"/>
              <w:rPr>
                <w:sz w:val="18"/>
              </w:rPr>
            </w:pPr>
            <w:r>
              <w:rPr>
                <w:sz w:val="18"/>
              </w:rPr>
              <w:t>沥青</w:t>
            </w:r>
          </w:p>
        </w:tc>
        <w:tc>
          <w:tcPr>
            <w:tcW w:w="965" w:type="dxa"/>
          </w:tcPr>
          <w:p>
            <w:pPr>
              <w:pStyle w:val="12"/>
              <w:spacing w:before="4"/>
              <w:jc w:val="left"/>
              <w:rPr>
                <w:rFonts w:ascii="黑体"/>
                <w:sz w:val="15"/>
              </w:rPr>
            </w:pPr>
          </w:p>
          <w:p>
            <w:pPr>
              <w:pStyle w:val="12"/>
              <w:ind w:left="99" w:right="89"/>
              <w:rPr>
                <w:sz w:val="18"/>
              </w:rPr>
            </w:pPr>
            <w:r>
              <w:rPr>
                <w:sz w:val="18"/>
              </w:rPr>
              <w:t>改造</w:t>
            </w:r>
          </w:p>
        </w:tc>
      </w:tr>
    </w:tbl>
    <w:p>
      <w:pPr>
        <w:pStyle w:val="6"/>
        <w:spacing w:before="11"/>
        <w:rPr>
          <w:rFonts w:ascii="黑体"/>
          <w:sz w:val="18"/>
        </w:rPr>
      </w:pPr>
    </w:p>
    <w:p>
      <w:pPr>
        <w:pStyle w:val="11"/>
        <w:numPr>
          <w:ilvl w:val="0"/>
          <w:numId w:val="22"/>
        </w:numPr>
        <w:tabs>
          <w:tab w:val="left" w:pos="1061"/>
        </w:tabs>
        <w:spacing w:before="0" w:after="0" w:line="240" w:lineRule="auto"/>
        <w:ind w:left="1061" w:right="0" w:hanging="361"/>
        <w:jc w:val="left"/>
        <w:rPr>
          <w:rFonts w:hint="eastAsia" w:ascii="黑体" w:eastAsia="黑体"/>
          <w:sz w:val="24"/>
        </w:rPr>
      </w:pPr>
      <w:bookmarkStart w:id="95" w:name="2．自行车游览路"/>
      <w:bookmarkEnd w:id="95"/>
      <w:bookmarkStart w:id="96" w:name="2．自行车游览路"/>
      <w:bookmarkEnd w:id="96"/>
      <w:r>
        <w:rPr>
          <w:rFonts w:hint="eastAsia" w:ascii="黑体" w:eastAsia="黑体"/>
          <w:sz w:val="24"/>
        </w:rPr>
        <w:t>自行车游览路</w:t>
      </w:r>
    </w:p>
    <w:p>
      <w:pPr>
        <w:pStyle w:val="6"/>
        <w:spacing w:before="221" w:line="364" w:lineRule="auto"/>
        <w:ind w:left="220" w:right="577" w:firstLine="480"/>
        <w:jc w:val="both"/>
      </w:pPr>
      <w:r>
        <w:rPr>
          <w:spacing w:val="-6"/>
        </w:rPr>
        <w:t xml:space="preserve">景区内目前有一条自行车道，从门景区至北二入口，长度约 </w:t>
      </w:r>
      <w:r>
        <w:rPr>
          <w:rFonts w:ascii="Times New Roman" w:eastAsia="Times New Roman"/>
        </w:rPr>
        <w:t>15 km</w:t>
      </w:r>
      <w:r>
        <w:rPr>
          <w:spacing w:val="-7"/>
        </w:rPr>
        <w:t>。规划对现有自行车道进行整修提升。沿路设计自行车驿站，同时在门景区处加强引导和</w:t>
      </w:r>
      <w:r>
        <w:rPr>
          <w:spacing w:val="-3"/>
        </w:rPr>
        <w:t xml:space="preserve">宣传。自行车道以自然砂石路面为主，局部路段结合 </w:t>
      </w:r>
      <w:r>
        <w:rPr>
          <w:rFonts w:ascii="Times New Roman" w:eastAsia="Times New Roman"/>
          <w:spacing w:val="-5"/>
        </w:rPr>
        <w:t xml:space="preserve">S111 </w:t>
      </w:r>
      <w:r>
        <w:t>建设，亦可作为游览步道和马道使用，并设置休息驿站，满足游客出行需求，鼓励游客绿色出行。</w:t>
      </w:r>
    </w:p>
    <w:p>
      <w:pPr>
        <w:pStyle w:val="11"/>
        <w:numPr>
          <w:ilvl w:val="0"/>
          <w:numId w:val="22"/>
        </w:numPr>
        <w:tabs>
          <w:tab w:val="left" w:pos="1061"/>
        </w:tabs>
        <w:spacing w:before="161" w:after="0" w:line="240" w:lineRule="auto"/>
        <w:ind w:left="1061" w:right="0" w:hanging="361"/>
        <w:jc w:val="left"/>
        <w:rPr>
          <w:rFonts w:hint="eastAsia" w:ascii="黑体" w:eastAsia="黑体"/>
          <w:sz w:val="24"/>
        </w:rPr>
      </w:pPr>
      <w:bookmarkStart w:id="97" w:name="3．步行游览路"/>
      <w:bookmarkEnd w:id="97"/>
      <w:bookmarkStart w:id="98" w:name="3．步行游览路"/>
      <w:bookmarkEnd w:id="98"/>
      <w:r>
        <w:rPr>
          <w:rFonts w:hint="eastAsia" w:ascii="黑体" w:eastAsia="黑体"/>
          <w:sz w:val="24"/>
        </w:rPr>
        <w:t>步行游览路</w:t>
      </w:r>
    </w:p>
    <w:p>
      <w:pPr>
        <w:pStyle w:val="6"/>
        <w:spacing w:before="220" w:line="364" w:lineRule="auto"/>
        <w:ind w:left="220" w:right="577" w:firstLine="480"/>
        <w:jc w:val="both"/>
      </w:pPr>
      <w:r>
        <w:rPr>
          <w:spacing w:val="-7"/>
        </w:rPr>
        <w:t>景区鼓励慢行游赏，设步行与慢行道路串联各功能区内的景点、景物、观赏</w:t>
      </w:r>
      <w:r>
        <w:rPr>
          <w:spacing w:val="-10"/>
        </w:rPr>
        <w:t>点、接待设施及游赏项目形成的游览线路，路基做硬底夯实处理，路面以自然土</w:t>
      </w:r>
      <w:r>
        <w:rPr>
          <w:spacing w:val="-8"/>
        </w:rPr>
        <w:t xml:space="preserve">石道为主要路面类型，局部可铺设木栈道和石板汀步，宽度为 </w:t>
      </w:r>
      <w:r>
        <w:rPr>
          <w:rFonts w:ascii="Times New Roman" w:eastAsia="Times New Roman"/>
          <w:spacing w:val="-5"/>
        </w:rPr>
        <w:t>1.5~2.5m</w:t>
      </w:r>
      <w:r>
        <w:rPr>
          <w:spacing w:val="-6"/>
        </w:rPr>
        <w:t>，规划长</w:t>
      </w:r>
      <w:r>
        <w:rPr>
          <w:spacing w:val="-21"/>
        </w:rPr>
        <w:t xml:space="preserve">度约 </w:t>
      </w:r>
      <w:r>
        <w:rPr>
          <w:rFonts w:ascii="Times New Roman" w:eastAsia="Times New Roman"/>
        </w:rPr>
        <w:t>16 km</w:t>
      </w:r>
      <w:r>
        <w:rPr>
          <w:spacing w:val="-7"/>
        </w:rPr>
        <w:t>。坡度较陡的地段以及沿河的地段应配置扶手栏杆。花儿沟景区步行</w:t>
      </w:r>
      <w:r>
        <w:rPr>
          <w:spacing w:val="-8"/>
        </w:rPr>
        <w:t xml:space="preserve">游览路规划见表 </w:t>
      </w:r>
      <w:r>
        <w:rPr>
          <w:rFonts w:ascii="Times New Roman" w:eastAsia="Times New Roman"/>
        </w:rPr>
        <w:t>4-3</w:t>
      </w:r>
      <w:r>
        <w:t>。</w:t>
      </w:r>
    </w:p>
    <w:p>
      <w:pPr>
        <w:spacing w:after="0" w:line="364" w:lineRule="auto"/>
        <w:jc w:val="both"/>
        <w:sectPr>
          <w:pgSz w:w="11910" w:h="16840"/>
          <w:pgMar w:top="1400" w:right="1220" w:bottom="1180" w:left="1580" w:header="897" w:footer="989" w:gutter="0"/>
          <w:cols w:space="720" w:num="1"/>
        </w:sectPr>
      </w:pPr>
    </w:p>
    <w:p>
      <w:pPr>
        <w:spacing w:before="59"/>
        <w:ind w:left="0" w:right="359" w:firstLine="0"/>
        <w:jc w:val="center"/>
        <w:rPr>
          <w:rFonts w:hint="eastAsia" w:ascii="黑体" w:eastAsia="黑体"/>
          <w:sz w:val="21"/>
        </w:rPr>
      </w:pPr>
      <w:r>
        <w:rPr>
          <w:rFonts w:hint="eastAsia" w:ascii="黑体" w:eastAsia="黑体"/>
          <w:sz w:val="21"/>
        </w:rPr>
        <w:t>表 4-3 花儿沟景区步行游览路规划一览表</w:t>
      </w:r>
    </w:p>
    <w:p>
      <w:pPr>
        <w:pStyle w:val="6"/>
        <w:spacing w:before="5"/>
        <w:rPr>
          <w:rFonts w:ascii="黑体"/>
          <w:sz w:val="6"/>
        </w:rPr>
      </w:pPr>
    </w:p>
    <w:tbl>
      <w:tblPr>
        <w:tblStyle w:val="8"/>
        <w:tblW w:w="8220" w:type="dxa"/>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2423"/>
        <w:gridCol w:w="1260"/>
        <w:gridCol w:w="1245"/>
        <w:gridCol w:w="1245"/>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37" w:type="dxa"/>
            <w:shd w:val="clear" w:color="auto" w:fill="E7E6E6"/>
          </w:tcPr>
          <w:p>
            <w:pPr>
              <w:pStyle w:val="12"/>
              <w:spacing w:before="80"/>
              <w:ind w:left="266" w:right="258"/>
              <w:rPr>
                <w:b/>
                <w:sz w:val="18"/>
              </w:rPr>
            </w:pPr>
            <w:r>
              <w:rPr>
                <w:b/>
                <w:sz w:val="18"/>
              </w:rPr>
              <w:t>序号</w:t>
            </w:r>
          </w:p>
        </w:tc>
        <w:tc>
          <w:tcPr>
            <w:tcW w:w="2423" w:type="dxa"/>
            <w:shd w:val="clear" w:color="auto" w:fill="E7E6E6"/>
          </w:tcPr>
          <w:p>
            <w:pPr>
              <w:pStyle w:val="12"/>
              <w:spacing w:before="80"/>
              <w:ind w:left="126" w:right="120"/>
              <w:rPr>
                <w:b/>
                <w:sz w:val="18"/>
              </w:rPr>
            </w:pPr>
            <w:r>
              <w:rPr>
                <w:b/>
                <w:sz w:val="18"/>
              </w:rPr>
              <w:t>步道名称</w:t>
            </w:r>
          </w:p>
        </w:tc>
        <w:tc>
          <w:tcPr>
            <w:tcW w:w="1260" w:type="dxa"/>
            <w:shd w:val="clear" w:color="auto" w:fill="E7E6E6"/>
          </w:tcPr>
          <w:p>
            <w:pPr>
              <w:pStyle w:val="12"/>
              <w:spacing w:before="80"/>
              <w:ind w:left="277" w:right="271"/>
              <w:rPr>
                <w:rFonts w:ascii="Times New Roman" w:eastAsia="Times New Roman"/>
                <w:b/>
                <w:sz w:val="18"/>
              </w:rPr>
            </w:pPr>
            <w:r>
              <w:rPr>
                <w:b/>
                <w:sz w:val="18"/>
              </w:rPr>
              <w:t>长度</w:t>
            </w:r>
            <w:r>
              <w:rPr>
                <w:rFonts w:ascii="Times New Roman" w:eastAsia="Times New Roman"/>
                <w:b/>
                <w:sz w:val="18"/>
              </w:rPr>
              <w:t>/km</w:t>
            </w:r>
          </w:p>
        </w:tc>
        <w:tc>
          <w:tcPr>
            <w:tcW w:w="1245" w:type="dxa"/>
            <w:shd w:val="clear" w:color="auto" w:fill="E7E6E6"/>
          </w:tcPr>
          <w:p>
            <w:pPr>
              <w:pStyle w:val="12"/>
              <w:spacing w:before="80"/>
              <w:ind w:left="127" w:right="118"/>
              <w:rPr>
                <w:rFonts w:ascii="Times New Roman" w:eastAsia="Times New Roman"/>
                <w:b/>
                <w:sz w:val="18"/>
              </w:rPr>
            </w:pPr>
            <w:r>
              <w:rPr>
                <w:b/>
                <w:sz w:val="18"/>
              </w:rPr>
              <w:t>宽度</w:t>
            </w:r>
            <w:r>
              <w:rPr>
                <w:rFonts w:ascii="Times New Roman" w:eastAsia="Times New Roman"/>
                <w:b/>
                <w:sz w:val="18"/>
              </w:rPr>
              <w:t>/m</w:t>
            </w:r>
          </w:p>
        </w:tc>
        <w:tc>
          <w:tcPr>
            <w:tcW w:w="1245" w:type="dxa"/>
            <w:shd w:val="clear" w:color="auto" w:fill="E7E6E6"/>
          </w:tcPr>
          <w:p>
            <w:pPr>
              <w:pStyle w:val="12"/>
              <w:spacing w:before="80"/>
              <w:ind w:left="124" w:right="118"/>
              <w:rPr>
                <w:b/>
                <w:sz w:val="18"/>
              </w:rPr>
            </w:pPr>
            <w:r>
              <w:rPr>
                <w:b/>
                <w:sz w:val="18"/>
              </w:rPr>
              <w:t>路面材料</w:t>
            </w:r>
          </w:p>
        </w:tc>
        <w:tc>
          <w:tcPr>
            <w:tcW w:w="1110" w:type="dxa"/>
            <w:shd w:val="clear" w:color="auto" w:fill="E7E6E6"/>
          </w:tcPr>
          <w:p>
            <w:pPr>
              <w:pStyle w:val="12"/>
              <w:spacing w:before="80"/>
              <w:ind w:left="84" w:right="76"/>
              <w:rPr>
                <w:b/>
                <w:sz w:val="18"/>
              </w:rPr>
            </w:pPr>
            <w:r>
              <w:rPr>
                <w:b/>
                <w:sz w:val="18"/>
              </w:rPr>
              <w:t>规划情况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37" w:type="dxa"/>
          </w:tcPr>
          <w:p>
            <w:pPr>
              <w:pStyle w:val="12"/>
              <w:spacing w:before="3"/>
              <w:jc w:val="left"/>
              <w:rPr>
                <w:rFonts w:ascii="黑体"/>
                <w:sz w:val="16"/>
              </w:rPr>
            </w:pPr>
          </w:p>
          <w:p>
            <w:pPr>
              <w:pStyle w:val="12"/>
              <w:ind w:left="7"/>
              <w:rPr>
                <w:rFonts w:ascii="Times New Roman"/>
                <w:sz w:val="18"/>
              </w:rPr>
            </w:pPr>
            <w:r>
              <w:rPr>
                <w:rFonts w:ascii="Times New Roman"/>
                <w:sz w:val="18"/>
              </w:rPr>
              <w:t>1</w:t>
            </w:r>
          </w:p>
        </w:tc>
        <w:tc>
          <w:tcPr>
            <w:tcW w:w="2423" w:type="dxa"/>
          </w:tcPr>
          <w:p>
            <w:pPr>
              <w:pStyle w:val="12"/>
              <w:spacing w:before="4"/>
              <w:jc w:val="left"/>
              <w:rPr>
                <w:rFonts w:ascii="黑体"/>
                <w:sz w:val="15"/>
              </w:rPr>
            </w:pPr>
          </w:p>
          <w:p>
            <w:pPr>
              <w:pStyle w:val="12"/>
              <w:ind w:left="128" w:right="120"/>
              <w:rPr>
                <w:sz w:val="18"/>
              </w:rPr>
            </w:pPr>
            <w:r>
              <w:rPr>
                <w:sz w:val="18"/>
              </w:rPr>
              <w:t>玫瑰园游步道</w:t>
            </w:r>
          </w:p>
        </w:tc>
        <w:tc>
          <w:tcPr>
            <w:tcW w:w="1260" w:type="dxa"/>
          </w:tcPr>
          <w:p>
            <w:pPr>
              <w:pStyle w:val="12"/>
              <w:spacing w:before="3"/>
              <w:jc w:val="left"/>
              <w:rPr>
                <w:rFonts w:ascii="黑体"/>
                <w:sz w:val="16"/>
              </w:rPr>
            </w:pPr>
          </w:p>
          <w:p>
            <w:pPr>
              <w:pStyle w:val="12"/>
              <w:ind w:left="277" w:right="269"/>
              <w:rPr>
                <w:rFonts w:ascii="Times New Roman"/>
                <w:sz w:val="18"/>
              </w:rPr>
            </w:pPr>
            <w:r>
              <w:rPr>
                <w:rFonts w:ascii="Times New Roman"/>
                <w:sz w:val="18"/>
              </w:rPr>
              <w:t>0.6</w:t>
            </w:r>
          </w:p>
        </w:tc>
        <w:tc>
          <w:tcPr>
            <w:tcW w:w="1245" w:type="dxa"/>
          </w:tcPr>
          <w:p>
            <w:pPr>
              <w:pStyle w:val="12"/>
              <w:spacing w:before="3"/>
              <w:jc w:val="left"/>
              <w:rPr>
                <w:rFonts w:ascii="黑体"/>
                <w:sz w:val="16"/>
              </w:rPr>
            </w:pPr>
          </w:p>
          <w:p>
            <w:pPr>
              <w:pStyle w:val="12"/>
              <w:ind w:left="127" w:right="118"/>
              <w:rPr>
                <w:rFonts w:ascii="Times New Roman"/>
                <w:sz w:val="18"/>
              </w:rPr>
            </w:pPr>
            <w:r>
              <w:rPr>
                <w:rFonts w:ascii="Times New Roman"/>
                <w:sz w:val="18"/>
              </w:rPr>
              <w:t>1.5~2</w:t>
            </w:r>
          </w:p>
        </w:tc>
        <w:tc>
          <w:tcPr>
            <w:tcW w:w="1245" w:type="dxa"/>
          </w:tcPr>
          <w:p>
            <w:pPr>
              <w:pStyle w:val="12"/>
              <w:spacing w:before="40"/>
              <w:ind w:left="127" w:right="118"/>
              <w:rPr>
                <w:sz w:val="18"/>
              </w:rPr>
            </w:pPr>
            <w:r>
              <w:rPr>
                <w:sz w:val="18"/>
              </w:rPr>
              <w:t>自然土石</w:t>
            </w:r>
            <w:r>
              <w:rPr>
                <w:rFonts w:ascii="Times New Roman" w:eastAsia="Times New Roman"/>
                <w:sz w:val="18"/>
              </w:rPr>
              <w:t>/</w:t>
            </w:r>
            <w:r>
              <w:rPr>
                <w:sz w:val="18"/>
              </w:rPr>
              <w:t>木</w:t>
            </w:r>
          </w:p>
          <w:p>
            <w:pPr>
              <w:pStyle w:val="12"/>
              <w:spacing w:before="81"/>
              <w:ind w:left="127" w:right="118"/>
              <w:rPr>
                <w:sz w:val="18"/>
              </w:rPr>
            </w:pPr>
            <w:r>
              <w:rPr>
                <w:sz w:val="18"/>
              </w:rPr>
              <w:t>栈道</w:t>
            </w:r>
          </w:p>
        </w:tc>
        <w:tc>
          <w:tcPr>
            <w:tcW w:w="1110" w:type="dxa"/>
          </w:tcPr>
          <w:p>
            <w:pPr>
              <w:pStyle w:val="12"/>
              <w:spacing w:before="4"/>
              <w:jc w:val="left"/>
              <w:rPr>
                <w:rFonts w:ascii="黑体"/>
                <w:sz w:val="15"/>
              </w:rPr>
            </w:pPr>
          </w:p>
          <w:p>
            <w:pPr>
              <w:pStyle w:val="12"/>
              <w:ind w:left="84" w:right="73"/>
              <w:rPr>
                <w:sz w:val="18"/>
              </w:rPr>
            </w:pPr>
            <w:r>
              <w:rPr>
                <w:sz w:val="18"/>
              </w:rPr>
              <w:t>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37" w:type="dxa"/>
          </w:tcPr>
          <w:p>
            <w:pPr>
              <w:pStyle w:val="12"/>
              <w:spacing w:before="2"/>
              <w:jc w:val="left"/>
              <w:rPr>
                <w:rFonts w:ascii="黑体"/>
                <w:sz w:val="16"/>
              </w:rPr>
            </w:pPr>
          </w:p>
          <w:p>
            <w:pPr>
              <w:pStyle w:val="12"/>
              <w:spacing w:before="1"/>
              <w:ind w:left="7"/>
              <w:rPr>
                <w:rFonts w:ascii="Times New Roman"/>
                <w:sz w:val="18"/>
              </w:rPr>
            </w:pPr>
            <w:r>
              <w:rPr>
                <w:rFonts w:ascii="Times New Roman"/>
                <w:sz w:val="18"/>
              </w:rPr>
              <w:t>2</w:t>
            </w:r>
          </w:p>
        </w:tc>
        <w:tc>
          <w:tcPr>
            <w:tcW w:w="2423" w:type="dxa"/>
          </w:tcPr>
          <w:p>
            <w:pPr>
              <w:pStyle w:val="12"/>
              <w:spacing w:before="3"/>
              <w:jc w:val="left"/>
              <w:rPr>
                <w:rFonts w:ascii="黑体"/>
                <w:sz w:val="15"/>
              </w:rPr>
            </w:pPr>
          </w:p>
          <w:p>
            <w:pPr>
              <w:pStyle w:val="12"/>
              <w:spacing w:before="1"/>
              <w:ind w:left="128" w:right="120"/>
              <w:rPr>
                <w:sz w:val="18"/>
              </w:rPr>
            </w:pPr>
            <w:r>
              <w:rPr>
                <w:sz w:val="18"/>
              </w:rPr>
              <w:t>薰衣草基地游步道</w:t>
            </w:r>
          </w:p>
        </w:tc>
        <w:tc>
          <w:tcPr>
            <w:tcW w:w="1260" w:type="dxa"/>
          </w:tcPr>
          <w:p>
            <w:pPr>
              <w:pStyle w:val="12"/>
              <w:spacing w:before="2"/>
              <w:jc w:val="left"/>
              <w:rPr>
                <w:rFonts w:ascii="黑体"/>
                <w:sz w:val="16"/>
              </w:rPr>
            </w:pPr>
          </w:p>
          <w:p>
            <w:pPr>
              <w:pStyle w:val="12"/>
              <w:spacing w:before="1"/>
              <w:ind w:left="277" w:right="269"/>
              <w:rPr>
                <w:rFonts w:ascii="Times New Roman"/>
                <w:sz w:val="18"/>
              </w:rPr>
            </w:pPr>
            <w:r>
              <w:rPr>
                <w:rFonts w:ascii="Times New Roman"/>
                <w:sz w:val="18"/>
              </w:rPr>
              <w:t>1.0</w:t>
            </w:r>
          </w:p>
        </w:tc>
        <w:tc>
          <w:tcPr>
            <w:tcW w:w="1245" w:type="dxa"/>
          </w:tcPr>
          <w:p>
            <w:pPr>
              <w:pStyle w:val="12"/>
              <w:spacing w:before="2"/>
              <w:jc w:val="left"/>
              <w:rPr>
                <w:rFonts w:ascii="黑体"/>
                <w:sz w:val="16"/>
              </w:rPr>
            </w:pPr>
          </w:p>
          <w:p>
            <w:pPr>
              <w:pStyle w:val="12"/>
              <w:spacing w:before="1"/>
              <w:ind w:left="127" w:right="118"/>
              <w:rPr>
                <w:rFonts w:ascii="Times New Roman"/>
                <w:sz w:val="18"/>
              </w:rPr>
            </w:pPr>
            <w:r>
              <w:rPr>
                <w:rFonts w:ascii="Times New Roman"/>
                <w:sz w:val="18"/>
              </w:rPr>
              <w:t>2~2.5</w:t>
            </w:r>
          </w:p>
        </w:tc>
        <w:tc>
          <w:tcPr>
            <w:tcW w:w="1245" w:type="dxa"/>
          </w:tcPr>
          <w:p>
            <w:pPr>
              <w:pStyle w:val="12"/>
              <w:spacing w:before="40"/>
              <w:ind w:left="127" w:right="118"/>
              <w:rPr>
                <w:sz w:val="18"/>
              </w:rPr>
            </w:pPr>
            <w:r>
              <w:rPr>
                <w:sz w:val="18"/>
              </w:rPr>
              <w:t>自然土石</w:t>
            </w:r>
            <w:r>
              <w:rPr>
                <w:rFonts w:ascii="Times New Roman" w:eastAsia="Times New Roman"/>
                <w:sz w:val="18"/>
              </w:rPr>
              <w:t>/</w:t>
            </w:r>
            <w:r>
              <w:rPr>
                <w:sz w:val="18"/>
              </w:rPr>
              <w:t>木</w:t>
            </w:r>
          </w:p>
          <w:p>
            <w:pPr>
              <w:pStyle w:val="12"/>
              <w:spacing w:before="81"/>
              <w:ind w:left="127" w:right="118"/>
              <w:rPr>
                <w:sz w:val="18"/>
              </w:rPr>
            </w:pPr>
            <w:r>
              <w:rPr>
                <w:sz w:val="18"/>
              </w:rPr>
              <w:t>栈道</w:t>
            </w:r>
          </w:p>
        </w:tc>
        <w:tc>
          <w:tcPr>
            <w:tcW w:w="1110" w:type="dxa"/>
          </w:tcPr>
          <w:p>
            <w:pPr>
              <w:pStyle w:val="12"/>
              <w:spacing w:before="3"/>
              <w:jc w:val="left"/>
              <w:rPr>
                <w:rFonts w:ascii="黑体"/>
                <w:sz w:val="15"/>
              </w:rPr>
            </w:pPr>
          </w:p>
          <w:p>
            <w:pPr>
              <w:pStyle w:val="12"/>
              <w:spacing w:before="1"/>
              <w:ind w:left="84" w:right="73"/>
              <w:rPr>
                <w:sz w:val="18"/>
              </w:rPr>
            </w:pPr>
            <w:r>
              <w:rPr>
                <w:sz w:val="1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37" w:type="dxa"/>
          </w:tcPr>
          <w:p>
            <w:pPr>
              <w:pStyle w:val="12"/>
              <w:spacing w:before="4"/>
              <w:jc w:val="left"/>
              <w:rPr>
                <w:rFonts w:ascii="黑体"/>
                <w:sz w:val="28"/>
              </w:rPr>
            </w:pPr>
          </w:p>
          <w:p>
            <w:pPr>
              <w:pStyle w:val="12"/>
              <w:spacing w:before="1"/>
              <w:ind w:left="7"/>
              <w:rPr>
                <w:rFonts w:ascii="Times New Roman"/>
                <w:sz w:val="18"/>
              </w:rPr>
            </w:pPr>
            <w:r>
              <w:rPr>
                <w:rFonts w:ascii="Times New Roman"/>
                <w:sz w:val="18"/>
              </w:rPr>
              <w:t>3</w:t>
            </w:r>
          </w:p>
        </w:tc>
        <w:tc>
          <w:tcPr>
            <w:tcW w:w="2423" w:type="dxa"/>
          </w:tcPr>
          <w:p>
            <w:pPr>
              <w:pStyle w:val="12"/>
              <w:spacing w:before="42" w:line="324" w:lineRule="auto"/>
              <w:ind w:left="130" w:right="120"/>
              <w:rPr>
                <w:sz w:val="18"/>
              </w:rPr>
            </w:pPr>
            <w:r>
              <w:rPr>
                <w:sz w:val="18"/>
              </w:rPr>
              <w:t>休闲度假游览区游步道（丁香园—天墉城—民俗风情园</w:t>
            </w:r>
          </w:p>
          <w:p>
            <w:pPr>
              <w:pStyle w:val="12"/>
              <w:spacing w:before="1"/>
              <w:ind w:left="128" w:right="120"/>
              <w:rPr>
                <w:sz w:val="18"/>
              </w:rPr>
            </w:pPr>
            <w:r>
              <w:rPr>
                <w:sz w:val="18"/>
              </w:rPr>
              <w:t>—榆树林—北二入口）</w:t>
            </w:r>
          </w:p>
        </w:tc>
        <w:tc>
          <w:tcPr>
            <w:tcW w:w="1260" w:type="dxa"/>
          </w:tcPr>
          <w:p>
            <w:pPr>
              <w:pStyle w:val="12"/>
              <w:spacing w:before="4"/>
              <w:jc w:val="left"/>
              <w:rPr>
                <w:rFonts w:ascii="黑体"/>
                <w:sz w:val="28"/>
              </w:rPr>
            </w:pPr>
          </w:p>
          <w:p>
            <w:pPr>
              <w:pStyle w:val="12"/>
              <w:spacing w:before="1"/>
              <w:ind w:left="277" w:right="269"/>
              <w:rPr>
                <w:rFonts w:ascii="Times New Roman"/>
                <w:sz w:val="18"/>
              </w:rPr>
            </w:pPr>
            <w:r>
              <w:rPr>
                <w:rFonts w:ascii="Times New Roman"/>
                <w:sz w:val="18"/>
              </w:rPr>
              <w:t>5.0</w:t>
            </w:r>
          </w:p>
        </w:tc>
        <w:tc>
          <w:tcPr>
            <w:tcW w:w="1245" w:type="dxa"/>
          </w:tcPr>
          <w:p>
            <w:pPr>
              <w:pStyle w:val="12"/>
              <w:spacing w:before="4"/>
              <w:jc w:val="left"/>
              <w:rPr>
                <w:rFonts w:ascii="黑体"/>
                <w:sz w:val="28"/>
              </w:rPr>
            </w:pPr>
          </w:p>
          <w:p>
            <w:pPr>
              <w:pStyle w:val="12"/>
              <w:spacing w:before="1"/>
              <w:ind w:left="127" w:right="118"/>
              <w:rPr>
                <w:rFonts w:ascii="Times New Roman"/>
                <w:sz w:val="18"/>
              </w:rPr>
            </w:pPr>
            <w:r>
              <w:rPr>
                <w:rFonts w:ascii="Times New Roman"/>
                <w:sz w:val="18"/>
              </w:rPr>
              <w:t>2~2.5</w:t>
            </w:r>
          </w:p>
        </w:tc>
        <w:tc>
          <w:tcPr>
            <w:tcW w:w="1245" w:type="dxa"/>
          </w:tcPr>
          <w:p>
            <w:pPr>
              <w:pStyle w:val="12"/>
              <w:spacing w:before="5"/>
              <w:jc w:val="left"/>
              <w:rPr>
                <w:rFonts w:ascii="黑体"/>
                <w:sz w:val="15"/>
              </w:rPr>
            </w:pPr>
          </w:p>
          <w:p>
            <w:pPr>
              <w:pStyle w:val="12"/>
              <w:spacing w:before="1" w:line="324" w:lineRule="auto"/>
              <w:ind w:left="442" w:right="135" w:hanging="296"/>
              <w:jc w:val="left"/>
              <w:rPr>
                <w:sz w:val="18"/>
              </w:rPr>
            </w:pPr>
            <w:r>
              <w:rPr>
                <w:sz w:val="18"/>
              </w:rPr>
              <w:t>自然土石</w:t>
            </w:r>
            <w:r>
              <w:rPr>
                <w:rFonts w:ascii="Times New Roman" w:eastAsia="Times New Roman"/>
                <w:sz w:val="18"/>
              </w:rPr>
              <w:t>/</w:t>
            </w:r>
            <w:r>
              <w:rPr>
                <w:sz w:val="18"/>
              </w:rPr>
              <w:t>木栈道</w:t>
            </w:r>
          </w:p>
        </w:tc>
        <w:tc>
          <w:tcPr>
            <w:tcW w:w="1110" w:type="dxa"/>
          </w:tcPr>
          <w:p>
            <w:pPr>
              <w:pStyle w:val="12"/>
              <w:spacing w:before="5"/>
              <w:jc w:val="left"/>
              <w:rPr>
                <w:rFonts w:ascii="黑体"/>
                <w:sz w:val="15"/>
              </w:rPr>
            </w:pPr>
          </w:p>
          <w:p>
            <w:pPr>
              <w:pStyle w:val="12"/>
              <w:spacing w:before="1" w:line="324" w:lineRule="auto"/>
              <w:ind w:left="375" w:right="362"/>
              <w:jc w:val="left"/>
              <w:rPr>
                <w:sz w:val="18"/>
              </w:rPr>
            </w:pPr>
            <w:r>
              <w:rPr>
                <w:sz w:val="18"/>
              </w:rPr>
              <w:t>改造扩建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37" w:type="dxa"/>
          </w:tcPr>
          <w:p>
            <w:pPr>
              <w:pStyle w:val="12"/>
              <w:spacing w:before="2"/>
              <w:jc w:val="left"/>
              <w:rPr>
                <w:rFonts w:ascii="黑体"/>
                <w:sz w:val="16"/>
              </w:rPr>
            </w:pPr>
          </w:p>
          <w:p>
            <w:pPr>
              <w:pStyle w:val="12"/>
              <w:ind w:left="7"/>
              <w:rPr>
                <w:rFonts w:ascii="Times New Roman"/>
                <w:sz w:val="18"/>
              </w:rPr>
            </w:pPr>
            <w:r>
              <w:rPr>
                <w:rFonts w:ascii="Times New Roman"/>
                <w:sz w:val="18"/>
              </w:rPr>
              <w:t>4</w:t>
            </w:r>
          </w:p>
        </w:tc>
        <w:tc>
          <w:tcPr>
            <w:tcW w:w="2423" w:type="dxa"/>
          </w:tcPr>
          <w:p>
            <w:pPr>
              <w:pStyle w:val="12"/>
              <w:spacing w:before="5"/>
              <w:jc w:val="left"/>
              <w:rPr>
                <w:rFonts w:ascii="黑体"/>
                <w:sz w:val="15"/>
              </w:rPr>
            </w:pPr>
          </w:p>
          <w:p>
            <w:pPr>
              <w:pStyle w:val="12"/>
              <w:ind w:left="110" w:right="102"/>
              <w:rPr>
                <w:sz w:val="18"/>
              </w:rPr>
            </w:pPr>
            <w:r>
              <w:rPr>
                <w:sz w:val="18"/>
              </w:rPr>
              <w:t>西台子冰雪运动基地游步道</w:t>
            </w:r>
          </w:p>
        </w:tc>
        <w:tc>
          <w:tcPr>
            <w:tcW w:w="1260" w:type="dxa"/>
          </w:tcPr>
          <w:p>
            <w:pPr>
              <w:pStyle w:val="12"/>
              <w:spacing w:before="2"/>
              <w:jc w:val="left"/>
              <w:rPr>
                <w:rFonts w:ascii="黑体"/>
                <w:sz w:val="16"/>
              </w:rPr>
            </w:pPr>
          </w:p>
          <w:p>
            <w:pPr>
              <w:pStyle w:val="12"/>
              <w:ind w:left="277" w:right="269"/>
              <w:rPr>
                <w:rFonts w:ascii="Times New Roman"/>
                <w:sz w:val="18"/>
              </w:rPr>
            </w:pPr>
            <w:r>
              <w:rPr>
                <w:rFonts w:ascii="Times New Roman"/>
                <w:sz w:val="18"/>
              </w:rPr>
              <w:t>4.2</w:t>
            </w:r>
          </w:p>
        </w:tc>
        <w:tc>
          <w:tcPr>
            <w:tcW w:w="1245" w:type="dxa"/>
          </w:tcPr>
          <w:p>
            <w:pPr>
              <w:pStyle w:val="12"/>
              <w:spacing w:before="2"/>
              <w:jc w:val="left"/>
              <w:rPr>
                <w:rFonts w:ascii="黑体"/>
                <w:sz w:val="16"/>
              </w:rPr>
            </w:pPr>
          </w:p>
          <w:p>
            <w:pPr>
              <w:pStyle w:val="12"/>
              <w:ind w:left="127" w:right="118"/>
              <w:rPr>
                <w:rFonts w:ascii="Times New Roman"/>
                <w:sz w:val="18"/>
              </w:rPr>
            </w:pPr>
            <w:r>
              <w:rPr>
                <w:rFonts w:ascii="Times New Roman"/>
                <w:sz w:val="18"/>
              </w:rPr>
              <w:t>1.5~2</w:t>
            </w:r>
          </w:p>
        </w:tc>
        <w:tc>
          <w:tcPr>
            <w:tcW w:w="1245" w:type="dxa"/>
          </w:tcPr>
          <w:p>
            <w:pPr>
              <w:pStyle w:val="12"/>
              <w:spacing w:before="41"/>
              <w:ind w:left="127" w:right="118"/>
              <w:rPr>
                <w:sz w:val="18"/>
              </w:rPr>
            </w:pPr>
            <w:r>
              <w:rPr>
                <w:sz w:val="18"/>
              </w:rPr>
              <w:t>自然土石</w:t>
            </w:r>
            <w:r>
              <w:rPr>
                <w:rFonts w:ascii="Times New Roman" w:eastAsia="Times New Roman"/>
                <w:sz w:val="18"/>
              </w:rPr>
              <w:t>/</w:t>
            </w:r>
            <w:r>
              <w:rPr>
                <w:sz w:val="18"/>
              </w:rPr>
              <w:t>木</w:t>
            </w:r>
          </w:p>
          <w:p>
            <w:pPr>
              <w:pStyle w:val="12"/>
              <w:spacing w:before="82"/>
              <w:ind w:left="127" w:right="118"/>
              <w:rPr>
                <w:sz w:val="18"/>
              </w:rPr>
            </w:pPr>
            <w:r>
              <w:rPr>
                <w:sz w:val="18"/>
              </w:rPr>
              <w:t>栈道</w:t>
            </w:r>
          </w:p>
        </w:tc>
        <w:tc>
          <w:tcPr>
            <w:tcW w:w="1110" w:type="dxa"/>
          </w:tcPr>
          <w:p>
            <w:pPr>
              <w:pStyle w:val="12"/>
              <w:spacing w:before="5"/>
              <w:jc w:val="left"/>
              <w:rPr>
                <w:rFonts w:ascii="黑体"/>
                <w:sz w:val="15"/>
              </w:rPr>
            </w:pPr>
          </w:p>
          <w:p>
            <w:pPr>
              <w:pStyle w:val="12"/>
              <w:ind w:left="84" w:right="73"/>
              <w:rPr>
                <w:sz w:val="18"/>
              </w:rPr>
            </w:pPr>
            <w:r>
              <w:rPr>
                <w:sz w:val="18"/>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37" w:type="dxa"/>
          </w:tcPr>
          <w:p>
            <w:pPr>
              <w:pStyle w:val="12"/>
              <w:spacing w:before="113"/>
              <w:ind w:left="7"/>
              <w:rPr>
                <w:rFonts w:ascii="Times New Roman"/>
                <w:sz w:val="18"/>
              </w:rPr>
            </w:pPr>
            <w:r>
              <w:rPr>
                <w:rFonts w:ascii="Times New Roman"/>
                <w:sz w:val="18"/>
              </w:rPr>
              <w:t>5</w:t>
            </w:r>
          </w:p>
        </w:tc>
        <w:tc>
          <w:tcPr>
            <w:tcW w:w="2423" w:type="dxa"/>
          </w:tcPr>
          <w:p>
            <w:pPr>
              <w:pStyle w:val="12"/>
              <w:spacing w:before="101"/>
              <w:ind w:left="126" w:right="120"/>
              <w:rPr>
                <w:sz w:val="18"/>
              </w:rPr>
            </w:pPr>
            <w:r>
              <w:rPr>
                <w:sz w:val="18"/>
              </w:rPr>
              <w:t>西台子体育公园健身步道</w:t>
            </w:r>
          </w:p>
        </w:tc>
        <w:tc>
          <w:tcPr>
            <w:tcW w:w="1260" w:type="dxa"/>
          </w:tcPr>
          <w:p>
            <w:pPr>
              <w:pStyle w:val="12"/>
              <w:spacing w:before="113"/>
              <w:ind w:left="277" w:right="269"/>
              <w:rPr>
                <w:rFonts w:ascii="Times New Roman"/>
                <w:sz w:val="18"/>
              </w:rPr>
            </w:pPr>
            <w:r>
              <w:rPr>
                <w:rFonts w:ascii="Times New Roman"/>
                <w:sz w:val="18"/>
              </w:rPr>
              <w:t>5.5</w:t>
            </w:r>
          </w:p>
        </w:tc>
        <w:tc>
          <w:tcPr>
            <w:tcW w:w="1245" w:type="dxa"/>
          </w:tcPr>
          <w:p>
            <w:pPr>
              <w:pStyle w:val="12"/>
              <w:spacing w:before="113"/>
              <w:ind w:left="127" w:right="118"/>
              <w:rPr>
                <w:rFonts w:ascii="Times New Roman"/>
                <w:sz w:val="18"/>
              </w:rPr>
            </w:pPr>
            <w:r>
              <w:rPr>
                <w:rFonts w:ascii="Times New Roman"/>
                <w:sz w:val="18"/>
              </w:rPr>
              <w:t>1.5~2</w:t>
            </w:r>
          </w:p>
        </w:tc>
        <w:tc>
          <w:tcPr>
            <w:tcW w:w="1245" w:type="dxa"/>
          </w:tcPr>
          <w:p>
            <w:pPr>
              <w:pStyle w:val="12"/>
              <w:spacing w:before="101"/>
              <w:ind w:left="127" w:right="118"/>
              <w:rPr>
                <w:sz w:val="18"/>
              </w:rPr>
            </w:pPr>
            <w:r>
              <w:rPr>
                <w:sz w:val="18"/>
              </w:rPr>
              <w:t>塑胶</w:t>
            </w:r>
          </w:p>
        </w:tc>
        <w:tc>
          <w:tcPr>
            <w:tcW w:w="1110" w:type="dxa"/>
          </w:tcPr>
          <w:p>
            <w:pPr>
              <w:pStyle w:val="12"/>
              <w:spacing w:before="101"/>
              <w:ind w:left="84" w:right="76"/>
              <w:rPr>
                <w:sz w:val="18"/>
              </w:rPr>
            </w:pPr>
            <w:r>
              <w:rPr>
                <w:sz w:val="18"/>
              </w:rPr>
              <w:t>改造、扩建</w:t>
            </w:r>
          </w:p>
        </w:tc>
      </w:tr>
    </w:tbl>
    <w:p>
      <w:pPr>
        <w:pStyle w:val="6"/>
        <w:spacing w:before="9"/>
        <w:rPr>
          <w:rFonts w:ascii="黑体"/>
          <w:sz w:val="18"/>
        </w:rPr>
      </w:pPr>
    </w:p>
    <w:p>
      <w:pPr>
        <w:pStyle w:val="11"/>
        <w:numPr>
          <w:ilvl w:val="0"/>
          <w:numId w:val="22"/>
        </w:numPr>
        <w:tabs>
          <w:tab w:val="left" w:pos="1061"/>
        </w:tabs>
        <w:spacing w:before="1" w:after="0" w:line="240" w:lineRule="auto"/>
        <w:ind w:left="1061" w:right="0" w:hanging="361"/>
        <w:jc w:val="left"/>
        <w:rPr>
          <w:rFonts w:hint="eastAsia" w:ascii="黑体" w:eastAsia="黑体"/>
          <w:sz w:val="24"/>
        </w:rPr>
      </w:pPr>
      <w:bookmarkStart w:id="99" w:name="4．水上游览路"/>
      <w:bookmarkEnd w:id="99"/>
      <w:bookmarkStart w:id="100" w:name="4．水上游览路"/>
      <w:bookmarkEnd w:id="100"/>
      <w:r>
        <w:rPr>
          <w:rFonts w:hint="eastAsia" w:ascii="黑体" w:eastAsia="黑体"/>
          <w:sz w:val="24"/>
        </w:rPr>
        <w:t>水上游览路</w:t>
      </w:r>
    </w:p>
    <w:p>
      <w:pPr>
        <w:pStyle w:val="6"/>
        <w:spacing w:before="220" w:line="364" w:lineRule="auto"/>
        <w:ind w:left="220" w:right="577" w:firstLine="480"/>
        <w:jc w:val="both"/>
      </w:pPr>
      <w:r>
        <w:rPr>
          <w:spacing w:val="-4"/>
        </w:rPr>
        <w:t>景区规划在休闲度假游览区内的三工河谷段设置河谷漂流水上游览线路。长</w:t>
      </w:r>
      <w:r>
        <w:rPr>
          <w:spacing w:val="-21"/>
        </w:rPr>
        <w:t xml:space="preserve">度约 </w:t>
      </w:r>
      <w:r>
        <w:rPr>
          <w:rFonts w:ascii="Times New Roman" w:eastAsia="Times New Roman"/>
        </w:rPr>
        <w:t>4.8km</w:t>
      </w:r>
      <w:r>
        <w:rPr>
          <w:spacing w:val="-7"/>
        </w:rPr>
        <w:t>。漂流起始点设置景区北二出口南侧的四级水电站处，终点为天问谷休闲度假基地内天墉城游客中心北侧。结合水电站和游客中心布置相关配套服务</w:t>
      </w:r>
      <w:r>
        <w:t>设施和交通换乘集散场地。</w:t>
      </w:r>
    </w:p>
    <w:p>
      <w:pPr>
        <w:pStyle w:val="6"/>
        <w:spacing w:before="5"/>
        <w:rPr>
          <w:sz w:val="18"/>
        </w:rPr>
      </w:pPr>
    </w:p>
    <w:p>
      <w:pPr>
        <w:pStyle w:val="4"/>
        <w:tabs>
          <w:tab w:val="left" w:pos="2307"/>
        </w:tabs>
      </w:pPr>
      <w:r>
        <w:t>第二十八条</w:t>
      </w:r>
      <w:r>
        <w:tab/>
      </w:r>
      <w:bookmarkStart w:id="101" w:name="第二十八条　交通设施规划"/>
      <w:bookmarkEnd w:id="101"/>
      <w:r>
        <w:t>交通设施规划</w:t>
      </w:r>
    </w:p>
    <w:p>
      <w:pPr>
        <w:pStyle w:val="6"/>
        <w:spacing w:before="1"/>
        <w:rPr>
          <w:rFonts w:ascii="黑体"/>
          <w:b/>
          <w:sz w:val="29"/>
        </w:rPr>
      </w:pPr>
    </w:p>
    <w:p>
      <w:pPr>
        <w:pStyle w:val="11"/>
        <w:numPr>
          <w:ilvl w:val="0"/>
          <w:numId w:val="23"/>
        </w:numPr>
        <w:tabs>
          <w:tab w:val="left" w:pos="1061"/>
        </w:tabs>
        <w:spacing w:before="0" w:after="0" w:line="240" w:lineRule="auto"/>
        <w:ind w:left="1061" w:right="0" w:hanging="361"/>
        <w:jc w:val="left"/>
        <w:rPr>
          <w:rFonts w:hint="eastAsia" w:ascii="黑体" w:eastAsia="黑体"/>
          <w:sz w:val="24"/>
        </w:rPr>
      </w:pPr>
      <w:bookmarkStart w:id="102" w:name="1．公共停车场"/>
      <w:bookmarkEnd w:id="102"/>
      <w:bookmarkStart w:id="103" w:name="1．公共停车场"/>
      <w:bookmarkEnd w:id="103"/>
      <w:r>
        <w:rPr>
          <w:rFonts w:hint="eastAsia" w:ascii="黑体" w:eastAsia="黑体"/>
          <w:sz w:val="24"/>
        </w:rPr>
        <w:t>公共停车场</w:t>
      </w:r>
    </w:p>
    <w:p>
      <w:pPr>
        <w:pStyle w:val="6"/>
        <w:spacing w:before="221" w:line="364" w:lineRule="auto"/>
        <w:ind w:left="220" w:right="577" w:firstLine="480"/>
        <w:jc w:val="both"/>
      </w:pPr>
      <w:r>
        <w:rPr>
          <w:spacing w:val="-2"/>
        </w:rPr>
        <w:t>在北入口旅游集散中心</w:t>
      </w:r>
      <w:r>
        <w:t>（景区外</w:t>
      </w:r>
      <w:r>
        <w:rPr>
          <w:spacing w:val="-20"/>
        </w:rPr>
        <w:t>）</w:t>
      </w:r>
      <w:r>
        <w:rPr>
          <w:spacing w:val="-9"/>
        </w:rPr>
        <w:t>、景区北二入口、玫瑰园服务点、薰衣草</w:t>
      </w:r>
      <w:r>
        <w:rPr>
          <w:spacing w:val="-11"/>
        </w:rPr>
        <w:t>基地服务点、恒泰山庄服务点、黄竹山庄服务点、天问谷休闲度假基地和西台子</w:t>
      </w:r>
      <w:r>
        <w:rPr>
          <w:spacing w:val="-6"/>
        </w:rPr>
        <w:t xml:space="preserve">冰雪运动基地设置公共停车场。规划总停车位 </w:t>
      </w:r>
      <w:r>
        <w:rPr>
          <w:rFonts w:ascii="Times New Roman" w:hAnsi="Times New Roman" w:eastAsia="Times New Roman"/>
        </w:rPr>
        <w:t xml:space="preserve">5090 </w:t>
      </w:r>
      <w:r>
        <w:rPr>
          <w:spacing w:val="-32"/>
        </w:rPr>
        <w:t>个</w:t>
      </w:r>
      <w:r>
        <w:t>（</w:t>
      </w:r>
      <w:r>
        <w:rPr>
          <w:spacing w:val="-15"/>
        </w:rPr>
        <w:t xml:space="preserve">景区外 </w:t>
      </w:r>
      <w:r>
        <w:rPr>
          <w:rFonts w:ascii="Times New Roman" w:hAnsi="Times New Roman" w:eastAsia="Times New Roman"/>
        </w:rPr>
        <w:t xml:space="preserve">2200 </w:t>
      </w:r>
      <w:r>
        <w:rPr>
          <w:spacing w:val="-11"/>
        </w:rPr>
        <w:t>个，景区内</w:t>
      </w:r>
      <w:r>
        <w:rPr>
          <w:rFonts w:ascii="Times New Roman" w:hAnsi="Times New Roman" w:eastAsia="Times New Roman"/>
        </w:rPr>
        <w:t xml:space="preserve">2890 </w:t>
      </w:r>
      <w:r>
        <w:t>个），</w:t>
      </w:r>
      <w:r>
        <w:rPr>
          <w:spacing w:val="-15"/>
        </w:rPr>
        <w:t xml:space="preserve">总面积 </w:t>
      </w:r>
      <w:r>
        <w:rPr>
          <w:rFonts w:ascii="Times New Roman" w:hAnsi="Times New Roman" w:eastAsia="Times New Roman"/>
        </w:rPr>
        <w:t>69300m</w:t>
      </w:r>
      <w:r>
        <w:t>²</w:t>
      </w:r>
      <w:r>
        <w:rPr>
          <w:spacing w:val="-5"/>
        </w:rPr>
        <w:t xml:space="preserve">。花儿沟景区停车场规划见表 </w:t>
      </w:r>
      <w:r>
        <w:rPr>
          <w:rFonts w:ascii="Times New Roman" w:hAnsi="Times New Roman" w:eastAsia="Times New Roman"/>
        </w:rPr>
        <w:t>4-4</w:t>
      </w:r>
      <w:r>
        <w:t>。</w:t>
      </w:r>
    </w:p>
    <w:p>
      <w:pPr>
        <w:spacing w:before="0" w:line="213" w:lineRule="exact"/>
        <w:ind w:left="0" w:right="362" w:firstLine="0"/>
        <w:jc w:val="center"/>
        <w:rPr>
          <w:rFonts w:hint="eastAsia" w:ascii="黑体" w:eastAsia="黑体"/>
          <w:sz w:val="21"/>
        </w:rPr>
      </w:pPr>
      <w:r>
        <w:rPr>
          <w:rFonts w:hint="eastAsia" w:ascii="黑体" w:eastAsia="黑体"/>
          <w:sz w:val="21"/>
        </w:rPr>
        <w:t>表 4-4 花儿沟景区停车场规划一览表</w:t>
      </w:r>
    </w:p>
    <w:p>
      <w:pPr>
        <w:pStyle w:val="6"/>
        <w:spacing w:before="4"/>
        <w:rPr>
          <w:rFonts w:ascii="黑体"/>
          <w:sz w:val="6"/>
        </w:rPr>
      </w:pPr>
    </w:p>
    <w:tbl>
      <w:tblPr>
        <w:tblStyle w:val="8"/>
        <w:tblW w:w="8220" w:type="dxa"/>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672"/>
        <w:gridCol w:w="1000"/>
        <w:gridCol w:w="1161"/>
        <w:gridCol w:w="2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4" w:type="dxa"/>
            <w:shd w:val="clear" w:color="auto" w:fill="E7E6E6"/>
          </w:tcPr>
          <w:p>
            <w:pPr>
              <w:pStyle w:val="12"/>
              <w:spacing w:before="97"/>
              <w:ind w:left="149" w:right="143"/>
              <w:rPr>
                <w:b/>
                <w:sz w:val="18"/>
              </w:rPr>
            </w:pPr>
            <w:r>
              <w:rPr>
                <w:b/>
                <w:sz w:val="18"/>
              </w:rPr>
              <w:t>序号</w:t>
            </w:r>
          </w:p>
        </w:tc>
        <w:tc>
          <w:tcPr>
            <w:tcW w:w="2672" w:type="dxa"/>
            <w:shd w:val="clear" w:color="auto" w:fill="E7E6E6"/>
          </w:tcPr>
          <w:p>
            <w:pPr>
              <w:pStyle w:val="12"/>
              <w:spacing w:before="97"/>
              <w:ind w:left="24" w:right="15"/>
              <w:rPr>
                <w:b/>
                <w:sz w:val="18"/>
              </w:rPr>
            </w:pPr>
            <w:r>
              <w:rPr>
                <w:b/>
                <w:sz w:val="18"/>
              </w:rPr>
              <w:t>停车场位置</w:t>
            </w:r>
          </w:p>
        </w:tc>
        <w:tc>
          <w:tcPr>
            <w:tcW w:w="1000" w:type="dxa"/>
            <w:shd w:val="clear" w:color="auto" w:fill="E7E6E6"/>
          </w:tcPr>
          <w:p>
            <w:pPr>
              <w:pStyle w:val="12"/>
              <w:spacing w:before="97"/>
              <w:ind w:left="208" w:right="199"/>
              <w:rPr>
                <w:b/>
                <w:sz w:val="18"/>
              </w:rPr>
            </w:pPr>
            <w:r>
              <w:rPr>
                <w:b/>
                <w:sz w:val="18"/>
              </w:rPr>
              <w:t>车位数</w:t>
            </w:r>
          </w:p>
        </w:tc>
        <w:tc>
          <w:tcPr>
            <w:tcW w:w="1161" w:type="dxa"/>
            <w:shd w:val="clear" w:color="auto" w:fill="E7E6E6"/>
          </w:tcPr>
          <w:p>
            <w:pPr>
              <w:pStyle w:val="12"/>
              <w:spacing w:before="97"/>
              <w:ind w:left="108" w:right="102"/>
              <w:rPr>
                <w:b/>
                <w:sz w:val="18"/>
              </w:rPr>
            </w:pPr>
            <w:r>
              <w:rPr>
                <w:b/>
                <w:sz w:val="18"/>
              </w:rPr>
              <w:t>规划情况</w:t>
            </w:r>
          </w:p>
        </w:tc>
        <w:tc>
          <w:tcPr>
            <w:tcW w:w="2683" w:type="dxa"/>
            <w:shd w:val="clear" w:color="auto" w:fill="E7E6E6"/>
          </w:tcPr>
          <w:p>
            <w:pPr>
              <w:pStyle w:val="12"/>
              <w:spacing w:before="97"/>
              <w:ind w:left="958" w:right="951"/>
              <w:rPr>
                <w:b/>
                <w:sz w:val="18"/>
              </w:rPr>
            </w:pPr>
            <w:r>
              <w:rPr>
                <w:b/>
                <w:sz w:val="18"/>
              </w:rPr>
              <w:t>服务类别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4" w:type="dxa"/>
          </w:tcPr>
          <w:p>
            <w:pPr>
              <w:pStyle w:val="12"/>
              <w:spacing w:before="3"/>
              <w:jc w:val="left"/>
              <w:rPr>
                <w:rFonts w:ascii="黑体"/>
                <w:sz w:val="16"/>
              </w:rPr>
            </w:pPr>
          </w:p>
          <w:p>
            <w:pPr>
              <w:pStyle w:val="12"/>
              <w:ind w:left="10"/>
              <w:rPr>
                <w:rFonts w:ascii="Times New Roman"/>
                <w:sz w:val="18"/>
              </w:rPr>
            </w:pPr>
            <w:r>
              <w:rPr>
                <w:rFonts w:ascii="Times New Roman"/>
                <w:sz w:val="18"/>
              </w:rPr>
              <w:t>1</w:t>
            </w:r>
          </w:p>
        </w:tc>
        <w:tc>
          <w:tcPr>
            <w:tcW w:w="2672" w:type="dxa"/>
          </w:tcPr>
          <w:p>
            <w:pPr>
              <w:pStyle w:val="12"/>
              <w:spacing w:before="4"/>
              <w:jc w:val="left"/>
              <w:rPr>
                <w:rFonts w:ascii="黑体"/>
                <w:sz w:val="15"/>
              </w:rPr>
            </w:pPr>
          </w:p>
          <w:p>
            <w:pPr>
              <w:pStyle w:val="12"/>
              <w:ind w:left="87" w:right="15"/>
              <w:rPr>
                <w:sz w:val="18"/>
              </w:rPr>
            </w:pPr>
            <w:r>
              <w:rPr>
                <w:sz w:val="18"/>
              </w:rPr>
              <w:t>北入口旅游集散中心（景区外）</w:t>
            </w:r>
          </w:p>
        </w:tc>
        <w:tc>
          <w:tcPr>
            <w:tcW w:w="1000" w:type="dxa"/>
          </w:tcPr>
          <w:p>
            <w:pPr>
              <w:pStyle w:val="12"/>
              <w:spacing w:before="3"/>
              <w:jc w:val="left"/>
              <w:rPr>
                <w:rFonts w:ascii="黑体"/>
                <w:sz w:val="16"/>
              </w:rPr>
            </w:pPr>
          </w:p>
          <w:p>
            <w:pPr>
              <w:pStyle w:val="12"/>
              <w:ind w:left="208" w:right="197"/>
              <w:rPr>
                <w:rFonts w:ascii="Times New Roman"/>
                <w:sz w:val="18"/>
              </w:rPr>
            </w:pPr>
            <w:r>
              <w:rPr>
                <w:rFonts w:ascii="Times New Roman"/>
                <w:sz w:val="18"/>
              </w:rPr>
              <w:t>2200</w:t>
            </w:r>
          </w:p>
        </w:tc>
        <w:tc>
          <w:tcPr>
            <w:tcW w:w="1161" w:type="dxa"/>
          </w:tcPr>
          <w:p>
            <w:pPr>
              <w:pStyle w:val="12"/>
              <w:spacing w:before="4"/>
              <w:jc w:val="left"/>
              <w:rPr>
                <w:rFonts w:ascii="黑体"/>
                <w:sz w:val="15"/>
              </w:rPr>
            </w:pPr>
          </w:p>
          <w:p>
            <w:pPr>
              <w:pStyle w:val="12"/>
              <w:ind w:left="108" w:right="100"/>
              <w:rPr>
                <w:sz w:val="18"/>
              </w:rPr>
            </w:pPr>
            <w:r>
              <w:rPr>
                <w:sz w:val="18"/>
              </w:rPr>
              <w:t>保留</w:t>
            </w:r>
          </w:p>
        </w:tc>
        <w:tc>
          <w:tcPr>
            <w:tcW w:w="2683" w:type="dxa"/>
          </w:tcPr>
          <w:p>
            <w:pPr>
              <w:pStyle w:val="12"/>
              <w:spacing w:before="40"/>
              <w:ind w:left="107"/>
              <w:jc w:val="left"/>
              <w:rPr>
                <w:sz w:val="18"/>
              </w:rPr>
            </w:pPr>
            <w:r>
              <w:rPr>
                <w:sz w:val="18"/>
              </w:rPr>
              <w:t>停泊外来旅游用大中小型客车、</w:t>
            </w:r>
          </w:p>
          <w:p>
            <w:pPr>
              <w:pStyle w:val="12"/>
              <w:spacing w:before="81"/>
              <w:ind w:left="107"/>
              <w:jc w:val="left"/>
              <w:rPr>
                <w:sz w:val="18"/>
              </w:rPr>
            </w:pPr>
            <w:r>
              <w:rPr>
                <w:sz w:val="18"/>
              </w:rPr>
              <w:t>景区旅游巴士、私家车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4" w:type="dxa"/>
          </w:tcPr>
          <w:p>
            <w:pPr>
              <w:pStyle w:val="12"/>
              <w:spacing w:before="2"/>
              <w:jc w:val="left"/>
              <w:rPr>
                <w:rFonts w:ascii="黑体"/>
                <w:sz w:val="16"/>
              </w:rPr>
            </w:pPr>
          </w:p>
          <w:p>
            <w:pPr>
              <w:pStyle w:val="12"/>
              <w:spacing w:before="1"/>
              <w:ind w:left="10"/>
              <w:rPr>
                <w:rFonts w:ascii="Times New Roman"/>
                <w:sz w:val="18"/>
              </w:rPr>
            </w:pPr>
            <w:r>
              <w:rPr>
                <w:rFonts w:ascii="Times New Roman"/>
                <w:sz w:val="18"/>
              </w:rPr>
              <w:t>2</w:t>
            </w:r>
          </w:p>
        </w:tc>
        <w:tc>
          <w:tcPr>
            <w:tcW w:w="2672" w:type="dxa"/>
          </w:tcPr>
          <w:p>
            <w:pPr>
              <w:pStyle w:val="12"/>
              <w:spacing w:before="3"/>
              <w:jc w:val="left"/>
              <w:rPr>
                <w:rFonts w:ascii="黑体"/>
                <w:sz w:val="15"/>
              </w:rPr>
            </w:pPr>
          </w:p>
          <w:p>
            <w:pPr>
              <w:pStyle w:val="12"/>
              <w:spacing w:before="1"/>
              <w:ind w:left="24" w:right="15"/>
              <w:rPr>
                <w:sz w:val="18"/>
              </w:rPr>
            </w:pPr>
            <w:r>
              <w:rPr>
                <w:sz w:val="18"/>
              </w:rPr>
              <w:t>景区北二入口</w:t>
            </w:r>
          </w:p>
        </w:tc>
        <w:tc>
          <w:tcPr>
            <w:tcW w:w="1000" w:type="dxa"/>
          </w:tcPr>
          <w:p>
            <w:pPr>
              <w:pStyle w:val="12"/>
              <w:spacing w:before="2"/>
              <w:jc w:val="left"/>
              <w:rPr>
                <w:rFonts w:ascii="黑体"/>
                <w:sz w:val="16"/>
              </w:rPr>
            </w:pPr>
          </w:p>
          <w:p>
            <w:pPr>
              <w:pStyle w:val="12"/>
              <w:spacing w:before="1"/>
              <w:ind w:left="208" w:right="197"/>
              <w:rPr>
                <w:rFonts w:ascii="Times New Roman"/>
                <w:sz w:val="18"/>
              </w:rPr>
            </w:pPr>
            <w:r>
              <w:rPr>
                <w:rFonts w:ascii="Times New Roman"/>
                <w:sz w:val="18"/>
              </w:rPr>
              <w:t>650</w:t>
            </w:r>
          </w:p>
        </w:tc>
        <w:tc>
          <w:tcPr>
            <w:tcW w:w="1161" w:type="dxa"/>
          </w:tcPr>
          <w:p>
            <w:pPr>
              <w:pStyle w:val="12"/>
              <w:spacing w:before="3"/>
              <w:jc w:val="left"/>
              <w:rPr>
                <w:rFonts w:ascii="黑体"/>
                <w:sz w:val="15"/>
              </w:rPr>
            </w:pPr>
          </w:p>
          <w:p>
            <w:pPr>
              <w:pStyle w:val="12"/>
              <w:spacing w:before="1"/>
              <w:ind w:left="108" w:right="100"/>
              <w:rPr>
                <w:sz w:val="18"/>
              </w:rPr>
            </w:pPr>
            <w:r>
              <w:rPr>
                <w:sz w:val="18"/>
              </w:rPr>
              <w:t>新增</w:t>
            </w:r>
          </w:p>
        </w:tc>
        <w:tc>
          <w:tcPr>
            <w:tcW w:w="2683" w:type="dxa"/>
          </w:tcPr>
          <w:p>
            <w:pPr>
              <w:pStyle w:val="12"/>
              <w:spacing w:before="40"/>
              <w:ind w:left="107"/>
              <w:jc w:val="left"/>
              <w:rPr>
                <w:sz w:val="18"/>
              </w:rPr>
            </w:pPr>
            <w:r>
              <w:rPr>
                <w:sz w:val="18"/>
              </w:rPr>
              <w:t>停泊外来旅游用大中小型客车、</w:t>
            </w:r>
          </w:p>
          <w:p>
            <w:pPr>
              <w:pStyle w:val="12"/>
              <w:spacing w:before="81"/>
              <w:ind w:left="107"/>
              <w:jc w:val="left"/>
              <w:rPr>
                <w:sz w:val="18"/>
              </w:rPr>
            </w:pPr>
            <w:r>
              <w:rPr>
                <w:sz w:val="18"/>
              </w:rPr>
              <w:t>景区旅游巴士、私家车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4" w:type="dxa"/>
          </w:tcPr>
          <w:p>
            <w:pPr>
              <w:pStyle w:val="12"/>
              <w:spacing w:before="2"/>
              <w:jc w:val="left"/>
              <w:rPr>
                <w:rFonts w:ascii="黑体"/>
                <w:sz w:val="16"/>
              </w:rPr>
            </w:pPr>
          </w:p>
          <w:p>
            <w:pPr>
              <w:pStyle w:val="12"/>
              <w:ind w:left="10"/>
              <w:rPr>
                <w:rFonts w:ascii="Times New Roman"/>
                <w:sz w:val="18"/>
              </w:rPr>
            </w:pPr>
            <w:r>
              <w:rPr>
                <w:rFonts w:ascii="Times New Roman"/>
                <w:sz w:val="18"/>
              </w:rPr>
              <w:t>3</w:t>
            </w:r>
          </w:p>
        </w:tc>
        <w:tc>
          <w:tcPr>
            <w:tcW w:w="2672" w:type="dxa"/>
          </w:tcPr>
          <w:p>
            <w:pPr>
              <w:pStyle w:val="12"/>
              <w:spacing w:before="5"/>
              <w:jc w:val="left"/>
              <w:rPr>
                <w:rFonts w:ascii="黑体"/>
                <w:sz w:val="15"/>
              </w:rPr>
            </w:pPr>
          </w:p>
          <w:p>
            <w:pPr>
              <w:pStyle w:val="12"/>
              <w:spacing w:before="1"/>
              <w:ind w:left="24" w:right="15"/>
              <w:rPr>
                <w:sz w:val="18"/>
              </w:rPr>
            </w:pPr>
            <w:r>
              <w:rPr>
                <w:sz w:val="18"/>
              </w:rPr>
              <w:t>玫瑰园服务点</w:t>
            </w:r>
          </w:p>
        </w:tc>
        <w:tc>
          <w:tcPr>
            <w:tcW w:w="1000" w:type="dxa"/>
          </w:tcPr>
          <w:p>
            <w:pPr>
              <w:pStyle w:val="12"/>
              <w:spacing w:before="2"/>
              <w:jc w:val="left"/>
              <w:rPr>
                <w:rFonts w:ascii="黑体"/>
                <w:sz w:val="16"/>
              </w:rPr>
            </w:pPr>
          </w:p>
          <w:p>
            <w:pPr>
              <w:pStyle w:val="12"/>
              <w:ind w:left="207" w:right="199"/>
              <w:rPr>
                <w:rFonts w:ascii="Times New Roman"/>
                <w:sz w:val="18"/>
              </w:rPr>
            </w:pPr>
            <w:r>
              <w:rPr>
                <w:rFonts w:ascii="Times New Roman"/>
                <w:sz w:val="18"/>
              </w:rPr>
              <w:t>35</w:t>
            </w:r>
          </w:p>
        </w:tc>
        <w:tc>
          <w:tcPr>
            <w:tcW w:w="1161" w:type="dxa"/>
          </w:tcPr>
          <w:p>
            <w:pPr>
              <w:pStyle w:val="12"/>
              <w:spacing w:before="42"/>
              <w:ind w:left="108" w:right="102"/>
              <w:rPr>
                <w:sz w:val="18"/>
              </w:rPr>
            </w:pPr>
            <w:r>
              <w:rPr>
                <w:sz w:val="18"/>
              </w:rPr>
              <w:t>新增，林下</w:t>
            </w:r>
          </w:p>
          <w:p>
            <w:pPr>
              <w:pStyle w:val="12"/>
              <w:spacing w:before="81"/>
              <w:ind w:left="108" w:right="100"/>
              <w:rPr>
                <w:sz w:val="18"/>
              </w:rPr>
            </w:pPr>
            <w:r>
              <w:rPr>
                <w:sz w:val="18"/>
              </w:rPr>
              <w:t>用地</w:t>
            </w:r>
          </w:p>
        </w:tc>
        <w:tc>
          <w:tcPr>
            <w:tcW w:w="2683" w:type="dxa"/>
          </w:tcPr>
          <w:p>
            <w:pPr>
              <w:pStyle w:val="12"/>
              <w:spacing w:before="42"/>
              <w:ind w:left="107"/>
              <w:jc w:val="left"/>
              <w:rPr>
                <w:sz w:val="18"/>
              </w:rPr>
            </w:pPr>
            <w:r>
              <w:rPr>
                <w:sz w:val="18"/>
              </w:rPr>
              <w:t>淡季可停泊外来车辆，控制私家</w:t>
            </w:r>
          </w:p>
          <w:p>
            <w:pPr>
              <w:pStyle w:val="12"/>
              <w:spacing w:before="81"/>
              <w:ind w:left="107"/>
              <w:jc w:val="left"/>
              <w:rPr>
                <w:sz w:val="18"/>
              </w:rPr>
            </w:pPr>
            <w:r>
              <w:rPr>
                <w:sz w:val="18"/>
              </w:rPr>
              <w:t>车车位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4" w:type="dxa"/>
          </w:tcPr>
          <w:p>
            <w:pPr>
              <w:pStyle w:val="12"/>
              <w:spacing w:before="2"/>
              <w:jc w:val="left"/>
              <w:rPr>
                <w:rFonts w:ascii="黑体"/>
                <w:sz w:val="16"/>
              </w:rPr>
            </w:pPr>
          </w:p>
          <w:p>
            <w:pPr>
              <w:pStyle w:val="12"/>
              <w:ind w:left="10"/>
              <w:rPr>
                <w:rFonts w:ascii="Times New Roman"/>
                <w:sz w:val="18"/>
              </w:rPr>
            </w:pPr>
            <w:r>
              <w:rPr>
                <w:rFonts w:ascii="Times New Roman"/>
                <w:sz w:val="18"/>
              </w:rPr>
              <w:t>4</w:t>
            </w:r>
          </w:p>
        </w:tc>
        <w:tc>
          <w:tcPr>
            <w:tcW w:w="2672" w:type="dxa"/>
          </w:tcPr>
          <w:p>
            <w:pPr>
              <w:pStyle w:val="12"/>
              <w:spacing w:before="5"/>
              <w:jc w:val="left"/>
              <w:rPr>
                <w:rFonts w:ascii="黑体"/>
                <w:sz w:val="15"/>
              </w:rPr>
            </w:pPr>
          </w:p>
          <w:p>
            <w:pPr>
              <w:pStyle w:val="12"/>
              <w:ind w:left="24" w:right="15"/>
              <w:rPr>
                <w:sz w:val="18"/>
              </w:rPr>
            </w:pPr>
            <w:r>
              <w:rPr>
                <w:sz w:val="18"/>
              </w:rPr>
              <w:t>薰衣草基地服务点</w:t>
            </w:r>
          </w:p>
        </w:tc>
        <w:tc>
          <w:tcPr>
            <w:tcW w:w="1000" w:type="dxa"/>
          </w:tcPr>
          <w:p>
            <w:pPr>
              <w:pStyle w:val="12"/>
              <w:spacing w:before="2"/>
              <w:jc w:val="left"/>
              <w:rPr>
                <w:rFonts w:ascii="黑体"/>
                <w:sz w:val="16"/>
              </w:rPr>
            </w:pPr>
          </w:p>
          <w:p>
            <w:pPr>
              <w:pStyle w:val="12"/>
              <w:ind w:left="208" w:right="197"/>
              <w:rPr>
                <w:rFonts w:ascii="Times New Roman"/>
                <w:sz w:val="18"/>
              </w:rPr>
            </w:pPr>
            <w:r>
              <w:rPr>
                <w:rFonts w:ascii="Times New Roman"/>
                <w:sz w:val="18"/>
              </w:rPr>
              <w:t>200</w:t>
            </w:r>
          </w:p>
        </w:tc>
        <w:tc>
          <w:tcPr>
            <w:tcW w:w="1161" w:type="dxa"/>
          </w:tcPr>
          <w:p>
            <w:pPr>
              <w:pStyle w:val="12"/>
              <w:spacing w:before="41"/>
              <w:ind w:left="108" w:right="102"/>
              <w:rPr>
                <w:sz w:val="18"/>
              </w:rPr>
            </w:pPr>
            <w:r>
              <w:rPr>
                <w:sz w:val="18"/>
              </w:rPr>
              <w:t>新增，林下</w:t>
            </w:r>
          </w:p>
          <w:p>
            <w:pPr>
              <w:pStyle w:val="12"/>
              <w:spacing w:before="82"/>
              <w:ind w:left="108" w:right="100"/>
              <w:rPr>
                <w:sz w:val="18"/>
              </w:rPr>
            </w:pPr>
            <w:r>
              <w:rPr>
                <w:sz w:val="18"/>
              </w:rPr>
              <w:t>用地</w:t>
            </w:r>
          </w:p>
        </w:tc>
        <w:tc>
          <w:tcPr>
            <w:tcW w:w="2683" w:type="dxa"/>
          </w:tcPr>
          <w:p>
            <w:pPr>
              <w:pStyle w:val="12"/>
              <w:spacing w:before="41"/>
              <w:ind w:left="107"/>
              <w:jc w:val="left"/>
              <w:rPr>
                <w:sz w:val="18"/>
              </w:rPr>
            </w:pPr>
            <w:r>
              <w:rPr>
                <w:sz w:val="18"/>
              </w:rPr>
              <w:t>淡季可停泊外来车辆，控制私家</w:t>
            </w:r>
          </w:p>
          <w:p>
            <w:pPr>
              <w:pStyle w:val="12"/>
              <w:spacing w:before="82"/>
              <w:ind w:left="107"/>
              <w:jc w:val="left"/>
              <w:rPr>
                <w:sz w:val="18"/>
              </w:rPr>
            </w:pPr>
            <w:r>
              <w:rPr>
                <w:sz w:val="18"/>
              </w:rPr>
              <w:t>车车位</w:t>
            </w:r>
          </w:p>
        </w:tc>
      </w:tr>
    </w:tbl>
    <w:p>
      <w:pPr>
        <w:spacing w:after="0"/>
        <w:jc w:val="left"/>
        <w:rPr>
          <w:sz w:val="18"/>
        </w:rPr>
        <w:sectPr>
          <w:pgSz w:w="11910" w:h="16840"/>
          <w:pgMar w:top="1400" w:right="1220" w:bottom="1180" w:left="1580" w:header="897" w:footer="989" w:gutter="0"/>
          <w:cols w:space="720" w:num="1"/>
        </w:sectPr>
      </w:pPr>
    </w:p>
    <w:p>
      <w:pPr>
        <w:pStyle w:val="6"/>
        <w:spacing w:before="12"/>
        <w:rPr>
          <w:rFonts w:ascii="黑体"/>
          <w:sz w:val="2"/>
        </w:rPr>
      </w:pPr>
    </w:p>
    <w:tbl>
      <w:tblPr>
        <w:tblStyle w:val="8"/>
        <w:tblW w:w="8220" w:type="dxa"/>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543"/>
        <w:gridCol w:w="1129"/>
        <w:gridCol w:w="1000"/>
        <w:gridCol w:w="1161"/>
        <w:gridCol w:w="2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4" w:type="dxa"/>
          </w:tcPr>
          <w:p>
            <w:pPr>
              <w:pStyle w:val="12"/>
              <w:spacing w:before="2"/>
              <w:jc w:val="left"/>
              <w:rPr>
                <w:rFonts w:ascii="黑体"/>
                <w:sz w:val="16"/>
              </w:rPr>
            </w:pPr>
          </w:p>
          <w:p>
            <w:pPr>
              <w:pStyle w:val="12"/>
              <w:ind w:left="307"/>
              <w:jc w:val="left"/>
              <w:rPr>
                <w:rFonts w:ascii="Times New Roman"/>
                <w:sz w:val="18"/>
              </w:rPr>
            </w:pPr>
            <w:r>
              <w:rPr>
                <w:rFonts w:ascii="Times New Roman"/>
                <w:sz w:val="18"/>
              </w:rPr>
              <w:t>5</w:t>
            </w:r>
          </w:p>
        </w:tc>
        <w:tc>
          <w:tcPr>
            <w:tcW w:w="2672" w:type="dxa"/>
            <w:gridSpan w:val="2"/>
          </w:tcPr>
          <w:p>
            <w:pPr>
              <w:pStyle w:val="12"/>
              <w:spacing w:before="5"/>
              <w:jc w:val="left"/>
              <w:rPr>
                <w:rFonts w:ascii="黑体"/>
                <w:sz w:val="15"/>
              </w:rPr>
            </w:pPr>
          </w:p>
          <w:p>
            <w:pPr>
              <w:pStyle w:val="12"/>
              <w:ind w:left="704"/>
              <w:jc w:val="left"/>
              <w:rPr>
                <w:sz w:val="18"/>
              </w:rPr>
            </w:pPr>
            <w:r>
              <w:rPr>
                <w:sz w:val="18"/>
              </w:rPr>
              <w:t>恒泰山庄服务点</w:t>
            </w:r>
          </w:p>
        </w:tc>
        <w:tc>
          <w:tcPr>
            <w:tcW w:w="1000" w:type="dxa"/>
          </w:tcPr>
          <w:p>
            <w:pPr>
              <w:pStyle w:val="12"/>
              <w:spacing w:before="2"/>
              <w:jc w:val="left"/>
              <w:rPr>
                <w:rFonts w:ascii="黑体"/>
                <w:sz w:val="16"/>
              </w:rPr>
            </w:pPr>
          </w:p>
          <w:p>
            <w:pPr>
              <w:pStyle w:val="12"/>
              <w:ind w:left="207" w:right="199"/>
              <w:rPr>
                <w:rFonts w:ascii="Times New Roman"/>
                <w:sz w:val="18"/>
              </w:rPr>
            </w:pPr>
            <w:r>
              <w:rPr>
                <w:rFonts w:ascii="Times New Roman"/>
                <w:sz w:val="18"/>
              </w:rPr>
              <w:t>25</w:t>
            </w:r>
          </w:p>
        </w:tc>
        <w:tc>
          <w:tcPr>
            <w:tcW w:w="1161" w:type="dxa"/>
          </w:tcPr>
          <w:p>
            <w:pPr>
              <w:pStyle w:val="12"/>
              <w:spacing w:before="5"/>
              <w:jc w:val="left"/>
              <w:rPr>
                <w:rFonts w:ascii="黑体"/>
                <w:sz w:val="15"/>
              </w:rPr>
            </w:pPr>
          </w:p>
          <w:p>
            <w:pPr>
              <w:pStyle w:val="12"/>
              <w:ind w:left="108" w:right="100"/>
              <w:rPr>
                <w:sz w:val="18"/>
              </w:rPr>
            </w:pPr>
            <w:r>
              <w:rPr>
                <w:sz w:val="18"/>
              </w:rPr>
              <w:t>保留</w:t>
            </w:r>
          </w:p>
        </w:tc>
        <w:tc>
          <w:tcPr>
            <w:tcW w:w="2683" w:type="dxa"/>
          </w:tcPr>
          <w:p>
            <w:pPr>
              <w:pStyle w:val="12"/>
              <w:spacing w:before="41"/>
              <w:ind w:left="107"/>
              <w:jc w:val="left"/>
              <w:rPr>
                <w:sz w:val="18"/>
              </w:rPr>
            </w:pPr>
            <w:r>
              <w:rPr>
                <w:sz w:val="18"/>
              </w:rPr>
              <w:t>淡季可停泊外来车辆，控制私家</w:t>
            </w:r>
          </w:p>
          <w:p>
            <w:pPr>
              <w:pStyle w:val="12"/>
              <w:spacing w:before="82"/>
              <w:ind w:left="107"/>
              <w:jc w:val="left"/>
              <w:rPr>
                <w:sz w:val="18"/>
              </w:rPr>
            </w:pPr>
            <w:r>
              <w:rPr>
                <w:sz w:val="18"/>
              </w:rPr>
              <w:t>车车位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4" w:type="dxa"/>
          </w:tcPr>
          <w:p>
            <w:pPr>
              <w:pStyle w:val="12"/>
              <w:spacing w:before="4"/>
              <w:jc w:val="left"/>
              <w:rPr>
                <w:rFonts w:ascii="黑体"/>
                <w:sz w:val="16"/>
              </w:rPr>
            </w:pPr>
          </w:p>
          <w:p>
            <w:pPr>
              <w:pStyle w:val="12"/>
              <w:ind w:left="307"/>
              <w:jc w:val="left"/>
              <w:rPr>
                <w:rFonts w:ascii="Times New Roman"/>
                <w:sz w:val="18"/>
              </w:rPr>
            </w:pPr>
            <w:r>
              <w:rPr>
                <w:rFonts w:ascii="Times New Roman"/>
                <w:sz w:val="18"/>
              </w:rPr>
              <w:t>6</w:t>
            </w:r>
          </w:p>
        </w:tc>
        <w:tc>
          <w:tcPr>
            <w:tcW w:w="2672" w:type="dxa"/>
            <w:gridSpan w:val="2"/>
          </w:tcPr>
          <w:p>
            <w:pPr>
              <w:pStyle w:val="12"/>
              <w:spacing w:before="5"/>
              <w:jc w:val="left"/>
              <w:rPr>
                <w:rFonts w:ascii="黑体"/>
                <w:sz w:val="15"/>
              </w:rPr>
            </w:pPr>
          </w:p>
          <w:p>
            <w:pPr>
              <w:pStyle w:val="12"/>
              <w:ind w:left="704"/>
              <w:jc w:val="left"/>
              <w:rPr>
                <w:sz w:val="18"/>
              </w:rPr>
            </w:pPr>
            <w:r>
              <w:rPr>
                <w:sz w:val="18"/>
              </w:rPr>
              <w:t>黄竹山庄服务点</w:t>
            </w:r>
          </w:p>
        </w:tc>
        <w:tc>
          <w:tcPr>
            <w:tcW w:w="1000" w:type="dxa"/>
          </w:tcPr>
          <w:p>
            <w:pPr>
              <w:pStyle w:val="12"/>
              <w:spacing w:before="4"/>
              <w:jc w:val="left"/>
              <w:rPr>
                <w:rFonts w:ascii="黑体"/>
                <w:sz w:val="16"/>
              </w:rPr>
            </w:pPr>
          </w:p>
          <w:p>
            <w:pPr>
              <w:pStyle w:val="12"/>
              <w:ind w:left="207" w:right="199"/>
              <w:rPr>
                <w:rFonts w:ascii="Times New Roman"/>
                <w:sz w:val="18"/>
              </w:rPr>
            </w:pPr>
            <w:r>
              <w:rPr>
                <w:rFonts w:ascii="Times New Roman"/>
                <w:sz w:val="18"/>
              </w:rPr>
              <w:t>30</w:t>
            </w:r>
          </w:p>
        </w:tc>
        <w:tc>
          <w:tcPr>
            <w:tcW w:w="1161" w:type="dxa"/>
          </w:tcPr>
          <w:p>
            <w:pPr>
              <w:pStyle w:val="12"/>
              <w:spacing w:before="5"/>
              <w:jc w:val="left"/>
              <w:rPr>
                <w:rFonts w:ascii="黑体"/>
                <w:sz w:val="15"/>
              </w:rPr>
            </w:pPr>
          </w:p>
          <w:p>
            <w:pPr>
              <w:pStyle w:val="12"/>
              <w:ind w:left="108" w:right="100"/>
              <w:rPr>
                <w:sz w:val="18"/>
              </w:rPr>
            </w:pPr>
            <w:r>
              <w:rPr>
                <w:sz w:val="18"/>
              </w:rPr>
              <w:t>保留</w:t>
            </w:r>
          </w:p>
        </w:tc>
        <w:tc>
          <w:tcPr>
            <w:tcW w:w="2683" w:type="dxa"/>
          </w:tcPr>
          <w:p>
            <w:pPr>
              <w:pStyle w:val="12"/>
              <w:spacing w:before="41"/>
              <w:ind w:left="107"/>
              <w:jc w:val="left"/>
              <w:rPr>
                <w:sz w:val="18"/>
              </w:rPr>
            </w:pPr>
            <w:r>
              <w:rPr>
                <w:sz w:val="18"/>
              </w:rPr>
              <w:t>淡季可停泊外来车辆，控制私家</w:t>
            </w:r>
          </w:p>
          <w:p>
            <w:pPr>
              <w:pStyle w:val="12"/>
              <w:spacing w:before="81"/>
              <w:ind w:left="107"/>
              <w:jc w:val="left"/>
              <w:rPr>
                <w:sz w:val="18"/>
              </w:rPr>
            </w:pPr>
            <w:r>
              <w:rPr>
                <w:sz w:val="18"/>
              </w:rPr>
              <w:t>车车位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4" w:type="dxa"/>
          </w:tcPr>
          <w:p>
            <w:pPr>
              <w:pStyle w:val="12"/>
              <w:spacing w:before="3"/>
              <w:jc w:val="left"/>
              <w:rPr>
                <w:rFonts w:ascii="黑体"/>
                <w:sz w:val="16"/>
              </w:rPr>
            </w:pPr>
          </w:p>
          <w:p>
            <w:pPr>
              <w:pStyle w:val="12"/>
              <w:ind w:left="307"/>
              <w:jc w:val="left"/>
              <w:rPr>
                <w:rFonts w:ascii="Times New Roman"/>
                <w:sz w:val="18"/>
              </w:rPr>
            </w:pPr>
            <w:r>
              <w:rPr>
                <w:rFonts w:ascii="Times New Roman"/>
                <w:sz w:val="18"/>
              </w:rPr>
              <w:t>7</w:t>
            </w:r>
          </w:p>
        </w:tc>
        <w:tc>
          <w:tcPr>
            <w:tcW w:w="1543" w:type="dxa"/>
            <w:vMerge w:val="restart"/>
          </w:tcPr>
          <w:p>
            <w:pPr>
              <w:pStyle w:val="12"/>
              <w:spacing w:before="11"/>
              <w:jc w:val="left"/>
              <w:rPr>
                <w:rFonts w:ascii="黑体"/>
                <w:sz w:val="27"/>
              </w:rPr>
            </w:pPr>
          </w:p>
          <w:p>
            <w:pPr>
              <w:pStyle w:val="12"/>
              <w:spacing w:line="324" w:lineRule="auto"/>
              <w:ind w:left="164" w:right="130" w:hanging="24"/>
              <w:jc w:val="left"/>
              <w:rPr>
                <w:sz w:val="18"/>
              </w:rPr>
            </w:pPr>
            <w:r>
              <w:rPr>
                <w:sz w:val="18"/>
              </w:rPr>
              <w:t>天问谷休闲度假基地（</w:t>
            </w:r>
            <w:r>
              <w:rPr>
                <w:rFonts w:ascii="Times New Roman" w:eastAsia="Times New Roman"/>
                <w:sz w:val="18"/>
              </w:rPr>
              <w:t xml:space="preserve">720 </w:t>
            </w:r>
            <w:r>
              <w:rPr>
                <w:sz w:val="18"/>
              </w:rPr>
              <w:t>个）</w:t>
            </w:r>
          </w:p>
        </w:tc>
        <w:tc>
          <w:tcPr>
            <w:tcW w:w="1129" w:type="dxa"/>
          </w:tcPr>
          <w:p>
            <w:pPr>
              <w:pStyle w:val="12"/>
              <w:spacing w:before="4"/>
              <w:jc w:val="left"/>
              <w:rPr>
                <w:rFonts w:ascii="黑体"/>
                <w:sz w:val="15"/>
              </w:rPr>
            </w:pPr>
          </w:p>
          <w:p>
            <w:pPr>
              <w:pStyle w:val="12"/>
              <w:ind w:left="94" w:right="84"/>
              <w:rPr>
                <w:sz w:val="18"/>
              </w:rPr>
            </w:pPr>
            <w:r>
              <w:rPr>
                <w:sz w:val="18"/>
              </w:rPr>
              <w:t>天墉城</w:t>
            </w:r>
          </w:p>
        </w:tc>
        <w:tc>
          <w:tcPr>
            <w:tcW w:w="1000" w:type="dxa"/>
          </w:tcPr>
          <w:p>
            <w:pPr>
              <w:pStyle w:val="12"/>
              <w:spacing w:before="3"/>
              <w:jc w:val="left"/>
              <w:rPr>
                <w:rFonts w:ascii="黑体"/>
                <w:sz w:val="16"/>
              </w:rPr>
            </w:pPr>
          </w:p>
          <w:p>
            <w:pPr>
              <w:pStyle w:val="12"/>
              <w:ind w:left="208" w:right="197"/>
              <w:rPr>
                <w:rFonts w:ascii="Times New Roman"/>
                <w:sz w:val="18"/>
              </w:rPr>
            </w:pPr>
            <w:r>
              <w:rPr>
                <w:rFonts w:ascii="Times New Roman"/>
                <w:sz w:val="18"/>
              </w:rPr>
              <w:t>420</w:t>
            </w:r>
          </w:p>
        </w:tc>
        <w:tc>
          <w:tcPr>
            <w:tcW w:w="1161" w:type="dxa"/>
          </w:tcPr>
          <w:p>
            <w:pPr>
              <w:pStyle w:val="12"/>
              <w:spacing w:before="41"/>
              <w:ind w:left="108" w:right="102"/>
              <w:rPr>
                <w:sz w:val="18"/>
              </w:rPr>
            </w:pPr>
            <w:r>
              <w:rPr>
                <w:sz w:val="18"/>
              </w:rPr>
              <w:t>新增，林下</w:t>
            </w:r>
          </w:p>
          <w:p>
            <w:pPr>
              <w:pStyle w:val="12"/>
              <w:spacing w:before="81"/>
              <w:ind w:left="108" w:right="100"/>
              <w:rPr>
                <w:sz w:val="18"/>
              </w:rPr>
            </w:pPr>
            <w:r>
              <w:rPr>
                <w:sz w:val="18"/>
              </w:rPr>
              <w:t>用地</w:t>
            </w:r>
          </w:p>
        </w:tc>
        <w:tc>
          <w:tcPr>
            <w:tcW w:w="2683" w:type="dxa"/>
          </w:tcPr>
          <w:p>
            <w:pPr>
              <w:pStyle w:val="12"/>
              <w:spacing w:before="41"/>
              <w:ind w:left="107"/>
              <w:jc w:val="left"/>
              <w:rPr>
                <w:sz w:val="18"/>
              </w:rPr>
            </w:pPr>
            <w:r>
              <w:rPr>
                <w:sz w:val="18"/>
              </w:rPr>
              <w:t>停泊景区旅游巴士，淡季可停泊</w:t>
            </w:r>
          </w:p>
          <w:p>
            <w:pPr>
              <w:pStyle w:val="12"/>
              <w:spacing w:before="81"/>
              <w:ind w:left="107"/>
              <w:jc w:val="left"/>
              <w:rPr>
                <w:sz w:val="18"/>
              </w:rPr>
            </w:pPr>
            <w:r>
              <w:rPr>
                <w:sz w:val="18"/>
              </w:rPr>
              <w:t>外来车辆，控制私家车车位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4" w:type="dxa"/>
          </w:tcPr>
          <w:p>
            <w:pPr>
              <w:pStyle w:val="12"/>
              <w:spacing w:before="3"/>
              <w:jc w:val="left"/>
              <w:rPr>
                <w:rFonts w:ascii="黑体"/>
                <w:sz w:val="16"/>
              </w:rPr>
            </w:pPr>
          </w:p>
          <w:p>
            <w:pPr>
              <w:pStyle w:val="12"/>
              <w:ind w:left="307"/>
              <w:jc w:val="left"/>
              <w:rPr>
                <w:rFonts w:ascii="Times New Roman"/>
                <w:sz w:val="18"/>
              </w:rPr>
            </w:pPr>
            <w:r>
              <w:rPr>
                <w:rFonts w:ascii="Times New Roman"/>
                <w:sz w:val="18"/>
              </w:rPr>
              <w:t>8</w:t>
            </w:r>
          </w:p>
        </w:tc>
        <w:tc>
          <w:tcPr>
            <w:tcW w:w="1543" w:type="dxa"/>
            <w:vMerge w:val="continue"/>
            <w:tcBorders>
              <w:top w:val="nil"/>
            </w:tcBorders>
          </w:tcPr>
          <w:p>
            <w:pPr>
              <w:rPr>
                <w:sz w:val="2"/>
                <w:szCs w:val="2"/>
              </w:rPr>
            </w:pPr>
          </w:p>
        </w:tc>
        <w:tc>
          <w:tcPr>
            <w:tcW w:w="1129" w:type="dxa"/>
          </w:tcPr>
          <w:p>
            <w:pPr>
              <w:pStyle w:val="12"/>
              <w:spacing w:before="4"/>
              <w:jc w:val="left"/>
              <w:rPr>
                <w:rFonts w:ascii="黑体"/>
                <w:sz w:val="15"/>
              </w:rPr>
            </w:pPr>
          </w:p>
          <w:p>
            <w:pPr>
              <w:pStyle w:val="12"/>
              <w:ind w:left="94" w:right="84"/>
              <w:rPr>
                <w:sz w:val="18"/>
              </w:rPr>
            </w:pPr>
            <w:r>
              <w:rPr>
                <w:sz w:val="18"/>
              </w:rPr>
              <w:t>民俗风情园</w:t>
            </w:r>
          </w:p>
        </w:tc>
        <w:tc>
          <w:tcPr>
            <w:tcW w:w="1000" w:type="dxa"/>
          </w:tcPr>
          <w:p>
            <w:pPr>
              <w:pStyle w:val="12"/>
              <w:spacing w:before="3"/>
              <w:jc w:val="left"/>
              <w:rPr>
                <w:rFonts w:ascii="黑体"/>
                <w:sz w:val="16"/>
              </w:rPr>
            </w:pPr>
          </w:p>
          <w:p>
            <w:pPr>
              <w:pStyle w:val="12"/>
              <w:ind w:left="208" w:right="197"/>
              <w:rPr>
                <w:rFonts w:ascii="Times New Roman"/>
                <w:sz w:val="18"/>
              </w:rPr>
            </w:pPr>
            <w:r>
              <w:rPr>
                <w:rFonts w:ascii="Times New Roman"/>
                <w:sz w:val="18"/>
              </w:rPr>
              <w:t>300</w:t>
            </w:r>
          </w:p>
        </w:tc>
        <w:tc>
          <w:tcPr>
            <w:tcW w:w="1161" w:type="dxa"/>
          </w:tcPr>
          <w:p>
            <w:pPr>
              <w:pStyle w:val="12"/>
              <w:spacing w:before="4"/>
              <w:jc w:val="left"/>
              <w:rPr>
                <w:rFonts w:ascii="黑体"/>
                <w:sz w:val="15"/>
              </w:rPr>
            </w:pPr>
          </w:p>
          <w:p>
            <w:pPr>
              <w:pStyle w:val="12"/>
              <w:ind w:left="108" w:right="100"/>
              <w:rPr>
                <w:sz w:val="18"/>
              </w:rPr>
            </w:pPr>
            <w:r>
              <w:rPr>
                <w:sz w:val="18"/>
              </w:rPr>
              <w:t>保留</w:t>
            </w:r>
          </w:p>
        </w:tc>
        <w:tc>
          <w:tcPr>
            <w:tcW w:w="2683" w:type="dxa"/>
          </w:tcPr>
          <w:p>
            <w:pPr>
              <w:pStyle w:val="12"/>
              <w:spacing w:before="40"/>
              <w:ind w:left="107"/>
              <w:jc w:val="left"/>
              <w:rPr>
                <w:sz w:val="18"/>
              </w:rPr>
            </w:pPr>
            <w:r>
              <w:rPr>
                <w:sz w:val="18"/>
              </w:rPr>
              <w:t>停泊景区旅游巴士，淡季可停泊</w:t>
            </w:r>
          </w:p>
          <w:p>
            <w:pPr>
              <w:pStyle w:val="12"/>
              <w:spacing w:before="81"/>
              <w:ind w:left="107"/>
              <w:jc w:val="left"/>
              <w:rPr>
                <w:sz w:val="18"/>
              </w:rPr>
            </w:pPr>
            <w:r>
              <w:rPr>
                <w:sz w:val="18"/>
              </w:rPr>
              <w:t>外来车辆，控制私家车车位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4" w:type="dxa"/>
          </w:tcPr>
          <w:p>
            <w:pPr>
              <w:pStyle w:val="12"/>
              <w:spacing w:before="2"/>
              <w:jc w:val="left"/>
              <w:rPr>
                <w:rFonts w:ascii="黑体"/>
                <w:sz w:val="16"/>
              </w:rPr>
            </w:pPr>
          </w:p>
          <w:p>
            <w:pPr>
              <w:pStyle w:val="12"/>
              <w:spacing w:before="1"/>
              <w:ind w:left="307"/>
              <w:jc w:val="left"/>
              <w:rPr>
                <w:rFonts w:ascii="Times New Roman"/>
                <w:sz w:val="18"/>
              </w:rPr>
            </w:pPr>
            <w:r>
              <w:rPr>
                <w:rFonts w:ascii="Times New Roman"/>
                <w:sz w:val="18"/>
              </w:rPr>
              <w:t>9</w:t>
            </w:r>
          </w:p>
        </w:tc>
        <w:tc>
          <w:tcPr>
            <w:tcW w:w="1543" w:type="dxa"/>
            <w:vMerge w:val="restart"/>
          </w:tcPr>
          <w:p>
            <w:pPr>
              <w:pStyle w:val="12"/>
              <w:jc w:val="left"/>
              <w:rPr>
                <w:rFonts w:ascii="黑体"/>
                <w:sz w:val="20"/>
              </w:rPr>
            </w:pPr>
          </w:p>
          <w:p>
            <w:pPr>
              <w:pStyle w:val="12"/>
              <w:jc w:val="left"/>
              <w:rPr>
                <w:rFonts w:ascii="黑体"/>
                <w:sz w:val="20"/>
              </w:rPr>
            </w:pPr>
          </w:p>
          <w:p>
            <w:pPr>
              <w:pStyle w:val="12"/>
              <w:jc w:val="left"/>
              <w:rPr>
                <w:rFonts w:ascii="黑体"/>
                <w:sz w:val="20"/>
              </w:rPr>
            </w:pPr>
          </w:p>
          <w:p>
            <w:pPr>
              <w:pStyle w:val="12"/>
              <w:jc w:val="left"/>
              <w:rPr>
                <w:rFonts w:ascii="黑体"/>
                <w:sz w:val="20"/>
              </w:rPr>
            </w:pPr>
          </w:p>
          <w:p>
            <w:pPr>
              <w:pStyle w:val="12"/>
              <w:jc w:val="left"/>
              <w:rPr>
                <w:rFonts w:ascii="黑体"/>
                <w:sz w:val="20"/>
              </w:rPr>
            </w:pPr>
          </w:p>
          <w:p>
            <w:pPr>
              <w:pStyle w:val="12"/>
              <w:spacing w:before="12"/>
              <w:jc w:val="left"/>
              <w:rPr>
                <w:rFonts w:ascii="黑体"/>
                <w:sz w:val="26"/>
              </w:rPr>
            </w:pPr>
          </w:p>
          <w:p>
            <w:pPr>
              <w:pStyle w:val="12"/>
              <w:spacing w:line="324" w:lineRule="auto"/>
              <w:ind w:left="119" w:right="106" w:firstLine="21"/>
              <w:jc w:val="left"/>
              <w:rPr>
                <w:sz w:val="18"/>
              </w:rPr>
            </w:pPr>
            <w:r>
              <w:rPr>
                <w:sz w:val="18"/>
              </w:rPr>
              <w:t>西台子冰雪运动基地（</w:t>
            </w:r>
            <w:r>
              <w:rPr>
                <w:rFonts w:ascii="Times New Roman" w:eastAsia="Times New Roman"/>
                <w:sz w:val="18"/>
              </w:rPr>
              <w:t xml:space="preserve">1230 </w:t>
            </w:r>
            <w:r>
              <w:rPr>
                <w:sz w:val="18"/>
              </w:rPr>
              <w:t>个）</w:t>
            </w:r>
          </w:p>
        </w:tc>
        <w:tc>
          <w:tcPr>
            <w:tcW w:w="1129" w:type="dxa"/>
          </w:tcPr>
          <w:p>
            <w:pPr>
              <w:pStyle w:val="12"/>
              <w:spacing w:before="3"/>
              <w:jc w:val="left"/>
              <w:rPr>
                <w:rFonts w:ascii="黑体"/>
                <w:sz w:val="15"/>
              </w:rPr>
            </w:pPr>
          </w:p>
          <w:p>
            <w:pPr>
              <w:pStyle w:val="12"/>
              <w:spacing w:before="1"/>
              <w:ind w:left="91" w:right="84"/>
              <w:rPr>
                <w:sz w:val="18"/>
              </w:rPr>
            </w:pPr>
            <w:r>
              <w:rPr>
                <w:sz w:val="18"/>
              </w:rPr>
              <w:t>接待中心</w:t>
            </w:r>
          </w:p>
        </w:tc>
        <w:tc>
          <w:tcPr>
            <w:tcW w:w="1000" w:type="dxa"/>
          </w:tcPr>
          <w:p>
            <w:pPr>
              <w:pStyle w:val="12"/>
              <w:spacing w:before="2"/>
              <w:jc w:val="left"/>
              <w:rPr>
                <w:rFonts w:ascii="黑体"/>
                <w:sz w:val="16"/>
              </w:rPr>
            </w:pPr>
          </w:p>
          <w:p>
            <w:pPr>
              <w:pStyle w:val="12"/>
              <w:spacing w:before="1"/>
              <w:ind w:left="208" w:right="197"/>
              <w:rPr>
                <w:rFonts w:ascii="Times New Roman"/>
                <w:sz w:val="18"/>
              </w:rPr>
            </w:pPr>
            <w:r>
              <w:rPr>
                <w:rFonts w:ascii="Times New Roman"/>
                <w:sz w:val="18"/>
              </w:rPr>
              <w:t>200</w:t>
            </w:r>
          </w:p>
        </w:tc>
        <w:tc>
          <w:tcPr>
            <w:tcW w:w="1161" w:type="dxa"/>
          </w:tcPr>
          <w:p>
            <w:pPr>
              <w:pStyle w:val="12"/>
              <w:spacing w:before="3"/>
              <w:jc w:val="left"/>
              <w:rPr>
                <w:rFonts w:ascii="黑体"/>
                <w:sz w:val="15"/>
              </w:rPr>
            </w:pPr>
          </w:p>
          <w:p>
            <w:pPr>
              <w:pStyle w:val="12"/>
              <w:spacing w:before="1"/>
              <w:ind w:left="108" w:right="100"/>
              <w:rPr>
                <w:sz w:val="18"/>
              </w:rPr>
            </w:pPr>
            <w:r>
              <w:rPr>
                <w:sz w:val="18"/>
              </w:rPr>
              <w:t>保留改造</w:t>
            </w:r>
          </w:p>
        </w:tc>
        <w:tc>
          <w:tcPr>
            <w:tcW w:w="2683" w:type="dxa"/>
          </w:tcPr>
          <w:p>
            <w:pPr>
              <w:pStyle w:val="12"/>
              <w:spacing w:before="40"/>
              <w:ind w:left="107"/>
              <w:jc w:val="left"/>
              <w:rPr>
                <w:sz w:val="18"/>
              </w:rPr>
            </w:pPr>
            <w:r>
              <w:rPr>
                <w:sz w:val="18"/>
              </w:rPr>
              <w:t>停泊外来旅游用大中小型客车、</w:t>
            </w:r>
          </w:p>
          <w:p>
            <w:pPr>
              <w:pStyle w:val="12"/>
              <w:spacing w:before="81"/>
              <w:ind w:left="107"/>
              <w:jc w:val="left"/>
              <w:rPr>
                <w:sz w:val="18"/>
              </w:rPr>
            </w:pPr>
            <w:r>
              <w:rPr>
                <w:sz w:val="18"/>
              </w:rPr>
              <w:t>景区旅游巴士、私家车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4" w:type="dxa"/>
          </w:tcPr>
          <w:p>
            <w:pPr>
              <w:pStyle w:val="12"/>
              <w:spacing w:before="2"/>
              <w:jc w:val="left"/>
              <w:rPr>
                <w:rFonts w:ascii="黑体"/>
                <w:sz w:val="16"/>
              </w:rPr>
            </w:pPr>
          </w:p>
          <w:p>
            <w:pPr>
              <w:pStyle w:val="12"/>
              <w:ind w:left="261"/>
              <w:jc w:val="left"/>
              <w:rPr>
                <w:rFonts w:ascii="Times New Roman"/>
                <w:sz w:val="18"/>
              </w:rPr>
            </w:pPr>
            <w:r>
              <w:rPr>
                <w:rFonts w:ascii="Times New Roman"/>
                <w:sz w:val="18"/>
              </w:rPr>
              <w:t>10</w:t>
            </w:r>
          </w:p>
        </w:tc>
        <w:tc>
          <w:tcPr>
            <w:tcW w:w="1543" w:type="dxa"/>
            <w:vMerge w:val="continue"/>
            <w:tcBorders>
              <w:top w:val="nil"/>
            </w:tcBorders>
          </w:tcPr>
          <w:p>
            <w:pPr>
              <w:rPr>
                <w:sz w:val="2"/>
                <w:szCs w:val="2"/>
              </w:rPr>
            </w:pPr>
          </w:p>
        </w:tc>
        <w:tc>
          <w:tcPr>
            <w:tcW w:w="1129" w:type="dxa"/>
          </w:tcPr>
          <w:p>
            <w:pPr>
              <w:pStyle w:val="12"/>
              <w:spacing w:before="5"/>
              <w:jc w:val="left"/>
              <w:rPr>
                <w:rFonts w:ascii="黑体"/>
                <w:sz w:val="15"/>
              </w:rPr>
            </w:pPr>
          </w:p>
          <w:p>
            <w:pPr>
              <w:pStyle w:val="12"/>
              <w:spacing w:before="1"/>
              <w:ind w:left="91" w:right="84"/>
              <w:rPr>
                <w:sz w:val="18"/>
              </w:rPr>
            </w:pPr>
            <w:r>
              <w:rPr>
                <w:sz w:val="18"/>
              </w:rPr>
              <w:t>度假民宿</w:t>
            </w:r>
          </w:p>
        </w:tc>
        <w:tc>
          <w:tcPr>
            <w:tcW w:w="1000" w:type="dxa"/>
          </w:tcPr>
          <w:p>
            <w:pPr>
              <w:pStyle w:val="12"/>
              <w:spacing w:before="2"/>
              <w:jc w:val="left"/>
              <w:rPr>
                <w:rFonts w:ascii="黑体"/>
                <w:sz w:val="16"/>
              </w:rPr>
            </w:pPr>
          </w:p>
          <w:p>
            <w:pPr>
              <w:pStyle w:val="12"/>
              <w:ind w:left="208" w:right="197"/>
              <w:rPr>
                <w:rFonts w:ascii="Times New Roman"/>
                <w:sz w:val="18"/>
              </w:rPr>
            </w:pPr>
            <w:r>
              <w:rPr>
                <w:rFonts w:ascii="Times New Roman"/>
                <w:sz w:val="18"/>
              </w:rPr>
              <w:t>500</w:t>
            </w:r>
          </w:p>
        </w:tc>
        <w:tc>
          <w:tcPr>
            <w:tcW w:w="1161" w:type="dxa"/>
          </w:tcPr>
          <w:p>
            <w:pPr>
              <w:pStyle w:val="12"/>
              <w:spacing w:before="5"/>
              <w:jc w:val="left"/>
              <w:rPr>
                <w:rFonts w:ascii="黑体"/>
                <w:sz w:val="15"/>
              </w:rPr>
            </w:pPr>
          </w:p>
          <w:p>
            <w:pPr>
              <w:pStyle w:val="12"/>
              <w:spacing w:before="1"/>
              <w:ind w:left="108" w:right="100"/>
              <w:rPr>
                <w:sz w:val="18"/>
              </w:rPr>
            </w:pPr>
            <w:r>
              <w:rPr>
                <w:sz w:val="18"/>
              </w:rPr>
              <w:t>新增</w:t>
            </w:r>
          </w:p>
        </w:tc>
        <w:tc>
          <w:tcPr>
            <w:tcW w:w="2683" w:type="dxa"/>
          </w:tcPr>
          <w:p>
            <w:pPr>
              <w:pStyle w:val="12"/>
              <w:spacing w:before="42"/>
              <w:ind w:left="107"/>
              <w:jc w:val="left"/>
              <w:rPr>
                <w:sz w:val="18"/>
              </w:rPr>
            </w:pPr>
            <w:r>
              <w:rPr>
                <w:sz w:val="18"/>
              </w:rPr>
              <w:t>停泊外来旅游用大中小型客车、</w:t>
            </w:r>
          </w:p>
          <w:p>
            <w:pPr>
              <w:pStyle w:val="12"/>
              <w:spacing w:before="81"/>
              <w:ind w:left="107"/>
              <w:jc w:val="left"/>
              <w:rPr>
                <w:sz w:val="18"/>
              </w:rPr>
            </w:pPr>
            <w:r>
              <w:rPr>
                <w:sz w:val="18"/>
              </w:rPr>
              <w:t>景区旅游巴士、私家车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4" w:type="dxa"/>
          </w:tcPr>
          <w:p>
            <w:pPr>
              <w:pStyle w:val="12"/>
              <w:spacing w:before="2"/>
              <w:jc w:val="left"/>
              <w:rPr>
                <w:rFonts w:ascii="黑体"/>
                <w:sz w:val="16"/>
              </w:rPr>
            </w:pPr>
          </w:p>
          <w:p>
            <w:pPr>
              <w:pStyle w:val="12"/>
              <w:ind w:left="261"/>
              <w:jc w:val="left"/>
              <w:rPr>
                <w:rFonts w:ascii="Times New Roman"/>
                <w:sz w:val="18"/>
              </w:rPr>
            </w:pPr>
            <w:r>
              <w:rPr>
                <w:rFonts w:ascii="Times New Roman"/>
                <w:sz w:val="18"/>
              </w:rPr>
              <w:t>11</w:t>
            </w:r>
          </w:p>
        </w:tc>
        <w:tc>
          <w:tcPr>
            <w:tcW w:w="1543" w:type="dxa"/>
            <w:vMerge w:val="continue"/>
            <w:tcBorders>
              <w:top w:val="nil"/>
            </w:tcBorders>
          </w:tcPr>
          <w:p>
            <w:pPr>
              <w:rPr>
                <w:sz w:val="2"/>
                <w:szCs w:val="2"/>
              </w:rPr>
            </w:pPr>
          </w:p>
        </w:tc>
        <w:tc>
          <w:tcPr>
            <w:tcW w:w="1129" w:type="dxa"/>
          </w:tcPr>
          <w:p>
            <w:pPr>
              <w:pStyle w:val="12"/>
              <w:spacing w:before="5"/>
              <w:jc w:val="left"/>
              <w:rPr>
                <w:rFonts w:ascii="黑体"/>
                <w:sz w:val="15"/>
              </w:rPr>
            </w:pPr>
          </w:p>
          <w:p>
            <w:pPr>
              <w:pStyle w:val="12"/>
              <w:ind w:left="91" w:right="84"/>
              <w:rPr>
                <w:sz w:val="18"/>
              </w:rPr>
            </w:pPr>
            <w:r>
              <w:rPr>
                <w:sz w:val="18"/>
              </w:rPr>
              <w:t>滑雪大厅</w:t>
            </w:r>
          </w:p>
        </w:tc>
        <w:tc>
          <w:tcPr>
            <w:tcW w:w="1000" w:type="dxa"/>
          </w:tcPr>
          <w:p>
            <w:pPr>
              <w:pStyle w:val="12"/>
              <w:spacing w:before="2"/>
              <w:jc w:val="left"/>
              <w:rPr>
                <w:rFonts w:ascii="黑体"/>
                <w:sz w:val="16"/>
              </w:rPr>
            </w:pPr>
          </w:p>
          <w:p>
            <w:pPr>
              <w:pStyle w:val="12"/>
              <w:ind w:left="208" w:right="197"/>
              <w:rPr>
                <w:rFonts w:ascii="Times New Roman"/>
                <w:sz w:val="18"/>
              </w:rPr>
            </w:pPr>
            <w:r>
              <w:rPr>
                <w:rFonts w:ascii="Times New Roman"/>
                <w:sz w:val="18"/>
              </w:rPr>
              <w:t>300</w:t>
            </w:r>
          </w:p>
        </w:tc>
        <w:tc>
          <w:tcPr>
            <w:tcW w:w="1161" w:type="dxa"/>
          </w:tcPr>
          <w:p>
            <w:pPr>
              <w:pStyle w:val="12"/>
              <w:spacing w:before="5"/>
              <w:jc w:val="left"/>
              <w:rPr>
                <w:rFonts w:ascii="黑体"/>
                <w:sz w:val="15"/>
              </w:rPr>
            </w:pPr>
          </w:p>
          <w:p>
            <w:pPr>
              <w:pStyle w:val="12"/>
              <w:ind w:left="108" w:right="100"/>
              <w:rPr>
                <w:sz w:val="18"/>
              </w:rPr>
            </w:pPr>
            <w:r>
              <w:rPr>
                <w:sz w:val="18"/>
              </w:rPr>
              <w:t>保留改造</w:t>
            </w:r>
          </w:p>
        </w:tc>
        <w:tc>
          <w:tcPr>
            <w:tcW w:w="2683" w:type="dxa"/>
          </w:tcPr>
          <w:p>
            <w:pPr>
              <w:pStyle w:val="12"/>
              <w:spacing w:before="41"/>
              <w:ind w:left="107"/>
              <w:jc w:val="left"/>
              <w:rPr>
                <w:sz w:val="18"/>
              </w:rPr>
            </w:pPr>
            <w:r>
              <w:rPr>
                <w:sz w:val="18"/>
              </w:rPr>
              <w:t>停泊外来旅游用大中小型客车、</w:t>
            </w:r>
          </w:p>
          <w:p>
            <w:pPr>
              <w:pStyle w:val="12"/>
              <w:spacing w:before="82"/>
              <w:ind w:left="107"/>
              <w:jc w:val="left"/>
              <w:rPr>
                <w:sz w:val="18"/>
              </w:rPr>
            </w:pPr>
            <w:r>
              <w:rPr>
                <w:sz w:val="18"/>
              </w:rPr>
              <w:t>景区旅游巴士、私家车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4" w:type="dxa"/>
          </w:tcPr>
          <w:p>
            <w:pPr>
              <w:pStyle w:val="12"/>
              <w:spacing w:before="4"/>
              <w:jc w:val="left"/>
              <w:rPr>
                <w:rFonts w:ascii="黑体"/>
                <w:sz w:val="16"/>
              </w:rPr>
            </w:pPr>
          </w:p>
          <w:p>
            <w:pPr>
              <w:pStyle w:val="12"/>
              <w:ind w:left="261"/>
              <w:jc w:val="left"/>
              <w:rPr>
                <w:rFonts w:ascii="Times New Roman"/>
                <w:sz w:val="18"/>
              </w:rPr>
            </w:pPr>
            <w:r>
              <w:rPr>
                <w:rFonts w:ascii="Times New Roman"/>
                <w:sz w:val="18"/>
              </w:rPr>
              <w:t>12</w:t>
            </w:r>
          </w:p>
        </w:tc>
        <w:tc>
          <w:tcPr>
            <w:tcW w:w="1543" w:type="dxa"/>
            <w:vMerge w:val="continue"/>
            <w:tcBorders>
              <w:top w:val="nil"/>
            </w:tcBorders>
          </w:tcPr>
          <w:p>
            <w:pPr>
              <w:rPr>
                <w:sz w:val="2"/>
                <w:szCs w:val="2"/>
              </w:rPr>
            </w:pPr>
          </w:p>
        </w:tc>
        <w:tc>
          <w:tcPr>
            <w:tcW w:w="1129" w:type="dxa"/>
          </w:tcPr>
          <w:p>
            <w:pPr>
              <w:pStyle w:val="12"/>
              <w:spacing w:before="5"/>
              <w:jc w:val="left"/>
              <w:rPr>
                <w:rFonts w:ascii="黑体"/>
                <w:sz w:val="15"/>
              </w:rPr>
            </w:pPr>
          </w:p>
          <w:p>
            <w:pPr>
              <w:pStyle w:val="12"/>
              <w:ind w:left="94" w:right="84"/>
              <w:rPr>
                <w:sz w:val="18"/>
              </w:rPr>
            </w:pPr>
            <w:r>
              <w:rPr>
                <w:sz w:val="18"/>
              </w:rPr>
              <w:t>滑雪俱乐部</w:t>
            </w:r>
          </w:p>
        </w:tc>
        <w:tc>
          <w:tcPr>
            <w:tcW w:w="1000" w:type="dxa"/>
          </w:tcPr>
          <w:p>
            <w:pPr>
              <w:pStyle w:val="12"/>
              <w:spacing w:before="4"/>
              <w:jc w:val="left"/>
              <w:rPr>
                <w:rFonts w:ascii="黑体"/>
                <w:sz w:val="16"/>
              </w:rPr>
            </w:pPr>
          </w:p>
          <w:p>
            <w:pPr>
              <w:pStyle w:val="12"/>
              <w:ind w:left="207" w:right="199"/>
              <w:rPr>
                <w:rFonts w:ascii="Times New Roman"/>
                <w:sz w:val="18"/>
              </w:rPr>
            </w:pPr>
            <w:r>
              <w:rPr>
                <w:rFonts w:ascii="Times New Roman"/>
                <w:sz w:val="18"/>
              </w:rPr>
              <w:t>50</w:t>
            </w:r>
          </w:p>
        </w:tc>
        <w:tc>
          <w:tcPr>
            <w:tcW w:w="1161" w:type="dxa"/>
          </w:tcPr>
          <w:p>
            <w:pPr>
              <w:pStyle w:val="12"/>
              <w:spacing w:before="5"/>
              <w:jc w:val="left"/>
              <w:rPr>
                <w:rFonts w:ascii="黑体"/>
                <w:sz w:val="15"/>
              </w:rPr>
            </w:pPr>
          </w:p>
          <w:p>
            <w:pPr>
              <w:pStyle w:val="12"/>
              <w:ind w:left="108" w:right="100"/>
              <w:rPr>
                <w:sz w:val="18"/>
              </w:rPr>
            </w:pPr>
            <w:r>
              <w:rPr>
                <w:sz w:val="18"/>
              </w:rPr>
              <w:t>保留改造</w:t>
            </w:r>
          </w:p>
        </w:tc>
        <w:tc>
          <w:tcPr>
            <w:tcW w:w="2683" w:type="dxa"/>
          </w:tcPr>
          <w:p>
            <w:pPr>
              <w:pStyle w:val="12"/>
              <w:spacing w:before="5"/>
              <w:jc w:val="left"/>
              <w:rPr>
                <w:rFonts w:ascii="黑体"/>
                <w:sz w:val="15"/>
              </w:rPr>
            </w:pPr>
          </w:p>
          <w:p>
            <w:pPr>
              <w:pStyle w:val="12"/>
              <w:ind w:left="107"/>
              <w:jc w:val="left"/>
              <w:rPr>
                <w:sz w:val="18"/>
              </w:rPr>
            </w:pPr>
            <w:r>
              <w:rPr>
                <w:sz w:val="18"/>
              </w:rPr>
              <w:t>停泊外来私家车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4" w:type="dxa"/>
          </w:tcPr>
          <w:p>
            <w:pPr>
              <w:pStyle w:val="12"/>
              <w:spacing w:before="3"/>
              <w:jc w:val="left"/>
              <w:rPr>
                <w:rFonts w:ascii="黑体"/>
                <w:sz w:val="16"/>
              </w:rPr>
            </w:pPr>
          </w:p>
          <w:p>
            <w:pPr>
              <w:pStyle w:val="12"/>
              <w:ind w:left="261"/>
              <w:jc w:val="left"/>
              <w:rPr>
                <w:rFonts w:ascii="Times New Roman"/>
                <w:sz w:val="18"/>
              </w:rPr>
            </w:pPr>
            <w:r>
              <w:rPr>
                <w:rFonts w:ascii="Times New Roman"/>
                <w:sz w:val="18"/>
              </w:rPr>
              <w:t>13</w:t>
            </w:r>
          </w:p>
        </w:tc>
        <w:tc>
          <w:tcPr>
            <w:tcW w:w="1543" w:type="dxa"/>
            <w:vMerge w:val="continue"/>
            <w:tcBorders>
              <w:top w:val="nil"/>
            </w:tcBorders>
          </w:tcPr>
          <w:p>
            <w:pPr>
              <w:rPr>
                <w:sz w:val="2"/>
                <w:szCs w:val="2"/>
              </w:rPr>
            </w:pPr>
          </w:p>
        </w:tc>
        <w:tc>
          <w:tcPr>
            <w:tcW w:w="1129" w:type="dxa"/>
          </w:tcPr>
          <w:p>
            <w:pPr>
              <w:pStyle w:val="12"/>
              <w:spacing w:before="4"/>
              <w:jc w:val="left"/>
              <w:rPr>
                <w:rFonts w:ascii="黑体"/>
                <w:sz w:val="15"/>
              </w:rPr>
            </w:pPr>
          </w:p>
          <w:p>
            <w:pPr>
              <w:pStyle w:val="12"/>
              <w:ind w:left="94" w:right="84"/>
              <w:rPr>
                <w:sz w:val="18"/>
              </w:rPr>
            </w:pPr>
            <w:r>
              <w:rPr>
                <w:sz w:val="18"/>
              </w:rPr>
              <w:t>自驾游基地</w:t>
            </w:r>
          </w:p>
        </w:tc>
        <w:tc>
          <w:tcPr>
            <w:tcW w:w="1000" w:type="dxa"/>
          </w:tcPr>
          <w:p>
            <w:pPr>
              <w:pStyle w:val="12"/>
              <w:spacing w:before="3"/>
              <w:jc w:val="left"/>
              <w:rPr>
                <w:rFonts w:ascii="黑体"/>
                <w:sz w:val="16"/>
              </w:rPr>
            </w:pPr>
          </w:p>
          <w:p>
            <w:pPr>
              <w:pStyle w:val="12"/>
              <w:ind w:left="208" w:right="197"/>
              <w:rPr>
                <w:rFonts w:ascii="Times New Roman"/>
                <w:sz w:val="18"/>
              </w:rPr>
            </w:pPr>
            <w:r>
              <w:rPr>
                <w:rFonts w:ascii="Times New Roman"/>
                <w:sz w:val="18"/>
              </w:rPr>
              <w:t>150</w:t>
            </w:r>
          </w:p>
        </w:tc>
        <w:tc>
          <w:tcPr>
            <w:tcW w:w="1161" w:type="dxa"/>
          </w:tcPr>
          <w:p>
            <w:pPr>
              <w:pStyle w:val="12"/>
              <w:spacing w:before="4"/>
              <w:jc w:val="left"/>
              <w:rPr>
                <w:rFonts w:ascii="黑体"/>
                <w:sz w:val="15"/>
              </w:rPr>
            </w:pPr>
          </w:p>
          <w:p>
            <w:pPr>
              <w:pStyle w:val="12"/>
              <w:ind w:left="108" w:right="100"/>
              <w:rPr>
                <w:sz w:val="18"/>
              </w:rPr>
            </w:pPr>
            <w:r>
              <w:rPr>
                <w:sz w:val="18"/>
              </w:rPr>
              <w:t>新增</w:t>
            </w:r>
          </w:p>
        </w:tc>
        <w:tc>
          <w:tcPr>
            <w:tcW w:w="2683" w:type="dxa"/>
          </w:tcPr>
          <w:p>
            <w:pPr>
              <w:pStyle w:val="12"/>
              <w:spacing w:before="4"/>
              <w:jc w:val="left"/>
              <w:rPr>
                <w:rFonts w:ascii="黑体"/>
                <w:sz w:val="15"/>
              </w:rPr>
            </w:pPr>
          </w:p>
          <w:p>
            <w:pPr>
              <w:pStyle w:val="12"/>
              <w:ind w:left="107"/>
              <w:jc w:val="left"/>
              <w:rPr>
                <w:sz w:val="18"/>
              </w:rPr>
            </w:pPr>
            <w:r>
              <w:rPr>
                <w:sz w:val="18"/>
              </w:rPr>
              <w:t>停泊外来私家车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4" w:type="dxa"/>
          </w:tcPr>
          <w:p>
            <w:pPr>
              <w:pStyle w:val="12"/>
              <w:spacing w:before="3"/>
              <w:jc w:val="left"/>
              <w:rPr>
                <w:rFonts w:ascii="黑体"/>
                <w:sz w:val="16"/>
              </w:rPr>
            </w:pPr>
          </w:p>
          <w:p>
            <w:pPr>
              <w:pStyle w:val="12"/>
              <w:ind w:left="261"/>
              <w:jc w:val="left"/>
              <w:rPr>
                <w:rFonts w:ascii="Times New Roman"/>
                <w:sz w:val="18"/>
              </w:rPr>
            </w:pPr>
            <w:r>
              <w:rPr>
                <w:rFonts w:ascii="Times New Roman"/>
                <w:sz w:val="18"/>
              </w:rPr>
              <w:t>14</w:t>
            </w:r>
          </w:p>
        </w:tc>
        <w:tc>
          <w:tcPr>
            <w:tcW w:w="1543" w:type="dxa"/>
            <w:vMerge w:val="continue"/>
            <w:tcBorders>
              <w:top w:val="nil"/>
            </w:tcBorders>
          </w:tcPr>
          <w:p>
            <w:pPr>
              <w:rPr>
                <w:sz w:val="2"/>
                <w:szCs w:val="2"/>
              </w:rPr>
            </w:pPr>
          </w:p>
        </w:tc>
        <w:tc>
          <w:tcPr>
            <w:tcW w:w="1129" w:type="dxa"/>
          </w:tcPr>
          <w:p>
            <w:pPr>
              <w:pStyle w:val="12"/>
              <w:spacing w:before="4"/>
              <w:jc w:val="left"/>
              <w:rPr>
                <w:rFonts w:ascii="黑体"/>
                <w:sz w:val="15"/>
              </w:rPr>
            </w:pPr>
          </w:p>
          <w:p>
            <w:pPr>
              <w:pStyle w:val="12"/>
              <w:ind w:left="91" w:right="84"/>
              <w:rPr>
                <w:sz w:val="18"/>
              </w:rPr>
            </w:pPr>
            <w:r>
              <w:rPr>
                <w:sz w:val="18"/>
              </w:rPr>
              <w:t>生态酒店</w:t>
            </w:r>
          </w:p>
        </w:tc>
        <w:tc>
          <w:tcPr>
            <w:tcW w:w="1000" w:type="dxa"/>
          </w:tcPr>
          <w:p>
            <w:pPr>
              <w:pStyle w:val="12"/>
              <w:spacing w:before="3"/>
              <w:jc w:val="left"/>
              <w:rPr>
                <w:rFonts w:ascii="黑体"/>
                <w:sz w:val="16"/>
              </w:rPr>
            </w:pPr>
          </w:p>
          <w:p>
            <w:pPr>
              <w:pStyle w:val="12"/>
              <w:ind w:left="207" w:right="199"/>
              <w:rPr>
                <w:rFonts w:ascii="Times New Roman"/>
                <w:sz w:val="18"/>
              </w:rPr>
            </w:pPr>
            <w:r>
              <w:rPr>
                <w:rFonts w:ascii="Times New Roman"/>
                <w:sz w:val="18"/>
              </w:rPr>
              <w:t>30</w:t>
            </w:r>
          </w:p>
        </w:tc>
        <w:tc>
          <w:tcPr>
            <w:tcW w:w="1161" w:type="dxa"/>
          </w:tcPr>
          <w:p>
            <w:pPr>
              <w:pStyle w:val="12"/>
              <w:spacing w:before="4"/>
              <w:jc w:val="left"/>
              <w:rPr>
                <w:rFonts w:ascii="黑体"/>
                <w:sz w:val="15"/>
              </w:rPr>
            </w:pPr>
          </w:p>
          <w:p>
            <w:pPr>
              <w:pStyle w:val="12"/>
              <w:ind w:left="108" w:right="100"/>
              <w:rPr>
                <w:sz w:val="18"/>
              </w:rPr>
            </w:pPr>
            <w:r>
              <w:rPr>
                <w:sz w:val="18"/>
              </w:rPr>
              <w:t>新增</w:t>
            </w:r>
          </w:p>
        </w:tc>
        <w:tc>
          <w:tcPr>
            <w:tcW w:w="2683" w:type="dxa"/>
          </w:tcPr>
          <w:p>
            <w:pPr>
              <w:pStyle w:val="12"/>
              <w:spacing w:before="4"/>
              <w:jc w:val="left"/>
              <w:rPr>
                <w:rFonts w:ascii="黑体"/>
                <w:sz w:val="15"/>
              </w:rPr>
            </w:pPr>
          </w:p>
          <w:p>
            <w:pPr>
              <w:pStyle w:val="12"/>
              <w:ind w:left="107"/>
              <w:jc w:val="left"/>
              <w:rPr>
                <w:sz w:val="18"/>
              </w:rPr>
            </w:pPr>
            <w:r>
              <w:rPr>
                <w:sz w:val="18"/>
              </w:rPr>
              <w:t>停泊外来私家车</w:t>
            </w:r>
          </w:p>
        </w:tc>
      </w:tr>
    </w:tbl>
    <w:p>
      <w:pPr>
        <w:pStyle w:val="6"/>
        <w:rPr>
          <w:rFonts w:ascii="黑体"/>
          <w:sz w:val="9"/>
        </w:rPr>
      </w:pPr>
    </w:p>
    <w:p>
      <w:pPr>
        <w:pStyle w:val="6"/>
        <w:spacing w:before="67" w:line="364" w:lineRule="auto"/>
        <w:ind w:left="220" w:right="457" w:firstLine="480"/>
        <w:jc w:val="both"/>
      </w:pPr>
      <w:r>
        <w:rPr>
          <w:spacing w:val="-6"/>
        </w:rPr>
        <w:t>停车场的生态建设措施：采用透气、透水性生态铺装材料铺设地面，或仅做</w:t>
      </w:r>
      <w:r>
        <w:rPr>
          <w:spacing w:val="-10"/>
        </w:rPr>
        <w:t xml:space="preserve">地面夯实处理；车位之间间隔栽植乔木等绿化植物，绿化覆盖率宜大于 </w:t>
      </w:r>
      <w:r>
        <w:rPr>
          <w:spacing w:val="-3"/>
        </w:rPr>
        <w:t>50%</w:t>
      </w:r>
      <w:r>
        <w:rPr>
          <w:spacing w:val="-2"/>
        </w:rPr>
        <w:t>；停</w:t>
      </w:r>
      <w:r>
        <w:rPr>
          <w:spacing w:val="-7"/>
        </w:rPr>
        <w:t>车场内大型车辆与小型车辆应分区停放；可用绿化种植分隔出各自的空间；因施</w:t>
      </w:r>
      <w:r>
        <w:rPr>
          <w:spacing w:val="-17"/>
        </w:rPr>
        <w:t>工占用的林地、破坏的植被应提出生态补偿与恢复措施，减少对环境的不良影响。</w:t>
      </w:r>
    </w:p>
    <w:p>
      <w:pPr>
        <w:pStyle w:val="11"/>
        <w:numPr>
          <w:ilvl w:val="0"/>
          <w:numId w:val="23"/>
        </w:numPr>
        <w:tabs>
          <w:tab w:val="left" w:pos="1061"/>
        </w:tabs>
        <w:spacing w:before="161" w:after="0" w:line="240" w:lineRule="auto"/>
        <w:ind w:left="1061" w:right="0" w:hanging="361"/>
        <w:jc w:val="left"/>
        <w:rPr>
          <w:rFonts w:hint="eastAsia" w:ascii="黑体" w:eastAsia="黑体"/>
          <w:sz w:val="24"/>
        </w:rPr>
      </w:pPr>
      <w:bookmarkStart w:id="104" w:name="2．交通换乘"/>
      <w:bookmarkEnd w:id="104"/>
      <w:bookmarkStart w:id="105" w:name="2．交通换乘"/>
      <w:bookmarkEnd w:id="105"/>
      <w:r>
        <w:rPr>
          <w:rFonts w:hint="eastAsia" w:ascii="黑体" w:eastAsia="黑体"/>
          <w:sz w:val="24"/>
        </w:rPr>
        <w:t>交通换乘</w:t>
      </w:r>
    </w:p>
    <w:p>
      <w:pPr>
        <w:pStyle w:val="6"/>
        <w:spacing w:before="220" w:line="364" w:lineRule="auto"/>
        <w:ind w:left="220" w:right="457" w:firstLine="480"/>
      </w:pPr>
      <w:r>
        <w:rPr>
          <w:spacing w:val="-8"/>
        </w:rPr>
        <w:t>规划在北入口、西台子、北二入口设置交通换乘中心，提供区间巴士、电瓶</w:t>
      </w:r>
      <w:r>
        <w:rPr>
          <w:spacing w:val="-10"/>
        </w:rPr>
        <w:t>车、自行车等多种换乘工具。为了避免交通拥堵，更好地管控社会车辆，景区内</w:t>
      </w:r>
      <w:r>
        <w:rPr>
          <w:spacing w:val="-15"/>
        </w:rPr>
        <w:t>三工河谷实行社会车辆弹性管制。游客进入天池主景区游览一律换乘景区专用观</w:t>
      </w:r>
      <w:r>
        <w:rPr>
          <w:spacing w:val="-19"/>
        </w:rPr>
        <w:t>光游览车辆；在旅游淡季，若在花儿沟景区开展休闲度假、文化体验、冰雪运动、</w:t>
      </w:r>
      <w:r>
        <w:rPr>
          <w:spacing w:val="-7"/>
        </w:rPr>
        <w:t>健身娱乐等游赏活动，景区内的停车场可提供外部车辆停泊，但须控制外来车辆车位。</w:t>
      </w:r>
    </w:p>
    <w:p>
      <w:pPr>
        <w:pStyle w:val="6"/>
        <w:spacing w:before="4" w:line="364" w:lineRule="auto"/>
        <w:ind w:left="220" w:right="577" w:firstLine="480"/>
        <w:jc w:val="both"/>
      </w:pPr>
      <w:r>
        <w:rPr>
          <w:spacing w:val="-8"/>
        </w:rPr>
        <w:t>在景区玫瑰园服务点、石人沟口村、恒泰山庄服务点、黄竹山庄服务点、天</w:t>
      </w:r>
      <w:r>
        <w:rPr>
          <w:spacing w:val="-11"/>
        </w:rPr>
        <w:t>墉城、民俗风情园设置旅游巴士停靠点，方便游客到达各个景点和服务点开展游</w:t>
      </w:r>
      <w:r>
        <w:t>赏度假活动。</w:t>
      </w:r>
    </w:p>
    <w:p>
      <w:pPr>
        <w:spacing w:after="0" w:line="364" w:lineRule="auto"/>
        <w:jc w:val="both"/>
        <w:sectPr>
          <w:pgSz w:w="11910" w:h="16840"/>
          <w:pgMar w:top="1400" w:right="1220" w:bottom="1180" w:left="1580" w:header="897" w:footer="989" w:gutter="0"/>
          <w:cols w:space="720" w:num="1"/>
        </w:sectPr>
      </w:pPr>
    </w:p>
    <w:p>
      <w:pPr>
        <w:pStyle w:val="11"/>
        <w:numPr>
          <w:ilvl w:val="0"/>
          <w:numId w:val="23"/>
        </w:numPr>
        <w:tabs>
          <w:tab w:val="left" w:pos="1061"/>
        </w:tabs>
        <w:spacing w:before="118" w:after="0" w:line="240" w:lineRule="auto"/>
        <w:ind w:left="1061" w:right="0" w:hanging="361"/>
        <w:jc w:val="left"/>
        <w:rPr>
          <w:rFonts w:hint="eastAsia" w:ascii="黑体" w:eastAsia="黑体"/>
          <w:sz w:val="24"/>
        </w:rPr>
      </w:pPr>
      <w:bookmarkStart w:id="106" w:name="3．自驾游基地"/>
      <w:bookmarkEnd w:id="106"/>
      <w:bookmarkStart w:id="107" w:name="3．自驾游基地"/>
      <w:bookmarkEnd w:id="107"/>
      <w:r>
        <w:rPr>
          <w:rFonts w:hint="eastAsia" w:ascii="黑体" w:eastAsia="黑体"/>
          <w:sz w:val="24"/>
        </w:rPr>
        <w:t>自驾游基地</w:t>
      </w:r>
    </w:p>
    <w:p>
      <w:pPr>
        <w:pStyle w:val="6"/>
        <w:spacing w:before="221" w:line="364" w:lineRule="auto"/>
        <w:ind w:left="220" w:right="577" w:firstLine="480"/>
        <w:jc w:val="both"/>
      </w:pPr>
      <w:r>
        <w:rPr>
          <w:spacing w:val="-7"/>
        </w:rPr>
        <w:t>规划在西台子设置自驾游基地。主要提供交通、通讯、餐饮、娱乐及购物等</w:t>
      </w:r>
      <w:r>
        <w:rPr>
          <w:spacing w:val="-9"/>
        </w:rPr>
        <w:t>旅游设施。同时为自驾游车辆提供场地、紧急救援、夜间停泊、地图获取、等配</w:t>
      </w:r>
      <w:r>
        <w:t>套服务。服务基地及其周边设施应严格按照相关车辆标准进行配套设计。</w:t>
      </w:r>
    </w:p>
    <w:p>
      <w:pPr>
        <w:spacing w:after="0" w:line="364" w:lineRule="auto"/>
        <w:jc w:val="both"/>
        <w:sectPr>
          <w:pgSz w:w="11910" w:h="16840"/>
          <w:pgMar w:top="1400" w:right="1220" w:bottom="1180" w:left="1580" w:header="897" w:footer="989" w:gutter="0"/>
          <w:cols w:space="720" w:num="1"/>
        </w:sectPr>
      </w:pPr>
    </w:p>
    <w:p>
      <w:pPr>
        <w:pStyle w:val="6"/>
        <w:rPr>
          <w:sz w:val="12"/>
        </w:rPr>
      </w:pPr>
    </w:p>
    <w:p>
      <w:pPr>
        <w:pStyle w:val="2"/>
        <w:tabs>
          <w:tab w:val="left" w:pos="1283"/>
        </w:tabs>
      </w:pPr>
      <w:r>
        <w:t>第五章</w:t>
      </w:r>
      <w:r>
        <w:tab/>
      </w:r>
      <w:bookmarkStart w:id="108" w:name="_bookmark4"/>
      <w:bookmarkEnd w:id="108"/>
      <w:bookmarkStart w:id="109" w:name="第五章　基础工程规划"/>
      <w:bookmarkEnd w:id="109"/>
      <w:r>
        <w:t>基础工程规划</w:t>
      </w:r>
    </w:p>
    <w:p>
      <w:pPr>
        <w:pStyle w:val="6"/>
        <w:spacing w:before="5"/>
        <w:rPr>
          <w:rFonts w:ascii="黑体"/>
          <w:b/>
          <w:sz w:val="37"/>
        </w:rPr>
      </w:pPr>
    </w:p>
    <w:p>
      <w:pPr>
        <w:pStyle w:val="4"/>
        <w:tabs>
          <w:tab w:val="left" w:pos="2307"/>
        </w:tabs>
      </w:pPr>
      <w:r>
        <w:t>第二十九条</w:t>
      </w:r>
      <w:r>
        <w:tab/>
      </w:r>
      <w:bookmarkStart w:id="110" w:name="第二十九条　给水工程规划"/>
      <w:bookmarkEnd w:id="110"/>
      <w:r>
        <w:t>给水工程规划</w:t>
      </w:r>
    </w:p>
    <w:p>
      <w:pPr>
        <w:pStyle w:val="6"/>
        <w:spacing w:before="7"/>
        <w:rPr>
          <w:rFonts w:ascii="黑体"/>
          <w:b/>
        </w:rPr>
      </w:pPr>
    </w:p>
    <w:p>
      <w:pPr>
        <w:pStyle w:val="6"/>
        <w:spacing w:before="1"/>
        <w:ind w:left="820"/>
      </w:pPr>
      <w:r>
        <w:t>用水量主要根据景区日游客容量与床位规模，景区可预见日用水量约为</w:t>
      </w:r>
    </w:p>
    <w:p>
      <w:pPr>
        <w:pStyle w:val="6"/>
        <w:spacing w:before="160"/>
        <w:ind w:left="220"/>
      </w:pPr>
      <w:r>
        <w:rPr>
          <w:rFonts w:ascii="Times New Roman" w:hAnsi="Times New Roman" w:eastAsia="Times New Roman"/>
        </w:rPr>
        <w:t>1376.86m</w:t>
      </w:r>
      <w:r>
        <w:t>³</w:t>
      </w:r>
      <w:r>
        <w:rPr>
          <w:rFonts w:ascii="Times New Roman" w:hAnsi="Times New Roman" w:eastAsia="Times New Roman"/>
        </w:rPr>
        <w:t>/</w:t>
      </w:r>
      <w:r>
        <w:t xml:space="preserve">日，加上 </w:t>
      </w:r>
      <w:r>
        <w:rPr>
          <w:rFonts w:ascii="Times New Roman" w:hAnsi="Times New Roman" w:eastAsia="Times New Roman"/>
        </w:rPr>
        <w:t>10%</w:t>
      </w:r>
      <w:r>
        <w:t xml:space="preserve">不可预见用水量，共计约为 </w:t>
      </w:r>
      <w:r>
        <w:rPr>
          <w:rFonts w:ascii="Times New Roman" w:hAnsi="Times New Roman" w:eastAsia="Times New Roman"/>
        </w:rPr>
        <w:t>1514.55m</w:t>
      </w:r>
      <w:r>
        <w:t>³</w:t>
      </w:r>
      <w:r>
        <w:rPr>
          <w:rFonts w:ascii="Times New Roman" w:hAnsi="Times New Roman" w:eastAsia="Times New Roman"/>
        </w:rPr>
        <w:t>/</w:t>
      </w:r>
      <w:r>
        <w:t>日。</w:t>
      </w:r>
    </w:p>
    <w:p>
      <w:pPr>
        <w:pStyle w:val="6"/>
        <w:spacing w:before="161" w:line="364" w:lineRule="auto"/>
        <w:ind w:left="220" w:right="485" w:firstLine="480"/>
      </w:pPr>
      <w:r>
        <w:rPr>
          <w:spacing w:val="-9"/>
        </w:rPr>
        <w:t>实现安全供水，水量、水质、水压满足有关规定；供水工程技术可行，经济</w:t>
      </w:r>
      <w:r>
        <w:rPr>
          <w:spacing w:val="-10"/>
        </w:rPr>
        <w:t>合理，管理简便。给水工程规划近期采取分区、分点供水，主要在石人沟口村、</w:t>
      </w:r>
      <w:r>
        <w:rPr>
          <w:spacing w:val="-9"/>
        </w:rPr>
        <w:t>薰衣草基地、天墉城、民俗风情园、漂流上站服务点、西台子冰雪运动基地雪具</w:t>
      </w:r>
      <w:r>
        <w:rPr>
          <w:spacing w:val="-14"/>
        </w:rPr>
        <w:t>大厅附近设置给水设施，给水设施应采用标准设计，建立经济合理的给水净水设</w:t>
      </w:r>
      <w:r>
        <w:rPr>
          <w:spacing w:val="-13"/>
        </w:rPr>
        <w:t>施系统，分散与集中结合，因地制宜，保证旅游设施用水、游客及服务人员生活用水。供水水质应达到生活饮用水水质标准要求。</w:t>
      </w:r>
    </w:p>
    <w:p>
      <w:pPr>
        <w:pStyle w:val="6"/>
        <w:spacing w:before="3" w:line="364" w:lineRule="auto"/>
        <w:ind w:left="220" w:right="577" w:firstLine="480"/>
        <w:jc w:val="both"/>
      </w:pPr>
      <w:r>
        <w:rPr>
          <w:spacing w:val="-6"/>
        </w:rPr>
        <w:t xml:space="preserve">水源地应加强水生态建设。取水点周围半径 </w:t>
      </w:r>
      <w:r>
        <w:rPr>
          <w:rFonts w:ascii="Times New Roman" w:eastAsia="Times New Roman"/>
        </w:rPr>
        <w:t xml:space="preserve">100 </w:t>
      </w:r>
      <w:r>
        <w:rPr>
          <w:spacing w:val="-10"/>
        </w:rPr>
        <w:t>米的水域内，禁止放牧、捕捞、游泳和从事一切可能污染水源的活动，并设置明显的范围标志。游憩项目的</w:t>
      </w:r>
      <w:r>
        <w:t>开展和旅游设施的建设必须充分考虑对于水环境可能产生的影响。取水口根据</w:t>
      </w:r>
    </w:p>
    <w:p>
      <w:pPr>
        <w:pStyle w:val="6"/>
        <w:spacing w:before="2" w:line="364" w:lineRule="auto"/>
        <w:ind w:left="220" w:right="577"/>
      </w:pPr>
      <w:r>
        <w:rPr>
          <w:spacing w:val="-8"/>
        </w:rPr>
        <w:t>《取水许可管理办法》和《建设项目水资源论证管理办法》等法律法规，在项目</w:t>
      </w:r>
      <w:r>
        <w:t>实施前必须做水资源论证报告。</w:t>
      </w:r>
    </w:p>
    <w:p>
      <w:pPr>
        <w:pStyle w:val="6"/>
        <w:spacing w:before="1" w:line="364" w:lineRule="auto"/>
        <w:ind w:left="220" w:right="577" w:firstLine="480"/>
        <w:jc w:val="both"/>
      </w:pPr>
      <w:r>
        <w:rPr>
          <w:spacing w:val="-10"/>
        </w:rPr>
        <w:t>景区采用生活、消防共用给水管网和给水设施。给水管网布置采用环状和树</w:t>
      </w:r>
      <w:r>
        <w:rPr>
          <w:spacing w:val="-2"/>
        </w:rPr>
        <w:t xml:space="preserve">枝状相结合的形式。在主要道路和主要用水点敷设管径 </w:t>
      </w:r>
      <w:r>
        <w:rPr>
          <w:rFonts w:ascii="Times New Roman" w:eastAsia="Times New Roman"/>
        </w:rPr>
        <w:t xml:space="preserve">DN200 </w:t>
      </w:r>
      <w:r>
        <w:t>干管，在次路或</w:t>
      </w:r>
      <w:r>
        <w:rPr>
          <w:spacing w:val="-4"/>
        </w:rPr>
        <w:t xml:space="preserve">用水点比较偏远的地方敷设管径 </w:t>
      </w:r>
      <w:r>
        <w:rPr>
          <w:rFonts w:ascii="Times New Roman" w:eastAsia="Times New Roman"/>
        </w:rPr>
        <w:t xml:space="preserve">DN100 </w:t>
      </w:r>
      <w:r>
        <w:t>支管。给水管主要采用球墨铸铁管，橡</w:t>
      </w:r>
      <w:r>
        <w:rPr>
          <w:spacing w:val="-1"/>
        </w:rPr>
        <w:t xml:space="preserve">胶圈接口，管顶最小覆土深度不得小于土壤冰冻深度以下 </w:t>
      </w:r>
      <w:r>
        <w:rPr>
          <w:rFonts w:ascii="Times New Roman" w:eastAsia="Times New Roman"/>
        </w:rPr>
        <w:t>0.2m</w:t>
      </w:r>
      <w:r>
        <w:t>。市政供水压力</w:t>
      </w:r>
      <w:r>
        <w:rPr>
          <w:spacing w:val="-12"/>
        </w:rPr>
        <w:t xml:space="preserve">按不小于 </w:t>
      </w:r>
      <w:r>
        <w:rPr>
          <w:rFonts w:ascii="Times New Roman" w:eastAsia="Times New Roman"/>
        </w:rPr>
        <w:t xml:space="preserve">0.2 </w:t>
      </w:r>
      <w:r>
        <w:t>兆帕考虑并满足最不利处消防出水压力要求。</w:t>
      </w:r>
    </w:p>
    <w:p>
      <w:pPr>
        <w:pStyle w:val="6"/>
        <w:spacing w:before="4"/>
        <w:rPr>
          <w:sz w:val="18"/>
        </w:rPr>
      </w:pPr>
    </w:p>
    <w:p>
      <w:pPr>
        <w:pStyle w:val="4"/>
        <w:tabs>
          <w:tab w:val="left" w:pos="2027"/>
        </w:tabs>
      </w:pPr>
      <w:r>
        <w:t>第三十条</w:t>
      </w:r>
      <w:r>
        <w:tab/>
      </w:r>
      <w:bookmarkStart w:id="111" w:name="第三十条　排水工程规划"/>
      <w:bookmarkEnd w:id="111"/>
      <w:r>
        <w:t>排水工程规划</w:t>
      </w:r>
    </w:p>
    <w:p>
      <w:pPr>
        <w:pStyle w:val="6"/>
        <w:spacing w:before="5"/>
        <w:rPr>
          <w:rFonts w:ascii="黑体"/>
          <w:b/>
        </w:rPr>
      </w:pPr>
    </w:p>
    <w:p>
      <w:pPr>
        <w:pStyle w:val="6"/>
        <w:ind w:left="700"/>
      </w:pPr>
      <w:r>
        <w:t>采用雨污分流制，景区污水接入市政污水管网统一处理。</w:t>
      </w:r>
    </w:p>
    <w:p>
      <w:pPr>
        <w:pStyle w:val="6"/>
        <w:spacing w:before="160" w:line="364" w:lineRule="auto"/>
        <w:ind w:left="220" w:right="581" w:firstLine="480"/>
      </w:pPr>
      <w:r>
        <w:t xml:space="preserve">景区每日产生的污水总量， 按景区最大日生活用水量的 </w:t>
      </w:r>
      <w:r>
        <w:rPr>
          <w:rFonts w:ascii="Times New Roman" w:hAnsi="Times New Roman" w:eastAsia="Times New Roman"/>
        </w:rPr>
        <w:t xml:space="preserve">80% </w:t>
      </w:r>
      <w:r>
        <w:t>计算， 为</w:t>
      </w:r>
      <w:r>
        <w:rPr>
          <w:rFonts w:ascii="Times New Roman" w:hAnsi="Times New Roman" w:eastAsia="Times New Roman"/>
        </w:rPr>
        <w:t>1211.64m</w:t>
      </w:r>
      <w:r>
        <w:t>³</w:t>
      </w:r>
      <w:r>
        <w:rPr>
          <w:rFonts w:ascii="Times New Roman" w:hAnsi="Times New Roman" w:eastAsia="Times New Roman"/>
        </w:rPr>
        <w:t>/</w:t>
      </w:r>
      <w:r>
        <w:t>日。</w:t>
      </w:r>
    </w:p>
    <w:p>
      <w:pPr>
        <w:pStyle w:val="6"/>
        <w:spacing w:before="1" w:line="364" w:lineRule="auto"/>
        <w:ind w:left="220" w:right="457" w:firstLine="480"/>
      </w:pPr>
      <w:r>
        <w:rPr>
          <w:spacing w:val="-13"/>
        </w:rPr>
        <w:t xml:space="preserve">景区污水的处置方式主要采取“统一收集，集中处理”。规划铺设污水管网， </w:t>
      </w:r>
      <w:r>
        <w:rPr>
          <w:spacing w:val="-5"/>
        </w:rPr>
        <w:t>连接至北入口游客集散中心污水主管网，最终进入阜康市市政污水管网。区内污</w:t>
      </w:r>
      <w:r>
        <w:rPr>
          <w:spacing w:val="-15"/>
        </w:rPr>
        <w:t xml:space="preserve">水管管径在 </w:t>
      </w:r>
      <w:r>
        <w:rPr>
          <w:rFonts w:ascii="Times New Roman" w:hAnsi="Times New Roman" w:eastAsia="Times New Roman"/>
        </w:rPr>
        <w:t>DN200</w:t>
      </w:r>
      <w:r>
        <w:t>～</w:t>
      </w:r>
      <w:r>
        <w:rPr>
          <w:rFonts w:ascii="Times New Roman" w:hAnsi="Times New Roman" w:eastAsia="Times New Roman"/>
        </w:rPr>
        <w:t xml:space="preserve">DN600 </w:t>
      </w:r>
      <w:r>
        <w:t>之间。</w:t>
      </w:r>
    </w:p>
    <w:p>
      <w:pPr>
        <w:spacing w:after="0" w:line="364" w:lineRule="auto"/>
        <w:sectPr>
          <w:pgSz w:w="11910" w:h="16840"/>
          <w:pgMar w:top="1400" w:right="1220" w:bottom="1180" w:left="1580" w:header="897" w:footer="989" w:gutter="0"/>
          <w:cols w:space="720" w:num="1"/>
        </w:sectPr>
      </w:pPr>
    </w:p>
    <w:p>
      <w:pPr>
        <w:pStyle w:val="6"/>
        <w:spacing w:before="118" w:line="364" w:lineRule="auto"/>
        <w:ind w:left="220" w:right="575" w:firstLine="480"/>
        <w:jc w:val="both"/>
      </w:pPr>
      <w:r>
        <w:rPr>
          <w:spacing w:val="-8"/>
        </w:rPr>
        <w:t>排入污水管网的污水水质必须符合《污水排入城镇下水道水质标准》</w:t>
      </w:r>
      <w:r>
        <w:rPr>
          <w:spacing w:val="-4"/>
        </w:rPr>
        <w:t>（</w:t>
      </w:r>
      <w:r>
        <w:rPr>
          <w:rFonts w:ascii="Times New Roman" w:hAnsi="Times New Roman" w:eastAsia="Times New Roman"/>
          <w:spacing w:val="-4"/>
        </w:rPr>
        <w:t xml:space="preserve">GB/T </w:t>
      </w:r>
      <w:r>
        <w:rPr>
          <w:rFonts w:ascii="Times New Roman" w:hAnsi="Times New Roman" w:eastAsia="Times New Roman"/>
        </w:rPr>
        <w:t>31962</w:t>
      </w:r>
      <w:r>
        <w:t>—</w:t>
      </w:r>
      <w:r>
        <w:rPr>
          <w:rFonts w:ascii="Times New Roman" w:hAnsi="Times New Roman" w:eastAsia="Times New Roman"/>
        </w:rPr>
        <w:t>2015</w:t>
      </w:r>
      <w:r>
        <w:t>）</w:t>
      </w:r>
      <w:r>
        <w:rPr>
          <w:spacing w:val="-1"/>
        </w:rPr>
        <w:t>的规定，污水处理厂尾水应达到《城镇污水处理厂污染物排放标</w:t>
      </w:r>
      <w:r>
        <w:t>准》（</w:t>
      </w:r>
      <w:r>
        <w:rPr>
          <w:rFonts w:ascii="Times New Roman" w:hAnsi="Times New Roman" w:eastAsia="Times New Roman"/>
        </w:rPr>
        <w:t>GB 18918</w:t>
      </w:r>
      <w:r>
        <w:t>—</w:t>
      </w:r>
      <w:r>
        <w:rPr>
          <w:rFonts w:ascii="Times New Roman" w:hAnsi="Times New Roman" w:eastAsia="Times New Roman"/>
        </w:rPr>
        <w:t>2002</w:t>
      </w:r>
      <w:r>
        <w:t>）</w:t>
      </w:r>
      <w:r>
        <w:rPr>
          <w:spacing w:val="-15"/>
        </w:rPr>
        <w:t xml:space="preserve">的一级 </w:t>
      </w:r>
      <w:r>
        <w:rPr>
          <w:rFonts w:ascii="Times New Roman" w:hAnsi="Times New Roman" w:eastAsia="Times New Roman"/>
        </w:rPr>
        <w:t xml:space="preserve">A </w:t>
      </w:r>
      <w:r>
        <w:t>标准。</w:t>
      </w:r>
    </w:p>
    <w:p>
      <w:pPr>
        <w:pStyle w:val="6"/>
        <w:spacing w:before="2" w:line="364" w:lineRule="auto"/>
        <w:ind w:left="220" w:right="577" w:firstLine="480"/>
        <w:jc w:val="both"/>
      </w:pPr>
      <w:r>
        <w:rPr>
          <w:spacing w:val="-7"/>
        </w:rPr>
        <w:t>景区雨水采用以地面排水为主，沟渠和管道为辅的排水系统。在坡度较大地</w:t>
      </w:r>
      <w:r>
        <w:rPr>
          <w:spacing w:val="-8"/>
        </w:rPr>
        <w:t>区主要采用地面排水，而坡度较缓的地区则在道路两旁设置排水边沟，就近接入</w:t>
      </w:r>
      <w:r>
        <w:rPr>
          <w:spacing w:val="-9"/>
        </w:rPr>
        <w:t>水体。在山上坡度较大的地点设置挡水石，减缓径流速度，引导排水方向，并在周围配置植物，在保护地面和路基的同时形成较好的景观。各建设用地中，可采用管道收集雨水，也可以考虑结合景观采用渗透系数较高的铺设沟、槽等收集雨</w:t>
      </w:r>
      <w:r>
        <w:rPr>
          <w:spacing w:val="-10"/>
        </w:rPr>
        <w:t>水，尽量降低建设区域的径流系数，同时结合生态景观，减少雨水系统人工化痕</w:t>
      </w:r>
      <w:r>
        <w:t>迹。</w:t>
      </w:r>
    </w:p>
    <w:p>
      <w:pPr>
        <w:pStyle w:val="6"/>
        <w:spacing w:before="7"/>
        <w:rPr>
          <w:sz w:val="18"/>
        </w:rPr>
      </w:pPr>
    </w:p>
    <w:p>
      <w:pPr>
        <w:pStyle w:val="4"/>
        <w:tabs>
          <w:tab w:val="left" w:pos="2307"/>
        </w:tabs>
      </w:pPr>
      <w:r>
        <w:t>第三十一条</w:t>
      </w:r>
      <w:r>
        <w:tab/>
      </w:r>
      <w:bookmarkStart w:id="112" w:name="第三十一条　电力工程规划"/>
      <w:bookmarkEnd w:id="112"/>
      <w:r>
        <w:t>电力工程规划</w:t>
      </w:r>
    </w:p>
    <w:p>
      <w:pPr>
        <w:pStyle w:val="6"/>
        <w:spacing w:before="5"/>
        <w:rPr>
          <w:rFonts w:ascii="黑体"/>
          <w:b/>
        </w:rPr>
      </w:pPr>
    </w:p>
    <w:p>
      <w:pPr>
        <w:pStyle w:val="6"/>
        <w:spacing w:line="364" w:lineRule="auto"/>
        <w:ind w:left="220" w:right="577" w:firstLine="480"/>
      </w:pPr>
      <w:r>
        <w:rPr>
          <w:spacing w:val="-8"/>
        </w:rPr>
        <w:t>加强供电网络建设，提高景区供电安全及可靠性。通过简化电压等级，降低</w:t>
      </w:r>
      <w:r>
        <w:t>电网损耗，完善配电网络，满足景区发展要求。</w:t>
      </w:r>
    </w:p>
    <w:p>
      <w:pPr>
        <w:pStyle w:val="6"/>
        <w:spacing w:before="1" w:line="364" w:lineRule="auto"/>
        <w:ind w:left="220" w:right="577" w:firstLine="480"/>
      </w:pPr>
      <w:r>
        <w:rPr>
          <w:spacing w:val="-7"/>
        </w:rPr>
        <w:t>根据景区不同的用地性质，按照地均负荷密度法预测区内的用电负荷，预测</w:t>
      </w:r>
      <w:r>
        <w:rPr>
          <w:spacing w:val="-8"/>
        </w:rPr>
        <w:t xml:space="preserve">景区用电负荷为 </w:t>
      </w:r>
      <w:r>
        <w:rPr>
          <w:rFonts w:ascii="Times New Roman" w:eastAsia="Times New Roman"/>
        </w:rPr>
        <w:t xml:space="preserve">8.55 </w:t>
      </w:r>
      <w:r>
        <w:t>万千瓦。</w:t>
      </w:r>
    </w:p>
    <w:p>
      <w:pPr>
        <w:pStyle w:val="6"/>
        <w:spacing w:before="1" w:line="364" w:lineRule="auto"/>
        <w:ind w:left="220" w:right="577" w:firstLine="480"/>
        <w:jc w:val="both"/>
      </w:pPr>
      <w:r>
        <w:rPr>
          <w:spacing w:val="-6"/>
        </w:rPr>
        <w:t xml:space="preserve">景区内各景群用电由 </w:t>
      </w:r>
      <w:r>
        <w:rPr>
          <w:rFonts w:ascii="Times New Roman" w:eastAsia="Times New Roman"/>
        </w:rPr>
        <w:t xml:space="preserve">10 </w:t>
      </w:r>
      <w:r>
        <w:rPr>
          <w:spacing w:val="-1"/>
        </w:rPr>
        <w:t>千伏中压配网供给。规划在天问谷休闲度假基地、</w:t>
      </w:r>
      <w:r>
        <w:rPr>
          <w:spacing w:val="-4"/>
        </w:rPr>
        <w:t xml:space="preserve">北二入口、民俗风情园各设 </w:t>
      </w:r>
      <w:r>
        <w:rPr>
          <w:rFonts w:ascii="Times New Roman" w:eastAsia="Times New Roman"/>
        </w:rPr>
        <w:t xml:space="preserve">10kV </w:t>
      </w:r>
      <w:r>
        <w:rPr>
          <w:spacing w:val="-5"/>
        </w:rPr>
        <w:t xml:space="preserve">变电站，容量均为 </w:t>
      </w:r>
      <w:r>
        <w:rPr>
          <w:rFonts w:ascii="Times New Roman" w:eastAsia="Times New Roman"/>
          <w:spacing w:val="-4"/>
        </w:rPr>
        <w:t>180kVA</w:t>
      </w:r>
      <w:r>
        <w:rPr>
          <w:spacing w:val="-2"/>
        </w:rPr>
        <w:t>；在西台子冰雪运</w:t>
      </w:r>
      <w:r>
        <w:rPr>
          <w:spacing w:val="-14"/>
        </w:rPr>
        <w:t xml:space="preserve">动基地设 </w:t>
      </w:r>
      <w:r>
        <w:rPr>
          <w:rFonts w:ascii="Times New Roman" w:eastAsia="Times New Roman"/>
        </w:rPr>
        <w:t xml:space="preserve">10kV </w:t>
      </w:r>
      <w:r>
        <w:rPr>
          <w:spacing w:val="-11"/>
        </w:rPr>
        <w:t xml:space="preserve">变电站，容量为 </w:t>
      </w:r>
      <w:r>
        <w:rPr>
          <w:rFonts w:ascii="Times New Roman" w:eastAsia="Times New Roman"/>
          <w:spacing w:val="-5"/>
        </w:rPr>
        <w:t>1000kVA</w:t>
      </w:r>
      <w:r>
        <w:rPr>
          <w:spacing w:val="-5"/>
        </w:rPr>
        <w:t>。偏远景点可以考虑太阳能、风能等清</w:t>
      </w:r>
      <w:r>
        <w:rPr>
          <w:spacing w:val="-10"/>
        </w:rPr>
        <w:t>洁能源用电。景区内中低压配电线路沿主干道全部采用电缆，在专用电力管沟内</w:t>
      </w:r>
      <w:r>
        <w:t>埋地敷设。</w:t>
      </w:r>
      <w:r>
        <w:rPr>
          <w:rFonts w:ascii="Times New Roman" w:eastAsia="Times New Roman"/>
        </w:rPr>
        <w:t xml:space="preserve">10kV </w:t>
      </w:r>
      <w:r>
        <w:rPr>
          <w:spacing w:val="-1"/>
        </w:rPr>
        <w:t>线路及变电站低压出线应沿区内规划道路敷设，景区内支路及</w:t>
      </w:r>
      <w:r>
        <w:t>近期建设时可采用架空线，待经济条件允许时逐步改为电缆敷设。</w:t>
      </w:r>
    </w:p>
    <w:p>
      <w:pPr>
        <w:pStyle w:val="6"/>
        <w:spacing w:before="4" w:line="364" w:lineRule="auto"/>
        <w:ind w:left="220" w:right="577" w:firstLine="480"/>
        <w:jc w:val="both"/>
      </w:pPr>
      <w:r>
        <w:rPr>
          <w:spacing w:val="-7"/>
        </w:rPr>
        <w:t>景区的低压配电采用箱式变，箱式变设置应与景区周围环境相协调，应注意</w:t>
      </w:r>
      <w:r>
        <w:rPr>
          <w:spacing w:val="-10"/>
        </w:rPr>
        <w:t>按照人文、景观要求进行外部美化，对于景区内影响景观的现状杆上变，应与景</w:t>
      </w:r>
      <w:r>
        <w:t>区环境相协调，有条件建议改造为箱式变。</w:t>
      </w:r>
    </w:p>
    <w:p>
      <w:pPr>
        <w:pStyle w:val="6"/>
        <w:spacing w:before="2"/>
        <w:rPr>
          <w:sz w:val="18"/>
        </w:rPr>
      </w:pPr>
    </w:p>
    <w:p>
      <w:pPr>
        <w:pStyle w:val="4"/>
        <w:tabs>
          <w:tab w:val="left" w:pos="2307"/>
        </w:tabs>
      </w:pPr>
      <w:r>
        <w:t>第三十二条</w:t>
      </w:r>
      <w:r>
        <w:tab/>
      </w:r>
      <w:bookmarkStart w:id="113" w:name="第三十二条　通信工程规划"/>
      <w:bookmarkEnd w:id="113"/>
      <w:r>
        <w:t>通信工程规划</w:t>
      </w:r>
    </w:p>
    <w:p>
      <w:pPr>
        <w:pStyle w:val="6"/>
        <w:spacing w:before="8"/>
        <w:rPr>
          <w:rFonts w:ascii="黑体"/>
          <w:b/>
        </w:rPr>
      </w:pPr>
    </w:p>
    <w:p>
      <w:pPr>
        <w:pStyle w:val="6"/>
        <w:spacing w:line="364" w:lineRule="auto"/>
        <w:ind w:left="220" w:right="577" w:firstLine="480"/>
      </w:pPr>
      <w:r>
        <w:rPr>
          <w:spacing w:val="-6"/>
        </w:rPr>
        <w:t>景区通信采用有线通信与无线通信相结合的方式，固定电话根据服务设施和</w:t>
      </w:r>
      <w:r>
        <w:t>旅游服务点设置通信模块，通过数字光纤线路接入阜康市固定通信系统。</w:t>
      </w:r>
    </w:p>
    <w:p>
      <w:pPr>
        <w:pStyle w:val="6"/>
        <w:spacing w:before="1"/>
        <w:ind w:left="700"/>
      </w:pPr>
      <w:r>
        <w:t>在服务基地设卫星电视地面接收站，建设有线电视系统，满足游客收看电视</w:t>
      </w:r>
    </w:p>
    <w:p>
      <w:pPr>
        <w:spacing w:after="0"/>
        <w:sectPr>
          <w:pgSz w:w="11910" w:h="16840"/>
          <w:pgMar w:top="1400" w:right="1220" w:bottom="1180" w:left="1580" w:header="897" w:footer="989" w:gutter="0"/>
          <w:cols w:space="720" w:num="1"/>
        </w:sectPr>
      </w:pPr>
    </w:p>
    <w:p>
      <w:pPr>
        <w:pStyle w:val="6"/>
        <w:spacing w:before="118"/>
        <w:ind w:left="220"/>
      </w:pPr>
      <w:r>
        <w:t>节目的需要。</w:t>
      </w:r>
    </w:p>
    <w:p>
      <w:pPr>
        <w:pStyle w:val="6"/>
        <w:spacing w:before="161" w:line="364" w:lineRule="auto"/>
        <w:ind w:left="220" w:right="577" w:firstLine="480"/>
        <w:jc w:val="both"/>
      </w:pPr>
      <w:r>
        <w:rPr>
          <w:spacing w:val="-7"/>
        </w:rPr>
        <w:t>景区内通信线缆采用埋地敷设，主要沿公路和主游道敷设，仅在不影响景观的地段可以采用架空方式，具体选址位置需建设单位与专业单位协商。通信设施</w:t>
      </w:r>
      <w:r>
        <w:t>的选址和建设应尽量避开景观视廊，不得破坏景区的视觉景观。</w:t>
      </w:r>
    </w:p>
    <w:p>
      <w:pPr>
        <w:pStyle w:val="6"/>
        <w:spacing w:before="1" w:line="364" w:lineRule="auto"/>
        <w:ind w:left="220" w:right="577" w:firstLine="480"/>
        <w:jc w:val="both"/>
      </w:pPr>
      <w:r>
        <w:rPr>
          <w:spacing w:val="-3"/>
        </w:rPr>
        <w:t xml:space="preserve">全面开通宽带互联网业务，在主要景区景点宽带接入网覆盖率为 </w:t>
      </w:r>
      <w:r>
        <w:rPr>
          <w:rFonts w:ascii="Times New Roman" w:eastAsia="Times New Roman"/>
          <w:spacing w:val="-6"/>
        </w:rPr>
        <w:t>100%</w:t>
      </w:r>
      <w:r>
        <w:rPr>
          <w:spacing w:val="-11"/>
        </w:rPr>
        <w:t>，逐</w:t>
      </w:r>
      <w:r>
        <w:t>步发展到通信网、计算机网和广播电视网三网合一。</w:t>
      </w:r>
    </w:p>
    <w:p>
      <w:pPr>
        <w:pStyle w:val="6"/>
        <w:spacing w:before="2" w:line="364" w:lineRule="auto"/>
        <w:ind w:left="220" w:right="577" w:firstLine="480"/>
        <w:jc w:val="both"/>
      </w:pPr>
      <w:r>
        <w:rPr>
          <w:spacing w:val="-3"/>
        </w:rPr>
        <w:t>构建数字安全监控系统，监控系统设置应当遵守</w:t>
      </w:r>
      <w:r>
        <w:rPr>
          <w:rFonts w:ascii="Times New Roman" w:hAnsi="Times New Roman" w:eastAsia="Times New Roman"/>
        </w:rPr>
        <w:t>“</w:t>
      </w:r>
      <w:r>
        <w:rPr>
          <w:spacing w:val="-7"/>
        </w:rPr>
        <w:t>人防、物防、技防相结合</w:t>
      </w:r>
      <w:r>
        <w:rPr>
          <w:rFonts w:ascii="Times New Roman" w:hAnsi="Times New Roman" w:eastAsia="Times New Roman"/>
          <w:spacing w:val="-16"/>
        </w:rPr>
        <w:t xml:space="preserve">” </w:t>
      </w:r>
      <w:r>
        <w:rPr>
          <w:spacing w:val="-10"/>
        </w:rPr>
        <w:t>的指导思想，从确保游人安全利益出发，以游人游览线路为重点，兼顾景区安全</w:t>
      </w:r>
      <w:r>
        <w:rPr>
          <w:spacing w:val="-3"/>
        </w:rPr>
        <w:t>防范工作等内容，应设置在主要出入口</w:t>
      </w:r>
      <w:r>
        <w:t>（大门</w:t>
      </w:r>
      <w:r>
        <w:rPr>
          <w:spacing w:val="-15"/>
        </w:rPr>
        <w:t>）</w:t>
      </w:r>
      <w:r>
        <w:rPr>
          <w:spacing w:val="-9"/>
        </w:rPr>
        <w:t>、停车场、售票处、漂流、游人</w:t>
      </w:r>
      <w:r>
        <w:t>聚集区、和水面周边等，保障游人在景区内的人身和财产安全。、</w:t>
      </w:r>
    </w:p>
    <w:p>
      <w:pPr>
        <w:pStyle w:val="6"/>
        <w:spacing w:line="233" w:lineRule="exact"/>
        <w:ind w:left="640"/>
      </w:pPr>
      <w:r>
        <w:t>在有规模的旅游接待设施处设邮政代办点，方便为游客提供邮政服务。</w:t>
      </w:r>
    </w:p>
    <w:p>
      <w:pPr>
        <w:pStyle w:val="6"/>
        <w:spacing w:before="7"/>
      </w:pPr>
    </w:p>
    <w:p>
      <w:pPr>
        <w:pStyle w:val="4"/>
        <w:tabs>
          <w:tab w:val="left" w:pos="2307"/>
        </w:tabs>
      </w:pPr>
      <w:r>
        <w:t>第三十三条</w:t>
      </w:r>
      <w:r>
        <w:tab/>
      </w:r>
      <w:bookmarkStart w:id="114" w:name="第三十三条　环卫设施规划"/>
      <w:bookmarkEnd w:id="114"/>
      <w:r>
        <w:t>环卫设施规划</w:t>
      </w:r>
    </w:p>
    <w:p>
      <w:pPr>
        <w:pStyle w:val="6"/>
        <w:spacing w:before="5"/>
        <w:rPr>
          <w:rFonts w:ascii="黑体"/>
          <w:b/>
        </w:rPr>
      </w:pPr>
    </w:p>
    <w:p>
      <w:pPr>
        <w:pStyle w:val="6"/>
        <w:spacing w:line="364" w:lineRule="auto"/>
        <w:ind w:left="220" w:right="515" w:firstLine="480"/>
      </w:pPr>
      <w:r>
        <w:t xml:space="preserve">道路清扫实现全日制保洁，景区生活垃圾分类比例达到 </w:t>
      </w:r>
      <w:r>
        <w:rPr>
          <w:rFonts w:ascii="Times New Roman" w:eastAsia="Times New Roman"/>
        </w:rPr>
        <w:t>100%</w:t>
      </w:r>
      <w:r>
        <w:t xml:space="preserve">。垃圾、粪便无害化处理率为 </w:t>
      </w:r>
      <w:r>
        <w:rPr>
          <w:rFonts w:ascii="Times New Roman" w:eastAsia="Times New Roman"/>
        </w:rPr>
        <w:t>100%</w:t>
      </w:r>
      <w:r>
        <w:t xml:space="preserve">。旅游厕所 </w:t>
      </w:r>
      <w:r>
        <w:rPr>
          <w:rFonts w:ascii="Times New Roman" w:eastAsia="Times New Roman"/>
        </w:rPr>
        <w:t xml:space="preserve">A </w:t>
      </w:r>
      <w:r>
        <w:t xml:space="preserve">级及以上比例为 </w:t>
      </w:r>
      <w:r>
        <w:rPr>
          <w:rFonts w:ascii="Times New Roman" w:eastAsia="Times New Roman"/>
        </w:rPr>
        <w:t>100%</w:t>
      </w:r>
      <w:r>
        <w:t>。</w:t>
      </w:r>
    </w:p>
    <w:p>
      <w:pPr>
        <w:pStyle w:val="6"/>
        <w:spacing w:before="1" w:line="364" w:lineRule="auto"/>
        <w:ind w:left="220" w:right="457" w:firstLine="480"/>
      </w:pPr>
      <w:r>
        <w:rPr>
          <w:spacing w:val="-4"/>
        </w:rPr>
        <w:t>规划在天问谷休闲度假基地和西台子冰雪运动基地各设置垃圾转运站，在石</w:t>
      </w:r>
      <w:r>
        <w:rPr>
          <w:spacing w:val="-11"/>
        </w:rPr>
        <w:t>人沟口村、玫瑰园、薰衣草基地、民俗风情园和西台子自驾露营地等地周边分别</w:t>
      </w:r>
      <w:r>
        <w:rPr>
          <w:spacing w:val="-14"/>
        </w:rPr>
        <w:t>设置垃圾收集点，每日定时安排垃圾清运车进行分级转运。垃圾转运站设置在交</w:t>
      </w:r>
      <w:r>
        <w:rPr>
          <w:spacing w:val="-17"/>
        </w:rPr>
        <w:t>通运输方便且不影响生态环境和游览活动的地段，具有一定的防护距离。游步道</w:t>
      </w:r>
      <w:r>
        <w:rPr>
          <w:spacing w:val="-26"/>
        </w:rPr>
        <w:t xml:space="preserve">沿线按照 </w:t>
      </w:r>
      <w:r>
        <w:rPr>
          <w:rFonts w:ascii="Times New Roman" w:eastAsia="Times New Roman"/>
        </w:rPr>
        <w:t xml:space="preserve">500~1000m </w:t>
      </w:r>
      <w:r>
        <w:rPr>
          <w:spacing w:val="-7"/>
        </w:rPr>
        <w:t>的间距补充垃圾筒，定期安排环卫人员清理游线周边卫生。</w:t>
      </w:r>
      <w:r>
        <w:t>设立警示牌，不得随意乱扔垃圾。</w:t>
      </w:r>
    </w:p>
    <w:p>
      <w:pPr>
        <w:pStyle w:val="6"/>
        <w:spacing w:before="4" w:line="364" w:lineRule="auto"/>
        <w:ind w:left="220" w:right="457" w:firstLine="480"/>
      </w:pPr>
      <w:r>
        <w:rPr>
          <w:spacing w:val="-7"/>
        </w:rPr>
        <w:t xml:space="preserve">景区规划公共厕所 </w:t>
      </w:r>
      <w:r>
        <w:rPr>
          <w:rFonts w:ascii="Times New Roman" w:eastAsia="Times New Roman"/>
        </w:rPr>
        <w:t xml:space="preserve">10 </w:t>
      </w:r>
      <w:r>
        <w:t>个，位于玫瑰园服务点、石人沟口村、薰衣草基地服</w:t>
      </w:r>
      <w:r>
        <w:rPr>
          <w:spacing w:val="-7"/>
        </w:rPr>
        <w:t>务点、景区北二入口、天问谷休闲度假基地</w:t>
      </w:r>
      <w:r>
        <w:t>（</w:t>
      </w:r>
      <w:r>
        <w:rPr>
          <w:spacing w:val="-4"/>
        </w:rPr>
        <w:t>天墉城、民俗风情园</w:t>
      </w:r>
      <w:r>
        <w:rPr>
          <w:spacing w:val="-17"/>
        </w:rPr>
        <w:t>）</w:t>
      </w:r>
      <w:r>
        <w:rPr>
          <w:spacing w:val="-4"/>
        </w:rPr>
        <w:t>、西台子冰</w:t>
      </w:r>
      <w:r>
        <w:rPr>
          <w:spacing w:val="-12"/>
        </w:rPr>
        <w:t>雪运动基地</w:t>
      </w:r>
      <w:r>
        <w:rPr>
          <w:spacing w:val="-3"/>
        </w:rPr>
        <w:t>（</w:t>
      </w:r>
      <w:r>
        <w:rPr>
          <w:spacing w:val="-11"/>
        </w:rPr>
        <w:t>特色商业街、自驾露营地、体育公园</w:t>
      </w:r>
      <w:r>
        <w:rPr>
          <w:spacing w:val="-44"/>
        </w:rPr>
        <w:t>）</w:t>
      </w:r>
      <w:r>
        <w:rPr>
          <w:spacing w:val="-8"/>
        </w:rPr>
        <w:t>周边，设置醒目的引导标识。</w:t>
      </w:r>
      <w:r>
        <w:rPr>
          <w:spacing w:val="-7"/>
        </w:rPr>
        <w:t>公厕的设计建造应达到《城市公共厕所规划和设计标准》的要求，主要游览景区</w:t>
      </w:r>
      <w:r>
        <w:rPr>
          <w:spacing w:val="-12"/>
        </w:rPr>
        <w:t>内的公共厕所应逐步达到星级旅游厕所的标准。公共厕所建筑形式与周围景观环</w:t>
      </w:r>
      <w:r>
        <w:rPr>
          <w:spacing w:val="-13"/>
        </w:rPr>
        <w:t>境相协调，并逐步改造为无水公厕和可移动式厕所，并配备小型移动水箱供游客清洗使用。污水排入污水主管网，最终进入阜康市市政管网。</w:t>
      </w:r>
    </w:p>
    <w:p>
      <w:pPr>
        <w:spacing w:after="0" w:line="364" w:lineRule="auto"/>
        <w:sectPr>
          <w:pgSz w:w="11910" w:h="16840"/>
          <w:pgMar w:top="1400" w:right="1220" w:bottom="1180" w:left="1580" w:header="897" w:footer="989" w:gutter="0"/>
          <w:cols w:space="720" w:num="1"/>
        </w:sectPr>
      </w:pPr>
    </w:p>
    <w:p>
      <w:pPr>
        <w:pStyle w:val="6"/>
        <w:spacing w:before="8"/>
        <w:rPr>
          <w:sz w:val="8"/>
        </w:rPr>
      </w:pPr>
    </w:p>
    <w:p>
      <w:pPr>
        <w:pStyle w:val="4"/>
        <w:tabs>
          <w:tab w:val="left" w:pos="2307"/>
        </w:tabs>
        <w:spacing w:before="61"/>
      </w:pPr>
      <w:r>
        <w:t>第三十四条</w:t>
      </w:r>
      <w:r>
        <w:tab/>
      </w:r>
      <w:bookmarkStart w:id="115" w:name="第三十四条　灾害应急规划"/>
      <w:bookmarkEnd w:id="115"/>
      <w:r>
        <w:t>灾害应急规划</w:t>
      </w:r>
    </w:p>
    <w:p>
      <w:pPr>
        <w:pStyle w:val="6"/>
        <w:spacing w:before="5"/>
        <w:rPr>
          <w:rFonts w:ascii="黑体"/>
          <w:b/>
        </w:rPr>
      </w:pPr>
    </w:p>
    <w:p>
      <w:pPr>
        <w:pStyle w:val="6"/>
        <w:spacing w:line="364" w:lineRule="auto"/>
        <w:ind w:left="220" w:right="577" w:firstLine="480"/>
        <w:jc w:val="both"/>
      </w:pPr>
      <w:r>
        <w:rPr>
          <w:spacing w:val="2"/>
        </w:rPr>
        <w:t>规划在天问谷休闲度假基地和西台子冰雪运动基地设立救灾指挥分队和防</w:t>
      </w:r>
      <w:r>
        <w:rPr>
          <w:spacing w:val="-8"/>
        </w:rPr>
        <w:t>灾救治中心，配备应急通讯设备、救援设施、发电机、应急反应车辆、基本医疗</w:t>
      </w:r>
      <w:r>
        <w:rPr>
          <w:spacing w:val="-10"/>
        </w:rPr>
        <w:t>设备及救护车，并在西台子冰雪运动基地择地设置应急直升机停机坪，当重大灾</w:t>
      </w:r>
      <w:r>
        <w:t>害发生时，可充分利用应急直升机救援，加快救援速度。</w:t>
      </w:r>
    </w:p>
    <w:p>
      <w:pPr>
        <w:pStyle w:val="6"/>
        <w:spacing w:before="3" w:line="364" w:lineRule="auto"/>
        <w:ind w:left="220" w:right="577" w:firstLine="480"/>
        <w:jc w:val="both"/>
      </w:pPr>
      <w:r>
        <w:rPr>
          <w:spacing w:val="-9"/>
        </w:rPr>
        <w:t>利用景区内的广场、停车场等开敞地作为灾害发生时的临时避难场所，结合</w:t>
      </w:r>
      <w:r>
        <w:rPr>
          <w:spacing w:val="-6"/>
        </w:rPr>
        <w:t>景区日常经营储备必要的食品、饮用水等生活物资，同时储备发电机、帐篷、棉</w:t>
      </w:r>
      <w:r>
        <w:t>被等物资，发生大型灾害时可作为应急救灾物资。</w:t>
      </w:r>
    </w:p>
    <w:p>
      <w:pPr>
        <w:pStyle w:val="6"/>
        <w:spacing w:before="2"/>
        <w:rPr>
          <w:sz w:val="18"/>
        </w:rPr>
      </w:pPr>
    </w:p>
    <w:p>
      <w:pPr>
        <w:pStyle w:val="4"/>
        <w:tabs>
          <w:tab w:val="left" w:pos="2307"/>
        </w:tabs>
      </w:pPr>
      <w:r>
        <w:t>第三十五条</w:t>
      </w:r>
      <w:r>
        <w:tab/>
      </w:r>
      <w:bookmarkStart w:id="116" w:name="第三十五条　防洪规划"/>
      <w:bookmarkEnd w:id="116"/>
      <w:r>
        <w:t>防洪规划</w:t>
      </w:r>
    </w:p>
    <w:p>
      <w:pPr>
        <w:pStyle w:val="6"/>
        <w:spacing w:before="7"/>
        <w:rPr>
          <w:rFonts w:ascii="黑体"/>
          <w:b/>
        </w:rPr>
      </w:pPr>
    </w:p>
    <w:p>
      <w:pPr>
        <w:pStyle w:val="6"/>
        <w:spacing w:line="364" w:lineRule="auto"/>
        <w:ind w:left="220" w:right="485" w:firstLine="480"/>
      </w:pPr>
      <w:r>
        <w:t>提高景区范围内防洪排涝能力，确保设计洪水位下不出险，同时营造良好的人、水和谐环境，增强规划范围水体调蓄能力，减少动力设施、降低能源消耗。</w:t>
      </w:r>
    </w:p>
    <w:p>
      <w:pPr>
        <w:pStyle w:val="6"/>
        <w:spacing w:before="1" w:line="364" w:lineRule="auto"/>
        <w:ind w:left="220" w:right="577" w:firstLine="480"/>
        <w:jc w:val="both"/>
      </w:pPr>
      <w:r>
        <w:rPr>
          <w:spacing w:val="-8"/>
        </w:rPr>
        <w:t xml:space="preserve">景区防洪标准为 </w:t>
      </w:r>
      <w:r>
        <w:rPr>
          <w:rFonts w:ascii="Times New Roman" w:eastAsia="Times New Roman"/>
        </w:rPr>
        <w:t xml:space="preserve">20 </w:t>
      </w:r>
      <w:r>
        <w:rPr>
          <w:spacing w:val="-12"/>
        </w:rPr>
        <w:t xml:space="preserve">年一遇，山洪防治标准为 </w:t>
      </w:r>
      <w:r>
        <w:rPr>
          <w:rFonts w:ascii="Times New Roman" w:eastAsia="Times New Roman"/>
        </w:rPr>
        <w:t xml:space="preserve">10 </w:t>
      </w:r>
      <w:r>
        <w:rPr>
          <w:spacing w:val="-8"/>
        </w:rPr>
        <w:t>年一遇。河道防洪标准取根</w:t>
      </w:r>
      <w:r>
        <w:rPr>
          <w:spacing w:val="-10"/>
        </w:rPr>
        <w:t>据《三工河管理范围划定报告》中对岸线管理范围边界线划分成果，三工河防洪</w:t>
      </w:r>
      <w:r>
        <w:rPr>
          <w:spacing w:val="-16"/>
        </w:rPr>
        <w:t xml:space="preserve">标准为 </w:t>
      </w:r>
      <w:r>
        <w:rPr>
          <w:rFonts w:ascii="Times New Roman" w:eastAsia="Times New Roman"/>
        </w:rPr>
        <w:t xml:space="preserve">20 </w:t>
      </w:r>
      <w:r>
        <w:rPr>
          <w:spacing w:val="-10"/>
        </w:rPr>
        <w:t xml:space="preserve">年一遇，堤防级别为 </w:t>
      </w:r>
      <w:r>
        <w:rPr>
          <w:rFonts w:ascii="Times New Roman" w:eastAsia="Times New Roman"/>
        </w:rPr>
        <w:t xml:space="preserve">4 </w:t>
      </w:r>
      <w:r>
        <w:rPr>
          <w:spacing w:val="-11"/>
        </w:rPr>
        <w:t xml:space="preserve">级，河口线向外 </w:t>
      </w:r>
      <w:r>
        <w:rPr>
          <w:rFonts w:ascii="Times New Roman" w:eastAsia="Times New Roman"/>
        </w:rPr>
        <w:t xml:space="preserve">5~10m </w:t>
      </w:r>
      <w:r>
        <w:rPr>
          <w:spacing w:val="-3"/>
        </w:rPr>
        <w:t>作为管理范围线</w:t>
      </w:r>
      <w:r>
        <w:t>（</w:t>
      </w:r>
      <w:r>
        <w:rPr>
          <w:spacing w:val="-8"/>
        </w:rPr>
        <w:t>外缘</w:t>
      </w:r>
      <w:r>
        <w:t>线</w:t>
      </w:r>
      <w:r>
        <w:rPr>
          <w:spacing w:val="-14"/>
        </w:rPr>
        <w:t>）</w:t>
      </w:r>
      <w:r>
        <w:rPr>
          <w:spacing w:val="-12"/>
        </w:rPr>
        <w:t xml:space="preserve">；防洪标准为 </w:t>
      </w:r>
      <w:r>
        <w:rPr>
          <w:rFonts w:ascii="Times New Roman" w:eastAsia="Times New Roman"/>
        </w:rPr>
        <w:t xml:space="preserve">10 </w:t>
      </w:r>
      <w:r>
        <w:rPr>
          <w:spacing w:val="-9"/>
        </w:rPr>
        <w:t xml:space="preserve">年一遇，堤防级别为 </w:t>
      </w:r>
      <w:r>
        <w:rPr>
          <w:rFonts w:ascii="Times New Roman" w:eastAsia="Times New Roman"/>
        </w:rPr>
        <w:t xml:space="preserve">5 </w:t>
      </w:r>
      <w:r>
        <w:rPr>
          <w:spacing w:val="-11"/>
        </w:rPr>
        <w:t xml:space="preserve">级，河口线向外 </w:t>
      </w:r>
      <w:r>
        <w:rPr>
          <w:rFonts w:ascii="Times New Roman" w:eastAsia="Times New Roman"/>
        </w:rPr>
        <w:t xml:space="preserve">5~10m </w:t>
      </w:r>
      <w:r>
        <w:rPr>
          <w:spacing w:val="-4"/>
        </w:rPr>
        <w:t>作为管理范</w:t>
      </w:r>
      <w:r>
        <w:t>围线（外缘线）。</w:t>
      </w:r>
    </w:p>
    <w:p>
      <w:pPr>
        <w:pStyle w:val="6"/>
        <w:spacing w:before="3" w:line="364" w:lineRule="auto"/>
        <w:ind w:left="220" w:right="457" w:firstLine="480"/>
      </w:pPr>
      <w:r>
        <w:rPr>
          <w:spacing w:val="-7"/>
        </w:rPr>
        <w:t>山洪防范可修筑人工护坡、截洪沟，排洪沟与截洪沟应利用卵石或片石砌筑</w:t>
      </w:r>
      <w:r>
        <w:rPr>
          <w:spacing w:val="-17"/>
        </w:rPr>
        <w:t xml:space="preserve">成梯形明渠。坡度 </w:t>
      </w:r>
      <w:r>
        <w:rPr>
          <w:rFonts w:ascii="Times New Roman" w:hAnsi="Times New Roman" w:eastAsia="Times New Roman"/>
        </w:rPr>
        <w:t>30° ~ 45°</w:t>
      </w:r>
      <w:r>
        <w:rPr>
          <w:spacing w:val="-6"/>
        </w:rPr>
        <w:t>的山地容易崩塌地带，应采取工程安全加固措施，进</w:t>
      </w:r>
      <w:r>
        <w:rPr>
          <w:spacing w:val="-11"/>
        </w:rPr>
        <w:t>一步减少山洪发生几率。收集气象信息与历年洪水信息，建立预测预警系统，完</w:t>
      </w:r>
      <w:r>
        <w:rPr>
          <w:spacing w:val="-16"/>
        </w:rPr>
        <w:t xml:space="preserve">善风景区防汛预案与山洪灾害防御预案，加强防灾避灾知识宣传。加强景区内溪河河谷的整治，疏浚现有河道，恢复人为破坏的水系；对溪流进行清理疏浚时， </w:t>
      </w:r>
      <w:r>
        <w:rPr>
          <w:spacing w:val="-21"/>
        </w:rPr>
        <w:t>应处理与自然水景的关系，利用天然的溪、涧、瀑、池，降低流速，减小冲刷力。</w:t>
      </w:r>
    </w:p>
    <w:p>
      <w:pPr>
        <w:pStyle w:val="6"/>
        <w:spacing w:before="4" w:line="364" w:lineRule="auto"/>
        <w:ind w:left="220" w:right="577" w:firstLine="480"/>
        <w:jc w:val="both"/>
      </w:pPr>
      <w:r>
        <w:rPr>
          <w:spacing w:val="-7"/>
        </w:rPr>
        <w:t xml:space="preserve">依据三工河管理范围边界线划分成果，明确景区河谷内新建建筑物和配套设施的安全退距为 </w:t>
      </w:r>
      <w:r>
        <w:rPr>
          <w:rFonts w:ascii="Times New Roman" w:eastAsia="Times New Roman"/>
        </w:rPr>
        <w:t xml:space="preserve">30 </w:t>
      </w:r>
      <w:r>
        <w:rPr>
          <w:spacing w:val="-1"/>
        </w:rPr>
        <w:t>米，保护建筑物周围森林植被，加强水土保持，进一步提高</w:t>
      </w:r>
      <w:r>
        <w:t>风景区植被覆盖率，减少地表的瞬时径流量。</w:t>
      </w:r>
    </w:p>
    <w:p>
      <w:pPr>
        <w:pStyle w:val="6"/>
        <w:spacing w:before="2"/>
        <w:rPr>
          <w:sz w:val="18"/>
        </w:rPr>
      </w:pPr>
    </w:p>
    <w:p>
      <w:pPr>
        <w:pStyle w:val="4"/>
        <w:tabs>
          <w:tab w:val="left" w:pos="2307"/>
        </w:tabs>
      </w:pPr>
      <w:r>
        <w:t>第三十六条</w:t>
      </w:r>
      <w:r>
        <w:tab/>
      </w:r>
      <w:bookmarkStart w:id="117" w:name="第三十六条　消防规划"/>
      <w:bookmarkEnd w:id="117"/>
      <w:r>
        <w:t>消防规划</w:t>
      </w:r>
    </w:p>
    <w:p>
      <w:pPr>
        <w:pStyle w:val="6"/>
        <w:spacing w:before="5"/>
        <w:rPr>
          <w:rFonts w:ascii="黑体"/>
          <w:b/>
        </w:rPr>
      </w:pPr>
    </w:p>
    <w:p>
      <w:pPr>
        <w:pStyle w:val="6"/>
        <w:ind w:left="700"/>
        <w:rPr>
          <w:rFonts w:ascii="Times New Roman" w:eastAsia="Times New Roman"/>
        </w:rPr>
      </w:pPr>
      <w:r>
        <w:t>景区内各类建筑和设施的消防标准应执行《建筑设计防火规范》（</w:t>
      </w:r>
      <w:r>
        <w:rPr>
          <w:rFonts w:ascii="Times New Roman" w:eastAsia="Times New Roman"/>
        </w:rPr>
        <w:t>GB</w:t>
      </w:r>
    </w:p>
    <w:p>
      <w:pPr>
        <w:spacing w:after="0"/>
        <w:rPr>
          <w:rFonts w:ascii="Times New Roman" w:eastAsia="Times New Roman"/>
        </w:rPr>
        <w:sectPr>
          <w:pgSz w:w="11910" w:h="16840"/>
          <w:pgMar w:top="1400" w:right="1220" w:bottom="1180" w:left="1580" w:header="897" w:footer="989" w:gutter="0"/>
          <w:cols w:space="720" w:num="1"/>
        </w:sectPr>
      </w:pPr>
    </w:p>
    <w:p>
      <w:pPr>
        <w:pStyle w:val="6"/>
        <w:spacing w:before="118" w:line="364" w:lineRule="auto"/>
        <w:ind w:left="220" w:right="485"/>
      </w:pPr>
      <w:r>
        <w:rPr>
          <w:rFonts w:ascii="Times New Roman" w:hAnsi="Times New Roman" w:eastAsia="Times New Roman"/>
        </w:rPr>
        <w:t>50016—2014</w:t>
      </w:r>
      <w:r>
        <w:t>）相关规定，规划各设施建筑与公共场地均配置应急灭火设备与火</w:t>
      </w:r>
      <w:r>
        <w:rPr>
          <w:spacing w:val="-9"/>
        </w:rPr>
        <w:t>灾报警系统。消防用水由各接待点供水管网直接供给，依照景区内最大单体建筑</w:t>
      </w:r>
      <w:r>
        <w:rPr>
          <w:spacing w:val="-11"/>
        </w:rPr>
        <w:t>面积、同时起火数量及灭火用水流量等情况确定景区景点的消防用水量，满足不</w:t>
      </w:r>
      <w:r>
        <w:rPr>
          <w:spacing w:val="-12"/>
        </w:rPr>
        <w:t>同区域应急用水和消防需求。景观河道和水池应预留场地，可供紧急消防取水。</w:t>
      </w:r>
      <w:r>
        <w:rPr>
          <w:spacing w:val="-4"/>
        </w:rPr>
        <w:t>沿给水干管上的主要建筑物旁必须设置室外地上式消火栓，间距满足相关规范要求，在游步道周边可适量布置消防栓。</w:t>
      </w:r>
    </w:p>
    <w:p>
      <w:pPr>
        <w:pStyle w:val="6"/>
        <w:spacing w:before="4" w:line="364" w:lineRule="auto"/>
        <w:ind w:left="220" w:right="577" w:firstLine="480"/>
        <w:jc w:val="both"/>
      </w:pPr>
      <w:r>
        <w:rPr>
          <w:spacing w:val="-7"/>
        </w:rPr>
        <w:t>规划全面建设景区森林防火预防、扑救、保障三大体系内容。大幅提高森林</w:t>
      </w:r>
      <w:r>
        <w:rPr>
          <w:spacing w:val="-9"/>
        </w:rPr>
        <w:t>防火装备水平、改善基础设施条件，增强预警、监测、应急处置和扑救能力，实</w:t>
      </w:r>
      <w:r>
        <w:rPr>
          <w:spacing w:val="-8"/>
        </w:rPr>
        <w:t>现火灾防控现代化、管理工作规范化、队伍建设专业化、扑救工作科学化，使森</w:t>
      </w:r>
      <w:r>
        <w:rPr>
          <w:spacing w:val="-5"/>
        </w:rPr>
        <w:t xml:space="preserve">林火灾受害率稳定控制在 </w:t>
      </w:r>
      <w:r>
        <w:rPr>
          <w:rFonts w:ascii="Times New Roman" w:hAnsi="Times New Roman" w:eastAsia="Times New Roman"/>
        </w:rPr>
        <w:t>8‰</w:t>
      </w:r>
      <w:r>
        <w:t>以下。</w:t>
      </w:r>
    </w:p>
    <w:p>
      <w:pPr>
        <w:pStyle w:val="6"/>
        <w:spacing w:before="2" w:line="364" w:lineRule="auto"/>
        <w:ind w:left="220" w:right="457" w:firstLine="480"/>
      </w:pPr>
      <w:r>
        <w:rPr>
          <w:spacing w:val="-5"/>
        </w:rPr>
        <w:t>构建和完善森林火险预警监测系统，提高瞭望监测能力。建立健全由预警分</w:t>
      </w:r>
      <w:r>
        <w:rPr>
          <w:spacing w:val="-10"/>
        </w:rPr>
        <w:t>中心、森林火险要素监测站和可燃物因子采集站构成的森林火险预警体系。建立</w:t>
      </w:r>
      <w:r>
        <w:rPr>
          <w:spacing w:val="-15"/>
        </w:rPr>
        <w:t>各级森林防火指挥调度系统，完善专业扑火工具及相关设备。进一步提高防火道</w:t>
      </w:r>
      <w:r>
        <w:rPr>
          <w:spacing w:val="-13"/>
        </w:rPr>
        <w:t>路网密度、改造培育林火阻隔带，形成阻隔功效较强、自然和工程相结合的高效</w:t>
      </w:r>
      <w:r>
        <w:rPr>
          <w:spacing w:val="-19"/>
        </w:rPr>
        <w:t xml:space="preserve">林火阻隔网络体系。建立完善以固定通信网络为基础，以车载、移动设备为支撑， </w:t>
      </w:r>
      <w:r>
        <w:t>以便携式应用通信系统为补充的森林防火通信系统。</w:t>
      </w:r>
    </w:p>
    <w:p>
      <w:pPr>
        <w:pStyle w:val="6"/>
        <w:spacing w:before="4" w:line="364" w:lineRule="auto"/>
        <w:ind w:left="220" w:right="577" w:firstLine="480"/>
        <w:jc w:val="both"/>
      </w:pPr>
      <w:r>
        <w:rPr>
          <w:spacing w:val="-7"/>
        </w:rPr>
        <w:t>加强森林防火宣传教育建设，广泛开展以游客为主体的防火教育，以减少火</w:t>
      </w:r>
      <w:r>
        <w:rPr>
          <w:spacing w:val="-8"/>
        </w:rPr>
        <w:t>灾人为发生的机率。进行必要的防火安全检查，禁止将易燃易爆品带入景区，严</w:t>
      </w:r>
      <w:r>
        <w:rPr>
          <w:spacing w:val="-10"/>
        </w:rPr>
        <w:t>禁明火野餐，严禁在吸烟区外抽烟，在主要景点道路设置防火宣传牌、宣传车等</w:t>
      </w:r>
      <w:r>
        <w:t>设备，同时在景区及周边乡镇开展防火宣传教育活动。</w:t>
      </w:r>
    </w:p>
    <w:p>
      <w:pPr>
        <w:pStyle w:val="6"/>
        <w:spacing w:before="5"/>
        <w:rPr>
          <w:sz w:val="18"/>
        </w:rPr>
      </w:pPr>
    </w:p>
    <w:p>
      <w:pPr>
        <w:pStyle w:val="4"/>
        <w:tabs>
          <w:tab w:val="left" w:pos="2307"/>
        </w:tabs>
      </w:pPr>
      <w:r>
        <w:t>第三十七条</w:t>
      </w:r>
      <w:r>
        <w:tab/>
      </w:r>
      <w:bookmarkStart w:id="118" w:name="第三十七条　防震抗震规划"/>
      <w:bookmarkEnd w:id="118"/>
      <w:r>
        <w:t>防震抗震规划</w:t>
      </w:r>
    </w:p>
    <w:p>
      <w:pPr>
        <w:pStyle w:val="6"/>
        <w:spacing w:before="5"/>
        <w:rPr>
          <w:rFonts w:ascii="黑体"/>
          <w:b/>
        </w:rPr>
      </w:pPr>
    </w:p>
    <w:p>
      <w:pPr>
        <w:pStyle w:val="6"/>
        <w:spacing w:line="364" w:lineRule="auto"/>
        <w:ind w:left="220" w:right="457" w:firstLine="480"/>
      </w:pPr>
      <w:r>
        <w:rPr>
          <w:spacing w:val="-3"/>
        </w:rPr>
        <w:t xml:space="preserve">景区内所有新建建筑和构筑物设施均按抗震烈度 </w:t>
      </w:r>
      <w:r>
        <w:rPr>
          <w:rFonts w:ascii="Times New Roman" w:eastAsia="Times New Roman"/>
        </w:rPr>
        <w:t xml:space="preserve">7 </w:t>
      </w:r>
      <w:r>
        <w:rPr>
          <w:spacing w:val="-21"/>
        </w:rPr>
        <w:t>度要求设防。新建、改建、</w:t>
      </w:r>
      <w:r>
        <w:rPr>
          <w:spacing w:val="-8"/>
        </w:rPr>
        <w:t>扩建的建筑工程，其抗震设防类别和抗震设防标准均应符合《建筑工程抗震设防分类标准》（</w:t>
      </w:r>
      <w:r>
        <w:rPr>
          <w:rFonts w:ascii="Times New Roman" w:eastAsia="Times New Roman"/>
          <w:spacing w:val="-8"/>
        </w:rPr>
        <w:t>GB50223-2008</w:t>
      </w:r>
      <w:r>
        <w:rPr>
          <w:spacing w:val="-8"/>
        </w:rPr>
        <w:t>）的要求。</w:t>
      </w:r>
    </w:p>
    <w:p>
      <w:pPr>
        <w:pStyle w:val="6"/>
        <w:spacing w:before="2" w:line="364" w:lineRule="auto"/>
        <w:ind w:left="220" w:right="577" w:firstLine="480"/>
      </w:pPr>
      <w:r>
        <w:rPr>
          <w:spacing w:val="-5"/>
        </w:rPr>
        <w:t>新建工程设计必须满足现行《建筑抗震设计规范》</w:t>
      </w:r>
      <w:r>
        <w:t>（</w:t>
      </w:r>
      <w:r>
        <w:rPr>
          <w:rFonts w:ascii="Times New Roman" w:hAnsi="Times New Roman" w:eastAsia="Times New Roman"/>
        </w:rPr>
        <w:t xml:space="preserve">GB </w:t>
      </w:r>
      <w:r>
        <w:rPr>
          <w:rFonts w:ascii="Times New Roman" w:hAnsi="Times New Roman" w:eastAsia="Times New Roman"/>
          <w:spacing w:val="-5"/>
        </w:rPr>
        <w:t>50011</w:t>
      </w:r>
      <w:r>
        <w:rPr>
          <w:spacing w:val="-5"/>
        </w:rPr>
        <w:t>—</w:t>
      </w:r>
      <w:r>
        <w:rPr>
          <w:rFonts w:ascii="Times New Roman" w:hAnsi="Times New Roman" w:eastAsia="Times New Roman"/>
          <w:spacing w:val="-5"/>
        </w:rPr>
        <w:t>2010</w:t>
      </w:r>
      <w:r>
        <w:rPr>
          <w:spacing w:val="-5"/>
        </w:rPr>
        <w:t>）</w:t>
      </w:r>
      <w:r>
        <w:rPr>
          <w:spacing w:val="-11"/>
        </w:rPr>
        <w:t>，对</w:t>
      </w:r>
      <w:r>
        <w:t>不符合抗震设防要求的工程项目，有关部门不予批准施工。</w:t>
      </w:r>
    </w:p>
    <w:p>
      <w:pPr>
        <w:pStyle w:val="6"/>
        <w:spacing w:before="1" w:line="364" w:lineRule="auto"/>
        <w:ind w:left="220" w:right="577" w:firstLine="480"/>
        <w:jc w:val="both"/>
      </w:pPr>
      <w:r>
        <w:rPr>
          <w:spacing w:val="-10"/>
        </w:rPr>
        <w:t>旅游服务点、游步道应尽可能避开存在地质隐患的地段；景区内的道路、桥</w:t>
      </w:r>
      <w:r>
        <w:rPr>
          <w:spacing w:val="-9"/>
        </w:rPr>
        <w:t xml:space="preserve">梁按抗震烈度 </w:t>
      </w:r>
      <w:r>
        <w:rPr>
          <w:rFonts w:ascii="Times New Roman" w:eastAsia="Times New Roman"/>
        </w:rPr>
        <w:t xml:space="preserve">8 </w:t>
      </w:r>
      <w:r>
        <w:rPr>
          <w:spacing w:val="-11"/>
        </w:rPr>
        <w:t>度设防，采用柔性道路设计，施工严格把关；强化交通指挥和管</w:t>
      </w:r>
      <w:r>
        <w:t>理，保证救灾通道的通畅。</w:t>
      </w:r>
    </w:p>
    <w:p>
      <w:pPr>
        <w:spacing w:after="0" w:line="364" w:lineRule="auto"/>
        <w:jc w:val="both"/>
        <w:sectPr>
          <w:pgSz w:w="11910" w:h="16840"/>
          <w:pgMar w:top="1400" w:right="1220" w:bottom="1180" w:left="1580" w:header="897" w:footer="989" w:gutter="0"/>
          <w:cols w:space="720" w:num="1"/>
        </w:sectPr>
      </w:pPr>
    </w:p>
    <w:p>
      <w:pPr>
        <w:pStyle w:val="6"/>
        <w:spacing w:before="118" w:line="364" w:lineRule="auto"/>
        <w:ind w:left="220" w:right="485" w:firstLine="480"/>
      </w:pPr>
      <w:r>
        <w:rPr>
          <w:spacing w:val="-7"/>
        </w:rPr>
        <w:t>提高生命线工程如交通运输系统、供电系统、通信系统、供水供气系统及医</w:t>
      </w:r>
      <w:r>
        <w:rPr>
          <w:spacing w:val="-8"/>
        </w:rPr>
        <w:t>疗卫生系统的防御减灾能力。供水管网采用环网，并采用抗震柔性接口。电力、</w:t>
      </w:r>
      <w:r>
        <w:t>电讯采用环形线路，重要设施要设置备用线路。</w:t>
      </w:r>
    </w:p>
    <w:p>
      <w:pPr>
        <w:pStyle w:val="6"/>
        <w:spacing w:before="2"/>
        <w:ind w:left="700"/>
      </w:pPr>
      <w:r>
        <w:t xml:space="preserve">设置必要的避震疏散通道，主要疏散道路宽度须在 </w:t>
      </w:r>
      <w:r>
        <w:rPr>
          <w:rFonts w:ascii="Times New Roman" w:eastAsia="Times New Roman"/>
        </w:rPr>
        <w:t xml:space="preserve">15 </w:t>
      </w:r>
      <w:r>
        <w:t>米以上，次要疏散道</w:t>
      </w:r>
    </w:p>
    <w:p>
      <w:pPr>
        <w:pStyle w:val="6"/>
        <w:spacing w:before="160" w:line="364" w:lineRule="auto"/>
        <w:ind w:left="220" w:right="577"/>
        <w:jc w:val="both"/>
      </w:pPr>
      <w:r>
        <w:rPr>
          <w:spacing w:val="-9"/>
        </w:rPr>
        <w:t xml:space="preserve">路宽度须在 </w:t>
      </w:r>
      <w:r>
        <w:rPr>
          <w:rFonts w:ascii="Times New Roman" w:eastAsia="Times New Roman"/>
        </w:rPr>
        <w:t xml:space="preserve">10 </w:t>
      </w:r>
      <w:r>
        <w:rPr>
          <w:spacing w:val="-1"/>
        </w:rPr>
        <w:t>米以上。设置必要的避震疏散场所，同时做好大型活动时的安全</w:t>
      </w:r>
      <w:r>
        <w:rPr>
          <w:spacing w:val="-11"/>
        </w:rPr>
        <w:t>疏散工作，可利用绿地、广场、停车场等空旷场地作为紧急疏散场所，就地组织</w:t>
      </w:r>
      <w:r>
        <w:t>疏散。</w:t>
      </w:r>
    </w:p>
    <w:p>
      <w:pPr>
        <w:pStyle w:val="6"/>
        <w:spacing w:before="5"/>
        <w:rPr>
          <w:sz w:val="18"/>
        </w:rPr>
      </w:pPr>
    </w:p>
    <w:p>
      <w:pPr>
        <w:pStyle w:val="4"/>
        <w:tabs>
          <w:tab w:val="left" w:pos="2307"/>
        </w:tabs>
      </w:pPr>
      <w:r>
        <w:t>第三十八条</w:t>
      </w:r>
      <w:r>
        <w:tab/>
      </w:r>
      <w:bookmarkStart w:id="119" w:name="第三十八条　地质灾害防治规划"/>
      <w:bookmarkEnd w:id="119"/>
      <w:r>
        <w:t>地质灾害防治规划</w:t>
      </w:r>
    </w:p>
    <w:p>
      <w:pPr>
        <w:pStyle w:val="6"/>
        <w:spacing w:before="5"/>
        <w:rPr>
          <w:rFonts w:ascii="黑体"/>
          <w:b/>
        </w:rPr>
      </w:pPr>
    </w:p>
    <w:p>
      <w:pPr>
        <w:pStyle w:val="6"/>
        <w:spacing w:line="364" w:lineRule="auto"/>
        <w:ind w:left="220" w:right="577" w:firstLine="480"/>
        <w:jc w:val="both"/>
      </w:pPr>
      <w:r>
        <w:rPr>
          <w:spacing w:val="-11"/>
        </w:rPr>
        <w:t>根据《阜康市地质灾害调查与区划报告》，将三工河主要河流沿岸划为地质</w:t>
      </w:r>
      <w:r>
        <w:rPr>
          <w:spacing w:val="-10"/>
        </w:rPr>
        <w:t>灾害高易发区，其它地区属地质灾害中易发区。三工河谷区域内地质灾害类型主</w:t>
      </w:r>
      <w:r>
        <w:t>要以滑坡、崩塌、泥石流、地面塌陷为主。</w:t>
      </w:r>
    </w:p>
    <w:p>
      <w:pPr>
        <w:pStyle w:val="6"/>
        <w:spacing w:before="2" w:line="364" w:lineRule="auto"/>
        <w:ind w:left="220" w:right="485" w:firstLine="480"/>
      </w:pPr>
      <w:r>
        <w:rPr>
          <w:spacing w:val="-1"/>
        </w:rPr>
        <w:t xml:space="preserve">建设监测预报网络体系。对于突发地质灾害，形成以主管部门为指挥核心， </w:t>
      </w:r>
      <w:r>
        <w:rPr>
          <w:spacing w:val="-9"/>
        </w:rPr>
        <w:t>基层快报，专业队伍快速出动的快速反应体系。监测网应逐步覆盖地质灾害易发</w:t>
      </w:r>
      <w:r>
        <w:rPr>
          <w:spacing w:val="-10"/>
        </w:rPr>
        <w:t>区。建立地质灾害空间数据库，提供包括地质环境状况、地质灾害历史和地质灾害隐患点分布、危险性、可能危害对象等主要地质灾害信息的适时查询。</w:t>
      </w:r>
    </w:p>
    <w:p>
      <w:pPr>
        <w:pStyle w:val="6"/>
        <w:spacing w:before="2" w:line="364" w:lineRule="auto"/>
        <w:ind w:left="220" w:right="485" w:firstLine="480"/>
      </w:pPr>
      <w:r>
        <w:rPr>
          <w:spacing w:val="-8"/>
        </w:rPr>
        <w:t>对于交通不便、人居规模小、危险性大、危害严重、治理难度大、投入多的</w:t>
      </w:r>
      <w:r>
        <w:rPr>
          <w:spacing w:val="-12"/>
        </w:rPr>
        <w:t>地质灾害隐患点，实行以疏解避让为主，治理为辅的措施；对于人口密集、经济</w:t>
      </w:r>
      <w:r>
        <w:rPr>
          <w:spacing w:val="-13"/>
        </w:rPr>
        <w:t xml:space="preserve">损失大、危险性大、稳定性差的地质灾害隐患点，采取工程措施进行完全治理； </w:t>
      </w:r>
      <w:r>
        <w:t>对于规模小、危险性不大的崩滑灾害隐患点，可根据实际情况进行简单治理。</w:t>
      </w:r>
    </w:p>
    <w:p>
      <w:pPr>
        <w:pStyle w:val="6"/>
        <w:spacing w:before="3" w:line="364" w:lineRule="auto"/>
        <w:ind w:left="220" w:right="457" w:firstLine="480"/>
      </w:pPr>
      <w:r>
        <w:rPr>
          <w:spacing w:val="-9"/>
        </w:rPr>
        <w:t>对泥石流、水土流失等地质灾害可采取修筑拦挡坝、导流渠、加强植被等措</w:t>
      </w:r>
      <w:r>
        <w:rPr>
          <w:spacing w:val="-12"/>
        </w:rPr>
        <w:t>施进行治理；对有危岩体或滑坡现象的地区，在相关专业机构评估的基础上，可</w:t>
      </w:r>
      <w:r>
        <w:rPr>
          <w:spacing w:val="-18"/>
        </w:rPr>
        <w:t>采取灌浆、锚固、筑挡墙及修排水沟等措施进行治理；规划片区内公路、游步道、</w:t>
      </w:r>
      <w:r>
        <w:t xml:space="preserve">景点及服务设施的选址和建设须避开地质灾害易发地段，交通设施如无法避开， </w:t>
      </w:r>
      <w:r>
        <w:rPr>
          <w:spacing w:val="-5"/>
        </w:rPr>
        <w:t>应采取防治加固措施；对各种地质灾害危险点</w:t>
      </w:r>
      <w:r>
        <w:t>（区</w:t>
      </w:r>
      <w:r>
        <w:rPr>
          <w:spacing w:val="-24"/>
        </w:rPr>
        <w:t>）</w:t>
      </w:r>
      <w:r>
        <w:rPr>
          <w:spacing w:val="-3"/>
        </w:rPr>
        <w:t>设置警示的标示牌、紧急避险点等。</w:t>
      </w:r>
    </w:p>
    <w:p>
      <w:pPr>
        <w:pStyle w:val="6"/>
        <w:spacing w:before="3" w:line="364" w:lineRule="auto"/>
        <w:ind w:left="220" w:right="485" w:firstLine="480"/>
      </w:pPr>
      <w:r>
        <w:t>在风景区内地质灾害要害危险地段、隐患点尽快及时设立警示牌、标志牌。加强宣传培训，提高全民地质灾害防治意识。</w:t>
      </w:r>
    </w:p>
    <w:p>
      <w:pPr>
        <w:spacing w:after="0" w:line="364" w:lineRule="auto"/>
        <w:sectPr>
          <w:footerReference r:id="rId11" w:type="default"/>
          <w:pgSz w:w="11910" w:h="16840"/>
          <w:pgMar w:top="1400" w:right="1220" w:bottom="1180" w:left="1580" w:header="897" w:footer="989" w:gutter="0"/>
          <w:pgNumType w:start="30"/>
          <w:cols w:space="720" w:num="1"/>
        </w:sectPr>
      </w:pPr>
    </w:p>
    <w:p>
      <w:pPr>
        <w:pStyle w:val="6"/>
        <w:spacing w:before="8"/>
        <w:rPr>
          <w:sz w:val="8"/>
        </w:rPr>
      </w:pPr>
    </w:p>
    <w:p>
      <w:pPr>
        <w:pStyle w:val="4"/>
        <w:tabs>
          <w:tab w:val="left" w:pos="2307"/>
        </w:tabs>
        <w:spacing w:before="61"/>
      </w:pPr>
      <w:r>
        <w:t>第三十九条</w:t>
      </w:r>
      <w:r>
        <w:tab/>
      </w:r>
      <w:bookmarkStart w:id="120" w:name="第三十九条　有害生物防护规划"/>
      <w:bookmarkEnd w:id="120"/>
      <w:r>
        <w:t>有害生物防护规划</w:t>
      </w:r>
    </w:p>
    <w:p>
      <w:pPr>
        <w:pStyle w:val="6"/>
        <w:spacing w:before="5"/>
        <w:rPr>
          <w:rFonts w:ascii="黑体"/>
          <w:b/>
        </w:rPr>
      </w:pPr>
    </w:p>
    <w:p>
      <w:pPr>
        <w:pStyle w:val="6"/>
        <w:spacing w:line="364" w:lineRule="auto"/>
        <w:ind w:left="220" w:right="485" w:firstLine="480"/>
      </w:pPr>
      <w:r>
        <w:rPr>
          <w:spacing w:val="-6"/>
        </w:rPr>
        <w:t>加强林业有害生物防控。提高对幼林的管理水平，清理林中病虫木，提高卫</w:t>
      </w:r>
      <w:r>
        <w:rPr>
          <w:spacing w:val="-11"/>
        </w:rPr>
        <w:t>生条件。避免乱砍乱伐，让植被多层次生长，加强抗病虫能力。建立林业有害生</w:t>
      </w:r>
      <w:r>
        <w:rPr>
          <w:spacing w:val="-12"/>
        </w:rPr>
        <w:t xml:space="preserve">物防治体系，加强林业有害生物防治措施，定期定员进行林业有害生物的检测， </w:t>
      </w:r>
      <w:r>
        <w:rPr>
          <w:spacing w:val="-5"/>
        </w:rPr>
        <w:t>经常性地进行常见林业有害生物的药物喷洒防治，营林搭配，改变林相，有效控制和消除林业有害生物的发生</w:t>
      </w:r>
    </w:p>
    <w:p>
      <w:pPr>
        <w:pStyle w:val="6"/>
        <w:spacing w:before="3" w:line="364" w:lineRule="auto"/>
        <w:ind w:left="220" w:right="577" w:firstLine="480"/>
        <w:jc w:val="both"/>
      </w:pPr>
      <w:r>
        <w:rPr>
          <w:spacing w:val="-8"/>
        </w:rPr>
        <w:t>强化监测预报管理措施。根据防治区域实际情况设置监测点，合理划分监测</w:t>
      </w:r>
      <w:r>
        <w:rPr>
          <w:spacing w:val="-10"/>
        </w:rPr>
        <w:t>区，保证快速发现有害生物并制定有效处理措施。完善检疫执法，严格进行检疫管理，并创建合理的档案资料。严格制定外来生物引进标准，加强外来生物监管</w:t>
      </w:r>
      <w:r>
        <w:t>措施，严禁外来有害生物物种的引入，消除外来有害生物灾害隐患。</w:t>
      </w:r>
    </w:p>
    <w:p>
      <w:pPr>
        <w:pStyle w:val="6"/>
        <w:spacing w:before="3" w:line="364" w:lineRule="auto"/>
        <w:ind w:left="220" w:right="577" w:firstLine="480"/>
        <w:jc w:val="both"/>
      </w:pPr>
      <w:r>
        <w:t xml:space="preserve">应用新兴技术防治有害生物。运用 </w:t>
      </w:r>
      <w:r>
        <w:rPr>
          <w:rFonts w:ascii="Times New Roman" w:hAnsi="Times New Roman" w:eastAsia="Times New Roman"/>
        </w:rPr>
        <w:t xml:space="preserve">GPS </w:t>
      </w:r>
      <w:r>
        <w:t>技术、遥感技术和地理信息系统共同构成的</w:t>
      </w:r>
      <w:r>
        <w:rPr>
          <w:rFonts w:ascii="Times New Roman" w:hAnsi="Times New Roman" w:eastAsia="Times New Roman"/>
        </w:rPr>
        <w:t xml:space="preserve">“3S </w:t>
      </w:r>
      <w:r>
        <w:t>技术</w:t>
      </w:r>
      <w:r>
        <w:rPr>
          <w:rFonts w:ascii="Times New Roman" w:hAnsi="Times New Roman" w:eastAsia="Times New Roman"/>
        </w:rPr>
        <w:t>”</w:t>
      </w:r>
      <w:r>
        <w:t>进行数据采集工作，加强数据分析，进一步提高对有害生物的防治水平，提高景区有害生物防治效果。</w:t>
      </w:r>
    </w:p>
    <w:p>
      <w:pPr>
        <w:pStyle w:val="6"/>
        <w:spacing w:before="2"/>
        <w:rPr>
          <w:sz w:val="18"/>
        </w:rPr>
      </w:pPr>
    </w:p>
    <w:p>
      <w:pPr>
        <w:pStyle w:val="4"/>
        <w:tabs>
          <w:tab w:val="left" w:pos="2027"/>
        </w:tabs>
      </w:pPr>
      <w:r>
        <w:t>第四十条</w:t>
      </w:r>
      <w:r>
        <w:tab/>
      </w:r>
      <w:bookmarkStart w:id="121" w:name="第四十条　气象灾害防护规划"/>
      <w:bookmarkEnd w:id="121"/>
      <w:r>
        <w:t>气象灾害防护规划</w:t>
      </w:r>
    </w:p>
    <w:p>
      <w:pPr>
        <w:pStyle w:val="6"/>
        <w:spacing w:before="7"/>
        <w:rPr>
          <w:rFonts w:ascii="黑体"/>
          <w:b/>
        </w:rPr>
      </w:pPr>
    </w:p>
    <w:p>
      <w:pPr>
        <w:pStyle w:val="6"/>
        <w:spacing w:line="364" w:lineRule="auto"/>
        <w:ind w:left="220" w:right="577" w:firstLine="480"/>
        <w:jc w:val="both"/>
      </w:pPr>
      <w:r>
        <w:rPr>
          <w:spacing w:val="-2"/>
        </w:rPr>
        <w:t xml:space="preserve">通过网站、电子显示屏、广播、手机短信、手机 </w:t>
      </w:r>
      <w:r>
        <w:rPr>
          <w:rFonts w:ascii="Times New Roman" w:eastAsia="Times New Roman"/>
        </w:rPr>
        <w:t xml:space="preserve">APP </w:t>
      </w:r>
      <w:r>
        <w:t>等渠道，以文字、图</w:t>
      </w:r>
      <w:r>
        <w:rPr>
          <w:spacing w:val="-10"/>
        </w:rPr>
        <w:t>片、语音和视频等形式向游客提供旅游气象服务，内容包括：景区气象灾害预警</w:t>
      </w:r>
      <w:r>
        <w:t>信息及防御提示、景区天气预报、天气实况和旅游气象指数等气象服务信息。</w:t>
      </w:r>
    </w:p>
    <w:p>
      <w:pPr>
        <w:pStyle w:val="6"/>
        <w:spacing w:before="2" w:line="364" w:lineRule="auto"/>
        <w:ind w:left="220" w:right="577" w:firstLine="480"/>
        <w:jc w:val="both"/>
      </w:pPr>
      <w:r>
        <w:rPr>
          <w:spacing w:val="-5"/>
        </w:rPr>
        <w:t>配合气象部门开展气象灾害风险普查及风险评估工作，依据气象灾害普查和</w:t>
      </w:r>
      <w:r>
        <w:rPr>
          <w:spacing w:val="-8"/>
        </w:rPr>
        <w:t>风险评估的结果，编制景区气象灾害应急预案。加强景区气象灾害风险知识、避</w:t>
      </w:r>
      <w:r>
        <w:t>灾自救技能的宣传科普工作。</w:t>
      </w:r>
    </w:p>
    <w:p>
      <w:pPr>
        <w:spacing w:after="0" w:line="364" w:lineRule="auto"/>
        <w:jc w:val="both"/>
        <w:sectPr>
          <w:pgSz w:w="11910" w:h="16840"/>
          <w:pgMar w:top="1400" w:right="1220" w:bottom="1180" w:left="1580" w:header="897" w:footer="989" w:gutter="0"/>
          <w:cols w:space="720" w:num="1"/>
        </w:sectPr>
      </w:pPr>
    </w:p>
    <w:p>
      <w:pPr>
        <w:pStyle w:val="6"/>
        <w:rPr>
          <w:sz w:val="12"/>
        </w:rPr>
      </w:pPr>
    </w:p>
    <w:p>
      <w:pPr>
        <w:pStyle w:val="2"/>
        <w:tabs>
          <w:tab w:val="left" w:pos="1286"/>
        </w:tabs>
        <w:ind w:right="360"/>
      </w:pPr>
      <w:r>
        <w:t>第六章</w:t>
      </w:r>
      <w:r>
        <w:tab/>
      </w:r>
      <w:bookmarkStart w:id="122" w:name="第六章　居民点建设规划"/>
      <w:bookmarkEnd w:id="122"/>
      <w:bookmarkStart w:id="123" w:name="_bookmark5"/>
      <w:bookmarkEnd w:id="123"/>
      <w:r>
        <w:t>居民点建设规划</w:t>
      </w:r>
    </w:p>
    <w:p>
      <w:pPr>
        <w:pStyle w:val="6"/>
        <w:spacing w:before="5"/>
        <w:rPr>
          <w:rFonts w:ascii="黑体"/>
          <w:b/>
          <w:sz w:val="37"/>
        </w:rPr>
      </w:pPr>
    </w:p>
    <w:p>
      <w:pPr>
        <w:pStyle w:val="4"/>
        <w:tabs>
          <w:tab w:val="left" w:pos="2307"/>
        </w:tabs>
      </w:pPr>
      <w:r>
        <w:t>第四十一条</w:t>
      </w:r>
      <w:r>
        <w:tab/>
      </w:r>
      <w:bookmarkStart w:id="124" w:name="第四十一条　居民点调控类型"/>
      <w:bookmarkEnd w:id="124"/>
      <w:r>
        <w:t>居民点调控类型</w:t>
      </w:r>
    </w:p>
    <w:p>
      <w:pPr>
        <w:pStyle w:val="6"/>
        <w:spacing w:before="7"/>
        <w:rPr>
          <w:rFonts w:ascii="黑体"/>
          <w:b/>
        </w:rPr>
      </w:pPr>
    </w:p>
    <w:p>
      <w:pPr>
        <w:pStyle w:val="6"/>
        <w:spacing w:before="1"/>
        <w:ind w:right="605"/>
        <w:jc w:val="right"/>
      </w:pPr>
      <w:r>
        <w:rPr>
          <w:spacing w:val="-5"/>
        </w:rPr>
        <w:t xml:space="preserve">景区范围内仅有石人沟口村 </w:t>
      </w:r>
      <w:r>
        <w:rPr>
          <w:rFonts w:ascii="Times New Roman" w:eastAsia="Times New Roman"/>
        </w:rPr>
        <w:t xml:space="preserve">1 </w:t>
      </w:r>
      <w:r>
        <w:rPr>
          <w:spacing w:val="-4"/>
        </w:rPr>
        <w:t xml:space="preserve">个自然村，大部分村民已迁出，剩余 </w:t>
      </w:r>
      <w:r>
        <w:rPr>
          <w:rFonts w:ascii="Times New Roman" w:eastAsia="Times New Roman"/>
        </w:rPr>
        <w:t xml:space="preserve">48 </w:t>
      </w:r>
      <w:r>
        <w:t>户尚</w:t>
      </w:r>
    </w:p>
    <w:p>
      <w:pPr>
        <w:pStyle w:val="6"/>
        <w:spacing w:before="160"/>
        <w:ind w:right="605"/>
        <w:jc w:val="right"/>
      </w:pPr>
      <w:r>
        <w:rPr>
          <w:spacing w:val="-5"/>
        </w:rPr>
        <w:t xml:space="preserve">未完成搬迁。本次规划将延续 </w:t>
      </w:r>
      <w:r>
        <w:rPr>
          <w:rFonts w:ascii="Times New Roman" w:eastAsia="Times New Roman"/>
        </w:rPr>
        <w:t xml:space="preserve">07 </w:t>
      </w:r>
      <w:r>
        <w:t>版《总规》对居民点的调控措施，将景区全部</w:t>
      </w:r>
    </w:p>
    <w:p>
      <w:pPr>
        <w:pStyle w:val="6"/>
        <w:spacing w:before="161"/>
        <w:ind w:left="220"/>
      </w:pPr>
      <w:r>
        <w:t xml:space="preserve">划分为无人居住区，逐步疏解迁出石人沟口村剩余的 </w:t>
      </w:r>
      <w:r>
        <w:rPr>
          <w:rFonts w:ascii="Times New Roman" w:eastAsia="Times New Roman"/>
        </w:rPr>
        <w:t xml:space="preserve">48 </w:t>
      </w:r>
      <w:r>
        <w:t>户居民。</w:t>
      </w:r>
    </w:p>
    <w:p>
      <w:pPr>
        <w:pStyle w:val="6"/>
        <w:spacing w:before="7"/>
        <w:rPr>
          <w:sz w:val="30"/>
        </w:rPr>
      </w:pPr>
    </w:p>
    <w:p>
      <w:pPr>
        <w:pStyle w:val="4"/>
        <w:tabs>
          <w:tab w:val="left" w:pos="2307"/>
        </w:tabs>
      </w:pPr>
      <w:r>
        <w:t>第四十二条</w:t>
      </w:r>
      <w:r>
        <w:tab/>
      </w:r>
      <w:bookmarkStart w:id="125" w:name="第四十二条　建设与发展引导"/>
      <w:bookmarkEnd w:id="125"/>
      <w:r>
        <w:t>建设与发展引导</w:t>
      </w:r>
    </w:p>
    <w:p>
      <w:pPr>
        <w:pStyle w:val="6"/>
        <w:spacing w:before="1"/>
        <w:rPr>
          <w:rFonts w:ascii="黑体"/>
          <w:b/>
          <w:sz w:val="29"/>
        </w:rPr>
      </w:pPr>
    </w:p>
    <w:p>
      <w:pPr>
        <w:pStyle w:val="11"/>
        <w:numPr>
          <w:ilvl w:val="0"/>
          <w:numId w:val="24"/>
        </w:numPr>
        <w:tabs>
          <w:tab w:val="left" w:pos="1061"/>
        </w:tabs>
        <w:spacing w:before="0" w:after="0" w:line="240" w:lineRule="auto"/>
        <w:ind w:left="1061" w:right="0" w:hanging="361"/>
        <w:jc w:val="left"/>
        <w:rPr>
          <w:rFonts w:hint="eastAsia" w:ascii="黑体" w:eastAsia="黑体"/>
          <w:sz w:val="24"/>
        </w:rPr>
      </w:pPr>
      <w:bookmarkStart w:id="126" w:name="1．严禁外来人口迁入"/>
      <w:bookmarkEnd w:id="126"/>
      <w:bookmarkStart w:id="127" w:name="1．严禁外来人口迁入"/>
      <w:bookmarkEnd w:id="127"/>
      <w:r>
        <w:rPr>
          <w:rFonts w:hint="eastAsia" w:ascii="黑体" w:eastAsia="黑体"/>
          <w:sz w:val="24"/>
        </w:rPr>
        <w:t>严禁外来人口迁入</w:t>
      </w:r>
    </w:p>
    <w:p>
      <w:pPr>
        <w:pStyle w:val="6"/>
        <w:spacing w:before="220" w:line="364" w:lineRule="auto"/>
        <w:ind w:left="220" w:right="577" w:firstLine="480"/>
        <w:jc w:val="both"/>
      </w:pPr>
      <w:r>
        <w:rPr>
          <w:spacing w:val="-10"/>
        </w:rPr>
        <w:t>加强景区管理，尤其是风景区范围线附近和游览公路两侧，及时查处擅自迁</w:t>
      </w:r>
      <w:r>
        <w:rPr>
          <w:spacing w:val="-8"/>
        </w:rPr>
        <w:t>居至景区的外来人口，拆除私自搭建的毡房等建筑设施。减少外来劳动力，就近</w:t>
      </w:r>
      <w:r>
        <w:t>安排当地劳动力，解决搬迁居民就业问题。</w:t>
      </w:r>
    </w:p>
    <w:p>
      <w:pPr>
        <w:pStyle w:val="11"/>
        <w:numPr>
          <w:ilvl w:val="0"/>
          <w:numId w:val="24"/>
        </w:numPr>
        <w:tabs>
          <w:tab w:val="left" w:pos="1061"/>
        </w:tabs>
        <w:spacing w:before="163" w:after="0" w:line="240" w:lineRule="auto"/>
        <w:ind w:left="1061" w:right="0" w:hanging="361"/>
        <w:jc w:val="left"/>
        <w:rPr>
          <w:rFonts w:hint="eastAsia" w:ascii="黑体" w:eastAsia="黑体"/>
          <w:sz w:val="24"/>
        </w:rPr>
      </w:pPr>
      <w:bookmarkStart w:id="128" w:name="2．调整产业结构"/>
      <w:bookmarkEnd w:id="128"/>
      <w:bookmarkStart w:id="129" w:name="2．调整产业结构"/>
      <w:bookmarkEnd w:id="129"/>
      <w:r>
        <w:rPr>
          <w:rFonts w:hint="eastAsia" w:ascii="黑体" w:eastAsia="黑体"/>
          <w:sz w:val="24"/>
        </w:rPr>
        <w:t>调整产业结构</w:t>
      </w:r>
    </w:p>
    <w:p>
      <w:pPr>
        <w:pStyle w:val="6"/>
        <w:spacing w:before="220" w:line="364" w:lineRule="auto"/>
        <w:ind w:left="220" w:right="577" w:firstLine="480"/>
        <w:jc w:val="both"/>
      </w:pPr>
      <w:r>
        <w:rPr>
          <w:spacing w:val="-7"/>
        </w:rPr>
        <w:t>发展以旅游业为主导的产业经济，将服务接待、民俗展示作为社区参与旅游</w:t>
      </w:r>
      <w:r>
        <w:rPr>
          <w:spacing w:val="-8"/>
        </w:rPr>
        <w:t>的主要发展方向，全面推进风景区旅游业的发展。保持在果林种植、珍稀植物培</w:t>
      </w:r>
      <w:r>
        <w:t>育等方面的技术优势，因地制宜发展农业经济。</w:t>
      </w:r>
    </w:p>
    <w:p>
      <w:pPr>
        <w:pStyle w:val="11"/>
        <w:numPr>
          <w:ilvl w:val="0"/>
          <w:numId w:val="24"/>
        </w:numPr>
        <w:tabs>
          <w:tab w:val="left" w:pos="1061"/>
        </w:tabs>
        <w:spacing w:before="163" w:after="0" w:line="240" w:lineRule="auto"/>
        <w:ind w:left="1061" w:right="0" w:hanging="361"/>
        <w:jc w:val="left"/>
        <w:rPr>
          <w:rFonts w:hint="eastAsia" w:ascii="黑体" w:eastAsia="黑体"/>
          <w:sz w:val="24"/>
        </w:rPr>
      </w:pPr>
      <w:bookmarkStart w:id="130" w:name="3．加强宣传教育"/>
      <w:bookmarkEnd w:id="130"/>
      <w:bookmarkStart w:id="131" w:name="3．加强宣传教育"/>
      <w:bookmarkEnd w:id="131"/>
      <w:r>
        <w:rPr>
          <w:rFonts w:hint="eastAsia" w:ascii="黑体" w:eastAsia="黑体"/>
          <w:sz w:val="24"/>
        </w:rPr>
        <w:t>加强宣传教育</w:t>
      </w:r>
    </w:p>
    <w:p>
      <w:pPr>
        <w:pStyle w:val="6"/>
        <w:spacing w:before="221" w:line="364" w:lineRule="auto"/>
        <w:ind w:left="220" w:right="577" w:firstLine="480"/>
      </w:pPr>
      <w:r>
        <w:rPr>
          <w:spacing w:val="-7"/>
        </w:rPr>
        <w:t>强调社区与景区发展的依存关系，加强社区群众对景区环境保护的意识，鼓</w:t>
      </w:r>
      <w:r>
        <w:t>励社区参与景区的建设经营管理，培养主人翁意识。</w:t>
      </w:r>
    </w:p>
    <w:p>
      <w:pPr>
        <w:spacing w:after="0" w:line="364" w:lineRule="auto"/>
        <w:sectPr>
          <w:pgSz w:w="11910" w:h="16840"/>
          <w:pgMar w:top="1400" w:right="1220" w:bottom="1180" w:left="1580" w:header="897" w:footer="989" w:gutter="0"/>
          <w:cols w:space="720" w:num="1"/>
        </w:sectPr>
      </w:pPr>
    </w:p>
    <w:p>
      <w:pPr>
        <w:pStyle w:val="6"/>
        <w:rPr>
          <w:sz w:val="12"/>
        </w:rPr>
      </w:pPr>
    </w:p>
    <w:p>
      <w:pPr>
        <w:pStyle w:val="2"/>
        <w:tabs>
          <w:tab w:val="left" w:pos="1283"/>
        </w:tabs>
      </w:pPr>
      <w:r>
        <w:t>第七章</w:t>
      </w:r>
      <w:r>
        <w:tab/>
      </w:r>
      <w:bookmarkStart w:id="132" w:name="_bookmark6"/>
      <w:bookmarkEnd w:id="132"/>
      <w:bookmarkStart w:id="133" w:name="第七章　用地协调规划"/>
      <w:bookmarkEnd w:id="133"/>
      <w:r>
        <w:t>用地协调规划</w:t>
      </w:r>
    </w:p>
    <w:p>
      <w:pPr>
        <w:pStyle w:val="6"/>
        <w:spacing w:before="5"/>
        <w:rPr>
          <w:rFonts w:ascii="黑体"/>
          <w:b/>
          <w:sz w:val="37"/>
        </w:rPr>
      </w:pPr>
    </w:p>
    <w:p>
      <w:pPr>
        <w:pStyle w:val="4"/>
        <w:tabs>
          <w:tab w:val="left" w:pos="2307"/>
        </w:tabs>
      </w:pPr>
      <w:r>
        <w:t>第四十三条</w:t>
      </w:r>
      <w:r>
        <w:tab/>
      </w:r>
      <w:bookmarkStart w:id="134" w:name="第四十三条　用地分类与布局"/>
      <w:bookmarkEnd w:id="134"/>
      <w:r>
        <w:t>用地分类与布局</w:t>
      </w:r>
    </w:p>
    <w:p>
      <w:pPr>
        <w:pStyle w:val="6"/>
        <w:spacing w:before="7"/>
        <w:rPr>
          <w:rFonts w:ascii="黑体"/>
          <w:b/>
        </w:rPr>
      </w:pPr>
    </w:p>
    <w:p>
      <w:pPr>
        <w:pStyle w:val="6"/>
        <w:spacing w:before="1" w:line="364" w:lineRule="auto"/>
        <w:ind w:left="220" w:right="577" w:firstLine="480"/>
      </w:pPr>
      <w:r>
        <w:rPr>
          <w:spacing w:val="-6"/>
        </w:rPr>
        <w:t xml:space="preserve">花儿沟景区用地共涉及 </w:t>
      </w:r>
      <w:r>
        <w:rPr>
          <w:rFonts w:ascii="Times New Roman" w:eastAsia="Times New Roman"/>
        </w:rPr>
        <w:t xml:space="preserve">10 </w:t>
      </w:r>
      <w:r>
        <w:rPr>
          <w:spacing w:val="-2"/>
        </w:rPr>
        <w:t>个大类，</w:t>
      </w:r>
      <w:r>
        <w:rPr>
          <w:rFonts w:ascii="Times New Roman" w:eastAsia="Times New Roman"/>
          <w:spacing w:val="-6"/>
        </w:rPr>
        <w:t xml:space="preserve">24 </w:t>
      </w:r>
      <w:r>
        <w:rPr>
          <w:spacing w:val="-5"/>
        </w:rPr>
        <w:t>个中类。在国土空间三调数据的基础</w:t>
      </w:r>
      <w:r>
        <w:t>上结合景区不同空间类型的保护要求和规划布局落实各类用地。</w:t>
      </w:r>
    </w:p>
    <w:p>
      <w:pPr>
        <w:spacing w:before="0" w:after="23" w:line="209" w:lineRule="exact"/>
        <w:ind w:left="0" w:right="359" w:firstLine="0"/>
        <w:jc w:val="center"/>
        <w:rPr>
          <w:rFonts w:hint="eastAsia" w:ascii="黑体" w:eastAsia="黑体"/>
          <w:sz w:val="21"/>
        </w:rPr>
      </w:pPr>
      <w:r>
        <w:rPr>
          <w:rFonts w:hint="eastAsia" w:ascii="黑体" w:eastAsia="黑体"/>
          <w:sz w:val="21"/>
        </w:rPr>
        <w:t>表 7-1 花儿沟景区现状与规划用地平衡表</w:t>
      </w:r>
    </w:p>
    <w:tbl>
      <w:tblPr>
        <w:tblStyle w:val="8"/>
        <w:tblW w:w="8304"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3225"/>
        <w:gridCol w:w="1095"/>
        <w:gridCol w:w="1110"/>
        <w:gridCol w:w="1080"/>
        <w:gridCol w:w="1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924" w:type="dxa"/>
            <w:gridSpan w:val="2"/>
            <w:vMerge w:val="restart"/>
            <w:shd w:val="clear" w:color="auto" w:fill="E7E6E6"/>
          </w:tcPr>
          <w:p>
            <w:pPr>
              <w:pStyle w:val="12"/>
              <w:jc w:val="left"/>
              <w:rPr>
                <w:rFonts w:ascii="黑体"/>
                <w:sz w:val="18"/>
              </w:rPr>
            </w:pPr>
          </w:p>
          <w:p>
            <w:pPr>
              <w:pStyle w:val="12"/>
              <w:spacing w:before="126"/>
              <w:ind w:left="1400" w:right="1398"/>
              <w:rPr>
                <w:b/>
                <w:sz w:val="18"/>
              </w:rPr>
            </w:pPr>
            <w:r>
              <w:rPr>
                <w:b/>
                <w:sz w:val="18"/>
              </w:rPr>
              <w:t>用地性质</w:t>
            </w:r>
          </w:p>
        </w:tc>
        <w:tc>
          <w:tcPr>
            <w:tcW w:w="2205" w:type="dxa"/>
            <w:gridSpan w:val="2"/>
            <w:shd w:val="clear" w:color="auto" w:fill="E7E6E6"/>
          </w:tcPr>
          <w:p>
            <w:pPr>
              <w:pStyle w:val="12"/>
              <w:spacing w:before="40"/>
              <w:ind w:left="720" w:right="717"/>
              <w:rPr>
                <w:b/>
                <w:sz w:val="18"/>
              </w:rPr>
            </w:pPr>
            <w:r>
              <w:rPr>
                <w:b/>
                <w:sz w:val="18"/>
              </w:rPr>
              <w:t>现状用地</w:t>
            </w:r>
          </w:p>
        </w:tc>
        <w:tc>
          <w:tcPr>
            <w:tcW w:w="2175" w:type="dxa"/>
            <w:gridSpan w:val="2"/>
            <w:shd w:val="clear" w:color="auto" w:fill="E7E6E6"/>
          </w:tcPr>
          <w:p>
            <w:pPr>
              <w:pStyle w:val="12"/>
              <w:spacing w:before="40"/>
              <w:ind w:left="726"/>
              <w:jc w:val="left"/>
              <w:rPr>
                <w:b/>
                <w:sz w:val="18"/>
              </w:rPr>
            </w:pPr>
            <w:r>
              <w:rPr>
                <w:b/>
                <w:sz w:val="18"/>
              </w:rPr>
              <w:t>规划用地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924" w:type="dxa"/>
            <w:gridSpan w:val="2"/>
            <w:vMerge w:val="continue"/>
            <w:tcBorders>
              <w:top w:val="nil"/>
            </w:tcBorders>
            <w:shd w:val="clear" w:color="auto" w:fill="E7E6E6"/>
          </w:tcPr>
          <w:p>
            <w:pPr>
              <w:rPr>
                <w:sz w:val="2"/>
                <w:szCs w:val="2"/>
              </w:rPr>
            </w:pPr>
          </w:p>
        </w:tc>
        <w:tc>
          <w:tcPr>
            <w:tcW w:w="1095" w:type="dxa"/>
            <w:shd w:val="clear" w:color="auto" w:fill="E7E6E6"/>
          </w:tcPr>
          <w:p>
            <w:pPr>
              <w:pStyle w:val="12"/>
              <w:spacing w:before="39"/>
              <w:ind w:left="139" w:right="138"/>
              <w:rPr>
                <w:rFonts w:ascii="Times New Roman" w:eastAsia="Times New Roman"/>
                <w:b/>
                <w:sz w:val="18"/>
              </w:rPr>
            </w:pPr>
            <w:r>
              <w:rPr>
                <w:b/>
                <w:sz w:val="18"/>
              </w:rPr>
              <w:t>用地面积</w:t>
            </w:r>
            <w:r>
              <w:rPr>
                <w:rFonts w:ascii="Times New Roman" w:eastAsia="Times New Roman"/>
                <w:b/>
                <w:sz w:val="18"/>
              </w:rPr>
              <w:t>/</w:t>
            </w:r>
          </w:p>
          <w:p>
            <w:pPr>
              <w:pStyle w:val="12"/>
              <w:spacing w:before="81"/>
              <w:ind w:left="139" w:right="137"/>
              <w:rPr>
                <w:b/>
                <w:sz w:val="18"/>
              </w:rPr>
            </w:pPr>
            <w:r>
              <w:rPr>
                <w:b/>
                <w:sz w:val="18"/>
              </w:rPr>
              <w:t>公顷</w:t>
            </w:r>
          </w:p>
        </w:tc>
        <w:tc>
          <w:tcPr>
            <w:tcW w:w="1110" w:type="dxa"/>
            <w:shd w:val="clear" w:color="auto" w:fill="E7E6E6"/>
          </w:tcPr>
          <w:p>
            <w:pPr>
              <w:pStyle w:val="12"/>
              <w:spacing w:before="39"/>
              <w:ind w:left="192"/>
              <w:jc w:val="left"/>
              <w:rPr>
                <w:b/>
                <w:sz w:val="18"/>
              </w:rPr>
            </w:pPr>
            <w:r>
              <w:rPr>
                <w:b/>
                <w:sz w:val="18"/>
              </w:rPr>
              <w:t>用地比例</w:t>
            </w:r>
          </w:p>
          <w:p>
            <w:pPr>
              <w:pStyle w:val="12"/>
              <w:spacing w:before="81"/>
              <w:ind w:left="283"/>
              <w:jc w:val="left"/>
              <w:rPr>
                <w:b/>
                <w:sz w:val="18"/>
              </w:rPr>
            </w:pPr>
            <w:r>
              <w:rPr>
                <w:b/>
                <w:sz w:val="18"/>
              </w:rPr>
              <w:t>（</w:t>
            </w:r>
            <w:r>
              <w:rPr>
                <w:rFonts w:ascii="Times New Roman" w:eastAsia="Times New Roman"/>
                <w:b/>
                <w:sz w:val="18"/>
              </w:rPr>
              <w:t>%</w:t>
            </w:r>
            <w:r>
              <w:rPr>
                <w:b/>
                <w:sz w:val="18"/>
              </w:rPr>
              <w:t>）</w:t>
            </w:r>
          </w:p>
        </w:tc>
        <w:tc>
          <w:tcPr>
            <w:tcW w:w="1080" w:type="dxa"/>
            <w:shd w:val="clear" w:color="auto" w:fill="E7E6E6"/>
          </w:tcPr>
          <w:p>
            <w:pPr>
              <w:pStyle w:val="12"/>
              <w:spacing w:before="39"/>
              <w:ind w:left="132" w:right="129"/>
              <w:rPr>
                <w:rFonts w:ascii="Times New Roman" w:eastAsia="Times New Roman"/>
                <w:b/>
                <w:sz w:val="18"/>
              </w:rPr>
            </w:pPr>
            <w:r>
              <w:rPr>
                <w:b/>
                <w:sz w:val="18"/>
              </w:rPr>
              <w:t>用地面积</w:t>
            </w:r>
            <w:r>
              <w:rPr>
                <w:rFonts w:ascii="Times New Roman" w:eastAsia="Times New Roman"/>
                <w:b/>
                <w:sz w:val="18"/>
              </w:rPr>
              <w:t>/</w:t>
            </w:r>
          </w:p>
          <w:p>
            <w:pPr>
              <w:pStyle w:val="12"/>
              <w:spacing w:before="81"/>
              <w:ind w:left="132" w:right="128"/>
              <w:rPr>
                <w:b/>
                <w:sz w:val="18"/>
              </w:rPr>
            </w:pPr>
            <w:r>
              <w:rPr>
                <w:b/>
                <w:sz w:val="18"/>
              </w:rPr>
              <w:t>公顷</w:t>
            </w:r>
          </w:p>
        </w:tc>
        <w:tc>
          <w:tcPr>
            <w:tcW w:w="1095" w:type="dxa"/>
            <w:shd w:val="clear" w:color="auto" w:fill="E7E6E6"/>
          </w:tcPr>
          <w:p>
            <w:pPr>
              <w:pStyle w:val="12"/>
              <w:spacing w:before="39"/>
              <w:ind w:left="186"/>
              <w:jc w:val="left"/>
              <w:rPr>
                <w:b/>
                <w:sz w:val="18"/>
              </w:rPr>
            </w:pPr>
            <w:r>
              <w:rPr>
                <w:b/>
                <w:sz w:val="18"/>
              </w:rPr>
              <w:t>用地比例</w:t>
            </w:r>
          </w:p>
          <w:p>
            <w:pPr>
              <w:pStyle w:val="12"/>
              <w:spacing w:before="81"/>
              <w:ind w:left="277"/>
              <w:jc w:val="left"/>
              <w:rPr>
                <w:b/>
                <w:sz w:val="18"/>
              </w:rPr>
            </w:pPr>
            <w:r>
              <w:rPr>
                <w:b/>
                <w:sz w:val="18"/>
              </w:rPr>
              <w:t>（</w:t>
            </w:r>
            <w:r>
              <w:rPr>
                <w:rFonts w:ascii="Times New Roman" w:eastAsia="Times New Roman"/>
                <w:b/>
                <w:sz w:val="18"/>
              </w:rPr>
              <w:t>%</w:t>
            </w:r>
            <w:r>
              <w:rPr>
                <w:b/>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924" w:type="dxa"/>
            <w:gridSpan w:val="2"/>
          </w:tcPr>
          <w:p>
            <w:pPr>
              <w:pStyle w:val="12"/>
              <w:spacing w:before="39"/>
              <w:ind w:left="1035"/>
              <w:jc w:val="left"/>
              <w:rPr>
                <w:b/>
                <w:sz w:val="18"/>
              </w:rPr>
            </w:pPr>
            <w:r>
              <w:rPr>
                <w:rFonts w:ascii="Times New Roman" w:eastAsia="Times New Roman"/>
                <w:b/>
                <w:sz w:val="18"/>
              </w:rPr>
              <w:t xml:space="preserve">1. </w:t>
            </w:r>
            <w:r>
              <w:rPr>
                <w:b/>
                <w:sz w:val="18"/>
              </w:rPr>
              <w:t>风景游赏用地（甲）</w:t>
            </w:r>
          </w:p>
        </w:tc>
        <w:tc>
          <w:tcPr>
            <w:tcW w:w="1095" w:type="dxa"/>
          </w:tcPr>
          <w:p>
            <w:pPr>
              <w:pStyle w:val="12"/>
              <w:spacing w:before="51"/>
              <w:ind w:left="139" w:right="134"/>
              <w:rPr>
                <w:rFonts w:ascii="Times New Roman"/>
                <w:b/>
                <w:sz w:val="18"/>
              </w:rPr>
            </w:pPr>
            <w:r>
              <w:rPr>
                <w:rFonts w:ascii="Times New Roman"/>
                <w:b/>
                <w:sz w:val="18"/>
              </w:rPr>
              <w:t>53.85</w:t>
            </w:r>
          </w:p>
        </w:tc>
        <w:tc>
          <w:tcPr>
            <w:tcW w:w="1110" w:type="dxa"/>
          </w:tcPr>
          <w:p>
            <w:pPr>
              <w:pStyle w:val="12"/>
              <w:spacing w:before="51"/>
              <w:ind w:left="331" w:right="328"/>
              <w:rPr>
                <w:rFonts w:ascii="Times New Roman"/>
                <w:b/>
                <w:sz w:val="18"/>
              </w:rPr>
            </w:pPr>
            <w:r>
              <w:rPr>
                <w:rFonts w:ascii="Times New Roman"/>
                <w:b/>
                <w:sz w:val="18"/>
              </w:rPr>
              <w:t>0.62</w:t>
            </w:r>
          </w:p>
        </w:tc>
        <w:tc>
          <w:tcPr>
            <w:tcW w:w="1080" w:type="dxa"/>
          </w:tcPr>
          <w:p>
            <w:pPr>
              <w:pStyle w:val="12"/>
              <w:spacing w:before="51"/>
              <w:ind w:left="132" w:right="127"/>
              <w:rPr>
                <w:rFonts w:ascii="Times New Roman"/>
                <w:b/>
                <w:sz w:val="18"/>
              </w:rPr>
            </w:pPr>
            <w:r>
              <w:rPr>
                <w:rFonts w:ascii="Times New Roman"/>
                <w:b/>
                <w:sz w:val="18"/>
              </w:rPr>
              <w:t>124.48</w:t>
            </w:r>
          </w:p>
        </w:tc>
        <w:tc>
          <w:tcPr>
            <w:tcW w:w="1095" w:type="dxa"/>
          </w:tcPr>
          <w:p>
            <w:pPr>
              <w:pStyle w:val="12"/>
              <w:spacing w:before="51"/>
              <w:ind w:left="139" w:right="133"/>
              <w:rPr>
                <w:rFonts w:ascii="Times New Roman"/>
                <w:b/>
                <w:sz w:val="18"/>
              </w:rPr>
            </w:pPr>
            <w:r>
              <w:rPr>
                <w:rFonts w:ascii="Times New Roman"/>
                <w:b/>
                <w:sz w:val="18"/>
              </w:rPr>
              <w:t>1.43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restart"/>
          </w:tcPr>
          <w:p>
            <w:pPr>
              <w:pStyle w:val="12"/>
              <w:spacing w:before="4"/>
              <w:jc w:val="left"/>
              <w:rPr>
                <w:rFonts w:ascii="黑体"/>
                <w:sz w:val="15"/>
              </w:rPr>
            </w:pPr>
          </w:p>
          <w:p>
            <w:pPr>
              <w:pStyle w:val="12"/>
              <w:spacing w:before="1"/>
              <w:ind w:left="169"/>
              <w:jc w:val="left"/>
              <w:rPr>
                <w:sz w:val="18"/>
              </w:rPr>
            </w:pPr>
            <w:r>
              <w:rPr>
                <w:sz w:val="18"/>
              </w:rPr>
              <w:t>其中</w:t>
            </w:r>
          </w:p>
        </w:tc>
        <w:tc>
          <w:tcPr>
            <w:tcW w:w="3225" w:type="dxa"/>
          </w:tcPr>
          <w:p>
            <w:pPr>
              <w:pStyle w:val="12"/>
              <w:spacing w:before="41"/>
              <w:ind w:left="242" w:right="238"/>
              <w:rPr>
                <w:sz w:val="18"/>
              </w:rPr>
            </w:pPr>
            <w:r>
              <w:rPr>
                <w:sz w:val="18"/>
              </w:rPr>
              <w:t xml:space="preserve">风景点用地（甲 </w:t>
            </w:r>
            <w:r>
              <w:rPr>
                <w:rFonts w:ascii="Times New Roman" w:eastAsia="Times New Roman"/>
                <w:sz w:val="18"/>
              </w:rPr>
              <w:t>1</w:t>
            </w:r>
            <w:r>
              <w:rPr>
                <w:sz w:val="18"/>
              </w:rPr>
              <w:t>）</w:t>
            </w:r>
          </w:p>
        </w:tc>
        <w:tc>
          <w:tcPr>
            <w:tcW w:w="1095" w:type="dxa"/>
          </w:tcPr>
          <w:p>
            <w:pPr>
              <w:pStyle w:val="12"/>
              <w:spacing w:before="53"/>
              <w:ind w:left="4"/>
              <w:rPr>
                <w:rFonts w:ascii="Times New Roman" w:hAnsi="Times New Roman"/>
                <w:b/>
                <w:sz w:val="18"/>
              </w:rPr>
            </w:pPr>
            <w:r>
              <w:rPr>
                <w:rFonts w:ascii="Times New Roman" w:hAnsi="Times New Roman"/>
                <w:b/>
                <w:sz w:val="18"/>
              </w:rPr>
              <w:t>—</w:t>
            </w:r>
          </w:p>
        </w:tc>
        <w:tc>
          <w:tcPr>
            <w:tcW w:w="1110" w:type="dxa"/>
          </w:tcPr>
          <w:p>
            <w:pPr>
              <w:pStyle w:val="12"/>
              <w:spacing w:before="53"/>
              <w:ind w:left="2"/>
              <w:rPr>
                <w:rFonts w:ascii="Times New Roman" w:hAnsi="Times New Roman"/>
                <w:b/>
                <w:sz w:val="18"/>
              </w:rPr>
            </w:pPr>
            <w:r>
              <w:rPr>
                <w:rFonts w:ascii="Times New Roman" w:hAnsi="Times New Roman"/>
                <w:b/>
                <w:sz w:val="18"/>
              </w:rPr>
              <w:t>—</w:t>
            </w:r>
          </w:p>
        </w:tc>
        <w:tc>
          <w:tcPr>
            <w:tcW w:w="1080" w:type="dxa"/>
          </w:tcPr>
          <w:p>
            <w:pPr>
              <w:pStyle w:val="12"/>
              <w:spacing w:before="53"/>
              <w:ind w:left="132" w:right="127"/>
              <w:rPr>
                <w:rFonts w:ascii="Times New Roman"/>
                <w:sz w:val="18"/>
              </w:rPr>
            </w:pPr>
            <w:r>
              <w:rPr>
                <w:rFonts w:ascii="Times New Roman"/>
                <w:sz w:val="18"/>
              </w:rPr>
              <w:t>33.20</w:t>
            </w:r>
          </w:p>
        </w:tc>
        <w:tc>
          <w:tcPr>
            <w:tcW w:w="1095" w:type="dxa"/>
          </w:tcPr>
          <w:p>
            <w:pPr>
              <w:pStyle w:val="12"/>
              <w:spacing w:before="53"/>
              <w:ind w:left="139" w:right="133"/>
              <w:rPr>
                <w:rFonts w:ascii="Times New Roman"/>
                <w:sz w:val="18"/>
              </w:rPr>
            </w:pPr>
            <w:r>
              <w:rPr>
                <w:rFonts w:ascii="Times New Roman"/>
                <w:sz w:val="18"/>
              </w:rPr>
              <w:t>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99" w:type="dxa"/>
            <w:vMerge w:val="continue"/>
            <w:tcBorders>
              <w:top w:val="nil"/>
            </w:tcBorders>
          </w:tcPr>
          <w:p>
            <w:pPr>
              <w:rPr>
                <w:sz w:val="2"/>
                <w:szCs w:val="2"/>
              </w:rPr>
            </w:pPr>
          </w:p>
        </w:tc>
        <w:tc>
          <w:tcPr>
            <w:tcW w:w="3225" w:type="dxa"/>
          </w:tcPr>
          <w:p>
            <w:pPr>
              <w:pStyle w:val="12"/>
              <w:spacing w:before="41"/>
              <w:ind w:left="242" w:right="238"/>
              <w:rPr>
                <w:sz w:val="18"/>
              </w:rPr>
            </w:pPr>
            <w:r>
              <w:rPr>
                <w:sz w:val="18"/>
              </w:rPr>
              <w:t xml:space="preserve">野外游憩用地（甲 </w:t>
            </w:r>
            <w:r>
              <w:rPr>
                <w:rFonts w:ascii="Times New Roman" w:eastAsia="Times New Roman"/>
                <w:sz w:val="18"/>
              </w:rPr>
              <w:t>4</w:t>
            </w:r>
            <w:r>
              <w:rPr>
                <w:sz w:val="18"/>
              </w:rPr>
              <w:t>）</w:t>
            </w:r>
          </w:p>
        </w:tc>
        <w:tc>
          <w:tcPr>
            <w:tcW w:w="1095" w:type="dxa"/>
          </w:tcPr>
          <w:p>
            <w:pPr>
              <w:pStyle w:val="12"/>
              <w:spacing w:before="53"/>
              <w:ind w:left="139" w:right="134"/>
              <w:rPr>
                <w:rFonts w:ascii="Times New Roman"/>
                <w:sz w:val="18"/>
              </w:rPr>
            </w:pPr>
            <w:r>
              <w:rPr>
                <w:rFonts w:ascii="Times New Roman"/>
                <w:sz w:val="18"/>
              </w:rPr>
              <w:t>53.85</w:t>
            </w:r>
          </w:p>
        </w:tc>
        <w:tc>
          <w:tcPr>
            <w:tcW w:w="1110" w:type="dxa"/>
          </w:tcPr>
          <w:p>
            <w:pPr>
              <w:pStyle w:val="12"/>
              <w:spacing w:before="53"/>
              <w:ind w:left="331" w:right="328"/>
              <w:rPr>
                <w:rFonts w:ascii="Times New Roman"/>
                <w:sz w:val="18"/>
              </w:rPr>
            </w:pPr>
            <w:r>
              <w:rPr>
                <w:rFonts w:ascii="Times New Roman"/>
                <w:sz w:val="18"/>
              </w:rPr>
              <w:t>0.62</w:t>
            </w:r>
          </w:p>
        </w:tc>
        <w:tc>
          <w:tcPr>
            <w:tcW w:w="1080" w:type="dxa"/>
          </w:tcPr>
          <w:p>
            <w:pPr>
              <w:pStyle w:val="12"/>
              <w:spacing w:before="53"/>
              <w:ind w:left="132" w:right="127"/>
              <w:rPr>
                <w:rFonts w:ascii="Times New Roman"/>
                <w:sz w:val="18"/>
              </w:rPr>
            </w:pPr>
            <w:r>
              <w:rPr>
                <w:rFonts w:ascii="Times New Roman"/>
                <w:sz w:val="18"/>
              </w:rPr>
              <w:t>91.28</w:t>
            </w:r>
          </w:p>
        </w:tc>
        <w:tc>
          <w:tcPr>
            <w:tcW w:w="1095" w:type="dxa"/>
          </w:tcPr>
          <w:p>
            <w:pPr>
              <w:pStyle w:val="12"/>
              <w:spacing w:before="53"/>
              <w:ind w:left="139" w:right="133"/>
              <w:rPr>
                <w:rFonts w:ascii="Times New Roman"/>
                <w:sz w:val="18"/>
              </w:rPr>
            </w:pPr>
            <w:r>
              <w:rPr>
                <w:rFonts w:ascii="Times New Roman"/>
                <w:sz w:val="18"/>
              </w:rPr>
              <w:t>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924" w:type="dxa"/>
            <w:gridSpan w:val="2"/>
          </w:tcPr>
          <w:p>
            <w:pPr>
              <w:pStyle w:val="12"/>
              <w:spacing w:before="40"/>
              <w:ind w:left="855"/>
              <w:jc w:val="left"/>
              <w:rPr>
                <w:b/>
                <w:sz w:val="18"/>
              </w:rPr>
            </w:pPr>
            <w:r>
              <w:rPr>
                <w:rFonts w:ascii="Times New Roman" w:eastAsia="Times New Roman"/>
                <w:b/>
                <w:sz w:val="18"/>
              </w:rPr>
              <w:t xml:space="preserve">2. </w:t>
            </w:r>
            <w:r>
              <w:rPr>
                <w:b/>
                <w:sz w:val="18"/>
              </w:rPr>
              <w:t>旅游服务设施用地（乙）</w:t>
            </w:r>
          </w:p>
        </w:tc>
        <w:tc>
          <w:tcPr>
            <w:tcW w:w="1095" w:type="dxa"/>
          </w:tcPr>
          <w:p>
            <w:pPr>
              <w:pStyle w:val="12"/>
              <w:spacing w:before="52"/>
              <w:ind w:left="139" w:right="136"/>
              <w:rPr>
                <w:rFonts w:ascii="Times New Roman"/>
                <w:b/>
                <w:sz w:val="18"/>
              </w:rPr>
            </w:pPr>
            <w:r>
              <w:rPr>
                <w:rFonts w:ascii="Times New Roman"/>
                <w:b/>
                <w:sz w:val="18"/>
              </w:rPr>
              <w:t>261.14</w:t>
            </w:r>
          </w:p>
        </w:tc>
        <w:tc>
          <w:tcPr>
            <w:tcW w:w="1110" w:type="dxa"/>
          </w:tcPr>
          <w:p>
            <w:pPr>
              <w:pStyle w:val="12"/>
              <w:spacing w:before="52"/>
              <w:ind w:left="331" w:right="328"/>
              <w:rPr>
                <w:rFonts w:ascii="Times New Roman"/>
                <w:b/>
                <w:sz w:val="18"/>
              </w:rPr>
            </w:pPr>
            <w:r>
              <w:rPr>
                <w:rFonts w:ascii="Times New Roman"/>
                <w:b/>
                <w:sz w:val="18"/>
              </w:rPr>
              <w:t>3.01</w:t>
            </w:r>
          </w:p>
        </w:tc>
        <w:tc>
          <w:tcPr>
            <w:tcW w:w="1080" w:type="dxa"/>
          </w:tcPr>
          <w:p>
            <w:pPr>
              <w:pStyle w:val="12"/>
              <w:spacing w:before="52"/>
              <w:ind w:left="132" w:right="127"/>
              <w:rPr>
                <w:rFonts w:ascii="Times New Roman"/>
                <w:b/>
                <w:sz w:val="18"/>
              </w:rPr>
            </w:pPr>
            <w:r>
              <w:rPr>
                <w:rFonts w:ascii="Times New Roman"/>
                <w:b/>
                <w:sz w:val="18"/>
              </w:rPr>
              <w:t>305.52</w:t>
            </w:r>
          </w:p>
        </w:tc>
        <w:tc>
          <w:tcPr>
            <w:tcW w:w="1095" w:type="dxa"/>
          </w:tcPr>
          <w:p>
            <w:pPr>
              <w:pStyle w:val="12"/>
              <w:spacing w:before="52"/>
              <w:ind w:left="139" w:right="133"/>
              <w:rPr>
                <w:rFonts w:ascii="Times New Roman"/>
                <w:b/>
                <w:sz w:val="18"/>
              </w:rPr>
            </w:pPr>
            <w:r>
              <w:rPr>
                <w:rFonts w:ascii="Times New Roman"/>
                <w:b/>
                <w:sz w:val="18"/>
              </w:rPr>
              <w:t>3.51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restart"/>
          </w:tcPr>
          <w:p>
            <w:pPr>
              <w:pStyle w:val="12"/>
              <w:spacing w:before="6"/>
              <w:jc w:val="left"/>
              <w:rPr>
                <w:rFonts w:ascii="黑体"/>
                <w:sz w:val="15"/>
              </w:rPr>
            </w:pPr>
          </w:p>
          <w:p>
            <w:pPr>
              <w:pStyle w:val="12"/>
              <w:ind w:left="169"/>
              <w:jc w:val="left"/>
              <w:rPr>
                <w:sz w:val="18"/>
              </w:rPr>
            </w:pPr>
            <w:r>
              <w:rPr>
                <w:sz w:val="18"/>
              </w:rPr>
              <w:t>其中</w:t>
            </w:r>
          </w:p>
        </w:tc>
        <w:tc>
          <w:tcPr>
            <w:tcW w:w="3225" w:type="dxa"/>
          </w:tcPr>
          <w:p>
            <w:pPr>
              <w:pStyle w:val="12"/>
              <w:spacing w:before="40"/>
              <w:ind w:left="242" w:right="238"/>
              <w:rPr>
                <w:sz w:val="18"/>
              </w:rPr>
            </w:pPr>
            <w:r>
              <w:rPr>
                <w:sz w:val="18"/>
              </w:rPr>
              <w:t xml:space="preserve">旅游点建设用地（乙 </w:t>
            </w:r>
            <w:r>
              <w:rPr>
                <w:rFonts w:ascii="Times New Roman" w:eastAsia="Times New Roman"/>
                <w:sz w:val="18"/>
              </w:rPr>
              <w:t>1</w:t>
            </w:r>
            <w:r>
              <w:rPr>
                <w:sz w:val="18"/>
              </w:rPr>
              <w:t>）</w:t>
            </w:r>
          </w:p>
        </w:tc>
        <w:tc>
          <w:tcPr>
            <w:tcW w:w="1095" w:type="dxa"/>
          </w:tcPr>
          <w:p>
            <w:pPr>
              <w:pStyle w:val="12"/>
              <w:spacing w:before="52"/>
              <w:ind w:left="139" w:right="134"/>
              <w:rPr>
                <w:rFonts w:ascii="Times New Roman"/>
                <w:sz w:val="18"/>
              </w:rPr>
            </w:pPr>
            <w:r>
              <w:rPr>
                <w:rFonts w:ascii="Times New Roman"/>
                <w:sz w:val="18"/>
              </w:rPr>
              <w:t>43.17</w:t>
            </w:r>
          </w:p>
        </w:tc>
        <w:tc>
          <w:tcPr>
            <w:tcW w:w="1110" w:type="dxa"/>
          </w:tcPr>
          <w:p>
            <w:pPr>
              <w:pStyle w:val="12"/>
              <w:spacing w:before="52"/>
              <w:ind w:left="331" w:right="327"/>
              <w:rPr>
                <w:rFonts w:ascii="Times New Roman"/>
                <w:sz w:val="18"/>
              </w:rPr>
            </w:pPr>
            <w:r>
              <w:rPr>
                <w:rFonts w:ascii="Times New Roman"/>
                <w:sz w:val="18"/>
              </w:rPr>
              <w:t>0.50</w:t>
            </w:r>
          </w:p>
        </w:tc>
        <w:tc>
          <w:tcPr>
            <w:tcW w:w="1080" w:type="dxa"/>
          </w:tcPr>
          <w:p>
            <w:pPr>
              <w:pStyle w:val="12"/>
              <w:spacing w:before="52"/>
              <w:ind w:left="132" w:right="127"/>
              <w:rPr>
                <w:rFonts w:ascii="Times New Roman"/>
                <w:sz w:val="18"/>
              </w:rPr>
            </w:pPr>
            <w:r>
              <w:rPr>
                <w:rFonts w:ascii="Times New Roman"/>
                <w:sz w:val="18"/>
              </w:rPr>
              <w:t>104.42</w:t>
            </w:r>
          </w:p>
        </w:tc>
        <w:tc>
          <w:tcPr>
            <w:tcW w:w="1095" w:type="dxa"/>
          </w:tcPr>
          <w:p>
            <w:pPr>
              <w:pStyle w:val="12"/>
              <w:spacing w:before="52"/>
              <w:ind w:left="139" w:right="135"/>
              <w:rPr>
                <w:rFonts w:ascii="Times New Roman"/>
                <w:sz w:val="18"/>
              </w:rPr>
            </w:pPr>
            <w:r>
              <w:rPr>
                <w:rFonts w:ascii="Times New Roman"/>
                <w:sz w:val="18"/>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continue"/>
            <w:tcBorders>
              <w:top w:val="nil"/>
            </w:tcBorders>
          </w:tcPr>
          <w:p>
            <w:pPr>
              <w:rPr>
                <w:sz w:val="2"/>
                <w:szCs w:val="2"/>
              </w:rPr>
            </w:pPr>
          </w:p>
        </w:tc>
        <w:tc>
          <w:tcPr>
            <w:tcW w:w="3225" w:type="dxa"/>
          </w:tcPr>
          <w:p>
            <w:pPr>
              <w:pStyle w:val="12"/>
              <w:spacing w:before="40"/>
              <w:ind w:left="242" w:right="238"/>
              <w:rPr>
                <w:sz w:val="18"/>
              </w:rPr>
            </w:pPr>
            <w:r>
              <w:rPr>
                <w:sz w:val="18"/>
              </w:rPr>
              <w:t xml:space="preserve">游娱文体用地（乙 </w:t>
            </w:r>
            <w:r>
              <w:rPr>
                <w:rFonts w:ascii="Times New Roman" w:eastAsia="Times New Roman"/>
                <w:sz w:val="18"/>
              </w:rPr>
              <w:t>2</w:t>
            </w:r>
            <w:r>
              <w:rPr>
                <w:sz w:val="18"/>
              </w:rPr>
              <w:t>）</w:t>
            </w:r>
          </w:p>
        </w:tc>
        <w:tc>
          <w:tcPr>
            <w:tcW w:w="1095" w:type="dxa"/>
          </w:tcPr>
          <w:p>
            <w:pPr>
              <w:pStyle w:val="12"/>
              <w:spacing w:before="52"/>
              <w:ind w:left="139" w:right="136"/>
              <w:rPr>
                <w:rFonts w:ascii="Times New Roman"/>
                <w:sz w:val="18"/>
              </w:rPr>
            </w:pPr>
            <w:r>
              <w:rPr>
                <w:rFonts w:ascii="Times New Roman"/>
                <w:sz w:val="18"/>
              </w:rPr>
              <w:t>217.97</w:t>
            </w:r>
          </w:p>
        </w:tc>
        <w:tc>
          <w:tcPr>
            <w:tcW w:w="1110" w:type="dxa"/>
          </w:tcPr>
          <w:p>
            <w:pPr>
              <w:pStyle w:val="12"/>
              <w:spacing w:before="52"/>
              <w:ind w:left="331" w:right="328"/>
              <w:rPr>
                <w:rFonts w:ascii="Times New Roman"/>
                <w:sz w:val="18"/>
              </w:rPr>
            </w:pPr>
            <w:r>
              <w:rPr>
                <w:rFonts w:ascii="Times New Roman"/>
                <w:sz w:val="18"/>
              </w:rPr>
              <w:t>2.51</w:t>
            </w:r>
          </w:p>
        </w:tc>
        <w:tc>
          <w:tcPr>
            <w:tcW w:w="1080" w:type="dxa"/>
          </w:tcPr>
          <w:p>
            <w:pPr>
              <w:pStyle w:val="12"/>
              <w:spacing w:before="52"/>
              <w:ind w:left="132" w:right="127"/>
              <w:rPr>
                <w:rFonts w:ascii="Times New Roman"/>
                <w:sz w:val="18"/>
              </w:rPr>
            </w:pPr>
            <w:r>
              <w:rPr>
                <w:rFonts w:ascii="Times New Roman"/>
                <w:sz w:val="18"/>
              </w:rPr>
              <w:t>201.10</w:t>
            </w:r>
          </w:p>
        </w:tc>
        <w:tc>
          <w:tcPr>
            <w:tcW w:w="1095" w:type="dxa"/>
          </w:tcPr>
          <w:p>
            <w:pPr>
              <w:pStyle w:val="12"/>
              <w:spacing w:before="52"/>
              <w:ind w:left="139" w:right="133"/>
              <w:rPr>
                <w:rFonts w:ascii="Times New Roman"/>
                <w:sz w:val="18"/>
              </w:rPr>
            </w:pPr>
            <w:r>
              <w:rPr>
                <w:rFonts w:ascii="Times New Roman"/>
                <w:sz w:val="18"/>
              </w:rPr>
              <w:t>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924" w:type="dxa"/>
            <w:gridSpan w:val="2"/>
          </w:tcPr>
          <w:p>
            <w:pPr>
              <w:pStyle w:val="12"/>
              <w:spacing w:before="40"/>
              <w:ind w:left="1035"/>
              <w:jc w:val="left"/>
              <w:rPr>
                <w:b/>
                <w:sz w:val="18"/>
              </w:rPr>
            </w:pPr>
            <w:r>
              <w:rPr>
                <w:rFonts w:ascii="Times New Roman" w:eastAsia="Times New Roman"/>
                <w:b/>
                <w:sz w:val="18"/>
              </w:rPr>
              <w:t xml:space="preserve">3. </w:t>
            </w:r>
            <w:r>
              <w:rPr>
                <w:b/>
                <w:sz w:val="18"/>
              </w:rPr>
              <w:t>居民社会用地（丙）</w:t>
            </w:r>
          </w:p>
        </w:tc>
        <w:tc>
          <w:tcPr>
            <w:tcW w:w="1095" w:type="dxa"/>
          </w:tcPr>
          <w:p>
            <w:pPr>
              <w:pStyle w:val="12"/>
              <w:spacing w:before="52"/>
              <w:ind w:left="139" w:right="134"/>
              <w:rPr>
                <w:rFonts w:ascii="Times New Roman"/>
                <w:b/>
                <w:sz w:val="18"/>
              </w:rPr>
            </w:pPr>
            <w:r>
              <w:rPr>
                <w:rFonts w:ascii="Times New Roman"/>
                <w:b/>
                <w:sz w:val="18"/>
              </w:rPr>
              <w:t>15.39</w:t>
            </w:r>
          </w:p>
        </w:tc>
        <w:tc>
          <w:tcPr>
            <w:tcW w:w="1110" w:type="dxa"/>
          </w:tcPr>
          <w:p>
            <w:pPr>
              <w:pStyle w:val="12"/>
              <w:spacing w:before="52"/>
              <w:ind w:left="331" w:right="328"/>
              <w:rPr>
                <w:rFonts w:ascii="Times New Roman"/>
                <w:b/>
                <w:sz w:val="18"/>
              </w:rPr>
            </w:pPr>
            <w:r>
              <w:rPr>
                <w:rFonts w:ascii="Times New Roman"/>
                <w:b/>
                <w:sz w:val="18"/>
              </w:rPr>
              <w:t>0.18</w:t>
            </w:r>
          </w:p>
        </w:tc>
        <w:tc>
          <w:tcPr>
            <w:tcW w:w="1080" w:type="dxa"/>
          </w:tcPr>
          <w:p>
            <w:pPr>
              <w:pStyle w:val="12"/>
              <w:spacing w:before="52"/>
              <w:ind w:left="132" w:right="127"/>
              <w:rPr>
                <w:rFonts w:ascii="Times New Roman"/>
                <w:b/>
                <w:sz w:val="18"/>
              </w:rPr>
            </w:pPr>
            <w:r>
              <w:rPr>
                <w:rFonts w:ascii="Times New Roman"/>
                <w:b/>
                <w:sz w:val="18"/>
              </w:rPr>
              <w:t>10.93</w:t>
            </w:r>
          </w:p>
        </w:tc>
        <w:tc>
          <w:tcPr>
            <w:tcW w:w="1095" w:type="dxa"/>
          </w:tcPr>
          <w:p>
            <w:pPr>
              <w:pStyle w:val="12"/>
              <w:spacing w:before="52"/>
              <w:ind w:left="139" w:right="133"/>
              <w:rPr>
                <w:rFonts w:ascii="Times New Roman"/>
                <w:b/>
                <w:sz w:val="18"/>
              </w:rPr>
            </w:pPr>
            <w:r>
              <w:rPr>
                <w:rFonts w:ascii="Times New Roman"/>
                <w:b/>
                <w:sz w:val="18"/>
              </w:rPr>
              <w:t>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restart"/>
          </w:tcPr>
          <w:p>
            <w:pPr>
              <w:pStyle w:val="12"/>
              <w:spacing w:before="6"/>
              <w:jc w:val="left"/>
              <w:rPr>
                <w:rFonts w:ascii="黑体"/>
                <w:sz w:val="15"/>
              </w:rPr>
            </w:pPr>
          </w:p>
          <w:p>
            <w:pPr>
              <w:pStyle w:val="12"/>
              <w:ind w:left="169"/>
              <w:jc w:val="left"/>
              <w:rPr>
                <w:sz w:val="18"/>
              </w:rPr>
            </w:pPr>
            <w:r>
              <w:rPr>
                <w:sz w:val="18"/>
              </w:rPr>
              <w:t>其中</w:t>
            </w:r>
          </w:p>
        </w:tc>
        <w:tc>
          <w:tcPr>
            <w:tcW w:w="3225" w:type="dxa"/>
          </w:tcPr>
          <w:p>
            <w:pPr>
              <w:pStyle w:val="12"/>
              <w:spacing w:before="40"/>
              <w:ind w:left="242" w:right="238"/>
              <w:rPr>
                <w:sz w:val="18"/>
              </w:rPr>
            </w:pPr>
            <w:r>
              <w:rPr>
                <w:sz w:val="18"/>
              </w:rPr>
              <w:t xml:space="preserve">村庄建设用地（丙 </w:t>
            </w:r>
            <w:r>
              <w:rPr>
                <w:rFonts w:ascii="Times New Roman" w:eastAsia="Times New Roman"/>
                <w:sz w:val="18"/>
              </w:rPr>
              <w:t>3</w:t>
            </w:r>
            <w:r>
              <w:rPr>
                <w:sz w:val="18"/>
              </w:rPr>
              <w:t>）</w:t>
            </w:r>
          </w:p>
        </w:tc>
        <w:tc>
          <w:tcPr>
            <w:tcW w:w="1095" w:type="dxa"/>
          </w:tcPr>
          <w:p>
            <w:pPr>
              <w:pStyle w:val="12"/>
              <w:spacing w:before="52"/>
              <w:ind w:left="139" w:right="134"/>
              <w:rPr>
                <w:rFonts w:ascii="Times New Roman"/>
                <w:sz w:val="18"/>
              </w:rPr>
            </w:pPr>
            <w:r>
              <w:rPr>
                <w:rFonts w:ascii="Times New Roman"/>
                <w:sz w:val="18"/>
              </w:rPr>
              <w:t>10.51</w:t>
            </w:r>
          </w:p>
        </w:tc>
        <w:tc>
          <w:tcPr>
            <w:tcW w:w="1110" w:type="dxa"/>
          </w:tcPr>
          <w:p>
            <w:pPr>
              <w:pStyle w:val="12"/>
              <w:spacing w:before="52"/>
              <w:ind w:left="331" w:right="328"/>
              <w:rPr>
                <w:rFonts w:ascii="Times New Roman"/>
                <w:sz w:val="18"/>
              </w:rPr>
            </w:pPr>
            <w:r>
              <w:rPr>
                <w:rFonts w:ascii="Times New Roman"/>
                <w:sz w:val="18"/>
              </w:rPr>
              <w:t>0.12</w:t>
            </w:r>
          </w:p>
        </w:tc>
        <w:tc>
          <w:tcPr>
            <w:tcW w:w="1080" w:type="dxa"/>
          </w:tcPr>
          <w:p>
            <w:pPr>
              <w:pStyle w:val="12"/>
              <w:spacing w:before="52"/>
              <w:ind w:left="131" w:right="129"/>
              <w:rPr>
                <w:rFonts w:ascii="Times New Roman"/>
                <w:sz w:val="18"/>
              </w:rPr>
            </w:pPr>
            <w:r>
              <w:rPr>
                <w:rFonts w:ascii="Times New Roman"/>
                <w:sz w:val="18"/>
              </w:rPr>
              <w:t>6.05</w:t>
            </w:r>
          </w:p>
        </w:tc>
        <w:tc>
          <w:tcPr>
            <w:tcW w:w="1095" w:type="dxa"/>
          </w:tcPr>
          <w:p>
            <w:pPr>
              <w:pStyle w:val="12"/>
              <w:spacing w:before="52"/>
              <w:ind w:left="139" w:right="133"/>
              <w:rPr>
                <w:rFonts w:ascii="Times New Roman"/>
                <w:sz w:val="18"/>
              </w:rPr>
            </w:pPr>
            <w:r>
              <w:rPr>
                <w:rFonts w:ascii="Times New Roman"/>
                <w:sz w:val="18"/>
              </w:rPr>
              <w:t>0.07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99" w:type="dxa"/>
            <w:vMerge w:val="continue"/>
            <w:tcBorders>
              <w:top w:val="nil"/>
            </w:tcBorders>
          </w:tcPr>
          <w:p>
            <w:pPr>
              <w:rPr>
                <w:sz w:val="2"/>
                <w:szCs w:val="2"/>
              </w:rPr>
            </w:pPr>
          </w:p>
        </w:tc>
        <w:tc>
          <w:tcPr>
            <w:tcW w:w="3225" w:type="dxa"/>
          </w:tcPr>
          <w:p>
            <w:pPr>
              <w:pStyle w:val="12"/>
              <w:spacing w:before="39"/>
              <w:ind w:left="242" w:right="238"/>
              <w:rPr>
                <w:sz w:val="18"/>
              </w:rPr>
            </w:pPr>
            <w:r>
              <w:rPr>
                <w:sz w:val="18"/>
              </w:rPr>
              <w:t xml:space="preserve">特殊用地（丙 </w:t>
            </w:r>
            <w:r>
              <w:rPr>
                <w:rFonts w:ascii="Times New Roman" w:eastAsia="Times New Roman"/>
                <w:sz w:val="18"/>
              </w:rPr>
              <w:t>6</w:t>
            </w:r>
            <w:r>
              <w:rPr>
                <w:sz w:val="18"/>
              </w:rPr>
              <w:t>）</w:t>
            </w:r>
          </w:p>
        </w:tc>
        <w:tc>
          <w:tcPr>
            <w:tcW w:w="1095" w:type="dxa"/>
          </w:tcPr>
          <w:p>
            <w:pPr>
              <w:pStyle w:val="12"/>
              <w:spacing w:before="51"/>
              <w:ind w:left="139" w:right="134"/>
              <w:rPr>
                <w:rFonts w:ascii="Times New Roman"/>
                <w:sz w:val="18"/>
              </w:rPr>
            </w:pPr>
            <w:r>
              <w:rPr>
                <w:rFonts w:ascii="Times New Roman"/>
                <w:sz w:val="18"/>
              </w:rPr>
              <w:t>4.88</w:t>
            </w:r>
          </w:p>
        </w:tc>
        <w:tc>
          <w:tcPr>
            <w:tcW w:w="1110" w:type="dxa"/>
          </w:tcPr>
          <w:p>
            <w:pPr>
              <w:pStyle w:val="12"/>
              <w:spacing w:before="51"/>
              <w:ind w:left="331" w:right="328"/>
              <w:rPr>
                <w:rFonts w:ascii="Times New Roman"/>
                <w:sz w:val="18"/>
              </w:rPr>
            </w:pPr>
            <w:r>
              <w:rPr>
                <w:rFonts w:ascii="Times New Roman"/>
                <w:sz w:val="18"/>
              </w:rPr>
              <w:t>0.06</w:t>
            </w:r>
          </w:p>
        </w:tc>
        <w:tc>
          <w:tcPr>
            <w:tcW w:w="1080" w:type="dxa"/>
          </w:tcPr>
          <w:p>
            <w:pPr>
              <w:pStyle w:val="12"/>
              <w:spacing w:before="51"/>
              <w:ind w:left="131" w:right="129"/>
              <w:rPr>
                <w:rFonts w:ascii="Times New Roman"/>
                <w:sz w:val="18"/>
              </w:rPr>
            </w:pPr>
            <w:r>
              <w:rPr>
                <w:rFonts w:ascii="Times New Roman"/>
                <w:sz w:val="18"/>
              </w:rPr>
              <w:t>4.88</w:t>
            </w:r>
          </w:p>
        </w:tc>
        <w:tc>
          <w:tcPr>
            <w:tcW w:w="1095" w:type="dxa"/>
          </w:tcPr>
          <w:p>
            <w:pPr>
              <w:pStyle w:val="12"/>
              <w:spacing w:before="51"/>
              <w:ind w:left="139" w:right="133"/>
              <w:rPr>
                <w:rFonts w:ascii="Times New Roman"/>
                <w:sz w:val="18"/>
              </w:rPr>
            </w:pPr>
            <w:r>
              <w:rPr>
                <w:rFonts w:ascii="Times New Roman"/>
                <w:sz w:val="18"/>
              </w:rPr>
              <w:t>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924" w:type="dxa"/>
            <w:gridSpan w:val="2"/>
          </w:tcPr>
          <w:p>
            <w:pPr>
              <w:pStyle w:val="12"/>
              <w:spacing w:before="39"/>
              <w:ind w:left="946"/>
              <w:jc w:val="left"/>
              <w:rPr>
                <w:b/>
                <w:sz w:val="18"/>
              </w:rPr>
            </w:pPr>
            <w:r>
              <w:rPr>
                <w:rFonts w:ascii="Times New Roman" w:eastAsia="Times New Roman"/>
                <w:b/>
                <w:sz w:val="18"/>
              </w:rPr>
              <w:t xml:space="preserve">4. </w:t>
            </w:r>
            <w:r>
              <w:rPr>
                <w:b/>
                <w:sz w:val="18"/>
              </w:rPr>
              <w:t>交通与工程用地（丁）</w:t>
            </w:r>
          </w:p>
        </w:tc>
        <w:tc>
          <w:tcPr>
            <w:tcW w:w="1095" w:type="dxa"/>
          </w:tcPr>
          <w:p>
            <w:pPr>
              <w:pStyle w:val="12"/>
              <w:spacing w:before="51"/>
              <w:ind w:left="139" w:right="134"/>
              <w:rPr>
                <w:rFonts w:ascii="Times New Roman"/>
                <w:b/>
                <w:sz w:val="18"/>
              </w:rPr>
            </w:pPr>
            <w:r>
              <w:rPr>
                <w:rFonts w:ascii="Times New Roman"/>
                <w:b/>
                <w:sz w:val="18"/>
              </w:rPr>
              <w:t>65.69</w:t>
            </w:r>
          </w:p>
        </w:tc>
        <w:tc>
          <w:tcPr>
            <w:tcW w:w="1110" w:type="dxa"/>
          </w:tcPr>
          <w:p>
            <w:pPr>
              <w:pStyle w:val="12"/>
              <w:spacing w:before="51"/>
              <w:ind w:left="331" w:right="328"/>
              <w:rPr>
                <w:rFonts w:ascii="Times New Roman"/>
                <w:b/>
                <w:sz w:val="18"/>
              </w:rPr>
            </w:pPr>
            <w:r>
              <w:rPr>
                <w:rFonts w:ascii="Times New Roman"/>
                <w:b/>
                <w:sz w:val="18"/>
              </w:rPr>
              <w:t>0.75</w:t>
            </w:r>
          </w:p>
        </w:tc>
        <w:tc>
          <w:tcPr>
            <w:tcW w:w="1080" w:type="dxa"/>
          </w:tcPr>
          <w:p>
            <w:pPr>
              <w:pStyle w:val="12"/>
              <w:spacing w:before="51"/>
              <w:ind w:left="132" w:right="127"/>
              <w:rPr>
                <w:rFonts w:ascii="Times New Roman"/>
                <w:b/>
                <w:sz w:val="18"/>
              </w:rPr>
            </w:pPr>
            <w:r>
              <w:rPr>
                <w:rFonts w:ascii="Times New Roman"/>
                <w:b/>
                <w:sz w:val="18"/>
              </w:rPr>
              <w:t>67.19</w:t>
            </w:r>
          </w:p>
        </w:tc>
        <w:tc>
          <w:tcPr>
            <w:tcW w:w="1095" w:type="dxa"/>
          </w:tcPr>
          <w:p>
            <w:pPr>
              <w:pStyle w:val="12"/>
              <w:spacing w:before="51"/>
              <w:ind w:left="139" w:right="133"/>
              <w:rPr>
                <w:rFonts w:ascii="Times New Roman"/>
                <w:b/>
                <w:sz w:val="18"/>
              </w:rPr>
            </w:pPr>
            <w:r>
              <w:rPr>
                <w:rFonts w:ascii="Times New Roman"/>
                <w:b/>
                <w:sz w:val="18"/>
              </w:rPr>
              <w:t>0.77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restart"/>
          </w:tcPr>
          <w:p>
            <w:pPr>
              <w:pStyle w:val="12"/>
              <w:jc w:val="left"/>
              <w:rPr>
                <w:rFonts w:ascii="黑体"/>
                <w:sz w:val="18"/>
              </w:rPr>
            </w:pPr>
          </w:p>
          <w:p>
            <w:pPr>
              <w:pStyle w:val="12"/>
              <w:spacing w:before="1"/>
              <w:jc w:val="left"/>
              <w:rPr>
                <w:rFonts w:ascii="黑体"/>
                <w:sz w:val="22"/>
              </w:rPr>
            </w:pPr>
          </w:p>
          <w:p>
            <w:pPr>
              <w:pStyle w:val="12"/>
              <w:spacing w:before="1"/>
              <w:ind w:left="169"/>
              <w:jc w:val="left"/>
              <w:rPr>
                <w:sz w:val="18"/>
              </w:rPr>
            </w:pPr>
            <w:r>
              <w:rPr>
                <w:sz w:val="18"/>
              </w:rPr>
              <w:t>其中</w:t>
            </w:r>
          </w:p>
        </w:tc>
        <w:tc>
          <w:tcPr>
            <w:tcW w:w="3225" w:type="dxa"/>
          </w:tcPr>
          <w:p>
            <w:pPr>
              <w:pStyle w:val="12"/>
              <w:spacing w:before="39"/>
              <w:ind w:left="242" w:right="238"/>
              <w:rPr>
                <w:sz w:val="18"/>
              </w:rPr>
            </w:pPr>
            <w:r>
              <w:rPr>
                <w:sz w:val="18"/>
              </w:rPr>
              <w:t xml:space="preserve">对外道路与交通设施用地（丁 </w:t>
            </w:r>
            <w:r>
              <w:rPr>
                <w:rFonts w:ascii="Times New Roman" w:eastAsia="Times New Roman"/>
                <w:sz w:val="18"/>
              </w:rPr>
              <w:t>1</w:t>
            </w:r>
            <w:r>
              <w:rPr>
                <w:sz w:val="18"/>
              </w:rPr>
              <w:t>）</w:t>
            </w:r>
          </w:p>
        </w:tc>
        <w:tc>
          <w:tcPr>
            <w:tcW w:w="1095" w:type="dxa"/>
          </w:tcPr>
          <w:p>
            <w:pPr>
              <w:pStyle w:val="12"/>
              <w:spacing w:before="51"/>
              <w:ind w:left="139" w:right="134"/>
              <w:rPr>
                <w:rFonts w:ascii="Times New Roman"/>
                <w:sz w:val="18"/>
              </w:rPr>
            </w:pPr>
            <w:r>
              <w:rPr>
                <w:rFonts w:ascii="Times New Roman"/>
                <w:sz w:val="18"/>
              </w:rPr>
              <w:t>38.30</w:t>
            </w:r>
          </w:p>
        </w:tc>
        <w:tc>
          <w:tcPr>
            <w:tcW w:w="1110" w:type="dxa"/>
          </w:tcPr>
          <w:p>
            <w:pPr>
              <w:pStyle w:val="12"/>
              <w:spacing w:before="51"/>
              <w:ind w:left="331" w:right="328"/>
              <w:rPr>
                <w:rFonts w:ascii="Times New Roman"/>
                <w:sz w:val="18"/>
              </w:rPr>
            </w:pPr>
            <w:r>
              <w:rPr>
                <w:rFonts w:ascii="Times New Roman"/>
                <w:sz w:val="18"/>
              </w:rPr>
              <w:t>0.44</w:t>
            </w:r>
          </w:p>
        </w:tc>
        <w:tc>
          <w:tcPr>
            <w:tcW w:w="1080" w:type="dxa"/>
          </w:tcPr>
          <w:p>
            <w:pPr>
              <w:pStyle w:val="12"/>
              <w:spacing w:before="51"/>
              <w:ind w:left="132" w:right="127"/>
              <w:rPr>
                <w:rFonts w:ascii="Times New Roman"/>
                <w:sz w:val="18"/>
              </w:rPr>
            </w:pPr>
            <w:r>
              <w:rPr>
                <w:rFonts w:ascii="Times New Roman"/>
                <w:sz w:val="18"/>
              </w:rPr>
              <w:t>38.30</w:t>
            </w:r>
          </w:p>
        </w:tc>
        <w:tc>
          <w:tcPr>
            <w:tcW w:w="1095" w:type="dxa"/>
          </w:tcPr>
          <w:p>
            <w:pPr>
              <w:pStyle w:val="12"/>
              <w:spacing w:before="51"/>
              <w:ind w:left="139" w:right="133"/>
              <w:rPr>
                <w:rFonts w:ascii="Times New Roman"/>
                <w:sz w:val="18"/>
              </w:rPr>
            </w:pPr>
            <w:r>
              <w:rPr>
                <w:rFonts w:ascii="Times New Roman"/>
                <w:sz w:val="18"/>
              </w:rPr>
              <w:t>0.44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99" w:type="dxa"/>
            <w:vMerge w:val="continue"/>
            <w:tcBorders>
              <w:top w:val="nil"/>
            </w:tcBorders>
          </w:tcPr>
          <w:p>
            <w:pPr>
              <w:rPr>
                <w:sz w:val="2"/>
                <w:szCs w:val="2"/>
              </w:rPr>
            </w:pPr>
          </w:p>
        </w:tc>
        <w:tc>
          <w:tcPr>
            <w:tcW w:w="3225" w:type="dxa"/>
          </w:tcPr>
          <w:p>
            <w:pPr>
              <w:pStyle w:val="12"/>
              <w:spacing w:before="39"/>
              <w:ind w:left="242" w:right="238"/>
              <w:rPr>
                <w:sz w:val="18"/>
              </w:rPr>
            </w:pPr>
            <w:r>
              <w:rPr>
                <w:sz w:val="18"/>
              </w:rPr>
              <w:t xml:space="preserve">游览道路与交通设施用地（丁 </w:t>
            </w:r>
            <w:r>
              <w:rPr>
                <w:rFonts w:ascii="Times New Roman" w:eastAsia="Times New Roman"/>
                <w:sz w:val="18"/>
              </w:rPr>
              <w:t>2</w:t>
            </w:r>
            <w:r>
              <w:rPr>
                <w:sz w:val="18"/>
              </w:rPr>
              <w:t>）</w:t>
            </w:r>
          </w:p>
        </w:tc>
        <w:tc>
          <w:tcPr>
            <w:tcW w:w="1095" w:type="dxa"/>
          </w:tcPr>
          <w:p>
            <w:pPr>
              <w:pStyle w:val="12"/>
              <w:spacing w:before="51"/>
              <w:ind w:left="139" w:right="134"/>
              <w:rPr>
                <w:rFonts w:ascii="Times New Roman"/>
                <w:sz w:val="18"/>
              </w:rPr>
            </w:pPr>
            <w:r>
              <w:rPr>
                <w:rFonts w:ascii="Times New Roman"/>
                <w:sz w:val="18"/>
              </w:rPr>
              <w:t>12.30</w:t>
            </w:r>
          </w:p>
        </w:tc>
        <w:tc>
          <w:tcPr>
            <w:tcW w:w="1110" w:type="dxa"/>
          </w:tcPr>
          <w:p>
            <w:pPr>
              <w:pStyle w:val="12"/>
              <w:spacing w:before="51"/>
              <w:ind w:left="331" w:right="328"/>
              <w:rPr>
                <w:rFonts w:ascii="Times New Roman"/>
                <w:sz w:val="18"/>
              </w:rPr>
            </w:pPr>
            <w:r>
              <w:rPr>
                <w:rFonts w:ascii="Times New Roman"/>
                <w:sz w:val="18"/>
              </w:rPr>
              <w:t>0.14</w:t>
            </w:r>
          </w:p>
        </w:tc>
        <w:tc>
          <w:tcPr>
            <w:tcW w:w="1080" w:type="dxa"/>
          </w:tcPr>
          <w:p>
            <w:pPr>
              <w:pStyle w:val="12"/>
              <w:spacing w:before="51"/>
              <w:ind w:left="132" w:right="127"/>
              <w:rPr>
                <w:rFonts w:ascii="Times New Roman"/>
                <w:sz w:val="18"/>
              </w:rPr>
            </w:pPr>
            <w:r>
              <w:rPr>
                <w:rFonts w:ascii="Times New Roman"/>
                <w:sz w:val="18"/>
              </w:rPr>
              <w:t>18.51</w:t>
            </w:r>
          </w:p>
        </w:tc>
        <w:tc>
          <w:tcPr>
            <w:tcW w:w="1095" w:type="dxa"/>
          </w:tcPr>
          <w:p>
            <w:pPr>
              <w:pStyle w:val="12"/>
              <w:spacing w:before="51"/>
              <w:ind w:left="139" w:right="133"/>
              <w:rPr>
                <w:rFonts w:ascii="Times New Roman"/>
                <w:sz w:val="18"/>
              </w:rPr>
            </w:pPr>
            <w:r>
              <w:rPr>
                <w:rFonts w:ascii="Times New Roman"/>
                <w:sz w:val="18"/>
              </w:rPr>
              <w:t>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continue"/>
            <w:tcBorders>
              <w:top w:val="nil"/>
            </w:tcBorders>
          </w:tcPr>
          <w:p>
            <w:pPr>
              <w:rPr>
                <w:sz w:val="2"/>
                <w:szCs w:val="2"/>
              </w:rPr>
            </w:pPr>
          </w:p>
        </w:tc>
        <w:tc>
          <w:tcPr>
            <w:tcW w:w="3225" w:type="dxa"/>
          </w:tcPr>
          <w:p>
            <w:pPr>
              <w:pStyle w:val="12"/>
              <w:spacing w:before="39"/>
              <w:ind w:left="242" w:right="238"/>
              <w:rPr>
                <w:sz w:val="18"/>
              </w:rPr>
            </w:pPr>
            <w:r>
              <w:rPr>
                <w:sz w:val="18"/>
              </w:rPr>
              <w:t xml:space="preserve">供应工程设施用地（丁 </w:t>
            </w:r>
            <w:r>
              <w:rPr>
                <w:rFonts w:ascii="Times New Roman" w:eastAsia="Times New Roman"/>
                <w:sz w:val="18"/>
              </w:rPr>
              <w:t>3</w:t>
            </w:r>
            <w:r>
              <w:rPr>
                <w:sz w:val="18"/>
              </w:rPr>
              <w:t>）</w:t>
            </w:r>
          </w:p>
        </w:tc>
        <w:tc>
          <w:tcPr>
            <w:tcW w:w="1095" w:type="dxa"/>
          </w:tcPr>
          <w:p>
            <w:pPr>
              <w:pStyle w:val="12"/>
              <w:spacing w:before="51"/>
              <w:ind w:left="139" w:right="134"/>
              <w:rPr>
                <w:rFonts w:ascii="Times New Roman"/>
                <w:sz w:val="18"/>
              </w:rPr>
            </w:pPr>
            <w:r>
              <w:rPr>
                <w:rFonts w:ascii="Times New Roman"/>
                <w:sz w:val="18"/>
              </w:rPr>
              <w:t>0.84</w:t>
            </w:r>
          </w:p>
        </w:tc>
        <w:tc>
          <w:tcPr>
            <w:tcW w:w="1110" w:type="dxa"/>
          </w:tcPr>
          <w:p>
            <w:pPr>
              <w:pStyle w:val="12"/>
              <w:spacing w:before="51"/>
              <w:ind w:left="331" w:right="328"/>
              <w:rPr>
                <w:rFonts w:ascii="Times New Roman"/>
                <w:sz w:val="18"/>
              </w:rPr>
            </w:pPr>
            <w:r>
              <w:rPr>
                <w:rFonts w:ascii="Times New Roman"/>
                <w:sz w:val="18"/>
              </w:rPr>
              <w:t>0.01</w:t>
            </w:r>
          </w:p>
        </w:tc>
        <w:tc>
          <w:tcPr>
            <w:tcW w:w="1080" w:type="dxa"/>
          </w:tcPr>
          <w:p>
            <w:pPr>
              <w:pStyle w:val="12"/>
              <w:spacing w:before="51"/>
              <w:ind w:left="131" w:right="129"/>
              <w:rPr>
                <w:rFonts w:ascii="Times New Roman"/>
                <w:sz w:val="18"/>
              </w:rPr>
            </w:pPr>
            <w:r>
              <w:rPr>
                <w:rFonts w:ascii="Times New Roman"/>
                <w:sz w:val="18"/>
              </w:rPr>
              <w:t>0.84</w:t>
            </w:r>
          </w:p>
        </w:tc>
        <w:tc>
          <w:tcPr>
            <w:tcW w:w="1095" w:type="dxa"/>
          </w:tcPr>
          <w:p>
            <w:pPr>
              <w:pStyle w:val="12"/>
              <w:spacing w:before="51"/>
              <w:ind w:left="139" w:right="133"/>
              <w:rPr>
                <w:rFonts w:ascii="Times New Roman"/>
                <w:sz w:val="18"/>
              </w:rPr>
            </w:pPr>
            <w:r>
              <w:rPr>
                <w:rFonts w:ascii="Times New Roman"/>
                <w:sz w:val="18"/>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99" w:type="dxa"/>
            <w:vMerge w:val="continue"/>
            <w:tcBorders>
              <w:top w:val="nil"/>
            </w:tcBorders>
          </w:tcPr>
          <w:p>
            <w:pPr>
              <w:rPr>
                <w:sz w:val="2"/>
                <w:szCs w:val="2"/>
              </w:rPr>
            </w:pPr>
          </w:p>
        </w:tc>
        <w:tc>
          <w:tcPr>
            <w:tcW w:w="3225" w:type="dxa"/>
          </w:tcPr>
          <w:p>
            <w:pPr>
              <w:pStyle w:val="12"/>
              <w:spacing w:before="41"/>
              <w:ind w:left="242" w:right="238"/>
              <w:rPr>
                <w:sz w:val="18"/>
              </w:rPr>
            </w:pPr>
            <w:r>
              <w:rPr>
                <w:sz w:val="18"/>
              </w:rPr>
              <w:t xml:space="preserve">其他工程用地（丁 </w:t>
            </w:r>
            <w:r>
              <w:rPr>
                <w:rFonts w:ascii="Times New Roman" w:eastAsia="Times New Roman"/>
                <w:sz w:val="18"/>
              </w:rPr>
              <w:t>5</w:t>
            </w:r>
            <w:r>
              <w:rPr>
                <w:sz w:val="18"/>
              </w:rPr>
              <w:t>）</w:t>
            </w:r>
          </w:p>
        </w:tc>
        <w:tc>
          <w:tcPr>
            <w:tcW w:w="1095" w:type="dxa"/>
          </w:tcPr>
          <w:p>
            <w:pPr>
              <w:pStyle w:val="12"/>
              <w:spacing w:before="53"/>
              <w:ind w:left="139" w:right="134"/>
              <w:rPr>
                <w:rFonts w:ascii="Times New Roman"/>
                <w:sz w:val="18"/>
              </w:rPr>
            </w:pPr>
            <w:r>
              <w:rPr>
                <w:rFonts w:ascii="Times New Roman"/>
                <w:sz w:val="18"/>
              </w:rPr>
              <w:t>14.25</w:t>
            </w:r>
          </w:p>
        </w:tc>
        <w:tc>
          <w:tcPr>
            <w:tcW w:w="1110" w:type="dxa"/>
          </w:tcPr>
          <w:p>
            <w:pPr>
              <w:pStyle w:val="12"/>
              <w:spacing w:before="53"/>
              <w:ind w:left="331" w:right="328"/>
              <w:rPr>
                <w:rFonts w:ascii="Times New Roman"/>
                <w:sz w:val="18"/>
              </w:rPr>
            </w:pPr>
            <w:r>
              <w:rPr>
                <w:rFonts w:ascii="Times New Roman"/>
                <w:sz w:val="18"/>
              </w:rPr>
              <w:t>0.16</w:t>
            </w:r>
          </w:p>
        </w:tc>
        <w:tc>
          <w:tcPr>
            <w:tcW w:w="1080" w:type="dxa"/>
          </w:tcPr>
          <w:p>
            <w:pPr>
              <w:pStyle w:val="12"/>
              <w:spacing w:before="53"/>
              <w:ind w:left="131" w:right="129"/>
              <w:rPr>
                <w:rFonts w:ascii="Times New Roman"/>
                <w:sz w:val="18"/>
              </w:rPr>
            </w:pPr>
            <w:r>
              <w:rPr>
                <w:rFonts w:ascii="Times New Roman"/>
                <w:sz w:val="18"/>
              </w:rPr>
              <w:t>9.54</w:t>
            </w:r>
          </w:p>
        </w:tc>
        <w:tc>
          <w:tcPr>
            <w:tcW w:w="1095" w:type="dxa"/>
          </w:tcPr>
          <w:p>
            <w:pPr>
              <w:pStyle w:val="12"/>
              <w:spacing w:before="53"/>
              <w:ind w:left="139" w:right="133"/>
              <w:rPr>
                <w:rFonts w:ascii="Times New Roman"/>
                <w:sz w:val="18"/>
              </w:rPr>
            </w:pPr>
            <w:r>
              <w:rPr>
                <w:rFonts w:ascii="Times New Roman"/>
                <w:sz w:val="18"/>
              </w:rPr>
              <w:t>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924" w:type="dxa"/>
            <w:gridSpan w:val="2"/>
          </w:tcPr>
          <w:p>
            <w:pPr>
              <w:pStyle w:val="12"/>
              <w:spacing w:before="41"/>
              <w:ind w:left="1395"/>
              <w:jc w:val="left"/>
              <w:rPr>
                <w:b/>
                <w:sz w:val="18"/>
              </w:rPr>
            </w:pPr>
            <w:r>
              <w:rPr>
                <w:rFonts w:ascii="Times New Roman" w:eastAsia="Times New Roman"/>
                <w:b/>
                <w:sz w:val="18"/>
              </w:rPr>
              <w:t xml:space="preserve">5. </w:t>
            </w:r>
            <w:r>
              <w:rPr>
                <w:b/>
                <w:sz w:val="18"/>
              </w:rPr>
              <w:t>林地（戊）</w:t>
            </w:r>
          </w:p>
        </w:tc>
        <w:tc>
          <w:tcPr>
            <w:tcW w:w="1095" w:type="dxa"/>
          </w:tcPr>
          <w:p>
            <w:pPr>
              <w:pStyle w:val="12"/>
              <w:spacing w:before="53"/>
              <w:ind w:left="139" w:right="136"/>
              <w:rPr>
                <w:rFonts w:ascii="Times New Roman"/>
                <w:b/>
                <w:sz w:val="18"/>
              </w:rPr>
            </w:pPr>
            <w:r>
              <w:rPr>
                <w:rFonts w:ascii="Times New Roman"/>
                <w:b/>
                <w:sz w:val="18"/>
              </w:rPr>
              <w:t>509.62</w:t>
            </w:r>
          </w:p>
        </w:tc>
        <w:tc>
          <w:tcPr>
            <w:tcW w:w="1110" w:type="dxa"/>
          </w:tcPr>
          <w:p>
            <w:pPr>
              <w:pStyle w:val="12"/>
              <w:spacing w:before="53"/>
              <w:ind w:left="331" w:right="328"/>
              <w:rPr>
                <w:rFonts w:ascii="Times New Roman"/>
                <w:b/>
                <w:sz w:val="18"/>
              </w:rPr>
            </w:pPr>
            <w:r>
              <w:rPr>
                <w:rFonts w:ascii="Times New Roman"/>
                <w:b/>
                <w:sz w:val="18"/>
              </w:rPr>
              <w:t>5.86</w:t>
            </w:r>
          </w:p>
        </w:tc>
        <w:tc>
          <w:tcPr>
            <w:tcW w:w="1080" w:type="dxa"/>
          </w:tcPr>
          <w:p>
            <w:pPr>
              <w:pStyle w:val="12"/>
              <w:spacing w:before="53"/>
              <w:ind w:left="132" w:right="127"/>
              <w:rPr>
                <w:rFonts w:ascii="Times New Roman"/>
                <w:b/>
                <w:sz w:val="18"/>
              </w:rPr>
            </w:pPr>
            <w:r>
              <w:rPr>
                <w:rFonts w:ascii="Times New Roman"/>
                <w:b/>
                <w:sz w:val="18"/>
              </w:rPr>
              <w:t>491.90</w:t>
            </w:r>
          </w:p>
        </w:tc>
        <w:tc>
          <w:tcPr>
            <w:tcW w:w="1095" w:type="dxa"/>
          </w:tcPr>
          <w:p>
            <w:pPr>
              <w:pStyle w:val="12"/>
              <w:spacing w:before="53"/>
              <w:ind w:left="139" w:right="133"/>
              <w:rPr>
                <w:rFonts w:ascii="Times New Roman"/>
                <w:b/>
                <w:sz w:val="18"/>
              </w:rPr>
            </w:pPr>
            <w:r>
              <w:rPr>
                <w:rFonts w:ascii="Times New Roman"/>
                <w:b/>
                <w:sz w:val="18"/>
              </w:rPr>
              <w:t>5.66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restart"/>
          </w:tcPr>
          <w:p>
            <w:pPr>
              <w:pStyle w:val="12"/>
              <w:jc w:val="left"/>
              <w:rPr>
                <w:rFonts w:ascii="黑体"/>
                <w:sz w:val="18"/>
              </w:rPr>
            </w:pPr>
          </w:p>
          <w:p>
            <w:pPr>
              <w:pStyle w:val="12"/>
              <w:spacing w:before="127"/>
              <w:ind w:left="169"/>
              <w:jc w:val="left"/>
              <w:rPr>
                <w:sz w:val="18"/>
              </w:rPr>
            </w:pPr>
            <w:r>
              <w:rPr>
                <w:sz w:val="18"/>
              </w:rPr>
              <w:t>其中</w:t>
            </w:r>
          </w:p>
        </w:tc>
        <w:tc>
          <w:tcPr>
            <w:tcW w:w="3225" w:type="dxa"/>
          </w:tcPr>
          <w:p>
            <w:pPr>
              <w:pStyle w:val="12"/>
              <w:spacing w:before="40"/>
              <w:ind w:left="242" w:right="238"/>
              <w:rPr>
                <w:sz w:val="18"/>
              </w:rPr>
            </w:pPr>
            <w:r>
              <w:rPr>
                <w:sz w:val="18"/>
              </w:rPr>
              <w:t xml:space="preserve">有林地（戊 </w:t>
            </w:r>
            <w:r>
              <w:rPr>
                <w:rFonts w:ascii="Times New Roman" w:eastAsia="Times New Roman"/>
                <w:sz w:val="18"/>
              </w:rPr>
              <w:t>1</w:t>
            </w:r>
            <w:r>
              <w:rPr>
                <w:sz w:val="18"/>
              </w:rPr>
              <w:t>）</w:t>
            </w:r>
          </w:p>
        </w:tc>
        <w:tc>
          <w:tcPr>
            <w:tcW w:w="1095" w:type="dxa"/>
          </w:tcPr>
          <w:p>
            <w:pPr>
              <w:pStyle w:val="12"/>
              <w:spacing w:before="52"/>
              <w:ind w:left="139" w:right="136"/>
              <w:rPr>
                <w:rFonts w:ascii="Times New Roman"/>
                <w:sz w:val="18"/>
              </w:rPr>
            </w:pPr>
            <w:r>
              <w:rPr>
                <w:rFonts w:ascii="Times New Roman"/>
                <w:sz w:val="18"/>
              </w:rPr>
              <w:t>293.21</w:t>
            </w:r>
          </w:p>
        </w:tc>
        <w:tc>
          <w:tcPr>
            <w:tcW w:w="1110" w:type="dxa"/>
          </w:tcPr>
          <w:p>
            <w:pPr>
              <w:pStyle w:val="12"/>
              <w:spacing w:before="52"/>
              <w:ind w:left="331" w:right="328"/>
              <w:rPr>
                <w:rFonts w:ascii="Times New Roman"/>
                <w:sz w:val="18"/>
              </w:rPr>
            </w:pPr>
            <w:r>
              <w:rPr>
                <w:rFonts w:ascii="Times New Roman"/>
                <w:sz w:val="18"/>
              </w:rPr>
              <w:t>3.37</w:t>
            </w:r>
          </w:p>
        </w:tc>
        <w:tc>
          <w:tcPr>
            <w:tcW w:w="1080" w:type="dxa"/>
          </w:tcPr>
          <w:p>
            <w:pPr>
              <w:pStyle w:val="12"/>
              <w:spacing w:before="52"/>
              <w:ind w:left="132" w:right="127"/>
              <w:rPr>
                <w:rFonts w:ascii="Times New Roman"/>
                <w:sz w:val="18"/>
              </w:rPr>
            </w:pPr>
            <w:r>
              <w:rPr>
                <w:rFonts w:ascii="Times New Roman"/>
                <w:sz w:val="18"/>
              </w:rPr>
              <w:t>286.97</w:t>
            </w:r>
          </w:p>
        </w:tc>
        <w:tc>
          <w:tcPr>
            <w:tcW w:w="1095" w:type="dxa"/>
          </w:tcPr>
          <w:p>
            <w:pPr>
              <w:pStyle w:val="12"/>
              <w:spacing w:before="52"/>
              <w:ind w:left="139" w:right="135"/>
              <w:rPr>
                <w:rFonts w:ascii="Times New Roman"/>
                <w:sz w:val="18"/>
              </w:rPr>
            </w:pPr>
            <w:r>
              <w:rPr>
                <w:rFonts w:ascii="Times New Roman"/>
                <w:sz w:val="18"/>
              </w:rPr>
              <w:t>3.30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continue"/>
            <w:tcBorders>
              <w:top w:val="nil"/>
            </w:tcBorders>
          </w:tcPr>
          <w:p>
            <w:pPr>
              <w:rPr>
                <w:sz w:val="2"/>
                <w:szCs w:val="2"/>
              </w:rPr>
            </w:pPr>
          </w:p>
        </w:tc>
        <w:tc>
          <w:tcPr>
            <w:tcW w:w="3225" w:type="dxa"/>
          </w:tcPr>
          <w:p>
            <w:pPr>
              <w:pStyle w:val="12"/>
              <w:spacing w:before="40"/>
              <w:ind w:left="242" w:right="238"/>
              <w:rPr>
                <w:sz w:val="18"/>
              </w:rPr>
            </w:pPr>
            <w:r>
              <w:rPr>
                <w:sz w:val="18"/>
              </w:rPr>
              <w:t xml:space="preserve">灌木林地（戊 </w:t>
            </w:r>
            <w:r>
              <w:rPr>
                <w:rFonts w:ascii="Times New Roman" w:eastAsia="Times New Roman"/>
                <w:sz w:val="18"/>
              </w:rPr>
              <w:t>2</w:t>
            </w:r>
            <w:r>
              <w:rPr>
                <w:sz w:val="18"/>
              </w:rPr>
              <w:t>）</w:t>
            </w:r>
          </w:p>
        </w:tc>
        <w:tc>
          <w:tcPr>
            <w:tcW w:w="1095" w:type="dxa"/>
          </w:tcPr>
          <w:p>
            <w:pPr>
              <w:pStyle w:val="12"/>
              <w:spacing w:before="52"/>
              <w:ind w:left="139" w:right="134"/>
              <w:rPr>
                <w:rFonts w:ascii="Times New Roman"/>
                <w:sz w:val="18"/>
              </w:rPr>
            </w:pPr>
            <w:r>
              <w:rPr>
                <w:rFonts w:ascii="Times New Roman"/>
                <w:sz w:val="18"/>
              </w:rPr>
              <w:t>23.26</w:t>
            </w:r>
          </w:p>
        </w:tc>
        <w:tc>
          <w:tcPr>
            <w:tcW w:w="1110" w:type="dxa"/>
          </w:tcPr>
          <w:p>
            <w:pPr>
              <w:pStyle w:val="12"/>
              <w:spacing w:before="52"/>
              <w:ind w:left="331" w:right="328"/>
              <w:rPr>
                <w:rFonts w:ascii="Times New Roman"/>
                <w:sz w:val="18"/>
              </w:rPr>
            </w:pPr>
            <w:r>
              <w:rPr>
                <w:rFonts w:ascii="Times New Roman"/>
                <w:sz w:val="18"/>
              </w:rPr>
              <w:t>0.27</w:t>
            </w:r>
          </w:p>
        </w:tc>
        <w:tc>
          <w:tcPr>
            <w:tcW w:w="1080" w:type="dxa"/>
          </w:tcPr>
          <w:p>
            <w:pPr>
              <w:pStyle w:val="12"/>
              <w:spacing w:before="52"/>
              <w:ind w:left="132" w:right="127"/>
              <w:rPr>
                <w:rFonts w:ascii="Times New Roman"/>
                <w:sz w:val="18"/>
              </w:rPr>
            </w:pPr>
            <w:r>
              <w:rPr>
                <w:rFonts w:ascii="Times New Roman"/>
                <w:sz w:val="18"/>
              </w:rPr>
              <w:t>23.26</w:t>
            </w:r>
          </w:p>
        </w:tc>
        <w:tc>
          <w:tcPr>
            <w:tcW w:w="1095" w:type="dxa"/>
          </w:tcPr>
          <w:p>
            <w:pPr>
              <w:pStyle w:val="12"/>
              <w:spacing w:before="52"/>
              <w:ind w:left="139" w:right="133"/>
              <w:rPr>
                <w:rFonts w:ascii="Times New Roman"/>
                <w:sz w:val="18"/>
              </w:rPr>
            </w:pPr>
            <w:r>
              <w:rPr>
                <w:rFonts w:ascii="Times New Roman"/>
                <w:sz w:val="18"/>
              </w:rPr>
              <w:t>0.27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99" w:type="dxa"/>
            <w:vMerge w:val="continue"/>
            <w:tcBorders>
              <w:top w:val="nil"/>
            </w:tcBorders>
          </w:tcPr>
          <w:p>
            <w:pPr>
              <w:rPr>
                <w:sz w:val="2"/>
                <w:szCs w:val="2"/>
              </w:rPr>
            </w:pPr>
          </w:p>
        </w:tc>
        <w:tc>
          <w:tcPr>
            <w:tcW w:w="3225" w:type="dxa"/>
          </w:tcPr>
          <w:p>
            <w:pPr>
              <w:pStyle w:val="12"/>
              <w:spacing w:before="40"/>
              <w:ind w:left="242" w:right="238"/>
              <w:rPr>
                <w:sz w:val="18"/>
              </w:rPr>
            </w:pPr>
            <w:r>
              <w:rPr>
                <w:sz w:val="18"/>
              </w:rPr>
              <w:t xml:space="preserve">其他林地（戊 </w:t>
            </w:r>
            <w:r>
              <w:rPr>
                <w:rFonts w:ascii="Times New Roman" w:eastAsia="Times New Roman"/>
                <w:sz w:val="18"/>
              </w:rPr>
              <w:t>3</w:t>
            </w:r>
            <w:r>
              <w:rPr>
                <w:sz w:val="18"/>
              </w:rPr>
              <w:t>）</w:t>
            </w:r>
          </w:p>
        </w:tc>
        <w:tc>
          <w:tcPr>
            <w:tcW w:w="1095" w:type="dxa"/>
          </w:tcPr>
          <w:p>
            <w:pPr>
              <w:pStyle w:val="12"/>
              <w:spacing w:before="52"/>
              <w:ind w:left="139" w:right="136"/>
              <w:rPr>
                <w:rFonts w:ascii="Times New Roman"/>
                <w:sz w:val="18"/>
              </w:rPr>
            </w:pPr>
            <w:r>
              <w:rPr>
                <w:rFonts w:ascii="Times New Roman"/>
                <w:sz w:val="18"/>
              </w:rPr>
              <w:t>193.15</w:t>
            </w:r>
          </w:p>
        </w:tc>
        <w:tc>
          <w:tcPr>
            <w:tcW w:w="1110" w:type="dxa"/>
          </w:tcPr>
          <w:p>
            <w:pPr>
              <w:pStyle w:val="12"/>
              <w:spacing w:before="52"/>
              <w:ind w:left="331" w:right="328"/>
              <w:rPr>
                <w:rFonts w:ascii="Times New Roman"/>
                <w:sz w:val="18"/>
              </w:rPr>
            </w:pPr>
            <w:r>
              <w:rPr>
                <w:rFonts w:ascii="Times New Roman"/>
                <w:sz w:val="18"/>
              </w:rPr>
              <w:t>2.22</w:t>
            </w:r>
          </w:p>
        </w:tc>
        <w:tc>
          <w:tcPr>
            <w:tcW w:w="1080" w:type="dxa"/>
          </w:tcPr>
          <w:p>
            <w:pPr>
              <w:pStyle w:val="12"/>
              <w:spacing w:before="52"/>
              <w:ind w:left="132" w:right="127"/>
              <w:rPr>
                <w:rFonts w:ascii="Times New Roman"/>
                <w:sz w:val="18"/>
              </w:rPr>
            </w:pPr>
            <w:r>
              <w:rPr>
                <w:rFonts w:ascii="Times New Roman"/>
                <w:sz w:val="18"/>
              </w:rPr>
              <w:t>181.67</w:t>
            </w:r>
          </w:p>
        </w:tc>
        <w:tc>
          <w:tcPr>
            <w:tcW w:w="1095" w:type="dxa"/>
          </w:tcPr>
          <w:p>
            <w:pPr>
              <w:pStyle w:val="12"/>
              <w:spacing w:before="52"/>
              <w:ind w:left="139" w:right="133"/>
              <w:rPr>
                <w:rFonts w:ascii="Times New Roman"/>
                <w:sz w:val="18"/>
              </w:rPr>
            </w:pPr>
            <w:r>
              <w:rPr>
                <w:rFonts w:ascii="Times New Roman"/>
                <w:sz w:val="18"/>
              </w:rPr>
              <w:t>2.09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924" w:type="dxa"/>
            <w:gridSpan w:val="2"/>
          </w:tcPr>
          <w:p>
            <w:pPr>
              <w:pStyle w:val="12"/>
              <w:spacing w:before="40"/>
              <w:ind w:left="1395"/>
              <w:jc w:val="left"/>
              <w:rPr>
                <w:b/>
                <w:sz w:val="18"/>
              </w:rPr>
            </w:pPr>
            <w:r>
              <w:rPr>
                <w:rFonts w:ascii="Times New Roman" w:eastAsia="Times New Roman"/>
                <w:b/>
                <w:sz w:val="18"/>
              </w:rPr>
              <w:t xml:space="preserve">6. </w:t>
            </w:r>
            <w:r>
              <w:rPr>
                <w:b/>
                <w:sz w:val="18"/>
              </w:rPr>
              <w:t>园地（己）</w:t>
            </w:r>
          </w:p>
        </w:tc>
        <w:tc>
          <w:tcPr>
            <w:tcW w:w="1095" w:type="dxa"/>
          </w:tcPr>
          <w:p>
            <w:pPr>
              <w:pStyle w:val="12"/>
              <w:spacing w:before="52"/>
              <w:ind w:left="139" w:right="136"/>
              <w:rPr>
                <w:rFonts w:ascii="Times New Roman"/>
                <w:b/>
                <w:sz w:val="18"/>
              </w:rPr>
            </w:pPr>
            <w:r>
              <w:rPr>
                <w:rFonts w:ascii="Times New Roman"/>
                <w:b/>
                <w:sz w:val="18"/>
              </w:rPr>
              <w:t>181.15</w:t>
            </w:r>
          </w:p>
        </w:tc>
        <w:tc>
          <w:tcPr>
            <w:tcW w:w="1110" w:type="dxa"/>
          </w:tcPr>
          <w:p>
            <w:pPr>
              <w:pStyle w:val="12"/>
              <w:spacing w:before="52"/>
              <w:ind w:left="331" w:right="328"/>
              <w:rPr>
                <w:rFonts w:ascii="Times New Roman"/>
                <w:b/>
                <w:sz w:val="18"/>
              </w:rPr>
            </w:pPr>
            <w:r>
              <w:rPr>
                <w:rFonts w:ascii="Times New Roman"/>
                <w:b/>
                <w:sz w:val="18"/>
              </w:rPr>
              <w:t>2.08</w:t>
            </w:r>
          </w:p>
        </w:tc>
        <w:tc>
          <w:tcPr>
            <w:tcW w:w="1080" w:type="dxa"/>
          </w:tcPr>
          <w:p>
            <w:pPr>
              <w:pStyle w:val="12"/>
              <w:spacing w:before="52"/>
              <w:ind w:left="132" w:right="127"/>
              <w:rPr>
                <w:rFonts w:ascii="Times New Roman"/>
                <w:b/>
                <w:sz w:val="18"/>
              </w:rPr>
            </w:pPr>
            <w:r>
              <w:rPr>
                <w:rFonts w:ascii="Times New Roman"/>
                <w:b/>
                <w:sz w:val="18"/>
              </w:rPr>
              <w:t>175.96</w:t>
            </w:r>
          </w:p>
        </w:tc>
        <w:tc>
          <w:tcPr>
            <w:tcW w:w="1095" w:type="dxa"/>
          </w:tcPr>
          <w:p>
            <w:pPr>
              <w:pStyle w:val="12"/>
              <w:spacing w:before="52"/>
              <w:ind w:left="139" w:right="133"/>
              <w:rPr>
                <w:rFonts w:ascii="Times New Roman"/>
                <w:b/>
                <w:sz w:val="18"/>
              </w:rPr>
            </w:pPr>
            <w:r>
              <w:rPr>
                <w:rFonts w:ascii="Times New Roman"/>
                <w:b/>
                <w:sz w:val="18"/>
              </w:rPr>
              <w:t>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924" w:type="dxa"/>
            <w:gridSpan w:val="2"/>
          </w:tcPr>
          <w:p>
            <w:pPr>
              <w:pStyle w:val="12"/>
              <w:spacing w:before="40"/>
              <w:ind w:left="1400" w:right="1398"/>
              <w:rPr>
                <w:sz w:val="18"/>
              </w:rPr>
            </w:pPr>
            <w:r>
              <w:rPr>
                <w:sz w:val="18"/>
              </w:rPr>
              <w:t xml:space="preserve">果园（己 </w:t>
            </w:r>
            <w:r>
              <w:rPr>
                <w:rFonts w:ascii="Times New Roman" w:eastAsia="Times New Roman"/>
                <w:sz w:val="18"/>
              </w:rPr>
              <w:t>1</w:t>
            </w:r>
            <w:r>
              <w:rPr>
                <w:sz w:val="18"/>
              </w:rPr>
              <w:t>）</w:t>
            </w:r>
          </w:p>
        </w:tc>
        <w:tc>
          <w:tcPr>
            <w:tcW w:w="1095" w:type="dxa"/>
          </w:tcPr>
          <w:p>
            <w:pPr>
              <w:pStyle w:val="12"/>
              <w:spacing w:before="52"/>
              <w:ind w:left="139" w:right="136"/>
              <w:rPr>
                <w:rFonts w:ascii="Times New Roman"/>
                <w:sz w:val="18"/>
              </w:rPr>
            </w:pPr>
            <w:r>
              <w:rPr>
                <w:rFonts w:ascii="Times New Roman"/>
                <w:sz w:val="18"/>
              </w:rPr>
              <w:t>181.15</w:t>
            </w:r>
          </w:p>
        </w:tc>
        <w:tc>
          <w:tcPr>
            <w:tcW w:w="1110" w:type="dxa"/>
          </w:tcPr>
          <w:p>
            <w:pPr>
              <w:pStyle w:val="12"/>
              <w:spacing w:before="52"/>
              <w:ind w:left="331" w:right="328"/>
              <w:rPr>
                <w:rFonts w:ascii="Times New Roman"/>
                <w:sz w:val="18"/>
              </w:rPr>
            </w:pPr>
            <w:r>
              <w:rPr>
                <w:rFonts w:ascii="Times New Roman"/>
                <w:sz w:val="18"/>
              </w:rPr>
              <w:t>2.08</w:t>
            </w:r>
          </w:p>
        </w:tc>
        <w:tc>
          <w:tcPr>
            <w:tcW w:w="1080" w:type="dxa"/>
          </w:tcPr>
          <w:p>
            <w:pPr>
              <w:pStyle w:val="12"/>
              <w:spacing w:before="52"/>
              <w:ind w:left="132" w:right="127"/>
              <w:rPr>
                <w:rFonts w:ascii="Times New Roman"/>
                <w:sz w:val="18"/>
              </w:rPr>
            </w:pPr>
            <w:r>
              <w:rPr>
                <w:rFonts w:ascii="Times New Roman"/>
                <w:sz w:val="18"/>
              </w:rPr>
              <w:t>175.96</w:t>
            </w:r>
          </w:p>
        </w:tc>
        <w:tc>
          <w:tcPr>
            <w:tcW w:w="1095" w:type="dxa"/>
          </w:tcPr>
          <w:p>
            <w:pPr>
              <w:pStyle w:val="12"/>
              <w:spacing w:before="52"/>
              <w:ind w:left="139" w:right="133"/>
              <w:rPr>
                <w:rFonts w:ascii="Times New Roman"/>
                <w:sz w:val="18"/>
              </w:rPr>
            </w:pPr>
            <w:r>
              <w:rPr>
                <w:rFonts w:ascii="Times New Roman"/>
                <w:sz w:val="18"/>
              </w:rPr>
              <w:t>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924" w:type="dxa"/>
            <w:gridSpan w:val="2"/>
          </w:tcPr>
          <w:p>
            <w:pPr>
              <w:pStyle w:val="12"/>
              <w:spacing w:before="39"/>
              <w:ind w:left="1395"/>
              <w:jc w:val="left"/>
              <w:rPr>
                <w:b/>
                <w:sz w:val="18"/>
              </w:rPr>
            </w:pPr>
            <w:r>
              <w:rPr>
                <w:rFonts w:ascii="Times New Roman" w:eastAsia="Times New Roman"/>
                <w:b/>
                <w:sz w:val="18"/>
              </w:rPr>
              <w:t xml:space="preserve">7. </w:t>
            </w:r>
            <w:r>
              <w:rPr>
                <w:b/>
                <w:sz w:val="18"/>
              </w:rPr>
              <w:t>耕地（庚）</w:t>
            </w:r>
          </w:p>
        </w:tc>
        <w:tc>
          <w:tcPr>
            <w:tcW w:w="1095" w:type="dxa"/>
          </w:tcPr>
          <w:p>
            <w:pPr>
              <w:pStyle w:val="12"/>
              <w:spacing w:before="51"/>
              <w:ind w:left="139" w:right="134"/>
              <w:rPr>
                <w:rFonts w:ascii="Times New Roman"/>
                <w:b/>
                <w:sz w:val="18"/>
              </w:rPr>
            </w:pPr>
            <w:r>
              <w:rPr>
                <w:rFonts w:ascii="Times New Roman"/>
                <w:b/>
                <w:sz w:val="18"/>
              </w:rPr>
              <w:t>47.01</w:t>
            </w:r>
          </w:p>
        </w:tc>
        <w:tc>
          <w:tcPr>
            <w:tcW w:w="1110" w:type="dxa"/>
          </w:tcPr>
          <w:p>
            <w:pPr>
              <w:pStyle w:val="12"/>
              <w:spacing w:before="51"/>
              <w:ind w:left="331" w:right="328"/>
              <w:rPr>
                <w:rFonts w:ascii="Times New Roman"/>
                <w:b/>
                <w:sz w:val="18"/>
              </w:rPr>
            </w:pPr>
            <w:r>
              <w:rPr>
                <w:rFonts w:ascii="Times New Roman"/>
                <w:b/>
                <w:sz w:val="18"/>
              </w:rPr>
              <w:t>0.54</w:t>
            </w:r>
          </w:p>
        </w:tc>
        <w:tc>
          <w:tcPr>
            <w:tcW w:w="1080" w:type="dxa"/>
          </w:tcPr>
          <w:p>
            <w:pPr>
              <w:pStyle w:val="12"/>
              <w:spacing w:before="51"/>
              <w:ind w:left="132" w:right="127"/>
              <w:rPr>
                <w:rFonts w:ascii="Times New Roman"/>
                <w:b/>
                <w:sz w:val="18"/>
              </w:rPr>
            </w:pPr>
            <w:r>
              <w:rPr>
                <w:rFonts w:ascii="Times New Roman"/>
                <w:b/>
                <w:sz w:val="18"/>
              </w:rPr>
              <w:t>31.78</w:t>
            </w:r>
          </w:p>
        </w:tc>
        <w:tc>
          <w:tcPr>
            <w:tcW w:w="1095" w:type="dxa"/>
          </w:tcPr>
          <w:p>
            <w:pPr>
              <w:pStyle w:val="12"/>
              <w:spacing w:before="51"/>
              <w:ind w:left="139" w:right="133"/>
              <w:rPr>
                <w:rFonts w:ascii="Times New Roman"/>
                <w:b/>
                <w:sz w:val="18"/>
              </w:rPr>
            </w:pPr>
            <w:r>
              <w:rPr>
                <w:rFonts w:ascii="Times New Roman"/>
                <w:b/>
                <w:sz w:val="18"/>
              </w:rPr>
              <w:t>0.36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restart"/>
          </w:tcPr>
          <w:p>
            <w:pPr>
              <w:pStyle w:val="12"/>
              <w:spacing w:before="5"/>
              <w:jc w:val="left"/>
              <w:rPr>
                <w:rFonts w:ascii="黑体"/>
                <w:sz w:val="15"/>
              </w:rPr>
            </w:pPr>
          </w:p>
          <w:p>
            <w:pPr>
              <w:pStyle w:val="12"/>
              <w:ind w:left="169"/>
              <w:jc w:val="left"/>
              <w:rPr>
                <w:sz w:val="18"/>
              </w:rPr>
            </w:pPr>
            <w:r>
              <w:rPr>
                <w:sz w:val="18"/>
              </w:rPr>
              <w:t>其中</w:t>
            </w:r>
          </w:p>
        </w:tc>
        <w:tc>
          <w:tcPr>
            <w:tcW w:w="3225" w:type="dxa"/>
          </w:tcPr>
          <w:p>
            <w:pPr>
              <w:pStyle w:val="12"/>
              <w:spacing w:before="39"/>
              <w:ind w:left="242" w:right="238"/>
              <w:rPr>
                <w:sz w:val="18"/>
              </w:rPr>
            </w:pPr>
            <w:r>
              <w:rPr>
                <w:sz w:val="18"/>
              </w:rPr>
              <w:t xml:space="preserve">水浇地（庚 </w:t>
            </w:r>
            <w:r>
              <w:rPr>
                <w:rFonts w:ascii="Times New Roman" w:eastAsia="Times New Roman"/>
                <w:sz w:val="18"/>
              </w:rPr>
              <w:t>2</w:t>
            </w:r>
            <w:r>
              <w:rPr>
                <w:sz w:val="18"/>
              </w:rPr>
              <w:t>）</w:t>
            </w:r>
          </w:p>
        </w:tc>
        <w:tc>
          <w:tcPr>
            <w:tcW w:w="1095" w:type="dxa"/>
          </w:tcPr>
          <w:p>
            <w:pPr>
              <w:pStyle w:val="12"/>
              <w:spacing w:before="51"/>
              <w:ind w:left="139" w:right="134"/>
              <w:rPr>
                <w:rFonts w:ascii="Times New Roman"/>
                <w:sz w:val="18"/>
              </w:rPr>
            </w:pPr>
            <w:r>
              <w:rPr>
                <w:rFonts w:ascii="Times New Roman"/>
                <w:sz w:val="18"/>
              </w:rPr>
              <w:t>26.07</w:t>
            </w:r>
          </w:p>
        </w:tc>
        <w:tc>
          <w:tcPr>
            <w:tcW w:w="1110" w:type="dxa"/>
          </w:tcPr>
          <w:p>
            <w:pPr>
              <w:pStyle w:val="12"/>
              <w:spacing w:before="51"/>
              <w:ind w:left="331" w:right="328"/>
              <w:rPr>
                <w:rFonts w:ascii="Times New Roman"/>
                <w:sz w:val="18"/>
              </w:rPr>
            </w:pPr>
            <w:r>
              <w:rPr>
                <w:rFonts w:ascii="Times New Roman"/>
                <w:sz w:val="18"/>
              </w:rPr>
              <w:t>0.30</w:t>
            </w:r>
          </w:p>
        </w:tc>
        <w:tc>
          <w:tcPr>
            <w:tcW w:w="1080" w:type="dxa"/>
          </w:tcPr>
          <w:p>
            <w:pPr>
              <w:pStyle w:val="12"/>
              <w:spacing w:before="51"/>
              <w:ind w:left="132" w:right="127"/>
              <w:rPr>
                <w:rFonts w:ascii="Times New Roman"/>
                <w:sz w:val="18"/>
              </w:rPr>
            </w:pPr>
            <w:r>
              <w:rPr>
                <w:rFonts w:ascii="Times New Roman"/>
                <w:sz w:val="18"/>
              </w:rPr>
              <w:t>10.84</w:t>
            </w:r>
          </w:p>
        </w:tc>
        <w:tc>
          <w:tcPr>
            <w:tcW w:w="1095" w:type="dxa"/>
          </w:tcPr>
          <w:p>
            <w:pPr>
              <w:pStyle w:val="12"/>
              <w:spacing w:before="51"/>
              <w:ind w:left="139" w:right="133"/>
              <w:rPr>
                <w:rFonts w:ascii="Times New Roman"/>
                <w:sz w:val="18"/>
              </w:rPr>
            </w:pPr>
            <w:r>
              <w:rPr>
                <w:rFonts w:ascii="Times New Roman"/>
                <w:sz w:val="18"/>
              </w:rPr>
              <w:t>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99" w:type="dxa"/>
            <w:vMerge w:val="continue"/>
            <w:tcBorders>
              <w:top w:val="nil"/>
            </w:tcBorders>
          </w:tcPr>
          <w:p>
            <w:pPr>
              <w:rPr>
                <w:sz w:val="2"/>
                <w:szCs w:val="2"/>
              </w:rPr>
            </w:pPr>
          </w:p>
        </w:tc>
        <w:tc>
          <w:tcPr>
            <w:tcW w:w="3225" w:type="dxa"/>
          </w:tcPr>
          <w:p>
            <w:pPr>
              <w:pStyle w:val="12"/>
              <w:spacing w:before="39"/>
              <w:ind w:left="242" w:right="238"/>
              <w:rPr>
                <w:sz w:val="18"/>
              </w:rPr>
            </w:pPr>
            <w:r>
              <w:rPr>
                <w:sz w:val="18"/>
              </w:rPr>
              <w:t xml:space="preserve">旱地（庚 </w:t>
            </w:r>
            <w:r>
              <w:rPr>
                <w:rFonts w:ascii="Times New Roman" w:eastAsia="Times New Roman"/>
                <w:sz w:val="18"/>
              </w:rPr>
              <w:t>3</w:t>
            </w:r>
            <w:r>
              <w:rPr>
                <w:sz w:val="18"/>
              </w:rPr>
              <w:t>）</w:t>
            </w:r>
          </w:p>
        </w:tc>
        <w:tc>
          <w:tcPr>
            <w:tcW w:w="1095" w:type="dxa"/>
          </w:tcPr>
          <w:p>
            <w:pPr>
              <w:pStyle w:val="12"/>
              <w:spacing w:before="51"/>
              <w:ind w:left="139" w:right="134"/>
              <w:rPr>
                <w:rFonts w:ascii="Times New Roman"/>
                <w:sz w:val="18"/>
              </w:rPr>
            </w:pPr>
            <w:r>
              <w:rPr>
                <w:rFonts w:ascii="Times New Roman"/>
                <w:sz w:val="18"/>
              </w:rPr>
              <w:t>20.94</w:t>
            </w:r>
          </w:p>
        </w:tc>
        <w:tc>
          <w:tcPr>
            <w:tcW w:w="1110" w:type="dxa"/>
          </w:tcPr>
          <w:p>
            <w:pPr>
              <w:pStyle w:val="12"/>
              <w:spacing w:before="51"/>
              <w:ind w:left="331" w:right="328"/>
              <w:rPr>
                <w:rFonts w:ascii="Times New Roman"/>
                <w:sz w:val="18"/>
              </w:rPr>
            </w:pPr>
            <w:r>
              <w:rPr>
                <w:rFonts w:ascii="Times New Roman"/>
                <w:sz w:val="18"/>
              </w:rPr>
              <w:t>0.24</w:t>
            </w:r>
          </w:p>
        </w:tc>
        <w:tc>
          <w:tcPr>
            <w:tcW w:w="1080" w:type="dxa"/>
          </w:tcPr>
          <w:p>
            <w:pPr>
              <w:pStyle w:val="12"/>
              <w:spacing w:before="51"/>
              <w:ind w:left="132" w:right="127"/>
              <w:rPr>
                <w:rFonts w:ascii="Times New Roman"/>
                <w:sz w:val="18"/>
              </w:rPr>
            </w:pPr>
            <w:r>
              <w:rPr>
                <w:rFonts w:ascii="Times New Roman"/>
                <w:sz w:val="18"/>
              </w:rPr>
              <w:t>20.94</w:t>
            </w:r>
          </w:p>
        </w:tc>
        <w:tc>
          <w:tcPr>
            <w:tcW w:w="1095" w:type="dxa"/>
          </w:tcPr>
          <w:p>
            <w:pPr>
              <w:pStyle w:val="12"/>
              <w:spacing w:before="51"/>
              <w:ind w:left="139" w:right="133"/>
              <w:rPr>
                <w:rFonts w:ascii="Times New Roman"/>
                <w:sz w:val="18"/>
              </w:rPr>
            </w:pPr>
            <w:r>
              <w:rPr>
                <w:rFonts w:ascii="Times New Roman"/>
                <w:sz w:val="18"/>
              </w:rPr>
              <w:t>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924" w:type="dxa"/>
            <w:gridSpan w:val="2"/>
          </w:tcPr>
          <w:p>
            <w:pPr>
              <w:pStyle w:val="12"/>
              <w:spacing w:before="39"/>
              <w:ind w:left="1395"/>
              <w:jc w:val="left"/>
              <w:rPr>
                <w:b/>
                <w:sz w:val="18"/>
              </w:rPr>
            </w:pPr>
            <w:r>
              <w:rPr>
                <w:rFonts w:ascii="Times New Roman" w:eastAsia="Times New Roman"/>
                <w:b/>
                <w:sz w:val="18"/>
              </w:rPr>
              <w:t xml:space="preserve">8. </w:t>
            </w:r>
            <w:r>
              <w:rPr>
                <w:b/>
                <w:sz w:val="18"/>
              </w:rPr>
              <w:t>草地（辛）</w:t>
            </w:r>
          </w:p>
        </w:tc>
        <w:tc>
          <w:tcPr>
            <w:tcW w:w="1095" w:type="dxa"/>
          </w:tcPr>
          <w:p>
            <w:pPr>
              <w:pStyle w:val="12"/>
              <w:spacing w:before="51"/>
              <w:ind w:left="139" w:right="134"/>
              <w:rPr>
                <w:rFonts w:ascii="Times New Roman"/>
                <w:b/>
                <w:sz w:val="18"/>
              </w:rPr>
            </w:pPr>
            <w:r>
              <w:rPr>
                <w:rFonts w:ascii="Times New Roman"/>
                <w:b/>
                <w:sz w:val="18"/>
              </w:rPr>
              <w:t>7449.31</w:t>
            </w:r>
          </w:p>
        </w:tc>
        <w:tc>
          <w:tcPr>
            <w:tcW w:w="1110" w:type="dxa"/>
          </w:tcPr>
          <w:p>
            <w:pPr>
              <w:pStyle w:val="12"/>
              <w:spacing w:before="51"/>
              <w:ind w:left="331" w:right="328"/>
              <w:rPr>
                <w:rFonts w:ascii="Times New Roman"/>
                <w:b/>
                <w:sz w:val="18"/>
              </w:rPr>
            </w:pPr>
            <w:r>
              <w:rPr>
                <w:rFonts w:ascii="Times New Roman"/>
                <w:b/>
                <w:sz w:val="18"/>
              </w:rPr>
              <w:t>85.67</w:t>
            </w:r>
          </w:p>
        </w:tc>
        <w:tc>
          <w:tcPr>
            <w:tcW w:w="1080" w:type="dxa"/>
          </w:tcPr>
          <w:p>
            <w:pPr>
              <w:pStyle w:val="12"/>
              <w:spacing w:before="51"/>
              <w:ind w:left="132" w:right="127"/>
              <w:rPr>
                <w:rFonts w:ascii="Times New Roman"/>
                <w:b/>
                <w:sz w:val="18"/>
              </w:rPr>
            </w:pPr>
            <w:r>
              <w:rPr>
                <w:rFonts w:ascii="Times New Roman"/>
                <w:b/>
                <w:sz w:val="18"/>
              </w:rPr>
              <w:t>7375.41</w:t>
            </w:r>
          </w:p>
        </w:tc>
        <w:tc>
          <w:tcPr>
            <w:tcW w:w="1095" w:type="dxa"/>
          </w:tcPr>
          <w:p>
            <w:pPr>
              <w:pStyle w:val="12"/>
              <w:spacing w:before="51"/>
              <w:ind w:left="139" w:right="133"/>
              <w:rPr>
                <w:rFonts w:ascii="Times New Roman"/>
                <w:b/>
                <w:sz w:val="18"/>
              </w:rPr>
            </w:pPr>
            <w:r>
              <w:rPr>
                <w:rFonts w:ascii="Times New Roman"/>
                <w:b/>
                <w:sz w:val="18"/>
              </w:rPr>
              <w:t>84.82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restart"/>
          </w:tcPr>
          <w:p>
            <w:pPr>
              <w:pStyle w:val="12"/>
              <w:jc w:val="left"/>
              <w:rPr>
                <w:rFonts w:ascii="黑体"/>
                <w:sz w:val="18"/>
              </w:rPr>
            </w:pPr>
          </w:p>
          <w:p>
            <w:pPr>
              <w:pStyle w:val="12"/>
              <w:spacing w:before="127"/>
              <w:ind w:left="169"/>
              <w:jc w:val="left"/>
              <w:rPr>
                <w:sz w:val="18"/>
              </w:rPr>
            </w:pPr>
            <w:r>
              <w:rPr>
                <w:sz w:val="18"/>
              </w:rPr>
              <w:t>其中</w:t>
            </w:r>
          </w:p>
        </w:tc>
        <w:tc>
          <w:tcPr>
            <w:tcW w:w="3225" w:type="dxa"/>
          </w:tcPr>
          <w:p>
            <w:pPr>
              <w:pStyle w:val="12"/>
              <w:spacing w:before="39"/>
              <w:ind w:left="242" w:right="238"/>
              <w:rPr>
                <w:sz w:val="18"/>
              </w:rPr>
            </w:pPr>
            <w:r>
              <w:rPr>
                <w:sz w:val="18"/>
              </w:rPr>
              <w:t xml:space="preserve">天然牧草地（辛 </w:t>
            </w:r>
            <w:r>
              <w:rPr>
                <w:rFonts w:ascii="Times New Roman" w:eastAsia="Times New Roman"/>
                <w:sz w:val="18"/>
              </w:rPr>
              <w:t>1</w:t>
            </w:r>
            <w:r>
              <w:rPr>
                <w:sz w:val="18"/>
              </w:rPr>
              <w:t>）</w:t>
            </w:r>
          </w:p>
        </w:tc>
        <w:tc>
          <w:tcPr>
            <w:tcW w:w="1095" w:type="dxa"/>
          </w:tcPr>
          <w:p>
            <w:pPr>
              <w:pStyle w:val="12"/>
              <w:spacing w:before="51"/>
              <w:ind w:left="139" w:right="134"/>
              <w:rPr>
                <w:rFonts w:ascii="Times New Roman"/>
                <w:sz w:val="18"/>
              </w:rPr>
            </w:pPr>
            <w:r>
              <w:rPr>
                <w:rFonts w:ascii="Times New Roman"/>
                <w:sz w:val="18"/>
              </w:rPr>
              <w:t>6442.27</w:t>
            </w:r>
          </w:p>
        </w:tc>
        <w:tc>
          <w:tcPr>
            <w:tcW w:w="1110" w:type="dxa"/>
          </w:tcPr>
          <w:p>
            <w:pPr>
              <w:pStyle w:val="12"/>
              <w:spacing w:before="51"/>
              <w:ind w:left="331" w:right="328"/>
              <w:rPr>
                <w:rFonts w:ascii="Times New Roman"/>
                <w:sz w:val="18"/>
              </w:rPr>
            </w:pPr>
            <w:r>
              <w:rPr>
                <w:rFonts w:ascii="Times New Roman"/>
                <w:sz w:val="18"/>
              </w:rPr>
              <w:t>74.09</w:t>
            </w:r>
          </w:p>
        </w:tc>
        <w:tc>
          <w:tcPr>
            <w:tcW w:w="1080" w:type="dxa"/>
          </w:tcPr>
          <w:p>
            <w:pPr>
              <w:pStyle w:val="12"/>
              <w:spacing w:before="51"/>
              <w:ind w:left="132" w:right="127"/>
              <w:rPr>
                <w:rFonts w:ascii="Times New Roman"/>
                <w:sz w:val="18"/>
              </w:rPr>
            </w:pPr>
            <w:r>
              <w:rPr>
                <w:rFonts w:ascii="Times New Roman"/>
                <w:sz w:val="18"/>
              </w:rPr>
              <w:t>6371.07</w:t>
            </w:r>
          </w:p>
        </w:tc>
        <w:tc>
          <w:tcPr>
            <w:tcW w:w="1095" w:type="dxa"/>
          </w:tcPr>
          <w:p>
            <w:pPr>
              <w:pStyle w:val="12"/>
              <w:spacing w:before="51"/>
              <w:ind w:left="139" w:right="133"/>
              <w:rPr>
                <w:rFonts w:ascii="Times New Roman"/>
                <w:sz w:val="18"/>
              </w:rPr>
            </w:pPr>
            <w:r>
              <w:rPr>
                <w:rFonts w:ascii="Times New Roman"/>
                <w:sz w:val="18"/>
              </w:rPr>
              <w:t>73.27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continue"/>
            <w:tcBorders>
              <w:top w:val="nil"/>
            </w:tcBorders>
          </w:tcPr>
          <w:p>
            <w:pPr>
              <w:rPr>
                <w:sz w:val="2"/>
                <w:szCs w:val="2"/>
              </w:rPr>
            </w:pPr>
          </w:p>
        </w:tc>
        <w:tc>
          <w:tcPr>
            <w:tcW w:w="3225" w:type="dxa"/>
          </w:tcPr>
          <w:p>
            <w:pPr>
              <w:pStyle w:val="12"/>
              <w:spacing w:before="41"/>
              <w:ind w:left="242" w:right="238"/>
              <w:rPr>
                <w:sz w:val="18"/>
              </w:rPr>
            </w:pPr>
            <w:r>
              <w:rPr>
                <w:sz w:val="18"/>
              </w:rPr>
              <w:t xml:space="preserve">人工牧草地（辛 </w:t>
            </w:r>
            <w:r>
              <w:rPr>
                <w:rFonts w:ascii="Times New Roman" w:eastAsia="Times New Roman"/>
                <w:sz w:val="18"/>
              </w:rPr>
              <w:t>2</w:t>
            </w:r>
            <w:r>
              <w:rPr>
                <w:sz w:val="18"/>
              </w:rPr>
              <w:t>）</w:t>
            </w:r>
          </w:p>
        </w:tc>
        <w:tc>
          <w:tcPr>
            <w:tcW w:w="1095" w:type="dxa"/>
          </w:tcPr>
          <w:p>
            <w:pPr>
              <w:pStyle w:val="12"/>
              <w:spacing w:before="53"/>
              <w:ind w:left="139" w:right="136"/>
              <w:rPr>
                <w:rFonts w:ascii="Times New Roman"/>
                <w:sz w:val="18"/>
              </w:rPr>
            </w:pPr>
            <w:r>
              <w:rPr>
                <w:rFonts w:ascii="Times New Roman"/>
                <w:sz w:val="18"/>
              </w:rPr>
              <w:t>365.12</w:t>
            </w:r>
          </w:p>
        </w:tc>
        <w:tc>
          <w:tcPr>
            <w:tcW w:w="1110" w:type="dxa"/>
          </w:tcPr>
          <w:p>
            <w:pPr>
              <w:pStyle w:val="12"/>
              <w:spacing w:before="53"/>
              <w:ind w:left="331" w:right="328"/>
              <w:rPr>
                <w:rFonts w:ascii="Times New Roman"/>
                <w:sz w:val="18"/>
              </w:rPr>
            </w:pPr>
            <w:r>
              <w:rPr>
                <w:rFonts w:ascii="Times New Roman"/>
                <w:sz w:val="18"/>
              </w:rPr>
              <w:t>4.20</w:t>
            </w:r>
          </w:p>
        </w:tc>
        <w:tc>
          <w:tcPr>
            <w:tcW w:w="1080" w:type="dxa"/>
          </w:tcPr>
          <w:p>
            <w:pPr>
              <w:pStyle w:val="12"/>
              <w:spacing w:before="53"/>
              <w:ind w:left="132" w:right="127"/>
              <w:rPr>
                <w:rFonts w:ascii="Times New Roman"/>
                <w:sz w:val="18"/>
              </w:rPr>
            </w:pPr>
            <w:r>
              <w:rPr>
                <w:rFonts w:ascii="Times New Roman"/>
                <w:sz w:val="18"/>
              </w:rPr>
              <w:t>365.12</w:t>
            </w:r>
          </w:p>
        </w:tc>
        <w:tc>
          <w:tcPr>
            <w:tcW w:w="1095" w:type="dxa"/>
          </w:tcPr>
          <w:p>
            <w:pPr>
              <w:pStyle w:val="12"/>
              <w:spacing w:before="53"/>
              <w:ind w:left="139" w:right="135"/>
              <w:rPr>
                <w:rFonts w:ascii="Times New Roman"/>
                <w:sz w:val="18"/>
              </w:rPr>
            </w:pPr>
            <w:r>
              <w:rPr>
                <w:rFonts w:ascii="Times New Roman"/>
                <w:sz w:val="18"/>
              </w:rPr>
              <w:t>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continue"/>
            <w:tcBorders>
              <w:top w:val="nil"/>
            </w:tcBorders>
          </w:tcPr>
          <w:p>
            <w:pPr>
              <w:rPr>
                <w:sz w:val="2"/>
                <w:szCs w:val="2"/>
              </w:rPr>
            </w:pPr>
          </w:p>
        </w:tc>
        <w:tc>
          <w:tcPr>
            <w:tcW w:w="3225" w:type="dxa"/>
          </w:tcPr>
          <w:p>
            <w:pPr>
              <w:pStyle w:val="12"/>
              <w:spacing w:before="41"/>
              <w:ind w:left="242" w:right="238"/>
              <w:rPr>
                <w:sz w:val="18"/>
              </w:rPr>
            </w:pPr>
            <w:r>
              <w:rPr>
                <w:sz w:val="18"/>
              </w:rPr>
              <w:t xml:space="preserve">其他草地（辛 </w:t>
            </w:r>
            <w:r>
              <w:rPr>
                <w:rFonts w:ascii="Times New Roman" w:eastAsia="Times New Roman"/>
                <w:sz w:val="18"/>
              </w:rPr>
              <w:t>3</w:t>
            </w:r>
            <w:r>
              <w:rPr>
                <w:sz w:val="18"/>
              </w:rPr>
              <w:t>）</w:t>
            </w:r>
          </w:p>
        </w:tc>
        <w:tc>
          <w:tcPr>
            <w:tcW w:w="1095" w:type="dxa"/>
          </w:tcPr>
          <w:p>
            <w:pPr>
              <w:pStyle w:val="12"/>
              <w:spacing w:before="53"/>
              <w:ind w:left="139" w:right="136"/>
              <w:rPr>
                <w:rFonts w:ascii="Times New Roman"/>
                <w:sz w:val="18"/>
              </w:rPr>
            </w:pPr>
            <w:r>
              <w:rPr>
                <w:rFonts w:ascii="Times New Roman"/>
                <w:sz w:val="18"/>
              </w:rPr>
              <w:t>641.92</w:t>
            </w:r>
          </w:p>
        </w:tc>
        <w:tc>
          <w:tcPr>
            <w:tcW w:w="1110" w:type="dxa"/>
          </w:tcPr>
          <w:p>
            <w:pPr>
              <w:pStyle w:val="12"/>
              <w:spacing w:before="53"/>
              <w:ind w:left="331" w:right="328"/>
              <w:rPr>
                <w:rFonts w:ascii="Times New Roman"/>
                <w:sz w:val="18"/>
              </w:rPr>
            </w:pPr>
            <w:r>
              <w:rPr>
                <w:rFonts w:ascii="Times New Roman"/>
                <w:sz w:val="18"/>
              </w:rPr>
              <w:t>7.38</w:t>
            </w:r>
          </w:p>
        </w:tc>
        <w:tc>
          <w:tcPr>
            <w:tcW w:w="1080" w:type="dxa"/>
          </w:tcPr>
          <w:p>
            <w:pPr>
              <w:pStyle w:val="12"/>
              <w:spacing w:before="53"/>
              <w:ind w:left="132" w:right="127"/>
              <w:rPr>
                <w:rFonts w:ascii="Times New Roman"/>
                <w:sz w:val="18"/>
              </w:rPr>
            </w:pPr>
            <w:r>
              <w:rPr>
                <w:rFonts w:ascii="Times New Roman"/>
                <w:sz w:val="18"/>
              </w:rPr>
              <w:t>639.22</w:t>
            </w:r>
          </w:p>
        </w:tc>
        <w:tc>
          <w:tcPr>
            <w:tcW w:w="1095" w:type="dxa"/>
          </w:tcPr>
          <w:p>
            <w:pPr>
              <w:pStyle w:val="12"/>
              <w:spacing w:before="53"/>
              <w:ind w:left="139" w:right="133"/>
              <w:rPr>
                <w:rFonts w:ascii="Times New Roman"/>
                <w:sz w:val="18"/>
              </w:rPr>
            </w:pPr>
            <w:r>
              <w:rPr>
                <w:rFonts w:ascii="Times New Roman"/>
                <w:sz w:val="18"/>
              </w:rPr>
              <w:t>7.35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924" w:type="dxa"/>
            <w:gridSpan w:val="2"/>
          </w:tcPr>
          <w:p>
            <w:pPr>
              <w:pStyle w:val="12"/>
              <w:spacing w:before="40"/>
              <w:ind w:left="1395"/>
              <w:jc w:val="left"/>
              <w:rPr>
                <w:b/>
                <w:sz w:val="18"/>
              </w:rPr>
            </w:pPr>
            <w:r>
              <w:rPr>
                <w:rFonts w:ascii="Times New Roman" w:eastAsia="Times New Roman"/>
                <w:b/>
                <w:sz w:val="18"/>
              </w:rPr>
              <w:t xml:space="preserve">9. </w:t>
            </w:r>
            <w:r>
              <w:rPr>
                <w:b/>
                <w:sz w:val="18"/>
              </w:rPr>
              <w:t>水域（壬）</w:t>
            </w:r>
          </w:p>
        </w:tc>
        <w:tc>
          <w:tcPr>
            <w:tcW w:w="1095" w:type="dxa"/>
          </w:tcPr>
          <w:p>
            <w:pPr>
              <w:pStyle w:val="12"/>
              <w:spacing w:before="52"/>
              <w:ind w:left="139" w:right="136"/>
              <w:rPr>
                <w:rFonts w:ascii="Times New Roman"/>
                <w:b/>
                <w:sz w:val="18"/>
              </w:rPr>
            </w:pPr>
            <w:r>
              <w:rPr>
                <w:rFonts w:ascii="Times New Roman"/>
                <w:b/>
                <w:sz w:val="18"/>
              </w:rPr>
              <w:t>109.85</w:t>
            </w:r>
          </w:p>
        </w:tc>
        <w:tc>
          <w:tcPr>
            <w:tcW w:w="1110" w:type="dxa"/>
          </w:tcPr>
          <w:p>
            <w:pPr>
              <w:pStyle w:val="12"/>
              <w:spacing w:before="52"/>
              <w:ind w:left="331" w:right="328"/>
              <w:rPr>
                <w:rFonts w:ascii="Times New Roman"/>
                <w:b/>
                <w:sz w:val="18"/>
              </w:rPr>
            </w:pPr>
            <w:r>
              <w:rPr>
                <w:rFonts w:ascii="Times New Roman"/>
                <w:b/>
                <w:sz w:val="18"/>
              </w:rPr>
              <w:t>1.26</w:t>
            </w:r>
          </w:p>
        </w:tc>
        <w:tc>
          <w:tcPr>
            <w:tcW w:w="1080" w:type="dxa"/>
          </w:tcPr>
          <w:p>
            <w:pPr>
              <w:pStyle w:val="12"/>
              <w:spacing w:before="52"/>
              <w:ind w:left="132" w:right="127"/>
              <w:rPr>
                <w:rFonts w:ascii="Times New Roman"/>
                <w:b/>
                <w:sz w:val="18"/>
              </w:rPr>
            </w:pPr>
            <w:r>
              <w:rPr>
                <w:rFonts w:ascii="Times New Roman"/>
                <w:b/>
                <w:sz w:val="18"/>
              </w:rPr>
              <w:t>109.84</w:t>
            </w:r>
          </w:p>
        </w:tc>
        <w:tc>
          <w:tcPr>
            <w:tcW w:w="1095" w:type="dxa"/>
          </w:tcPr>
          <w:p>
            <w:pPr>
              <w:pStyle w:val="12"/>
              <w:spacing w:before="52"/>
              <w:ind w:left="139" w:right="133"/>
              <w:rPr>
                <w:rFonts w:ascii="Times New Roman"/>
                <w:b/>
                <w:sz w:val="18"/>
              </w:rPr>
            </w:pPr>
            <w:r>
              <w:rPr>
                <w:rFonts w:ascii="Times New Roman"/>
                <w:b/>
                <w:sz w:val="18"/>
              </w:rPr>
              <w:t>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restart"/>
          </w:tcPr>
          <w:p>
            <w:pPr>
              <w:pStyle w:val="12"/>
              <w:jc w:val="left"/>
              <w:rPr>
                <w:rFonts w:ascii="黑体"/>
                <w:sz w:val="18"/>
              </w:rPr>
            </w:pPr>
          </w:p>
          <w:p>
            <w:pPr>
              <w:pStyle w:val="12"/>
              <w:spacing w:before="126"/>
              <w:ind w:left="169"/>
              <w:jc w:val="left"/>
              <w:rPr>
                <w:sz w:val="18"/>
              </w:rPr>
            </w:pPr>
            <w:r>
              <w:rPr>
                <w:sz w:val="18"/>
              </w:rPr>
              <w:t>其中</w:t>
            </w:r>
          </w:p>
        </w:tc>
        <w:tc>
          <w:tcPr>
            <w:tcW w:w="3225" w:type="dxa"/>
          </w:tcPr>
          <w:p>
            <w:pPr>
              <w:pStyle w:val="12"/>
              <w:spacing w:before="40"/>
              <w:ind w:left="242" w:right="238"/>
              <w:rPr>
                <w:sz w:val="18"/>
              </w:rPr>
            </w:pPr>
            <w:r>
              <w:rPr>
                <w:sz w:val="18"/>
              </w:rPr>
              <w:t xml:space="preserve">江、河（壬 </w:t>
            </w:r>
            <w:r>
              <w:rPr>
                <w:rFonts w:ascii="Times New Roman" w:eastAsia="Times New Roman"/>
                <w:sz w:val="18"/>
              </w:rPr>
              <w:t>1</w:t>
            </w:r>
            <w:r>
              <w:rPr>
                <w:sz w:val="18"/>
              </w:rPr>
              <w:t>）</w:t>
            </w:r>
          </w:p>
        </w:tc>
        <w:tc>
          <w:tcPr>
            <w:tcW w:w="1095" w:type="dxa"/>
          </w:tcPr>
          <w:p>
            <w:pPr>
              <w:pStyle w:val="12"/>
              <w:spacing w:before="52"/>
              <w:ind w:left="139" w:right="134"/>
              <w:rPr>
                <w:rFonts w:ascii="Times New Roman"/>
                <w:sz w:val="18"/>
              </w:rPr>
            </w:pPr>
            <w:r>
              <w:rPr>
                <w:rFonts w:ascii="Times New Roman"/>
                <w:sz w:val="18"/>
              </w:rPr>
              <w:t>71.78</w:t>
            </w:r>
          </w:p>
        </w:tc>
        <w:tc>
          <w:tcPr>
            <w:tcW w:w="1110" w:type="dxa"/>
          </w:tcPr>
          <w:p>
            <w:pPr>
              <w:pStyle w:val="12"/>
              <w:spacing w:before="52"/>
              <w:ind w:left="331" w:right="328"/>
              <w:rPr>
                <w:rFonts w:ascii="Times New Roman"/>
                <w:sz w:val="18"/>
              </w:rPr>
            </w:pPr>
            <w:r>
              <w:rPr>
                <w:rFonts w:ascii="Times New Roman"/>
                <w:sz w:val="18"/>
              </w:rPr>
              <w:t>0.82</w:t>
            </w:r>
          </w:p>
        </w:tc>
        <w:tc>
          <w:tcPr>
            <w:tcW w:w="1080" w:type="dxa"/>
          </w:tcPr>
          <w:p>
            <w:pPr>
              <w:pStyle w:val="12"/>
              <w:spacing w:before="52"/>
              <w:ind w:left="132" w:right="127"/>
              <w:rPr>
                <w:rFonts w:ascii="Times New Roman"/>
                <w:sz w:val="18"/>
              </w:rPr>
            </w:pPr>
            <w:r>
              <w:rPr>
                <w:rFonts w:ascii="Times New Roman"/>
                <w:sz w:val="18"/>
              </w:rPr>
              <w:t>71.77</w:t>
            </w:r>
          </w:p>
        </w:tc>
        <w:tc>
          <w:tcPr>
            <w:tcW w:w="1095" w:type="dxa"/>
          </w:tcPr>
          <w:p>
            <w:pPr>
              <w:pStyle w:val="12"/>
              <w:spacing w:before="52"/>
              <w:ind w:left="139" w:right="133"/>
              <w:rPr>
                <w:rFonts w:ascii="Times New Roman"/>
                <w:sz w:val="18"/>
              </w:rPr>
            </w:pPr>
            <w:r>
              <w:rPr>
                <w:rFonts w:ascii="Times New Roman"/>
                <w:sz w:val="18"/>
              </w:rPr>
              <w:t>0.83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99" w:type="dxa"/>
            <w:vMerge w:val="continue"/>
            <w:tcBorders>
              <w:top w:val="nil"/>
            </w:tcBorders>
          </w:tcPr>
          <w:p>
            <w:pPr>
              <w:rPr>
                <w:sz w:val="2"/>
                <w:szCs w:val="2"/>
              </w:rPr>
            </w:pPr>
          </w:p>
        </w:tc>
        <w:tc>
          <w:tcPr>
            <w:tcW w:w="3225" w:type="dxa"/>
          </w:tcPr>
          <w:p>
            <w:pPr>
              <w:pStyle w:val="12"/>
              <w:spacing w:before="40"/>
              <w:ind w:left="242" w:right="238"/>
              <w:rPr>
                <w:sz w:val="18"/>
              </w:rPr>
            </w:pPr>
            <w:r>
              <w:rPr>
                <w:sz w:val="18"/>
              </w:rPr>
              <w:t xml:space="preserve">湖泊、水库（壬 </w:t>
            </w:r>
            <w:r>
              <w:rPr>
                <w:rFonts w:ascii="Times New Roman" w:eastAsia="Times New Roman"/>
                <w:sz w:val="18"/>
              </w:rPr>
              <w:t>2</w:t>
            </w:r>
            <w:r>
              <w:rPr>
                <w:sz w:val="18"/>
              </w:rPr>
              <w:t>）</w:t>
            </w:r>
          </w:p>
        </w:tc>
        <w:tc>
          <w:tcPr>
            <w:tcW w:w="1095" w:type="dxa"/>
          </w:tcPr>
          <w:p>
            <w:pPr>
              <w:pStyle w:val="12"/>
              <w:spacing w:before="52"/>
              <w:ind w:left="139" w:right="134"/>
              <w:rPr>
                <w:rFonts w:ascii="Times New Roman"/>
                <w:sz w:val="18"/>
              </w:rPr>
            </w:pPr>
            <w:r>
              <w:rPr>
                <w:rFonts w:ascii="Times New Roman"/>
                <w:sz w:val="18"/>
              </w:rPr>
              <w:t>4.54</w:t>
            </w:r>
          </w:p>
        </w:tc>
        <w:tc>
          <w:tcPr>
            <w:tcW w:w="1110" w:type="dxa"/>
          </w:tcPr>
          <w:p>
            <w:pPr>
              <w:pStyle w:val="12"/>
              <w:spacing w:before="52"/>
              <w:ind w:left="331" w:right="328"/>
              <w:rPr>
                <w:rFonts w:ascii="Times New Roman"/>
                <w:sz w:val="18"/>
              </w:rPr>
            </w:pPr>
            <w:r>
              <w:rPr>
                <w:rFonts w:ascii="Times New Roman"/>
                <w:sz w:val="18"/>
              </w:rPr>
              <w:t>0.05</w:t>
            </w:r>
          </w:p>
        </w:tc>
        <w:tc>
          <w:tcPr>
            <w:tcW w:w="1080" w:type="dxa"/>
          </w:tcPr>
          <w:p>
            <w:pPr>
              <w:pStyle w:val="12"/>
              <w:spacing w:before="52"/>
              <w:ind w:left="131" w:right="129"/>
              <w:rPr>
                <w:rFonts w:ascii="Times New Roman"/>
                <w:sz w:val="18"/>
              </w:rPr>
            </w:pPr>
            <w:r>
              <w:rPr>
                <w:rFonts w:ascii="Times New Roman"/>
                <w:sz w:val="18"/>
              </w:rPr>
              <w:t>4.54</w:t>
            </w:r>
          </w:p>
        </w:tc>
        <w:tc>
          <w:tcPr>
            <w:tcW w:w="1095" w:type="dxa"/>
          </w:tcPr>
          <w:p>
            <w:pPr>
              <w:pStyle w:val="12"/>
              <w:spacing w:before="52"/>
              <w:ind w:left="139" w:right="133"/>
              <w:rPr>
                <w:rFonts w:ascii="Times New Roman"/>
                <w:sz w:val="18"/>
              </w:rPr>
            </w:pPr>
            <w:r>
              <w:rPr>
                <w:rFonts w:ascii="Times New Roman"/>
                <w:sz w:val="18"/>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699" w:type="dxa"/>
            <w:vMerge w:val="continue"/>
            <w:tcBorders>
              <w:top w:val="nil"/>
            </w:tcBorders>
          </w:tcPr>
          <w:p>
            <w:pPr>
              <w:rPr>
                <w:sz w:val="2"/>
                <w:szCs w:val="2"/>
              </w:rPr>
            </w:pPr>
          </w:p>
        </w:tc>
        <w:tc>
          <w:tcPr>
            <w:tcW w:w="3225" w:type="dxa"/>
          </w:tcPr>
          <w:p>
            <w:pPr>
              <w:pStyle w:val="12"/>
              <w:spacing w:before="40"/>
              <w:ind w:left="242" w:right="238"/>
              <w:rPr>
                <w:sz w:val="18"/>
              </w:rPr>
            </w:pPr>
            <w:r>
              <w:rPr>
                <w:sz w:val="18"/>
              </w:rPr>
              <w:t xml:space="preserve">滩涂、湿地（壬 </w:t>
            </w:r>
            <w:r>
              <w:rPr>
                <w:rFonts w:ascii="Times New Roman" w:eastAsia="Times New Roman"/>
                <w:sz w:val="18"/>
              </w:rPr>
              <w:t>4</w:t>
            </w:r>
            <w:r>
              <w:rPr>
                <w:sz w:val="18"/>
              </w:rPr>
              <w:t>）</w:t>
            </w:r>
          </w:p>
        </w:tc>
        <w:tc>
          <w:tcPr>
            <w:tcW w:w="1095" w:type="dxa"/>
          </w:tcPr>
          <w:p>
            <w:pPr>
              <w:pStyle w:val="12"/>
              <w:spacing w:before="52"/>
              <w:ind w:left="139" w:right="134"/>
              <w:rPr>
                <w:rFonts w:ascii="Times New Roman"/>
                <w:sz w:val="18"/>
              </w:rPr>
            </w:pPr>
            <w:r>
              <w:rPr>
                <w:rFonts w:ascii="Times New Roman"/>
                <w:sz w:val="18"/>
              </w:rPr>
              <w:t>31.85</w:t>
            </w:r>
          </w:p>
        </w:tc>
        <w:tc>
          <w:tcPr>
            <w:tcW w:w="1110" w:type="dxa"/>
          </w:tcPr>
          <w:p>
            <w:pPr>
              <w:pStyle w:val="12"/>
              <w:spacing w:before="52"/>
              <w:ind w:left="331" w:right="328"/>
              <w:rPr>
                <w:rFonts w:ascii="Times New Roman"/>
                <w:sz w:val="18"/>
              </w:rPr>
            </w:pPr>
            <w:r>
              <w:rPr>
                <w:rFonts w:ascii="Times New Roman"/>
                <w:sz w:val="18"/>
              </w:rPr>
              <w:t>0.37</w:t>
            </w:r>
          </w:p>
        </w:tc>
        <w:tc>
          <w:tcPr>
            <w:tcW w:w="1080" w:type="dxa"/>
          </w:tcPr>
          <w:p>
            <w:pPr>
              <w:pStyle w:val="12"/>
              <w:spacing w:before="52"/>
              <w:ind w:left="132" w:right="127"/>
              <w:rPr>
                <w:rFonts w:ascii="Times New Roman"/>
                <w:sz w:val="18"/>
              </w:rPr>
            </w:pPr>
            <w:r>
              <w:rPr>
                <w:rFonts w:ascii="Times New Roman"/>
                <w:sz w:val="18"/>
              </w:rPr>
              <w:t>31.85</w:t>
            </w:r>
          </w:p>
        </w:tc>
        <w:tc>
          <w:tcPr>
            <w:tcW w:w="1095" w:type="dxa"/>
          </w:tcPr>
          <w:p>
            <w:pPr>
              <w:pStyle w:val="12"/>
              <w:spacing w:before="52"/>
              <w:ind w:left="139" w:right="133"/>
              <w:rPr>
                <w:rFonts w:ascii="Times New Roman"/>
                <w:sz w:val="18"/>
              </w:rPr>
            </w:pPr>
            <w:r>
              <w:rPr>
                <w:rFonts w:ascii="Times New Roman"/>
                <w:sz w:val="18"/>
              </w:rPr>
              <w:t>0.37</w:t>
            </w:r>
          </w:p>
        </w:tc>
      </w:tr>
    </w:tbl>
    <w:p>
      <w:pPr>
        <w:spacing w:after="0"/>
        <w:rPr>
          <w:rFonts w:ascii="Times New Roman"/>
          <w:sz w:val="18"/>
        </w:rPr>
        <w:sectPr>
          <w:pgSz w:w="11910" w:h="16840"/>
          <w:pgMar w:top="1400" w:right="1220" w:bottom="1180" w:left="1580" w:header="897" w:footer="989" w:gutter="0"/>
          <w:cols w:space="720" w:num="1"/>
        </w:sectPr>
      </w:pPr>
    </w:p>
    <w:p>
      <w:pPr>
        <w:pStyle w:val="6"/>
        <w:spacing w:before="12"/>
        <w:rPr>
          <w:rFonts w:ascii="黑体"/>
          <w:sz w:val="2"/>
        </w:rPr>
      </w:pPr>
    </w:p>
    <w:tbl>
      <w:tblPr>
        <w:tblStyle w:val="8"/>
        <w:tblW w:w="8304"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3225"/>
        <w:gridCol w:w="1095"/>
        <w:gridCol w:w="1110"/>
        <w:gridCol w:w="1080"/>
        <w:gridCol w:w="1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924" w:type="dxa"/>
            <w:gridSpan w:val="2"/>
            <w:vMerge w:val="restart"/>
            <w:shd w:val="clear" w:color="auto" w:fill="E7E6E6"/>
          </w:tcPr>
          <w:p>
            <w:pPr>
              <w:pStyle w:val="12"/>
              <w:jc w:val="left"/>
              <w:rPr>
                <w:rFonts w:ascii="黑体"/>
                <w:sz w:val="18"/>
              </w:rPr>
            </w:pPr>
          </w:p>
          <w:p>
            <w:pPr>
              <w:pStyle w:val="12"/>
              <w:spacing w:before="125"/>
              <w:ind w:left="1400" w:right="1398"/>
              <w:rPr>
                <w:b/>
                <w:sz w:val="18"/>
              </w:rPr>
            </w:pPr>
            <w:r>
              <w:rPr>
                <w:b/>
                <w:sz w:val="18"/>
              </w:rPr>
              <w:t>用地性质</w:t>
            </w:r>
          </w:p>
        </w:tc>
        <w:tc>
          <w:tcPr>
            <w:tcW w:w="2205" w:type="dxa"/>
            <w:gridSpan w:val="2"/>
            <w:shd w:val="clear" w:color="auto" w:fill="E7E6E6"/>
          </w:tcPr>
          <w:p>
            <w:pPr>
              <w:pStyle w:val="12"/>
              <w:spacing w:before="41"/>
              <w:ind w:left="720" w:right="717"/>
              <w:rPr>
                <w:b/>
                <w:sz w:val="18"/>
              </w:rPr>
            </w:pPr>
            <w:r>
              <w:rPr>
                <w:b/>
                <w:sz w:val="18"/>
              </w:rPr>
              <w:t>现状用地</w:t>
            </w:r>
          </w:p>
        </w:tc>
        <w:tc>
          <w:tcPr>
            <w:tcW w:w="2175" w:type="dxa"/>
            <w:gridSpan w:val="2"/>
            <w:shd w:val="clear" w:color="auto" w:fill="E7E6E6"/>
          </w:tcPr>
          <w:p>
            <w:pPr>
              <w:pStyle w:val="12"/>
              <w:spacing w:before="41"/>
              <w:ind w:left="726"/>
              <w:jc w:val="left"/>
              <w:rPr>
                <w:b/>
                <w:sz w:val="18"/>
              </w:rPr>
            </w:pPr>
            <w:r>
              <w:rPr>
                <w:b/>
                <w:sz w:val="18"/>
              </w:rPr>
              <w:t>规划用地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924" w:type="dxa"/>
            <w:gridSpan w:val="2"/>
            <w:vMerge w:val="continue"/>
            <w:tcBorders>
              <w:top w:val="nil"/>
            </w:tcBorders>
            <w:shd w:val="clear" w:color="auto" w:fill="E7E6E6"/>
          </w:tcPr>
          <w:p>
            <w:pPr>
              <w:rPr>
                <w:sz w:val="2"/>
                <w:szCs w:val="2"/>
              </w:rPr>
            </w:pPr>
          </w:p>
        </w:tc>
        <w:tc>
          <w:tcPr>
            <w:tcW w:w="1095" w:type="dxa"/>
            <w:shd w:val="clear" w:color="auto" w:fill="E7E6E6"/>
          </w:tcPr>
          <w:p>
            <w:pPr>
              <w:pStyle w:val="12"/>
              <w:spacing w:before="41"/>
              <w:ind w:left="139" w:right="138"/>
              <w:rPr>
                <w:rFonts w:ascii="Times New Roman" w:eastAsia="Times New Roman"/>
                <w:b/>
                <w:sz w:val="18"/>
              </w:rPr>
            </w:pPr>
            <w:r>
              <w:rPr>
                <w:b/>
                <w:sz w:val="18"/>
              </w:rPr>
              <w:t>用地面积</w:t>
            </w:r>
            <w:r>
              <w:rPr>
                <w:rFonts w:ascii="Times New Roman" w:eastAsia="Times New Roman"/>
                <w:b/>
                <w:sz w:val="18"/>
              </w:rPr>
              <w:t>/</w:t>
            </w:r>
          </w:p>
          <w:p>
            <w:pPr>
              <w:pStyle w:val="12"/>
              <w:spacing w:before="81"/>
              <w:ind w:left="139" w:right="137"/>
              <w:rPr>
                <w:b/>
                <w:sz w:val="18"/>
              </w:rPr>
            </w:pPr>
            <w:r>
              <w:rPr>
                <w:b/>
                <w:sz w:val="18"/>
              </w:rPr>
              <w:t>公顷</w:t>
            </w:r>
          </w:p>
        </w:tc>
        <w:tc>
          <w:tcPr>
            <w:tcW w:w="1110" w:type="dxa"/>
            <w:shd w:val="clear" w:color="auto" w:fill="E7E6E6"/>
          </w:tcPr>
          <w:p>
            <w:pPr>
              <w:pStyle w:val="12"/>
              <w:spacing w:before="41"/>
              <w:ind w:left="192"/>
              <w:jc w:val="left"/>
              <w:rPr>
                <w:b/>
                <w:sz w:val="18"/>
              </w:rPr>
            </w:pPr>
            <w:r>
              <w:rPr>
                <w:b/>
                <w:sz w:val="18"/>
              </w:rPr>
              <w:t>用地比例</w:t>
            </w:r>
          </w:p>
          <w:p>
            <w:pPr>
              <w:pStyle w:val="12"/>
              <w:spacing w:before="81"/>
              <w:ind w:left="283"/>
              <w:jc w:val="left"/>
              <w:rPr>
                <w:b/>
                <w:sz w:val="18"/>
              </w:rPr>
            </w:pPr>
            <w:r>
              <w:rPr>
                <w:b/>
                <w:sz w:val="18"/>
              </w:rPr>
              <w:t>（</w:t>
            </w:r>
            <w:r>
              <w:rPr>
                <w:rFonts w:ascii="Times New Roman" w:eastAsia="Times New Roman"/>
                <w:b/>
                <w:sz w:val="18"/>
              </w:rPr>
              <w:t>%</w:t>
            </w:r>
            <w:r>
              <w:rPr>
                <w:b/>
                <w:sz w:val="18"/>
              </w:rPr>
              <w:t>）</w:t>
            </w:r>
          </w:p>
        </w:tc>
        <w:tc>
          <w:tcPr>
            <w:tcW w:w="1080" w:type="dxa"/>
            <w:shd w:val="clear" w:color="auto" w:fill="E7E6E6"/>
          </w:tcPr>
          <w:p>
            <w:pPr>
              <w:pStyle w:val="12"/>
              <w:spacing w:before="41"/>
              <w:ind w:left="132" w:right="129"/>
              <w:rPr>
                <w:rFonts w:ascii="Times New Roman" w:eastAsia="Times New Roman"/>
                <w:b/>
                <w:sz w:val="18"/>
              </w:rPr>
            </w:pPr>
            <w:r>
              <w:rPr>
                <w:b/>
                <w:sz w:val="18"/>
              </w:rPr>
              <w:t>用地面积</w:t>
            </w:r>
            <w:r>
              <w:rPr>
                <w:rFonts w:ascii="Times New Roman" w:eastAsia="Times New Roman"/>
                <w:b/>
                <w:sz w:val="18"/>
              </w:rPr>
              <w:t>/</w:t>
            </w:r>
          </w:p>
          <w:p>
            <w:pPr>
              <w:pStyle w:val="12"/>
              <w:spacing w:before="81"/>
              <w:ind w:left="132" w:right="128"/>
              <w:rPr>
                <w:b/>
                <w:sz w:val="18"/>
              </w:rPr>
            </w:pPr>
            <w:r>
              <w:rPr>
                <w:b/>
                <w:sz w:val="18"/>
              </w:rPr>
              <w:t>公顷</w:t>
            </w:r>
          </w:p>
        </w:tc>
        <w:tc>
          <w:tcPr>
            <w:tcW w:w="1095" w:type="dxa"/>
            <w:shd w:val="clear" w:color="auto" w:fill="E7E6E6"/>
          </w:tcPr>
          <w:p>
            <w:pPr>
              <w:pStyle w:val="12"/>
              <w:spacing w:before="41"/>
              <w:ind w:left="186"/>
              <w:jc w:val="left"/>
              <w:rPr>
                <w:b/>
                <w:sz w:val="18"/>
              </w:rPr>
            </w:pPr>
            <w:r>
              <w:rPr>
                <w:b/>
                <w:sz w:val="18"/>
              </w:rPr>
              <w:t>用地比例</w:t>
            </w:r>
          </w:p>
          <w:p>
            <w:pPr>
              <w:pStyle w:val="12"/>
              <w:spacing w:before="81"/>
              <w:ind w:left="277"/>
              <w:jc w:val="left"/>
              <w:rPr>
                <w:b/>
                <w:sz w:val="18"/>
              </w:rPr>
            </w:pPr>
            <w:r>
              <w:rPr>
                <w:b/>
                <w:sz w:val="18"/>
              </w:rPr>
              <w:t>（</w:t>
            </w:r>
            <w:r>
              <w:rPr>
                <w:rFonts w:ascii="Times New Roman" w:eastAsia="Times New Roman"/>
                <w:b/>
                <w:sz w:val="18"/>
              </w:rPr>
              <w:t>%</w:t>
            </w:r>
            <w:r>
              <w:rPr>
                <w:b/>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99" w:type="dxa"/>
          </w:tcPr>
          <w:p>
            <w:pPr>
              <w:pStyle w:val="12"/>
              <w:jc w:val="left"/>
              <w:rPr>
                <w:rFonts w:ascii="Times New Roman"/>
                <w:sz w:val="20"/>
              </w:rPr>
            </w:pPr>
          </w:p>
        </w:tc>
        <w:tc>
          <w:tcPr>
            <w:tcW w:w="3225" w:type="dxa"/>
          </w:tcPr>
          <w:p>
            <w:pPr>
              <w:pStyle w:val="12"/>
              <w:spacing w:before="40"/>
              <w:ind w:left="735"/>
              <w:jc w:val="left"/>
              <w:rPr>
                <w:sz w:val="18"/>
              </w:rPr>
            </w:pPr>
            <w:r>
              <w:rPr>
                <w:sz w:val="18"/>
              </w:rPr>
              <w:t xml:space="preserve">其他水域用地（壬 </w:t>
            </w:r>
            <w:r>
              <w:rPr>
                <w:rFonts w:ascii="Times New Roman" w:eastAsia="Times New Roman"/>
                <w:sz w:val="18"/>
              </w:rPr>
              <w:t>5</w:t>
            </w:r>
            <w:r>
              <w:rPr>
                <w:sz w:val="18"/>
              </w:rPr>
              <w:t>）</w:t>
            </w:r>
          </w:p>
        </w:tc>
        <w:tc>
          <w:tcPr>
            <w:tcW w:w="1095" w:type="dxa"/>
          </w:tcPr>
          <w:p>
            <w:pPr>
              <w:pStyle w:val="12"/>
              <w:spacing w:before="52"/>
              <w:ind w:left="139" w:right="134"/>
              <w:rPr>
                <w:rFonts w:ascii="Times New Roman"/>
                <w:sz w:val="18"/>
              </w:rPr>
            </w:pPr>
            <w:r>
              <w:rPr>
                <w:rFonts w:ascii="Times New Roman"/>
                <w:sz w:val="18"/>
              </w:rPr>
              <w:t>1.68</w:t>
            </w:r>
          </w:p>
        </w:tc>
        <w:tc>
          <w:tcPr>
            <w:tcW w:w="1110" w:type="dxa"/>
          </w:tcPr>
          <w:p>
            <w:pPr>
              <w:pStyle w:val="12"/>
              <w:spacing w:before="52"/>
              <w:ind w:left="331" w:right="328"/>
              <w:rPr>
                <w:rFonts w:ascii="Times New Roman"/>
                <w:sz w:val="18"/>
              </w:rPr>
            </w:pPr>
            <w:r>
              <w:rPr>
                <w:rFonts w:ascii="Times New Roman"/>
                <w:sz w:val="18"/>
              </w:rPr>
              <w:t>0.02</w:t>
            </w:r>
          </w:p>
        </w:tc>
        <w:tc>
          <w:tcPr>
            <w:tcW w:w="1080" w:type="dxa"/>
          </w:tcPr>
          <w:p>
            <w:pPr>
              <w:pStyle w:val="12"/>
              <w:spacing w:before="52"/>
              <w:ind w:left="131" w:right="129"/>
              <w:rPr>
                <w:rFonts w:ascii="Times New Roman"/>
                <w:sz w:val="18"/>
              </w:rPr>
            </w:pPr>
            <w:r>
              <w:rPr>
                <w:rFonts w:ascii="Times New Roman"/>
                <w:sz w:val="18"/>
              </w:rPr>
              <w:t>1.68</w:t>
            </w:r>
          </w:p>
        </w:tc>
        <w:tc>
          <w:tcPr>
            <w:tcW w:w="1095" w:type="dxa"/>
          </w:tcPr>
          <w:p>
            <w:pPr>
              <w:pStyle w:val="12"/>
              <w:spacing w:before="52"/>
              <w:ind w:left="139" w:right="133"/>
              <w:rPr>
                <w:rFonts w:ascii="Times New Roman"/>
                <w:sz w:val="18"/>
              </w:rPr>
            </w:pPr>
            <w:r>
              <w:rPr>
                <w:rFonts w:ascii="Times New Roman"/>
                <w:sz w:val="18"/>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924" w:type="dxa"/>
            <w:gridSpan w:val="2"/>
          </w:tcPr>
          <w:p>
            <w:pPr>
              <w:pStyle w:val="12"/>
              <w:spacing w:before="40"/>
              <w:ind w:left="1172"/>
              <w:jc w:val="left"/>
              <w:rPr>
                <w:b/>
                <w:sz w:val="18"/>
              </w:rPr>
            </w:pPr>
            <w:r>
              <w:rPr>
                <w:rFonts w:ascii="Times New Roman" w:eastAsia="Times New Roman"/>
                <w:b/>
                <w:sz w:val="18"/>
              </w:rPr>
              <w:t xml:space="preserve">10. </w:t>
            </w:r>
            <w:r>
              <w:rPr>
                <w:b/>
                <w:sz w:val="18"/>
              </w:rPr>
              <w:t>滞留用地（癸）</w:t>
            </w:r>
          </w:p>
        </w:tc>
        <w:tc>
          <w:tcPr>
            <w:tcW w:w="1095" w:type="dxa"/>
          </w:tcPr>
          <w:p>
            <w:pPr>
              <w:pStyle w:val="12"/>
              <w:spacing w:before="52"/>
              <w:ind w:left="139" w:right="134"/>
              <w:rPr>
                <w:rFonts w:ascii="Times New Roman"/>
                <w:b/>
                <w:sz w:val="18"/>
              </w:rPr>
            </w:pPr>
            <w:r>
              <w:rPr>
                <w:rFonts w:ascii="Times New Roman"/>
                <w:b/>
                <w:sz w:val="18"/>
              </w:rPr>
              <w:t>2.33</w:t>
            </w:r>
          </w:p>
        </w:tc>
        <w:tc>
          <w:tcPr>
            <w:tcW w:w="1110" w:type="dxa"/>
          </w:tcPr>
          <w:p>
            <w:pPr>
              <w:pStyle w:val="12"/>
              <w:spacing w:before="52"/>
              <w:ind w:left="331" w:right="328"/>
              <w:rPr>
                <w:rFonts w:ascii="Times New Roman"/>
                <w:b/>
                <w:sz w:val="18"/>
              </w:rPr>
            </w:pPr>
            <w:r>
              <w:rPr>
                <w:rFonts w:ascii="Times New Roman"/>
                <w:b/>
                <w:sz w:val="18"/>
              </w:rPr>
              <w:t>0.03</w:t>
            </w:r>
          </w:p>
        </w:tc>
        <w:tc>
          <w:tcPr>
            <w:tcW w:w="1080" w:type="dxa"/>
          </w:tcPr>
          <w:p>
            <w:pPr>
              <w:pStyle w:val="12"/>
              <w:spacing w:before="52"/>
              <w:ind w:left="131" w:right="129"/>
              <w:rPr>
                <w:rFonts w:ascii="Times New Roman"/>
                <w:b/>
                <w:sz w:val="18"/>
              </w:rPr>
            </w:pPr>
            <w:r>
              <w:rPr>
                <w:rFonts w:ascii="Times New Roman"/>
                <w:b/>
                <w:sz w:val="18"/>
              </w:rPr>
              <w:t>2.33</w:t>
            </w:r>
          </w:p>
        </w:tc>
        <w:tc>
          <w:tcPr>
            <w:tcW w:w="1095" w:type="dxa"/>
          </w:tcPr>
          <w:p>
            <w:pPr>
              <w:pStyle w:val="12"/>
              <w:spacing w:before="52"/>
              <w:ind w:left="139" w:right="133"/>
              <w:rPr>
                <w:rFonts w:ascii="Times New Roman"/>
                <w:b/>
                <w:sz w:val="18"/>
              </w:rPr>
            </w:pPr>
            <w:r>
              <w:rPr>
                <w:rFonts w:ascii="Times New Roman"/>
                <w:b/>
                <w:sz w:val="18"/>
              </w:rPr>
              <w:t>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924" w:type="dxa"/>
            <w:gridSpan w:val="2"/>
          </w:tcPr>
          <w:p>
            <w:pPr>
              <w:pStyle w:val="12"/>
              <w:spacing w:before="40"/>
              <w:ind w:left="903"/>
              <w:jc w:val="left"/>
              <w:rPr>
                <w:sz w:val="18"/>
              </w:rPr>
            </w:pPr>
            <w:r>
              <w:rPr>
                <w:sz w:val="18"/>
              </w:rPr>
              <w:t xml:space="preserve">滞留工厂仓储用地（癸 </w:t>
            </w:r>
            <w:r>
              <w:rPr>
                <w:rFonts w:ascii="Times New Roman" w:eastAsia="Times New Roman"/>
                <w:sz w:val="18"/>
              </w:rPr>
              <w:t>1</w:t>
            </w:r>
            <w:r>
              <w:rPr>
                <w:sz w:val="18"/>
              </w:rPr>
              <w:t>）</w:t>
            </w:r>
          </w:p>
        </w:tc>
        <w:tc>
          <w:tcPr>
            <w:tcW w:w="1095" w:type="dxa"/>
          </w:tcPr>
          <w:p>
            <w:pPr>
              <w:pStyle w:val="12"/>
              <w:spacing w:before="52"/>
              <w:ind w:left="139" w:right="134"/>
              <w:rPr>
                <w:rFonts w:ascii="Times New Roman"/>
                <w:sz w:val="18"/>
              </w:rPr>
            </w:pPr>
            <w:r>
              <w:rPr>
                <w:rFonts w:ascii="Times New Roman"/>
                <w:sz w:val="18"/>
              </w:rPr>
              <w:t>2.33</w:t>
            </w:r>
          </w:p>
        </w:tc>
        <w:tc>
          <w:tcPr>
            <w:tcW w:w="1110" w:type="dxa"/>
          </w:tcPr>
          <w:p>
            <w:pPr>
              <w:pStyle w:val="12"/>
              <w:spacing w:before="52"/>
              <w:ind w:left="331" w:right="328"/>
              <w:rPr>
                <w:rFonts w:ascii="Times New Roman"/>
                <w:sz w:val="18"/>
              </w:rPr>
            </w:pPr>
            <w:r>
              <w:rPr>
                <w:rFonts w:ascii="Times New Roman"/>
                <w:sz w:val="18"/>
              </w:rPr>
              <w:t>0.03</w:t>
            </w:r>
          </w:p>
        </w:tc>
        <w:tc>
          <w:tcPr>
            <w:tcW w:w="1080" w:type="dxa"/>
          </w:tcPr>
          <w:p>
            <w:pPr>
              <w:pStyle w:val="12"/>
              <w:spacing w:before="52"/>
              <w:ind w:left="131" w:right="129"/>
              <w:rPr>
                <w:rFonts w:ascii="Times New Roman"/>
                <w:sz w:val="18"/>
              </w:rPr>
            </w:pPr>
            <w:r>
              <w:rPr>
                <w:rFonts w:ascii="Times New Roman"/>
                <w:sz w:val="18"/>
              </w:rPr>
              <w:t>2.33</w:t>
            </w:r>
          </w:p>
        </w:tc>
        <w:tc>
          <w:tcPr>
            <w:tcW w:w="1095" w:type="dxa"/>
          </w:tcPr>
          <w:p>
            <w:pPr>
              <w:pStyle w:val="12"/>
              <w:spacing w:before="52"/>
              <w:ind w:left="139" w:right="133"/>
              <w:rPr>
                <w:rFonts w:ascii="Times New Roman"/>
                <w:sz w:val="18"/>
              </w:rPr>
            </w:pPr>
            <w:r>
              <w:rPr>
                <w:rFonts w:ascii="Times New Roman"/>
                <w:sz w:val="18"/>
              </w:rPr>
              <w:t>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924" w:type="dxa"/>
            <w:gridSpan w:val="2"/>
          </w:tcPr>
          <w:p>
            <w:pPr>
              <w:pStyle w:val="12"/>
              <w:spacing w:before="40"/>
              <w:ind w:left="1398" w:right="1398"/>
              <w:rPr>
                <w:b/>
                <w:sz w:val="18"/>
              </w:rPr>
            </w:pPr>
            <w:r>
              <w:rPr>
                <w:b/>
                <w:sz w:val="18"/>
              </w:rPr>
              <w:t>合计</w:t>
            </w:r>
          </w:p>
        </w:tc>
        <w:tc>
          <w:tcPr>
            <w:tcW w:w="1095" w:type="dxa"/>
          </w:tcPr>
          <w:p>
            <w:pPr>
              <w:pStyle w:val="12"/>
              <w:spacing w:before="52"/>
              <w:ind w:left="139" w:right="134"/>
              <w:rPr>
                <w:rFonts w:ascii="Times New Roman"/>
                <w:b/>
                <w:sz w:val="18"/>
              </w:rPr>
            </w:pPr>
            <w:r>
              <w:rPr>
                <w:rFonts w:ascii="Times New Roman"/>
                <w:b/>
                <w:sz w:val="18"/>
              </w:rPr>
              <w:t>8695.34</w:t>
            </w:r>
          </w:p>
        </w:tc>
        <w:tc>
          <w:tcPr>
            <w:tcW w:w="1110" w:type="dxa"/>
          </w:tcPr>
          <w:p>
            <w:pPr>
              <w:pStyle w:val="12"/>
              <w:spacing w:before="52"/>
              <w:ind w:left="331" w:right="325"/>
              <w:rPr>
                <w:rFonts w:ascii="Times New Roman"/>
                <w:b/>
                <w:sz w:val="18"/>
              </w:rPr>
            </w:pPr>
            <w:r>
              <w:rPr>
                <w:rFonts w:ascii="Times New Roman"/>
                <w:b/>
                <w:sz w:val="18"/>
              </w:rPr>
              <w:t>100</w:t>
            </w:r>
          </w:p>
        </w:tc>
        <w:tc>
          <w:tcPr>
            <w:tcW w:w="1080" w:type="dxa"/>
          </w:tcPr>
          <w:p>
            <w:pPr>
              <w:pStyle w:val="12"/>
              <w:spacing w:before="52"/>
              <w:ind w:left="132" w:right="127"/>
              <w:rPr>
                <w:rFonts w:ascii="Times New Roman"/>
                <w:b/>
                <w:sz w:val="18"/>
              </w:rPr>
            </w:pPr>
            <w:r>
              <w:rPr>
                <w:rFonts w:ascii="Times New Roman"/>
                <w:b/>
                <w:sz w:val="18"/>
              </w:rPr>
              <w:t>8695.34</w:t>
            </w:r>
          </w:p>
        </w:tc>
        <w:tc>
          <w:tcPr>
            <w:tcW w:w="1095" w:type="dxa"/>
          </w:tcPr>
          <w:p>
            <w:pPr>
              <w:pStyle w:val="12"/>
              <w:spacing w:before="52"/>
              <w:ind w:left="139" w:right="135"/>
              <w:rPr>
                <w:rFonts w:ascii="Times New Roman"/>
                <w:b/>
                <w:sz w:val="18"/>
              </w:rPr>
            </w:pPr>
            <w:r>
              <w:rPr>
                <w:rFonts w:ascii="Times New Roman"/>
                <w:b/>
                <w:sz w:val="18"/>
              </w:rPr>
              <w:t>100</w:t>
            </w:r>
          </w:p>
        </w:tc>
      </w:tr>
    </w:tbl>
    <w:p>
      <w:pPr>
        <w:pStyle w:val="6"/>
        <w:spacing w:before="7"/>
        <w:rPr>
          <w:rFonts w:ascii="黑体"/>
          <w:sz w:val="19"/>
        </w:rPr>
      </w:pPr>
    </w:p>
    <w:p>
      <w:pPr>
        <w:pStyle w:val="4"/>
        <w:tabs>
          <w:tab w:val="left" w:pos="2307"/>
        </w:tabs>
        <w:spacing w:before="62"/>
      </w:pPr>
      <w:r>
        <w:t>第四十四条</w:t>
      </w:r>
      <w:r>
        <w:tab/>
      </w:r>
      <w:bookmarkStart w:id="135" w:name="第四十四条　用地适建性与兼容性"/>
      <w:bookmarkEnd w:id="135"/>
      <w:r>
        <w:t>用地适建性与兼容性</w:t>
      </w:r>
    </w:p>
    <w:p>
      <w:pPr>
        <w:pStyle w:val="6"/>
        <w:spacing w:before="3"/>
        <w:rPr>
          <w:rFonts w:ascii="黑体"/>
          <w:b/>
          <w:sz w:val="29"/>
        </w:rPr>
      </w:pPr>
    </w:p>
    <w:p>
      <w:pPr>
        <w:pStyle w:val="11"/>
        <w:numPr>
          <w:ilvl w:val="0"/>
          <w:numId w:val="25"/>
        </w:numPr>
        <w:tabs>
          <w:tab w:val="left" w:pos="1061"/>
        </w:tabs>
        <w:spacing w:before="0" w:after="0" w:line="240" w:lineRule="auto"/>
        <w:ind w:left="1061" w:right="0" w:hanging="361"/>
        <w:jc w:val="left"/>
        <w:rPr>
          <w:rFonts w:hint="eastAsia" w:ascii="黑体" w:eastAsia="黑体"/>
          <w:sz w:val="24"/>
        </w:rPr>
      </w:pPr>
      <w:bookmarkStart w:id="136" w:name="1．用地兼容性"/>
      <w:bookmarkEnd w:id="136"/>
      <w:bookmarkStart w:id="137" w:name="1．用地兼容性"/>
      <w:bookmarkEnd w:id="137"/>
      <w:r>
        <w:rPr>
          <w:rFonts w:hint="eastAsia" w:ascii="黑体" w:eastAsia="黑体"/>
          <w:sz w:val="24"/>
        </w:rPr>
        <w:t>用地兼容性</w:t>
      </w:r>
    </w:p>
    <w:p>
      <w:pPr>
        <w:pStyle w:val="6"/>
        <w:spacing w:before="11"/>
        <w:rPr>
          <w:rFonts w:ascii="黑体"/>
          <w:sz w:val="19"/>
        </w:rPr>
      </w:pPr>
    </w:p>
    <w:p>
      <w:pPr>
        <w:pStyle w:val="6"/>
        <w:spacing w:line="364" w:lineRule="auto"/>
        <w:ind w:left="220" w:right="577" w:firstLine="480"/>
        <w:jc w:val="both"/>
      </w:pPr>
      <w:r>
        <w:rPr>
          <w:spacing w:val="-6"/>
        </w:rPr>
        <w:t>各类用地的使用必须符合用地性质和适建性规定，兼容性用地不得改变其主</w:t>
      </w:r>
      <w:r>
        <w:rPr>
          <w:spacing w:val="-10"/>
        </w:rPr>
        <w:t>导性质。城乡建设用地适建性除应符合城乡规划的有关规定外，还应符合风景区</w:t>
      </w:r>
      <w:r>
        <w:t>景观保护、生态环境保护等特定要求。</w:t>
      </w:r>
    </w:p>
    <w:p>
      <w:pPr>
        <w:pStyle w:val="6"/>
        <w:spacing w:before="95" w:line="364" w:lineRule="auto"/>
        <w:ind w:left="220" w:right="457" w:firstLine="480"/>
      </w:pPr>
      <w:r>
        <w:rPr>
          <w:spacing w:val="-3"/>
        </w:rPr>
        <w:t>“旅游服务设施用地”</w:t>
      </w:r>
      <w:r>
        <w:rPr>
          <w:spacing w:val="-24"/>
        </w:rPr>
        <w:t>（</w:t>
      </w:r>
      <w:r>
        <w:t>乙</w:t>
      </w:r>
      <w:r>
        <w:rPr>
          <w:spacing w:val="-24"/>
        </w:rPr>
        <w:t>）</w:t>
      </w:r>
      <w:r>
        <w:rPr>
          <w:spacing w:val="-2"/>
        </w:rPr>
        <w:t>内设施适建性应按现行国家标准《风景名胜区</w:t>
      </w:r>
      <w:r>
        <w:rPr>
          <w:spacing w:val="-18"/>
        </w:rPr>
        <w:t>总体规划标准》</w:t>
      </w:r>
      <w:r>
        <w:t>（</w:t>
      </w:r>
      <w:r>
        <w:rPr>
          <w:rFonts w:ascii="Times New Roman" w:hAnsi="Times New Roman" w:eastAsia="Times New Roman"/>
        </w:rPr>
        <w:t xml:space="preserve">GB/T </w:t>
      </w:r>
      <w:r>
        <w:rPr>
          <w:rFonts w:ascii="Times New Roman" w:hAnsi="Times New Roman" w:eastAsia="Times New Roman"/>
          <w:spacing w:val="-6"/>
        </w:rPr>
        <w:t>50298</w:t>
      </w:r>
      <w:r>
        <w:rPr>
          <w:spacing w:val="-6"/>
        </w:rPr>
        <w:t>—</w:t>
      </w:r>
      <w:r>
        <w:rPr>
          <w:rFonts w:ascii="Times New Roman" w:hAnsi="Times New Roman" w:eastAsia="Times New Roman"/>
          <w:spacing w:val="-6"/>
        </w:rPr>
        <w:t>2018</w:t>
      </w:r>
      <w:r>
        <w:rPr>
          <w:spacing w:val="-6"/>
        </w:rPr>
        <w:t>）</w:t>
      </w:r>
      <w:r>
        <w:rPr>
          <w:spacing w:val="-9"/>
        </w:rPr>
        <w:t xml:space="preserve">中“旅游服务设施与旅游基地分级配置表” </w:t>
      </w:r>
      <w:r>
        <w:t>的规定控制。</w:t>
      </w:r>
    </w:p>
    <w:p>
      <w:pPr>
        <w:pStyle w:val="6"/>
        <w:spacing w:before="96" w:line="439" w:lineRule="auto"/>
        <w:ind w:left="700" w:right="1205"/>
      </w:pPr>
      <w:r>
        <w:t>“旅游服务设施用地”（乙）可兼容“风景游赏用地”（甲）功能。“旅游服务设施用地”（乙）的中类可相互兼容。</w:t>
      </w:r>
    </w:p>
    <w:p>
      <w:pPr>
        <w:pStyle w:val="6"/>
        <w:spacing w:line="364" w:lineRule="auto"/>
        <w:ind w:left="220" w:right="577" w:firstLine="480"/>
      </w:pPr>
      <w:r>
        <w:rPr>
          <w:spacing w:val="-3"/>
        </w:rPr>
        <w:t>“居民社会用地”</w:t>
      </w:r>
      <w:r>
        <w:rPr>
          <w:spacing w:val="-24"/>
        </w:rPr>
        <w:t>（</w:t>
      </w:r>
      <w:r>
        <w:t>丙</w:t>
      </w:r>
      <w:r>
        <w:rPr>
          <w:spacing w:val="-24"/>
        </w:rPr>
        <w:t>）</w:t>
      </w:r>
      <w:r>
        <w:rPr>
          <w:spacing w:val="-4"/>
        </w:rPr>
        <w:t>可兼容旅游服务功能，设施适建性可参考相同区域</w:t>
      </w:r>
      <w:r>
        <w:t>旅游服务基地的等级要求。</w:t>
      </w:r>
    </w:p>
    <w:p>
      <w:pPr>
        <w:pStyle w:val="11"/>
        <w:numPr>
          <w:ilvl w:val="0"/>
          <w:numId w:val="25"/>
        </w:numPr>
        <w:tabs>
          <w:tab w:val="left" w:pos="1061"/>
        </w:tabs>
        <w:spacing w:before="159" w:after="0" w:line="240" w:lineRule="auto"/>
        <w:ind w:left="1061" w:right="0" w:hanging="361"/>
        <w:jc w:val="left"/>
        <w:rPr>
          <w:rFonts w:hint="eastAsia" w:ascii="黑体" w:eastAsia="黑体"/>
          <w:sz w:val="24"/>
        </w:rPr>
      </w:pPr>
      <w:bookmarkStart w:id="138" w:name="2．用地适建性"/>
      <w:bookmarkEnd w:id="138"/>
      <w:bookmarkStart w:id="139" w:name="2．用地适建性"/>
      <w:bookmarkEnd w:id="139"/>
      <w:r>
        <w:rPr>
          <w:rFonts w:hint="eastAsia" w:ascii="黑体" w:eastAsia="黑体"/>
          <w:sz w:val="24"/>
        </w:rPr>
        <w:t>用地适建性</w:t>
      </w:r>
    </w:p>
    <w:p>
      <w:pPr>
        <w:pStyle w:val="6"/>
        <w:spacing w:before="11"/>
        <w:rPr>
          <w:rFonts w:ascii="黑体"/>
          <w:sz w:val="19"/>
        </w:rPr>
      </w:pPr>
    </w:p>
    <w:p>
      <w:pPr>
        <w:pStyle w:val="6"/>
        <w:spacing w:line="364" w:lineRule="auto"/>
        <w:ind w:left="220" w:right="337" w:firstLine="480"/>
      </w:pPr>
      <w:r>
        <w:rPr>
          <w:spacing w:val="-10"/>
        </w:rPr>
        <w:t>各类用地适建建筑兼容性以《风景名胜区详细规划标准</w:t>
      </w:r>
      <w:r>
        <w:rPr>
          <w:spacing w:val="-224"/>
        </w:rPr>
        <w:t>》</w:t>
      </w:r>
      <w:r>
        <w:t>（</w:t>
      </w:r>
      <w:r>
        <w:rPr>
          <w:rFonts w:ascii="Times New Roman" w:hAnsi="Times New Roman" w:eastAsia="Times New Roman"/>
        </w:rPr>
        <w:t>GB/T</w:t>
      </w:r>
      <w:r>
        <w:rPr>
          <w:rFonts w:ascii="Times New Roman" w:hAnsi="Times New Roman" w:eastAsia="Times New Roman"/>
          <w:spacing w:val="7"/>
        </w:rPr>
        <w:t xml:space="preserve"> </w:t>
      </w:r>
      <w:r>
        <w:rPr>
          <w:rFonts w:ascii="Times New Roman" w:hAnsi="Times New Roman" w:eastAsia="Times New Roman"/>
          <w:spacing w:val="-3"/>
        </w:rPr>
        <w:t>51294</w:t>
      </w:r>
      <w:r>
        <w:rPr>
          <w:spacing w:val="-3"/>
        </w:rPr>
        <w:t>—</w:t>
      </w:r>
      <w:r>
        <w:rPr>
          <w:rFonts w:ascii="Times New Roman" w:hAnsi="Times New Roman" w:eastAsia="Times New Roman"/>
          <w:spacing w:val="-3"/>
        </w:rPr>
        <w:t>2018</w:t>
      </w:r>
      <w:r>
        <w:rPr>
          <w:spacing w:val="-3"/>
        </w:rPr>
        <w:t xml:space="preserve">） </w:t>
      </w:r>
      <w:r>
        <w:rPr>
          <w:spacing w:val="-9"/>
        </w:rPr>
        <w:t xml:space="preserve">为基础，根据本次规划具体要求确定各类性质用地适建建筑兼容性，花儿沟景区 </w:t>
      </w:r>
      <w:r>
        <w:rPr>
          <w:spacing w:val="-14"/>
        </w:rPr>
        <w:t xml:space="preserve">用地适建建筑类别见表 </w:t>
      </w:r>
      <w:r>
        <w:rPr>
          <w:rFonts w:ascii="Times New Roman" w:hAnsi="Times New Roman" w:eastAsia="Times New Roman"/>
        </w:rPr>
        <w:t>7-2</w:t>
      </w:r>
      <w:r>
        <w:t>。</w:t>
      </w:r>
    </w:p>
    <w:p>
      <w:pPr>
        <w:spacing w:before="20"/>
        <w:ind w:left="0" w:right="362" w:firstLine="0"/>
        <w:jc w:val="center"/>
        <w:rPr>
          <w:rFonts w:hint="eastAsia" w:ascii="黑体" w:eastAsia="黑体"/>
          <w:sz w:val="21"/>
        </w:rPr>
      </w:pPr>
      <w:r>
        <w:rPr>
          <w:rFonts w:hint="eastAsia" w:ascii="黑体" w:eastAsia="黑体"/>
          <w:sz w:val="21"/>
        </w:rPr>
        <w:t>表 7-2 花儿沟景区用地适建建筑类别一览表</w:t>
      </w:r>
    </w:p>
    <w:p>
      <w:pPr>
        <w:pStyle w:val="6"/>
        <w:spacing w:before="11"/>
        <w:rPr>
          <w:rFonts w:ascii="黑体"/>
          <w:sz w:val="7"/>
        </w:rPr>
      </w:pPr>
    </w:p>
    <w:tbl>
      <w:tblPr>
        <w:tblStyle w:val="8"/>
        <w:tblW w:w="8427" w:type="dxa"/>
        <w:tblInd w:w="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2"/>
        <w:gridCol w:w="1935"/>
        <w:gridCol w:w="758"/>
        <w:gridCol w:w="735"/>
        <w:gridCol w:w="690"/>
        <w:gridCol w:w="733"/>
        <w:gridCol w:w="534"/>
        <w:gridCol w:w="566"/>
        <w:gridCol w:w="517"/>
        <w:gridCol w:w="500"/>
        <w:gridCol w:w="533"/>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392" w:type="dxa"/>
            <w:shd w:val="clear" w:color="auto" w:fill="E7E6E6"/>
          </w:tcPr>
          <w:p>
            <w:pPr>
              <w:pStyle w:val="12"/>
              <w:spacing w:before="5"/>
              <w:jc w:val="left"/>
              <w:rPr>
                <w:rFonts w:ascii="黑体"/>
                <w:sz w:val="15"/>
              </w:rPr>
            </w:pPr>
          </w:p>
          <w:p>
            <w:pPr>
              <w:pStyle w:val="12"/>
              <w:spacing w:line="324" w:lineRule="auto"/>
              <w:ind w:left="104" w:right="95"/>
              <w:jc w:val="left"/>
              <w:rPr>
                <w:b/>
                <w:sz w:val="18"/>
              </w:rPr>
            </w:pPr>
            <w:r>
              <w:rPr>
                <w:b/>
                <w:sz w:val="18"/>
              </w:rPr>
              <w:t>序号</w:t>
            </w:r>
          </w:p>
        </w:tc>
        <w:tc>
          <w:tcPr>
            <w:tcW w:w="1935" w:type="dxa"/>
            <w:shd w:val="clear" w:color="auto" w:fill="E7E6E6"/>
          </w:tcPr>
          <w:p>
            <w:pPr>
              <w:pStyle w:val="12"/>
              <w:jc w:val="left"/>
              <w:rPr>
                <w:rFonts w:ascii="黑体"/>
                <w:sz w:val="18"/>
              </w:rPr>
            </w:pPr>
          </w:p>
          <w:p>
            <w:pPr>
              <w:pStyle w:val="12"/>
              <w:spacing w:before="122"/>
              <w:ind w:left="46" w:right="38"/>
              <w:rPr>
                <w:b/>
                <w:sz w:val="18"/>
              </w:rPr>
            </w:pPr>
            <w:r>
              <w:rPr>
                <w:b/>
                <w:sz w:val="18"/>
              </w:rPr>
              <w:t>适建建筑类别</w:t>
            </w:r>
          </w:p>
        </w:tc>
        <w:tc>
          <w:tcPr>
            <w:tcW w:w="758" w:type="dxa"/>
            <w:shd w:val="clear" w:color="auto" w:fill="E7E6E6"/>
          </w:tcPr>
          <w:p>
            <w:pPr>
              <w:pStyle w:val="12"/>
              <w:spacing w:before="5"/>
              <w:jc w:val="left"/>
              <w:rPr>
                <w:rFonts w:ascii="黑体"/>
                <w:sz w:val="15"/>
              </w:rPr>
            </w:pPr>
          </w:p>
          <w:p>
            <w:pPr>
              <w:pStyle w:val="12"/>
              <w:spacing w:line="324" w:lineRule="auto"/>
              <w:ind w:left="108" w:right="95"/>
              <w:jc w:val="left"/>
              <w:rPr>
                <w:b/>
                <w:sz w:val="18"/>
              </w:rPr>
            </w:pPr>
            <w:r>
              <w:rPr>
                <w:b/>
                <w:sz w:val="18"/>
              </w:rPr>
              <w:t>风景游赏用地</w:t>
            </w:r>
          </w:p>
        </w:tc>
        <w:tc>
          <w:tcPr>
            <w:tcW w:w="735" w:type="dxa"/>
            <w:shd w:val="clear" w:color="auto" w:fill="E7E6E6"/>
          </w:tcPr>
          <w:p>
            <w:pPr>
              <w:pStyle w:val="12"/>
              <w:spacing w:before="5"/>
              <w:jc w:val="left"/>
              <w:rPr>
                <w:rFonts w:ascii="黑体"/>
                <w:sz w:val="15"/>
              </w:rPr>
            </w:pPr>
          </w:p>
          <w:p>
            <w:pPr>
              <w:pStyle w:val="12"/>
              <w:spacing w:line="324" w:lineRule="auto"/>
              <w:ind w:left="96" w:right="84"/>
              <w:jc w:val="left"/>
              <w:rPr>
                <w:b/>
                <w:sz w:val="18"/>
              </w:rPr>
            </w:pPr>
            <w:r>
              <w:rPr>
                <w:b/>
                <w:sz w:val="18"/>
              </w:rPr>
              <w:t>游览设施用地</w:t>
            </w:r>
          </w:p>
        </w:tc>
        <w:tc>
          <w:tcPr>
            <w:tcW w:w="690" w:type="dxa"/>
            <w:shd w:val="clear" w:color="auto" w:fill="E7E6E6"/>
          </w:tcPr>
          <w:p>
            <w:pPr>
              <w:pStyle w:val="12"/>
              <w:spacing w:before="5"/>
              <w:jc w:val="left"/>
              <w:rPr>
                <w:rFonts w:ascii="黑体"/>
                <w:sz w:val="15"/>
              </w:rPr>
            </w:pPr>
          </w:p>
          <w:p>
            <w:pPr>
              <w:pStyle w:val="12"/>
              <w:spacing w:line="324" w:lineRule="auto"/>
              <w:ind w:left="74" w:right="61"/>
              <w:jc w:val="left"/>
              <w:rPr>
                <w:b/>
                <w:sz w:val="18"/>
              </w:rPr>
            </w:pPr>
            <w:r>
              <w:rPr>
                <w:b/>
                <w:sz w:val="18"/>
              </w:rPr>
              <w:t>居民社会用地</w:t>
            </w:r>
          </w:p>
        </w:tc>
        <w:tc>
          <w:tcPr>
            <w:tcW w:w="733" w:type="dxa"/>
            <w:shd w:val="clear" w:color="auto" w:fill="E7E6E6"/>
          </w:tcPr>
          <w:p>
            <w:pPr>
              <w:pStyle w:val="12"/>
              <w:spacing w:before="41" w:line="324" w:lineRule="auto"/>
              <w:ind w:left="94" w:right="83"/>
              <w:rPr>
                <w:b/>
                <w:sz w:val="18"/>
              </w:rPr>
            </w:pPr>
            <w:r>
              <w:rPr>
                <w:b/>
                <w:sz w:val="18"/>
              </w:rPr>
              <w:t>交通与工程用</w:t>
            </w:r>
          </w:p>
          <w:p>
            <w:pPr>
              <w:pStyle w:val="12"/>
              <w:spacing w:before="1"/>
              <w:ind w:left="6"/>
              <w:rPr>
                <w:b/>
                <w:sz w:val="18"/>
              </w:rPr>
            </w:pPr>
            <w:r>
              <w:rPr>
                <w:b/>
                <w:w w:val="99"/>
                <w:sz w:val="18"/>
              </w:rPr>
              <w:t>地</w:t>
            </w:r>
          </w:p>
        </w:tc>
        <w:tc>
          <w:tcPr>
            <w:tcW w:w="534" w:type="dxa"/>
            <w:shd w:val="clear" w:color="auto" w:fill="E7E6E6"/>
          </w:tcPr>
          <w:p>
            <w:pPr>
              <w:pStyle w:val="12"/>
              <w:spacing w:before="5"/>
              <w:jc w:val="left"/>
              <w:rPr>
                <w:rFonts w:ascii="黑体"/>
                <w:sz w:val="15"/>
              </w:rPr>
            </w:pPr>
          </w:p>
          <w:p>
            <w:pPr>
              <w:pStyle w:val="12"/>
              <w:spacing w:line="324" w:lineRule="auto"/>
              <w:ind w:left="175" w:right="166"/>
              <w:jc w:val="left"/>
              <w:rPr>
                <w:b/>
                <w:sz w:val="18"/>
              </w:rPr>
            </w:pPr>
            <w:r>
              <w:rPr>
                <w:b/>
                <w:sz w:val="18"/>
              </w:rPr>
              <w:t>林地</w:t>
            </w:r>
          </w:p>
        </w:tc>
        <w:tc>
          <w:tcPr>
            <w:tcW w:w="566" w:type="dxa"/>
            <w:shd w:val="clear" w:color="auto" w:fill="E7E6E6"/>
          </w:tcPr>
          <w:p>
            <w:pPr>
              <w:pStyle w:val="12"/>
              <w:spacing w:before="5"/>
              <w:jc w:val="left"/>
              <w:rPr>
                <w:rFonts w:ascii="黑体"/>
                <w:sz w:val="15"/>
              </w:rPr>
            </w:pPr>
          </w:p>
          <w:p>
            <w:pPr>
              <w:pStyle w:val="12"/>
              <w:spacing w:line="324" w:lineRule="auto"/>
              <w:ind w:left="190" w:right="183"/>
              <w:jc w:val="left"/>
              <w:rPr>
                <w:b/>
                <w:sz w:val="18"/>
              </w:rPr>
            </w:pPr>
            <w:r>
              <w:rPr>
                <w:b/>
                <w:sz w:val="18"/>
              </w:rPr>
              <w:t>园地</w:t>
            </w:r>
          </w:p>
        </w:tc>
        <w:tc>
          <w:tcPr>
            <w:tcW w:w="517" w:type="dxa"/>
            <w:shd w:val="clear" w:color="auto" w:fill="E7E6E6"/>
          </w:tcPr>
          <w:p>
            <w:pPr>
              <w:pStyle w:val="12"/>
              <w:spacing w:before="5"/>
              <w:jc w:val="left"/>
              <w:rPr>
                <w:rFonts w:ascii="黑体"/>
                <w:sz w:val="15"/>
              </w:rPr>
            </w:pPr>
          </w:p>
          <w:p>
            <w:pPr>
              <w:pStyle w:val="12"/>
              <w:spacing w:line="324" w:lineRule="auto"/>
              <w:ind w:left="167" w:right="157"/>
              <w:jc w:val="left"/>
              <w:rPr>
                <w:b/>
                <w:sz w:val="18"/>
              </w:rPr>
            </w:pPr>
            <w:r>
              <w:rPr>
                <w:b/>
                <w:sz w:val="18"/>
              </w:rPr>
              <w:t>耕地</w:t>
            </w:r>
          </w:p>
        </w:tc>
        <w:tc>
          <w:tcPr>
            <w:tcW w:w="500" w:type="dxa"/>
            <w:shd w:val="clear" w:color="auto" w:fill="E7E6E6"/>
          </w:tcPr>
          <w:p>
            <w:pPr>
              <w:pStyle w:val="12"/>
              <w:spacing w:before="5"/>
              <w:jc w:val="left"/>
              <w:rPr>
                <w:rFonts w:ascii="黑体"/>
                <w:sz w:val="15"/>
              </w:rPr>
            </w:pPr>
          </w:p>
          <w:p>
            <w:pPr>
              <w:pStyle w:val="12"/>
              <w:spacing w:line="324" w:lineRule="auto"/>
              <w:ind w:left="159" w:right="148"/>
              <w:jc w:val="left"/>
              <w:rPr>
                <w:b/>
                <w:sz w:val="18"/>
              </w:rPr>
            </w:pPr>
            <w:r>
              <w:rPr>
                <w:b/>
                <w:sz w:val="18"/>
              </w:rPr>
              <w:t>草地</w:t>
            </w:r>
          </w:p>
        </w:tc>
        <w:tc>
          <w:tcPr>
            <w:tcW w:w="533" w:type="dxa"/>
            <w:shd w:val="clear" w:color="auto" w:fill="E7E6E6"/>
          </w:tcPr>
          <w:p>
            <w:pPr>
              <w:pStyle w:val="12"/>
              <w:spacing w:before="5"/>
              <w:jc w:val="left"/>
              <w:rPr>
                <w:rFonts w:ascii="黑体"/>
                <w:sz w:val="15"/>
              </w:rPr>
            </w:pPr>
          </w:p>
          <w:p>
            <w:pPr>
              <w:pStyle w:val="12"/>
              <w:spacing w:line="324" w:lineRule="auto"/>
              <w:ind w:left="175" w:right="165"/>
              <w:jc w:val="left"/>
              <w:rPr>
                <w:b/>
                <w:sz w:val="18"/>
              </w:rPr>
            </w:pPr>
            <w:r>
              <w:rPr>
                <w:b/>
                <w:sz w:val="18"/>
              </w:rPr>
              <w:t>水域</w:t>
            </w:r>
          </w:p>
        </w:tc>
        <w:tc>
          <w:tcPr>
            <w:tcW w:w="534" w:type="dxa"/>
            <w:shd w:val="clear" w:color="auto" w:fill="E7E6E6"/>
          </w:tcPr>
          <w:p>
            <w:pPr>
              <w:pStyle w:val="12"/>
              <w:spacing w:before="5"/>
              <w:jc w:val="left"/>
              <w:rPr>
                <w:rFonts w:ascii="黑体"/>
                <w:sz w:val="15"/>
              </w:rPr>
            </w:pPr>
          </w:p>
          <w:p>
            <w:pPr>
              <w:pStyle w:val="12"/>
              <w:spacing w:line="324" w:lineRule="auto"/>
              <w:ind w:left="86" w:right="75"/>
              <w:jc w:val="left"/>
              <w:rPr>
                <w:b/>
                <w:sz w:val="18"/>
              </w:rPr>
            </w:pPr>
            <w:r>
              <w:rPr>
                <w:b/>
                <w:sz w:val="18"/>
              </w:rPr>
              <w:t>滞留用地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92" w:type="dxa"/>
          </w:tcPr>
          <w:p>
            <w:pPr>
              <w:pStyle w:val="12"/>
              <w:spacing w:before="4"/>
              <w:jc w:val="left"/>
              <w:rPr>
                <w:rFonts w:ascii="黑体"/>
                <w:sz w:val="15"/>
              </w:rPr>
            </w:pPr>
          </w:p>
          <w:p>
            <w:pPr>
              <w:pStyle w:val="12"/>
              <w:ind w:left="8"/>
              <w:rPr>
                <w:sz w:val="18"/>
              </w:rPr>
            </w:pPr>
            <w:r>
              <w:rPr>
                <w:sz w:val="18"/>
              </w:rPr>
              <w:t>1</w:t>
            </w:r>
          </w:p>
        </w:tc>
        <w:tc>
          <w:tcPr>
            <w:tcW w:w="1935" w:type="dxa"/>
          </w:tcPr>
          <w:p>
            <w:pPr>
              <w:pStyle w:val="12"/>
              <w:spacing w:before="41"/>
              <w:ind w:left="55"/>
              <w:jc w:val="left"/>
              <w:rPr>
                <w:sz w:val="18"/>
              </w:rPr>
            </w:pPr>
            <w:r>
              <w:rPr>
                <w:sz w:val="18"/>
              </w:rPr>
              <w:t>风雨亭、休憩点等景观</w:t>
            </w:r>
          </w:p>
          <w:p>
            <w:pPr>
              <w:pStyle w:val="12"/>
              <w:spacing w:before="81"/>
              <w:ind w:left="55"/>
              <w:jc w:val="left"/>
              <w:rPr>
                <w:sz w:val="18"/>
              </w:rPr>
            </w:pPr>
            <w:r>
              <w:rPr>
                <w:sz w:val="18"/>
              </w:rPr>
              <w:t>建筑</w:t>
            </w:r>
          </w:p>
        </w:tc>
        <w:tc>
          <w:tcPr>
            <w:tcW w:w="758" w:type="dxa"/>
          </w:tcPr>
          <w:p>
            <w:pPr>
              <w:pStyle w:val="12"/>
              <w:spacing w:before="4"/>
              <w:jc w:val="left"/>
              <w:rPr>
                <w:rFonts w:ascii="黑体"/>
                <w:sz w:val="15"/>
              </w:rPr>
            </w:pPr>
          </w:p>
          <w:p>
            <w:pPr>
              <w:pStyle w:val="12"/>
              <w:ind w:left="8"/>
              <w:rPr>
                <w:sz w:val="18"/>
              </w:rPr>
            </w:pPr>
            <w:r>
              <w:rPr>
                <w:sz w:val="18"/>
              </w:rPr>
              <w:t>√</w:t>
            </w:r>
          </w:p>
        </w:tc>
        <w:tc>
          <w:tcPr>
            <w:tcW w:w="735" w:type="dxa"/>
          </w:tcPr>
          <w:p>
            <w:pPr>
              <w:pStyle w:val="12"/>
              <w:spacing w:before="4"/>
              <w:jc w:val="left"/>
              <w:rPr>
                <w:rFonts w:ascii="黑体"/>
                <w:sz w:val="15"/>
              </w:rPr>
            </w:pPr>
          </w:p>
          <w:p>
            <w:pPr>
              <w:pStyle w:val="12"/>
              <w:ind w:left="8"/>
              <w:rPr>
                <w:sz w:val="18"/>
              </w:rPr>
            </w:pPr>
            <w:r>
              <w:rPr>
                <w:sz w:val="18"/>
              </w:rPr>
              <w:t>√</w:t>
            </w:r>
          </w:p>
        </w:tc>
        <w:tc>
          <w:tcPr>
            <w:tcW w:w="690" w:type="dxa"/>
          </w:tcPr>
          <w:p>
            <w:pPr>
              <w:pStyle w:val="12"/>
              <w:spacing w:before="4"/>
              <w:jc w:val="left"/>
              <w:rPr>
                <w:rFonts w:ascii="黑体"/>
                <w:sz w:val="15"/>
              </w:rPr>
            </w:pPr>
          </w:p>
          <w:p>
            <w:pPr>
              <w:pStyle w:val="12"/>
              <w:ind w:left="8"/>
              <w:rPr>
                <w:sz w:val="18"/>
              </w:rPr>
            </w:pPr>
            <w:r>
              <w:rPr>
                <w:sz w:val="18"/>
              </w:rPr>
              <w:t>√</w:t>
            </w:r>
          </w:p>
        </w:tc>
        <w:tc>
          <w:tcPr>
            <w:tcW w:w="733" w:type="dxa"/>
          </w:tcPr>
          <w:p>
            <w:pPr>
              <w:pStyle w:val="12"/>
              <w:spacing w:before="4"/>
              <w:jc w:val="left"/>
              <w:rPr>
                <w:rFonts w:ascii="黑体"/>
                <w:sz w:val="15"/>
              </w:rPr>
            </w:pPr>
          </w:p>
          <w:p>
            <w:pPr>
              <w:pStyle w:val="12"/>
              <w:ind w:right="266"/>
              <w:jc w:val="right"/>
              <w:rPr>
                <w:sz w:val="18"/>
              </w:rPr>
            </w:pPr>
            <w:r>
              <w:rPr>
                <w:sz w:val="18"/>
              </w:rPr>
              <w:t>☆</w:t>
            </w:r>
          </w:p>
        </w:tc>
        <w:tc>
          <w:tcPr>
            <w:tcW w:w="534" w:type="dxa"/>
          </w:tcPr>
          <w:p>
            <w:pPr>
              <w:pStyle w:val="12"/>
              <w:spacing w:before="4"/>
              <w:jc w:val="left"/>
              <w:rPr>
                <w:rFonts w:ascii="黑体"/>
                <w:sz w:val="15"/>
              </w:rPr>
            </w:pPr>
          </w:p>
          <w:p>
            <w:pPr>
              <w:pStyle w:val="12"/>
              <w:ind w:right="164"/>
              <w:jc w:val="right"/>
              <w:rPr>
                <w:sz w:val="18"/>
              </w:rPr>
            </w:pPr>
            <w:r>
              <w:rPr>
                <w:sz w:val="18"/>
              </w:rPr>
              <w:t>☆</w:t>
            </w:r>
          </w:p>
        </w:tc>
        <w:tc>
          <w:tcPr>
            <w:tcW w:w="566" w:type="dxa"/>
          </w:tcPr>
          <w:p>
            <w:pPr>
              <w:pStyle w:val="12"/>
              <w:spacing w:before="4"/>
              <w:jc w:val="left"/>
              <w:rPr>
                <w:rFonts w:ascii="黑体"/>
                <w:sz w:val="15"/>
              </w:rPr>
            </w:pPr>
          </w:p>
          <w:p>
            <w:pPr>
              <w:pStyle w:val="12"/>
              <w:ind w:left="10"/>
              <w:rPr>
                <w:sz w:val="18"/>
              </w:rPr>
            </w:pPr>
            <w:r>
              <w:rPr>
                <w:sz w:val="18"/>
              </w:rPr>
              <w:t>☆</w:t>
            </w:r>
          </w:p>
        </w:tc>
        <w:tc>
          <w:tcPr>
            <w:tcW w:w="517" w:type="dxa"/>
          </w:tcPr>
          <w:p>
            <w:pPr>
              <w:pStyle w:val="12"/>
              <w:spacing w:before="4"/>
              <w:jc w:val="left"/>
              <w:rPr>
                <w:rFonts w:ascii="黑体"/>
                <w:sz w:val="15"/>
              </w:rPr>
            </w:pPr>
          </w:p>
          <w:p>
            <w:pPr>
              <w:pStyle w:val="12"/>
              <w:ind w:left="167"/>
              <w:jc w:val="left"/>
              <w:rPr>
                <w:sz w:val="18"/>
              </w:rPr>
            </w:pPr>
            <w:r>
              <w:rPr>
                <w:sz w:val="18"/>
              </w:rPr>
              <w:t>☆</w:t>
            </w:r>
          </w:p>
        </w:tc>
        <w:tc>
          <w:tcPr>
            <w:tcW w:w="500" w:type="dxa"/>
          </w:tcPr>
          <w:p>
            <w:pPr>
              <w:pStyle w:val="12"/>
              <w:spacing w:before="4"/>
              <w:jc w:val="left"/>
              <w:rPr>
                <w:rFonts w:ascii="黑体"/>
                <w:sz w:val="15"/>
              </w:rPr>
            </w:pPr>
          </w:p>
          <w:p>
            <w:pPr>
              <w:pStyle w:val="12"/>
              <w:ind w:left="8"/>
              <w:rPr>
                <w:sz w:val="18"/>
              </w:rPr>
            </w:pPr>
            <w:r>
              <w:rPr>
                <w:sz w:val="18"/>
              </w:rPr>
              <w:t>☆</w:t>
            </w:r>
          </w:p>
        </w:tc>
        <w:tc>
          <w:tcPr>
            <w:tcW w:w="533" w:type="dxa"/>
          </w:tcPr>
          <w:p>
            <w:pPr>
              <w:pStyle w:val="12"/>
              <w:spacing w:before="4"/>
              <w:jc w:val="left"/>
              <w:rPr>
                <w:rFonts w:ascii="黑体"/>
                <w:sz w:val="15"/>
              </w:rPr>
            </w:pPr>
          </w:p>
          <w:p>
            <w:pPr>
              <w:pStyle w:val="12"/>
              <w:ind w:left="7"/>
              <w:rPr>
                <w:sz w:val="18"/>
              </w:rPr>
            </w:pPr>
            <w:r>
              <w:rPr>
                <w:sz w:val="18"/>
              </w:rPr>
              <w:t>╳</w:t>
            </w:r>
          </w:p>
        </w:tc>
        <w:tc>
          <w:tcPr>
            <w:tcW w:w="534" w:type="dxa"/>
          </w:tcPr>
          <w:p>
            <w:pPr>
              <w:pStyle w:val="12"/>
              <w:spacing w:before="4"/>
              <w:jc w:val="left"/>
              <w:rPr>
                <w:rFonts w:ascii="黑体"/>
                <w:sz w:val="15"/>
              </w:rPr>
            </w:pPr>
          </w:p>
          <w:p>
            <w:pPr>
              <w:pStyle w:val="12"/>
              <w:ind w:right="16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392" w:type="dxa"/>
          </w:tcPr>
          <w:p>
            <w:pPr>
              <w:pStyle w:val="12"/>
              <w:spacing w:before="4"/>
              <w:jc w:val="left"/>
              <w:rPr>
                <w:rFonts w:ascii="黑体"/>
                <w:sz w:val="15"/>
              </w:rPr>
            </w:pPr>
          </w:p>
          <w:p>
            <w:pPr>
              <w:pStyle w:val="12"/>
              <w:ind w:left="8"/>
              <w:rPr>
                <w:sz w:val="18"/>
              </w:rPr>
            </w:pPr>
            <w:r>
              <w:rPr>
                <w:sz w:val="18"/>
              </w:rPr>
              <w:t>2</w:t>
            </w:r>
          </w:p>
        </w:tc>
        <w:tc>
          <w:tcPr>
            <w:tcW w:w="1935" w:type="dxa"/>
          </w:tcPr>
          <w:p>
            <w:pPr>
              <w:pStyle w:val="12"/>
              <w:spacing w:before="40"/>
              <w:ind w:left="55"/>
              <w:jc w:val="left"/>
              <w:rPr>
                <w:sz w:val="18"/>
              </w:rPr>
            </w:pPr>
            <w:r>
              <w:rPr>
                <w:sz w:val="18"/>
              </w:rPr>
              <w:t>表演、游戏等游娱文体</w:t>
            </w:r>
          </w:p>
          <w:p>
            <w:pPr>
              <w:pStyle w:val="12"/>
              <w:spacing w:before="81"/>
              <w:ind w:left="55"/>
              <w:jc w:val="left"/>
              <w:rPr>
                <w:sz w:val="18"/>
              </w:rPr>
            </w:pPr>
            <w:r>
              <w:rPr>
                <w:sz w:val="18"/>
              </w:rPr>
              <w:t>建筑</w:t>
            </w:r>
          </w:p>
        </w:tc>
        <w:tc>
          <w:tcPr>
            <w:tcW w:w="758" w:type="dxa"/>
          </w:tcPr>
          <w:p>
            <w:pPr>
              <w:pStyle w:val="12"/>
              <w:spacing w:before="4"/>
              <w:jc w:val="left"/>
              <w:rPr>
                <w:rFonts w:ascii="黑体"/>
                <w:sz w:val="15"/>
              </w:rPr>
            </w:pPr>
          </w:p>
          <w:p>
            <w:pPr>
              <w:pStyle w:val="12"/>
              <w:ind w:left="8"/>
              <w:rPr>
                <w:sz w:val="18"/>
              </w:rPr>
            </w:pPr>
            <w:r>
              <w:rPr>
                <w:sz w:val="18"/>
              </w:rPr>
              <w:t>☆</w:t>
            </w:r>
          </w:p>
        </w:tc>
        <w:tc>
          <w:tcPr>
            <w:tcW w:w="735" w:type="dxa"/>
          </w:tcPr>
          <w:p>
            <w:pPr>
              <w:pStyle w:val="12"/>
              <w:spacing w:before="4"/>
              <w:jc w:val="left"/>
              <w:rPr>
                <w:rFonts w:ascii="黑体"/>
                <w:sz w:val="15"/>
              </w:rPr>
            </w:pPr>
          </w:p>
          <w:p>
            <w:pPr>
              <w:pStyle w:val="12"/>
              <w:ind w:left="8"/>
              <w:rPr>
                <w:sz w:val="18"/>
              </w:rPr>
            </w:pPr>
            <w:r>
              <w:rPr>
                <w:sz w:val="18"/>
              </w:rPr>
              <w:t>√</w:t>
            </w:r>
          </w:p>
        </w:tc>
        <w:tc>
          <w:tcPr>
            <w:tcW w:w="690" w:type="dxa"/>
          </w:tcPr>
          <w:p>
            <w:pPr>
              <w:pStyle w:val="12"/>
              <w:spacing w:before="4"/>
              <w:jc w:val="left"/>
              <w:rPr>
                <w:rFonts w:ascii="黑体"/>
                <w:sz w:val="15"/>
              </w:rPr>
            </w:pPr>
          </w:p>
          <w:p>
            <w:pPr>
              <w:pStyle w:val="12"/>
              <w:ind w:left="8"/>
              <w:rPr>
                <w:sz w:val="18"/>
              </w:rPr>
            </w:pPr>
            <w:r>
              <w:rPr>
                <w:sz w:val="18"/>
              </w:rPr>
              <w:t>√</w:t>
            </w:r>
          </w:p>
        </w:tc>
        <w:tc>
          <w:tcPr>
            <w:tcW w:w="733" w:type="dxa"/>
          </w:tcPr>
          <w:p>
            <w:pPr>
              <w:pStyle w:val="12"/>
              <w:spacing w:before="4"/>
              <w:jc w:val="left"/>
              <w:rPr>
                <w:rFonts w:ascii="黑体"/>
                <w:sz w:val="15"/>
              </w:rPr>
            </w:pPr>
          </w:p>
          <w:p>
            <w:pPr>
              <w:pStyle w:val="12"/>
              <w:ind w:right="266"/>
              <w:jc w:val="right"/>
              <w:rPr>
                <w:sz w:val="18"/>
              </w:rPr>
            </w:pPr>
            <w:r>
              <w:rPr>
                <w:sz w:val="18"/>
              </w:rPr>
              <w:t>╳</w:t>
            </w:r>
          </w:p>
        </w:tc>
        <w:tc>
          <w:tcPr>
            <w:tcW w:w="534" w:type="dxa"/>
          </w:tcPr>
          <w:p>
            <w:pPr>
              <w:pStyle w:val="12"/>
              <w:spacing w:before="4"/>
              <w:jc w:val="left"/>
              <w:rPr>
                <w:rFonts w:ascii="黑体"/>
                <w:sz w:val="15"/>
              </w:rPr>
            </w:pPr>
          </w:p>
          <w:p>
            <w:pPr>
              <w:pStyle w:val="12"/>
              <w:ind w:right="164"/>
              <w:jc w:val="right"/>
              <w:rPr>
                <w:sz w:val="18"/>
              </w:rPr>
            </w:pPr>
            <w:r>
              <w:rPr>
                <w:sz w:val="18"/>
              </w:rPr>
              <w:t>╳</w:t>
            </w:r>
          </w:p>
        </w:tc>
        <w:tc>
          <w:tcPr>
            <w:tcW w:w="566" w:type="dxa"/>
          </w:tcPr>
          <w:p>
            <w:pPr>
              <w:pStyle w:val="12"/>
              <w:spacing w:before="4"/>
              <w:jc w:val="left"/>
              <w:rPr>
                <w:rFonts w:ascii="黑体"/>
                <w:sz w:val="15"/>
              </w:rPr>
            </w:pPr>
          </w:p>
          <w:p>
            <w:pPr>
              <w:pStyle w:val="12"/>
              <w:ind w:left="10"/>
              <w:rPr>
                <w:sz w:val="18"/>
              </w:rPr>
            </w:pPr>
            <w:r>
              <w:rPr>
                <w:sz w:val="18"/>
              </w:rPr>
              <w:t>╳</w:t>
            </w:r>
          </w:p>
        </w:tc>
        <w:tc>
          <w:tcPr>
            <w:tcW w:w="517" w:type="dxa"/>
          </w:tcPr>
          <w:p>
            <w:pPr>
              <w:pStyle w:val="12"/>
              <w:spacing w:before="4"/>
              <w:jc w:val="left"/>
              <w:rPr>
                <w:rFonts w:ascii="黑体"/>
                <w:sz w:val="15"/>
              </w:rPr>
            </w:pPr>
          </w:p>
          <w:p>
            <w:pPr>
              <w:pStyle w:val="12"/>
              <w:ind w:left="167"/>
              <w:jc w:val="left"/>
              <w:rPr>
                <w:sz w:val="18"/>
              </w:rPr>
            </w:pPr>
            <w:r>
              <w:rPr>
                <w:sz w:val="18"/>
              </w:rPr>
              <w:t>╳</w:t>
            </w:r>
          </w:p>
        </w:tc>
        <w:tc>
          <w:tcPr>
            <w:tcW w:w="500" w:type="dxa"/>
          </w:tcPr>
          <w:p>
            <w:pPr>
              <w:pStyle w:val="12"/>
              <w:spacing w:before="4"/>
              <w:jc w:val="left"/>
              <w:rPr>
                <w:rFonts w:ascii="黑体"/>
                <w:sz w:val="15"/>
              </w:rPr>
            </w:pPr>
          </w:p>
          <w:p>
            <w:pPr>
              <w:pStyle w:val="12"/>
              <w:ind w:left="8"/>
              <w:rPr>
                <w:sz w:val="18"/>
              </w:rPr>
            </w:pPr>
            <w:r>
              <w:rPr>
                <w:sz w:val="18"/>
              </w:rPr>
              <w:t>☆</w:t>
            </w:r>
          </w:p>
        </w:tc>
        <w:tc>
          <w:tcPr>
            <w:tcW w:w="533" w:type="dxa"/>
          </w:tcPr>
          <w:p>
            <w:pPr>
              <w:pStyle w:val="12"/>
              <w:spacing w:before="4"/>
              <w:jc w:val="left"/>
              <w:rPr>
                <w:rFonts w:ascii="黑体"/>
                <w:sz w:val="15"/>
              </w:rPr>
            </w:pPr>
          </w:p>
          <w:p>
            <w:pPr>
              <w:pStyle w:val="12"/>
              <w:ind w:left="7"/>
              <w:rPr>
                <w:sz w:val="18"/>
              </w:rPr>
            </w:pPr>
            <w:r>
              <w:rPr>
                <w:sz w:val="18"/>
              </w:rPr>
              <w:t>╳</w:t>
            </w:r>
          </w:p>
        </w:tc>
        <w:tc>
          <w:tcPr>
            <w:tcW w:w="534" w:type="dxa"/>
          </w:tcPr>
          <w:p>
            <w:pPr>
              <w:pStyle w:val="12"/>
              <w:spacing w:before="4"/>
              <w:jc w:val="left"/>
              <w:rPr>
                <w:rFonts w:ascii="黑体"/>
                <w:sz w:val="15"/>
              </w:rPr>
            </w:pPr>
          </w:p>
          <w:p>
            <w:pPr>
              <w:pStyle w:val="12"/>
              <w:ind w:right="16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92" w:type="dxa"/>
          </w:tcPr>
          <w:p>
            <w:pPr>
              <w:pStyle w:val="12"/>
              <w:spacing w:before="40"/>
              <w:ind w:left="8"/>
              <w:rPr>
                <w:sz w:val="18"/>
              </w:rPr>
            </w:pPr>
            <w:r>
              <w:rPr>
                <w:sz w:val="18"/>
              </w:rPr>
              <w:t>3</w:t>
            </w:r>
          </w:p>
        </w:tc>
        <w:tc>
          <w:tcPr>
            <w:tcW w:w="1935" w:type="dxa"/>
          </w:tcPr>
          <w:p>
            <w:pPr>
              <w:pStyle w:val="12"/>
              <w:spacing w:before="40"/>
              <w:ind w:left="46" w:right="38"/>
              <w:rPr>
                <w:sz w:val="18"/>
              </w:rPr>
            </w:pPr>
            <w:r>
              <w:rPr>
                <w:sz w:val="18"/>
              </w:rPr>
              <w:t>文化馆、博物馆等文化</w:t>
            </w:r>
          </w:p>
        </w:tc>
        <w:tc>
          <w:tcPr>
            <w:tcW w:w="758" w:type="dxa"/>
          </w:tcPr>
          <w:p>
            <w:pPr>
              <w:pStyle w:val="12"/>
              <w:spacing w:before="40"/>
              <w:ind w:left="8"/>
              <w:rPr>
                <w:sz w:val="18"/>
              </w:rPr>
            </w:pPr>
            <w:r>
              <w:rPr>
                <w:sz w:val="18"/>
              </w:rPr>
              <w:t>☆</w:t>
            </w:r>
          </w:p>
        </w:tc>
        <w:tc>
          <w:tcPr>
            <w:tcW w:w="735" w:type="dxa"/>
          </w:tcPr>
          <w:p>
            <w:pPr>
              <w:pStyle w:val="12"/>
              <w:spacing w:before="40"/>
              <w:ind w:left="8"/>
              <w:rPr>
                <w:sz w:val="18"/>
              </w:rPr>
            </w:pPr>
            <w:r>
              <w:rPr>
                <w:sz w:val="18"/>
              </w:rPr>
              <w:t>√</w:t>
            </w:r>
          </w:p>
        </w:tc>
        <w:tc>
          <w:tcPr>
            <w:tcW w:w="690" w:type="dxa"/>
          </w:tcPr>
          <w:p>
            <w:pPr>
              <w:pStyle w:val="12"/>
              <w:spacing w:before="40"/>
              <w:ind w:left="8"/>
              <w:rPr>
                <w:sz w:val="18"/>
              </w:rPr>
            </w:pPr>
            <w:r>
              <w:rPr>
                <w:sz w:val="18"/>
              </w:rPr>
              <w:t>√</w:t>
            </w:r>
          </w:p>
        </w:tc>
        <w:tc>
          <w:tcPr>
            <w:tcW w:w="733" w:type="dxa"/>
          </w:tcPr>
          <w:p>
            <w:pPr>
              <w:pStyle w:val="12"/>
              <w:spacing w:before="40"/>
              <w:ind w:right="266"/>
              <w:jc w:val="right"/>
              <w:rPr>
                <w:sz w:val="18"/>
              </w:rPr>
            </w:pPr>
            <w:r>
              <w:rPr>
                <w:sz w:val="18"/>
              </w:rPr>
              <w:t>╳</w:t>
            </w:r>
          </w:p>
        </w:tc>
        <w:tc>
          <w:tcPr>
            <w:tcW w:w="534" w:type="dxa"/>
          </w:tcPr>
          <w:p>
            <w:pPr>
              <w:pStyle w:val="12"/>
              <w:spacing w:before="40"/>
              <w:ind w:right="164"/>
              <w:jc w:val="right"/>
              <w:rPr>
                <w:sz w:val="18"/>
              </w:rPr>
            </w:pPr>
            <w:r>
              <w:rPr>
                <w:sz w:val="18"/>
              </w:rPr>
              <w:t>╳</w:t>
            </w:r>
          </w:p>
        </w:tc>
        <w:tc>
          <w:tcPr>
            <w:tcW w:w="566" w:type="dxa"/>
          </w:tcPr>
          <w:p>
            <w:pPr>
              <w:pStyle w:val="12"/>
              <w:spacing w:before="40"/>
              <w:ind w:left="10"/>
              <w:rPr>
                <w:sz w:val="18"/>
              </w:rPr>
            </w:pPr>
            <w:r>
              <w:rPr>
                <w:sz w:val="18"/>
              </w:rPr>
              <w:t>╳</w:t>
            </w:r>
          </w:p>
        </w:tc>
        <w:tc>
          <w:tcPr>
            <w:tcW w:w="517" w:type="dxa"/>
          </w:tcPr>
          <w:p>
            <w:pPr>
              <w:pStyle w:val="12"/>
              <w:spacing w:before="40"/>
              <w:ind w:left="167"/>
              <w:jc w:val="left"/>
              <w:rPr>
                <w:sz w:val="18"/>
              </w:rPr>
            </w:pPr>
            <w:r>
              <w:rPr>
                <w:sz w:val="18"/>
              </w:rPr>
              <w:t>╳</w:t>
            </w:r>
          </w:p>
        </w:tc>
        <w:tc>
          <w:tcPr>
            <w:tcW w:w="500" w:type="dxa"/>
          </w:tcPr>
          <w:p>
            <w:pPr>
              <w:pStyle w:val="12"/>
              <w:spacing w:before="40"/>
              <w:ind w:left="8"/>
              <w:rPr>
                <w:sz w:val="18"/>
              </w:rPr>
            </w:pPr>
            <w:r>
              <w:rPr>
                <w:sz w:val="18"/>
              </w:rPr>
              <w:t>╳</w:t>
            </w:r>
          </w:p>
        </w:tc>
        <w:tc>
          <w:tcPr>
            <w:tcW w:w="533" w:type="dxa"/>
          </w:tcPr>
          <w:p>
            <w:pPr>
              <w:pStyle w:val="12"/>
              <w:spacing w:before="40"/>
              <w:ind w:left="7"/>
              <w:rPr>
                <w:sz w:val="18"/>
              </w:rPr>
            </w:pPr>
            <w:r>
              <w:rPr>
                <w:sz w:val="18"/>
              </w:rPr>
              <w:t>╳</w:t>
            </w:r>
          </w:p>
        </w:tc>
        <w:tc>
          <w:tcPr>
            <w:tcW w:w="534" w:type="dxa"/>
          </w:tcPr>
          <w:p>
            <w:pPr>
              <w:pStyle w:val="12"/>
              <w:spacing w:before="40"/>
              <w:ind w:right="164"/>
              <w:jc w:val="right"/>
              <w:rPr>
                <w:sz w:val="18"/>
              </w:rPr>
            </w:pPr>
            <w:r>
              <w:rPr>
                <w:sz w:val="18"/>
              </w:rPr>
              <w:t>—</w:t>
            </w:r>
          </w:p>
        </w:tc>
      </w:tr>
    </w:tbl>
    <w:p>
      <w:pPr>
        <w:spacing w:after="0"/>
        <w:jc w:val="right"/>
        <w:rPr>
          <w:sz w:val="18"/>
        </w:rPr>
        <w:sectPr>
          <w:pgSz w:w="11910" w:h="16840"/>
          <w:pgMar w:top="1400" w:right="1220" w:bottom="1180" w:left="1580" w:header="897" w:footer="989" w:gutter="0"/>
          <w:cols w:space="720" w:num="1"/>
        </w:sectPr>
      </w:pPr>
    </w:p>
    <w:p>
      <w:pPr>
        <w:pStyle w:val="6"/>
        <w:spacing w:before="12"/>
        <w:rPr>
          <w:rFonts w:ascii="黑体"/>
          <w:sz w:val="2"/>
        </w:rPr>
      </w:pPr>
    </w:p>
    <w:tbl>
      <w:tblPr>
        <w:tblStyle w:val="8"/>
        <w:tblW w:w="8427" w:type="dxa"/>
        <w:tblInd w:w="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2"/>
        <w:gridCol w:w="1935"/>
        <w:gridCol w:w="758"/>
        <w:gridCol w:w="735"/>
        <w:gridCol w:w="690"/>
        <w:gridCol w:w="733"/>
        <w:gridCol w:w="534"/>
        <w:gridCol w:w="566"/>
        <w:gridCol w:w="517"/>
        <w:gridCol w:w="500"/>
        <w:gridCol w:w="533"/>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92" w:type="dxa"/>
          </w:tcPr>
          <w:p>
            <w:pPr>
              <w:pStyle w:val="12"/>
              <w:jc w:val="left"/>
              <w:rPr>
                <w:rFonts w:ascii="Times New Roman"/>
                <w:sz w:val="18"/>
              </w:rPr>
            </w:pPr>
          </w:p>
        </w:tc>
        <w:tc>
          <w:tcPr>
            <w:tcW w:w="1935" w:type="dxa"/>
          </w:tcPr>
          <w:p>
            <w:pPr>
              <w:pStyle w:val="12"/>
              <w:spacing w:before="41"/>
              <w:ind w:left="55"/>
              <w:jc w:val="left"/>
              <w:rPr>
                <w:sz w:val="18"/>
              </w:rPr>
            </w:pPr>
            <w:r>
              <w:rPr>
                <w:sz w:val="18"/>
              </w:rPr>
              <w:t>活动建筑</w:t>
            </w:r>
          </w:p>
        </w:tc>
        <w:tc>
          <w:tcPr>
            <w:tcW w:w="758" w:type="dxa"/>
          </w:tcPr>
          <w:p>
            <w:pPr>
              <w:pStyle w:val="12"/>
              <w:jc w:val="left"/>
              <w:rPr>
                <w:rFonts w:ascii="Times New Roman"/>
                <w:sz w:val="18"/>
              </w:rPr>
            </w:pPr>
          </w:p>
        </w:tc>
        <w:tc>
          <w:tcPr>
            <w:tcW w:w="735" w:type="dxa"/>
          </w:tcPr>
          <w:p>
            <w:pPr>
              <w:pStyle w:val="12"/>
              <w:jc w:val="left"/>
              <w:rPr>
                <w:rFonts w:ascii="Times New Roman"/>
                <w:sz w:val="18"/>
              </w:rPr>
            </w:pPr>
          </w:p>
        </w:tc>
        <w:tc>
          <w:tcPr>
            <w:tcW w:w="690" w:type="dxa"/>
          </w:tcPr>
          <w:p>
            <w:pPr>
              <w:pStyle w:val="12"/>
              <w:jc w:val="left"/>
              <w:rPr>
                <w:rFonts w:ascii="Times New Roman"/>
                <w:sz w:val="18"/>
              </w:rPr>
            </w:pPr>
          </w:p>
        </w:tc>
        <w:tc>
          <w:tcPr>
            <w:tcW w:w="733" w:type="dxa"/>
          </w:tcPr>
          <w:p>
            <w:pPr>
              <w:pStyle w:val="12"/>
              <w:jc w:val="left"/>
              <w:rPr>
                <w:rFonts w:ascii="Times New Roman"/>
                <w:sz w:val="18"/>
              </w:rPr>
            </w:pPr>
          </w:p>
        </w:tc>
        <w:tc>
          <w:tcPr>
            <w:tcW w:w="534" w:type="dxa"/>
          </w:tcPr>
          <w:p>
            <w:pPr>
              <w:pStyle w:val="12"/>
              <w:jc w:val="left"/>
              <w:rPr>
                <w:rFonts w:ascii="Times New Roman"/>
                <w:sz w:val="18"/>
              </w:rPr>
            </w:pPr>
          </w:p>
        </w:tc>
        <w:tc>
          <w:tcPr>
            <w:tcW w:w="566" w:type="dxa"/>
          </w:tcPr>
          <w:p>
            <w:pPr>
              <w:pStyle w:val="12"/>
              <w:jc w:val="left"/>
              <w:rPr>
                <w:rFonts w:ascii="Times New Roman"/>
                <w:sz w:val="18"/>
              </w:rPr>
            </w:pPr>
          </w:p>
        </w:tc>
        <w:tc>
          <w:tcPr>
            <w:tcW w:w="517" w:type="dxa"/>
          </w:tcPr>
          <w:p>
            <w:pPr>
              <w:pStyle w:val="12"/>
              <w:jc w:val="left"/>
              <w:rPr>
                <w:rFonts w:ascii="Times New Roman"/>
                <w:sz w:val="18"/>
              </w:rPr>
            </w:pPr>
          </w:p>
        </w:tc>
        <w:tc>
          <w:tcPr>
            <w:tcW w:w="500" w:type="dxa"/>
          </w:tcPr>
          <w:p>
            <w:pPr>
              <w:pStyle w:val="12"/>
              <w:jc w:val="left"/>
              <w:rPr>
                <w:rFonts w:ascii="Times New Roman"/>
                <w:sz w:val="18"/>
              </w:rPr>
            </w:pPr>
          </w:p>
        </w:tc>
        <w:tc>
          <w:tcPr>
            <w:tcW w:w="533" w:type="dxa"/>
          </w:tcPr>
          <w:p>
            <w:pPr>
              <w:pStyle w:val="12"/>
              <w:jc w:val="left"/>
              <w:rPr>
                <w:rFonts w:ascii="Times New Roman"/>
                <w:sz w:val="18"/>
              </w:rPr>
            </w:pPr>
          </w:p>
        </w:tc>
        <w:tc>
          <w:tcPr>
            <w:tcW w:w="534" w:type="dxa"/>
          </w:tcPr>
          <w:p>
            <w:pPr>
              <w:pStyle w:val="12"/>
              <w:jc w:val="lef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92" w:type="dxa"/>
          </w:tcPr>
          <w:p>
            <w:pPr>
              <w:pStyle w:val="12"/>
              <w:spacing w:before="41"/>
              <w:ind w:left="150"/>
              <w:jc w:val="left"/>
              <w:rPr>
                <w:sz w:val="18"/>
              </w:rPr>
            </w:pPr>
            <w:r>
              <w:rPr>
                <w:sz w:val="18"/>
              </w:rPr>
              <w:t>4</w:t>
            </w:r>
          </w:p>
        </w:tc>
        <w:tc>
          <w:tcPr>
            <w:tcW w:w="1935" w:type="dxa"/>
          </w:tcPr>
          <w:p>
            <w:pPr>
              <w:pStyle w:val="12"/>
              <w:spacing w:before="41"/>
              <w:ind w:left="55"/>
              <w:jc w:val="left"/>
              <w:rPr>
                <w:sz w:val="18"/>
              </w:rPr>
            </w:pPr>
            <w:r>
              <w:rPr>
                <w:sz w:val="18"/>
              </w:rPr>
              <w:t>住宅建筑</w:t>
            </w:r>
          </w:p>
        </w:tc>
        <w:tc>
          <w:tcPr>
            <w:tcW w:w="758" w:type="dxa"/>
          </w:tcPr>
          <w:p>
            <w:pPr>
              <w:pStyle w:val="12"/>
              <w:spacing w:before="41"/>
              <w:ind w:left="8"/>
              <w:rPr>
                <w:sz w:val="18"/>
              </w:rPr>
            </w:pPr>
            <w:r>
              <w:rPr>
                <w:sz w:val="18"/>
              </w:rPr>
              <w:t>╳</w:t>
            </w:r>
          </w:p>
        </w:tc>
        <w:tc>
          <w:tcPr>
            <w:tcW w:w="735" w:type="dxa"/>
          </w:tcPr>
          <w:p>
            <w:pPr>
              <w:pStyle w:val="12"/>
              <w:spacing w:before="41"/>
              <w:ind w:left="8"/>
              <w:rPr>
                <w:sz w:val="18"/>
              </w:rPr>
            </w:pPr>
            <w:r>
              <w:rPr>
                <w:sz w:val="18"/>
              </w:rPr>
              <w:t>╳</w:t>
            </w:r>
          </w:p>
        </w:tc>
        <w:tc>
          <w:tcPr>
            <w:tcW w:w="690" w:type="dxa"/>
          </w:tcPr>
          <w:p>
            <w:pPr>
              <w:pStyle w:val="12"/>
              <w:spacing w:before="41"/>
              <w:ind w:left="8"/>
              <w:rPr>
                <w:sz w:val="18"/>
              </w:rPr>
            </w:pPr>
            <w:r>
              <w:rPr>
                <w:sz w:val="18"/>
              </w:rPr>
              <w:t>√</w:t>
            </w:r>
          </w:p>
        </w:tc>
        <w:tc>
          <w:tcPr>
            <w:tcW w:w="733" w:type="dxa"/>
          </w:tcPr>
          <w:p>
            <w:pPr>
              <w:pStyle w:val="12"/>
              <w:spacing w:before="41"/>
              <w:ind w:right="266"/>
              <w:jc w:val="right"/>
              <w:rPr>
                <w:sz w:val="18"/>
              </w:rPr>
            </w:pPr>
            <w:r>
              <w:rPr>
                <w:sz w:val="18"/>
              </w:rPr>
              <w:t>╳</w:t>
            </w:r>
          </w:p>
        </w:tc>
        <w:tc>
          <w:tcPr>
            <w:tcW w:w="534" w:type="dxa"/>
          </w:tcPr>
          <w:p>
            <w:pPr>
              <w:pStyle w:val="12"/>
              <w:spacing w:before="41"/>
              <w:ind w:right="164"/>
              <w:jc w:val="right"/>
              <w:rPr>
                <w:sz w:val="18"/>
              </w:rPr>
            </w:pPr>
            <w:r>
              <w:rPr>
                <w:sz w:val="18"/>
              </w:rPr>
              <w:t>╳</w:t>
            </w:r>
          </w:p>
        </w:tc>
        <w:tc>
          <w:tcPr>
            <w:tcW w:w="566" w:type="dxa"/>
          </w:tcPr>
          <w:p>
            <w:pPr>
              <w:pStyle w:val="12"/>
              <w:spacing w:before="41"/>
              <w:ind w:left="10"/>
              <w:rPr>
                <w:sz w:val="18"/>
              </w:rPr>
            </w:pPr>
            <w:r>
              <w:rPr>
                <w:sz w:val="18"/>
              </w:rPr>
              <w:t>╳</w:t>
            </w:r>
          </w:p>
        </w:tc>
        <w:tc>
          <w:tcPr>
            <w:tcW w:w="517" w:type="dxa"/>
          </w:tcPr>
          <w:p>
            <w:pPr>
              <w:pStyle w:val="12"/>
              <w:spacing w:before="41"/>
              <w:ind w:left="167"/>
              <w:jc w:val="left"/>
              <w:rPr>
                <w:sz w:val="18"/>
              </w:rPr>
            </w:pPr>
            <w:r>
              <w:rPr>
                <w:sz w:val="18"/>
              </w:rPr>
              <w:t>╳</w:t>
            </w:r>
          </w:p>
        </w:tc>
        <w:tc>
          <w:tcPr>
            <w:tcW w:w="500" w:type="dxa"/>
          </w:tcPr>
          <w:p>
            <w:pPr>
              <w:pStyle w:val="12"/>
              <w:spacing w:before="41"/>
              <w:ind w:left="8"/>
              <w:rPr>
                <w:sz w:val="18"/>
              </w:rPr>
            </w:pPr>
            <w:r>
              <w:rPr>
                <w:sz w:val="18"/>
              </w:rPr>
              <w:t>╳</w:t>
            </w:r>
          </w:p>
        </w:tc>
        <w:tc>
          <w:tcPr>
            <w:tcW w:w="533" w:type="dxa"/>
          </w:tcPr>
          <w:p>
            <w:pPr>
              <w:pStyle w:val="12"/>
              <w:spacing w:before="41"/>
              <w:ind w:left="7"/>
              <w:rPr>
                <w:sz w:val="18"/>
              </w:rPr>
            </w:pPr>
            <w:r>
              <w:rPr>
                <w:sz w:val="18"/>
              </w:rPr>
              <w:t>╳</w:t>
            </w:r>
          </w:p>
        </w:tc>
        <w:tc>
          <w:tcPr>
            <w:tcW w:w="534" w:type="dxa"/>
          </w:tcPr>
          <w:p>
            <w:pPr>
              <w:pStyle w:val="12"/>
              <w:spacing w:before="41"/>
              <w:ind w:right="16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92" w:type="dxa"/>
          </w:tcPr>
          <w:p>
            <w:pPr>
              <w:pStyle w:val="12"/>
              <w:spacing w:before="41"/>
              <w:ind w:left="150"/>
              <w:jc w:val="left"/>
              <w:rPr>
                <w:sz w:val="18"/>
              </w:rPr>
            </w:pPr>
            <w:r>
              <w:rPr>
                <w:sz w:val="18"/>
              </w:rPr>
              <w:t>5</w:t>
            </w:r>
          </w:p>
        </w:tc>
        <w:tc>
          <w:tcPr>
            <w:tcW w:w="1935" w:type="dxa"/>
          </w:tcPr>
          <w:p>
            <w:pPr>
              <w:pStyle w:val="12"/>
              <w:spacing w:before="41"/>
              <w:ind w:left="55"/>
              <w:jc w:val="left"/>
              <w:rPr>
                <w:sz w:val="18"/>
              </w:rPr>
            </w:pPr>
            <w:r>
              <w:rPr>
                <w:sz w:val="18"/>
              </w:rPr>
              <w:t>大中型宾馆、酒店建筑</w:t>
            </w:r>
          </w:p>
        </w:tc>
        <w:tc>
          <w:tcPr>
            <w:tcW w:w="758" w:type="dxa"/>
          </w:tcPr>
          <w:p>
            <w:pPr>
              <w:pStyle w:val="12"/>
              <w:spacing w:before="41"/>
              <w:ind w:left="8"/>
              <w:rPr>
                <w:sz w:val="18"/>
              </w:rPr>
            </w:pPr>
            <w:r>
              <w:rPr>
                <w:sz w:val="18"/>
              </w:rPr>
              <w:t>╳</w:t>
            </w:r>
          </w:p>
        </w:tc>
        <w:tc>
          <w:tcPr>
            <w:tcW w:w="735" w:type="dxa"/>
          </w:tcPr>
          <w:p>
            <w:pPr>
              <w:pStyle w:val="12"/>
              <w:spacing w:before="41"/>
              <w:ind w:left="8"/>
              <w:rPr>
                <w:sz w:val="18"/>
              </w:rPr>
            </w:pPr>
            <w:r>
              <w:rPr>
                <w:sz w:val="18"/>
              </w:rPr>
              <w:t>☆</w:t>
            </w:r>
          </w:p>
        </w:tc>
        <w:tc>
          <w:tcPr>
            <w:tcW w:w="690" w:type="dxa"/>
          </w:tcPr>
          <w:p>
            <w:pPr>
              <w:pStyle w:val="12"/>
              <w:spacing w:before="41"/>
              <w:ind w:left="8"/>
              <w:rPr>
                <w:sz w:val="18"/>
              </w:rPr>
            </w:pPr>
            <w:r>
              <w:rPr>
                <w:sz w:val="18"/>
              </w:rPr>
              <w:t>╳</w:t>
            </w:r>
          </w:p>
        </w:tc>
        <w:tc>
          <w:tcPr>
            <w:tcW w:w="733" w:type="dxa"/>
          </w:tcPr>
          <w:p>
            <w:pPr>
              <w:pStyle w:val="12"/>
              <w:spacing w:before="41"/>
              <w:ind w:right="266"/>
              <w:jc w:val="right"/>
              <w:rPr>
                <w:sz w:val="18"/>
              </w:rPr>
            </w:pPr>
            <w:r>
              <w:rPr>
                <w:sz w:val="18"/>
              </w:rPr>
              <w:t>╳</w:t>
            </w:r>
          </w:p>
        </w:tc>
        <w:tc>
          <w:tcPr>
            <w:tcW w:w="534" w:type="dxa"/>
          </w:tcPr>
          <w:p>
            <w:pPr>
              <w:pStyle w:val="12"/>
              <w:spacing w:before="41"/>
              <w:ind w:right="164"/>
              <w:jc w:val="right"/>
              <w:rPr>
                <w:sz w:val="18"/>
              </w:rPr>
            </w:pPr>
            <w:r>
              <w:rPr>
                <w:sz w:val="18"/>
              </w:rPr>
              <w:t>╳</w:t>
            </w:r>
          </w:p>
        </w:tc>
        <w:tc>
          <w:tcPr>
            <w:tcW w:w="566" w:type="dxa"/>
          </w:tcPr>
          <w:p>
            <w:pPr>
              <w:pStyle w:val="12"/>
              <w:spacing w:before="41"/>
              <w:ind w:left="10"/>
              <w:rPr>
                <w:sz w:val="18"/>
              </w:rPr>
            </w:pPr>
            <w:r>
              <w:rPr>
                <w:sz w:val="18"/>
              </w:rPr>
              <w:t>╳</w:t>
            </w:r>
          </w:p>
        </w:tc>
        <w:tc>
          <w:tcPr>
            <w:tcW w:w="517" w:type="dxa"/>
          </w:tcPr>
          <w:p>
            <w:pPr>
              <w:pStyle w:val="12"/>
              <w:spacing w:before="41"/>
              <w:ind w:left="167"/>
              <w:jc w:val="left"/>
              <w:rPr>
                <w:sz w:val="18"/>
              </w:rPr>
            </w:pPr>
            <w:r>
              <w:rPr>
                <w:sz w:val="18"/>
              </w:rPr>
              <w:t>╳</w:t>
            </w:r>
          </w:p>
        </w:tc>
        <w:tc>
          <w:tcPr>
            <w:tcW w:w="500" w:type="dxa"/>
          </w:tcPr>
          <w:p>
            <w:pPr>
              <w:pStyle w:val="12"/>
              <w:spacing w:before="41"/>
              <w:ind w:left="8"/>
              <w:rPr>
                <w:sz w:val="18"/>
              </w:rPr>
            </w:pPr>
            <w:r>
              <w:rPr>
                <w:sz w:val="18"/>
              </w:rPr>
              <w:t>╳</w:t>
            </w:r>
          </w:p>
        </w:tc>
        <w:tc>
          <w:tcPr>
            <w:tcW w:w="533" w:type="dxa"/>
          </w:tcPr>
          <w:p>
            <w:pPr>
              <w:pStyle w:val="12"/>
              <w:spacing w:before="41"/>
              <w:ind w:left="7"/>
              <w:rPr>
                <w:sz w:val="18"/>
              </w:rPr>
            </w:pPr>
            <w:r>
              <w:rPr>
                <w:sz w:val="18"/>
              </w:rPr>
              <w:t>╳</w:t>
            </w:r>
          </w:p>
        </w:tc>
        <w:tc>
          <w:tcPr>
            <w:tcW w:w="534" w:type="dxa"/>
          </w:tcPr>
          <w:p>
            <w:pPr>
              <w:pStyle w:val="12"/>
              <w:spacing w:before="41"/>
              <w:ind w:right="16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92" w:type="dxa"/>
          </w:tcPr>
          <w:p>
            <w:pPr>
              <w:pStyle w:val="12"/>
              <w:spacing w:before="40"/>
              <w:ind w:left="150"/>
              <w:jc w:val="left"/>
              <w:rPr>
                <w:sz w:val="18"/>
              </w:rPr>
            </w:pPr>
            <w:r>
              <w:rPr>
                <w:sz w:val="18"/>
              </w:rPr>
              <w:t>6</w:t>
            </w:r>
          </w:p>
        </w:tc>
        <w:tc>
          <w:tcPr>
            <w:tcW w:w="1935" w:type="dxa"/>
          </w:tcPr>
          <w:p>
            <w:pPr>
              <w:pStyle w:val="12"/>
              <w:spacing w:before="40"/>
              <w:ind w:left="55"/>
              <w:jc w:val="left"/>
              <w:rPr>
                <w:sz w:val="18"/>
              </w:rPr>
            </w:pPr>
            <w:r>
              <w:rPr>
                <w:sz w:val="18"/>
              </w:rPr>
              <w:t>简易旅宿点</w:t>
            </w:r>
          </w:p>
        </w:tc>
        <w:tc>
          <w:tcPr>
            <w:tcW w:w="758" w:type="dxa"/>
          </w:tcPr>
          <w:p>
            <w:pPr>
              <w:pStyle w:val="12"/>
              <w:spacing w:before="40"/>
              <w:ind w:left="8"/>
              <w:rPr>
                <w:sz w:val="18"/>
              </w:rPr>
            </w:pPr>
            <w:r>
              <w:rPr>
                <w:sz w:val="18"/>
              </w:rPr>
              <w:t>╳</w:t>
            </w:r>
          </w:p>
        </w:tc>
        <w:tc>
          <w:tcPr>
            <w:tcW w:w="735" w:type="dxa"/>
          </w:tcPr>
          <w:p>
            <w:pPr>
              <w:pStyle w:val="12"/>
              <w:spacing w:before="40"/>
              <w:ind w:left="8"/>
              <w:rPr>
                <w:sz w:val="18"/>
              </w:rPr>
            </w:pPr>
            <w:r>
              <w:rPr>
                <w:sz w:val="18"/>
              </w:rPr>
              <w:t>√</w:t>
            </w:r>
          </w:p>
        </w:tc>
        <w:tc>
          <w:tcPr>
            <w:tcW w:w="690" w:type="dxa"/>
          </w:tcPr>
          <w:p>
            <w:pPr>
              <w:pStyle w:val="12"/>
              <w:spacing w:before="40"/>
              <w:ind w:left="8"/>
              <w:rPr>
                <w:sz w:val="18"/>
              </w:rPr>
            </w:pPr>
            <w:r>
              <w:rPr>
                <w:sz w:val="18"/>
              </w:rPr>
              <w:t>√</w:t>
            </w:r>
          </w:p>
        </w:tc>
        <w:tc>
          <w:tcPr>
            <w:tcW w:w="733" w:type="dxa"/>
          </w:tcPr>
          <w:p>
            <w:pPr>
              <w:pStyle w:val="12"/>
              <w:spacing w:before="40"/>
              <w:ind w:right="266"/>
              <w:jc w:val="right"/>
              <w:rPr>
                <w:sz w:val="18"/>
              </w:rPr>
            </w:pPr>
            <w:r>
              <w:rPr>
                <w:sz w:val="18"/>
              </w:rPr>
              <w:t>╳</w:t>
            </w:r>
          </w:p>
        </w:tc>
        <w:tc>
          <w:tcPr>
            <w:tcW w:w="534" w:type="dxa"/>
          </w:tcPr>
          <w:p>
            <w:pPr>
              <w:pStyle w:val="12"/>
              <w:spacing w:before="40"/>
              <w:ind w:right="164"/>
              <w:jc w:val="right"/>
              <w:rPr>
                <w:sz w:val="18"/>
              </w:rPr>
            </w:pPr>
            <w:r>
              <w:rPr>
                <w:sz w:val="18"/>
              </w:rPr>
              <w:t>╳</w:t>
            </w:r>
          </w:p>
        </w:tc>
        <w:tc>
          <w:tcPr>
            <w:tcW w:w="566" w:type="dxa"/>
          </w:tcPr>
          <w:p>
            <w:pPr>
              <w:pStyle w:val="12"/>
              <w:spacing w:before="40"/>
              <w:ind w:left="10"/>
              <w:rPr>
                <w:sz w:val="18"/>
              </w:rPr>
            </w:pPr>
            <w:r>
              <w:rPr>
                <w:sz w:val="18"/>
              </w:rPr>
              <w:t>╳</w:t>
            </w:r>
          </w:p>
        </w:tc>
        <w:tc>
          <w:tcPr>
            <w:tcW w:w="517" w:type="dxa"/>
          </w:tcPr>
          <w:p>
            <w:pPr>
              <w:pStyle w:val="12"/>
              <w:spacing w:before="40"/>
              <w:ind w:left="167"/>
              <w:jc w:val="left"/>
              <w:rPr>
                <w:sz w:val="18"/>
              </w:rPr>
            </w:pPr>
            <w:r>
              <w:rPr>
                <w:sz w:val="18"/>
              </w:rPr>
              <w:t>╳</w:t>
            </w:r>
          </w:p>
        </w:tc>
        <w:tc>
          <w:tcPr>
            <w:tcW w:w="500" w:type="dxa"/>
          </w:tcPr>
          <w:p>
            <w:pPr>
              <w:pStyle w:val="12"/>
              <w:spacing w:before="40"/>
              <w:ind w:left="8"/>
              <w:rPr>
                <w:sz w:val="18"/>
              </w:rPr>
            </w:pPr>
            <w:r>
              <w:rPr>
                <w:sz w:val="18"/>
              </w:rPr>
              <w:t>╳</w:t>
            </w:r>
          </w:p>
        </w:tc>
        <w:tc>
          <w:tcPr>
            <w:tcW w:w="533" w:type="dxa"/>
          </w:tcPr>
          <w:p>
            <w:pPr>
              <w:pStyle w:val="12"/>
              <w:spacing w:before="40"/>
              <w:ind w:left="7"/>
              <w:rPr>
                <w:sz w:val="18"/>
              </w:rPr>
            </w:pPr>
            <w:r>
              <w:rPr>
                <w:sz w:val="18"/>
              </w:rPr>
              <w:t>╳</w:t>
            </w:r>
          </w:p>
        </w:tc>
        <w:tc>
          <w:tcPr>
            <w:tcW w:w="534" w:type="dxa"/>
          </w:tcPr>
          <w:p>
            <w:pPr>
              <w:pStyle w:val="12"/>
              <w:spacing w:before="40"/>
              <w:ind w:right="16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92" w:type="dxa"/>
          </w:tcPr>
          <w:p>
            <w:pPr>
              <w:pStyle w:val="12"/>
              <w:spacing w:before="40"/>
              <w:ind w:left="150"/>
              <w:jc w:val="left"/>
              <w:rPr>
                <w:sz w:val="18"/>
              </w:rPr>
            </w:pPr>
            <w:r>
              <w:rPr>
                <w:sz w:val="18"/>
              </w:rPr>
              <w:t>7</w:t>
            </w:r>
          </w:p>
        </w:tc>
        <w:tc>
          <w:tcPr>
            <w:tcW w:w="1935" w:type="dxa"/>
          </w:tcPr>
          <w:p>
            <w:pPr>
              <w:pStyle w:val="12"/>
              <w:spacing w:before="40"/>
              <w:ind w:left="55"/>
              <w:jc w:val="left"/>
              <w:rPr>
                <w:sz w:val="18"/>
              </w:rPr>
            </w:pPr>
            <w:r>
              <w:rPr>
                <w:sz w:val="18"/>
              </w:rPr>
              <w:t>行政办公建筑</w:t>
            </w:r>
          </w:p>
        </w:tc>
        <w:tc>
          <w:tcPr>
            <w:tcW w:w="758" w:type="dxa"/>
          </w:tcPr>
          <w:p>
            <w:pPr>
              <w:pStyle w:val="12"/>
              <w:spacing w:before="40"/>
              <w:ind w:left="8"/>
              <w:rPr>
                <w:sz w:val="18"/>
              </w:rPr>
            </w:pPr>
            <w:r>
              <w:rPr>
                <w:sz w:val="18"/>
              </w:rPr>
              <w:t>╳</w:t>
            </w:r>
          </w:p>
        </w:tc>
        <w:tc>
          <w:tcPr>
            <w:tcW w:w="735" w:type="dxa"/>
          </w:tcPr>
          <w:p>
            <w:pPr>
              <w:pStyle w:val="12"/>
              <w:spacing w:before="40"/>
              <w:ind w:left="8"/>
              <w:rPr>
                <w:sz w:val="18"/>
              </w:rPr>
            </w:pPr>
            <w:r>
              <w:rPr>
                <w:sz w:val="18"/>
              </w:rPr>
              <w:t>☆</w:t>
            </w:r>
          </w:p>
        </w:tc>
        <w:tc>
          <w:tcPr>
            <w:tcW w:w="690" w:type="dxa"/>
          </w:tcPr>
          <w:p>
            <w:pPr>
              <w:pStyle w:val="12"/>
              <w:spacing w:before="40"/>
              <w:ind w:left="8"/>
              <w:rPr>
                <w:sz w:val="18"/>
              </w:rPr>
            </w:pPr>
            <w:r>
              <w:rPr>
                <w:sz w:val="18"/>
              </w:rPr>
              <w:t>√</w:t>
            </w:r>
          </w:p>
        </w:tc>
        <w:tc>
          <w:tcPr>
            <w:tcW w:w="733" w:type="dxa"/>
          </w:tcPr>
          <w:p>
            <w:pPr>
              <w:pStyle w:val="12"/>
              <w:spacing w:before="40"/>
              <w:ind w:right="266"/>
              <w:jc w:val="right"/>
              <w:rPr>
                <w:sz w:val="18"/>
              </w:rPr>
            </w:pPr>
            <w:r>
              <w:rPr>
                <w:sz w:val="18"/>
              </w:rPr>
              <w:t>╳</w:t>
            </w:r>
          </w:p>
        </w:tc>
        <w:tc>
          <w:tcPr>
            <w:tcW w:w="534" w:type="dxa"/>
          </w:tcPr>
          <w:p>
            <w:pPr>
              <w:pStyle w:val="12"/>
              <w:spacing w:before="40"/>
              <w:ind w:right="164"/>
              <w:jc w:val="right"/>
              <w:rPr>
                <w:sz w:val="18"/>
              </w:rPr>
            </w:pPr>
            <w:r>
              <w:rPr>
                <w:sz w:val="18"/>
              </w:rPr>
              <w:t>╳</w:t>
            </w:r>
          </w:p>
        </w:tc>
        <w:tc>
          <w:tcPr>
            <w:tcW w:w="566" w:type="dxa"/>
          </w:tcPr>
          <w:p>
            <w:pPr>
              <w:pStyle w:val="12"/>
              <w:spacing w:before="40"/>
              <w:ind w:left="10"/>
              <w:rPr>
                <w:sz w:val="18"/>
              </w:rPr>
            </w:pPr>
            <w:r>
              <w:rPr>
                <w:sz w:val="18"/>
              </w:rPr>
              <w:t>╳</w:t>
            </w:r>
          </w:p>
        </w:tc>
        <w:tc>
          <w:tcPr>
            <w:tcW w:w="517" w:type="dxa"/>
          </w:tcPr>
          <w:p>
            <w:pPr>
              <w:pStyle w:val="12"/>
              <w:spacing w:before="40"/>
              <w:ind w:left="167"/>
              <w:jc w:val="left"/>
              <w:rPr>
                <w:sz w:val="18"/>
              </w:rPr>
            </w:pPr>
            <w:r>
              <w:rPr>
                <w:sz w:val="18"/>
              </w:rPr>
              <w:t>╳</w:t>
            </w:r>
          </w:p>
        </w:tc>
        <w:tc>
          <w:tcPr>
            <w:tcW w:w="500" w:type="dxa"/>
          </w:tcPr>
          <w:p>
            <w:pPr>
              <w:pStyle w:val="12"/>
              <w:spacing w:before="40"/>
              <w:ind w:left="8"/>
              <w:rPr>
                <w:sz w:val="18"/>
              </w:rPr>
            </w:pPr>
            <w:r>
              <w:rPr>
                <w:sz w:val="18"/>
              </w:rPr>
              <w:t>╳</w:t>
            </w:r>
          </w:p>
        </w:tc>
        <w:tc>
          <w:tcPr>
            <w:tcW w:w="533" w:type="dxa"/>
          </w:tcPr>
          <w:p>
            <w:pPr>
              <w:pStyle w:val="12"/>
              <w:spacing w:before="40"/>
              <w:ind w:left="7"/>
              <w:rPr>
                <w:sz w:val="18"/>
              </w:rPr>
            </w:pPr>
            <w:r>
              <w:rPr>
                <w:sz w:val="18"/>
              </w:rPr>
              <w:t>╳</w:t>
            </w:r>
          </w:p>
        </w:tc>
        <w:tc>
          <w:tcPr>
            <w:tcW w:w="534" w:type="dxa"/>
          </w:tcPr>
          <w:p>
            <w:pPr>
              <w:pStyle w:val="12"/>
              <w:spacing w:before="40"/>
              <w:ind w:right="16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92" w:type="dxa"/>
          </w:tcPr>
          <w:p>
            <w:pPr>
              <w:pStyle w:val="12"/>
              <w:spacing w:before="42"/>
              <w:ind w:left="150"/>
              <w:jc w:val="left"/>
              <w:rPr>
                <w:sz w:val="18"/>
              </w:rPr>
            </w:pPr>
            <w:r>
              <w:rPr>
                <w:sz w:val="18"/>
              </w:rPr>
              <w:t>8</w:t>
            </w:r>
          </w:p>
        </w:tc>
        <w:tc>
          <w:tcPr>
            <w:tcW w:w="1935" w:type="dxa"/>
          </w:tcPr>
          <w:p>
            <w:pPr>
              <w:pStyle w:val="12"/>
              <w:spacing w:before="42"/>
              <w:ind w:left="55"/>
              <w:jc w:val="left"/>
              <w:rPr>
                <w:sz w:val="18"/>
              </w:rPr>
            </w:pPr>
            <w:r>
              <w:rPr>
                <w:sz w:val="18"/>
              </w:rPr>
              <w:t>大型商业服务建筑</w:t>
            </w:r>
          </w:p>
        </w:tc>
        <w:tc>
          <w:tcPr>
            <w:tcW w:w="758" w:type="dxa"/>
          </w:tcPr>
          <w:p>
            <w:pPr>
              <w:pStyle w:val="12"/>
              <w:spacing w:before="42"/>
              <w:ind w:left="8"/>
              <w:rPr>
                <w:sz w:val="18"/>
              </w:rPr>
            </w:pPr>
            <w:r>
              <w:rPr>
                <w:sz w:val="18"/>
              </w:rPr>
              <w:t>╳</w:t>
            </w:r>
          </w:p>
        </w:tc>
        <w:tc>
          <w:tcPr>
            <w:tcW w:w="735" w:type="dxa"/>
          </w:tcPr>
          <w:p>
            <w:pPr>
              <w:pStyle w:val="12"/>
              <w:spacing w:before="42"/>
              <w:ind w:left="8"/>
              <w:rPr>
                <w:sz w:val="18"/>
              </w:rPr>
            </w:pPr>
            <w:r>
              <w:rPr>
                <w:sz w:val="18"/>
              </w:rPr>
              <w:t>☆</w:t>
            </w:r>
          </w:p>
        </w:tc>
        <w:tc>
          <w:tcPr>
            <w:tcW w:w="690" w:type="dxa"/>
          </w:tcPr>
          <w:p>
            <w:pPr>
              <w:pStyle w:val="12"/>
              <w:spacing w:before="42"/>
              <w:ind w:left="8"/>
              <w:rPr>
                <w:sz w:val="18"/>
              </w:rPr>
            </w:pPr>
            <w:r>
              <w:rPr>
                <w:sz w:val="18"/>
              </w:rPr>
              <w:t>△</w:t>
            </w:r>
          </w:p>
        </w:tc>
        <w:tc>
          <w:tcPr>
            <w:tcW w:w="733" w:type="dxa"/>
          </w:tcPr>
          <w:p>
            <w:pPr>
              <w:pStyle w:val="12"/>
              <w:spacing w:before="42"/>
              <w:ind w:right="266"/>
              <w:jc w:val="right"/>
              <w:rPr>
                <w:sz w:val="18"/>
              </w:rPr>
            </w:pPr>
            <w:r>
              <w:rPr>
                <w:sz w:val="18"/>
              </w:rPr>
              <w:t>╳</w:t>
            </w:r>
          </w:p>
        </w:tc>
        <w:tc>
          <w:tcPr>
            <w:tcW w:w="534" w:type="dxa"/>
          </w:tcPr>
          <w:p>
            <w:pPr>
              <w:pStyle w:val="12"/>
              <w:spacing w:before="42"/>
              <w:ind w:right="164"/>
              <w:jc w:val="right"/>
              <w:rPr>
                <w:sz w:val="18"/>
              </w:rPr>
            </w:pPr>
            <w:r>
              <w:rPr>
                <w:sz w:val="18"/>
              </w:rPr>
              <w:t>╳</w:t>
            </w:r>
          </w:p>
        </w:tc>
        <w:tc>
          <w:tcPr>
            <w:tcW w:w="566" w:type="dxa"/>
          </w:tcPr>
          <w:p>
            <w:pPr>
              <w:pStyle w:val="12"/>
              <w:spacing w:before="42"/>
              <w:ind w:left="10"/>
              <w:rPr>
                <w:sz w:val="18"/>
              </w:rPr>
            </w:pPr>
            <w:r>
              <w:rPr>
                <w:sz w:val="18"/>
              </w:rPr>
              <w:t>╳</w:t>
            </w:r>
          </w:p>
        </w:tc>
        <w:tc>
          <w:tcPr>
            <w:tcW w:w="517" w:type="dxa"/>
          </w:tcPr>
          <w:p>
            <w:pPr>
              <w:pStyle w:val="12"/>
              <w:spacing w:before="42"/>
              <w:ind w:left="167"/>
              <w:jc w:val="left"/>
              <w:rPr>
                <w:sz w:val="18"/>
              </w:rPr>
            </w:pPr>
            <w:r>
              <w:rPr>
                <w:sz w:val="18"/>
              </w:rPr>
              <w:t>╳</w:t>
            </w:r>
          </w:p>
        </w:tc>
        <w:tc>
          <w:tcPr>
            <w:tcW w:w="500" w:type="dxa"/>
          </w:tcPr>
          <w:p>
            <w:pPr>
              <w:pStyle w:val="12"/>
              <w:spacing w:before="42"/>
              <w:ind w:left="8"/>
              <w:rPr>
                <w:sz w:val="18"/>
              </w:rPr>
            </w:pPr>
            <w:r>
              <w:rPr>
                <w:sz w:val="18"/>
              </w:rPr>
              <w:t>╳</w:t>
            </w:r>
          </w:p>
        </w:tc>
        <w:tc>
          <w:tcPr>
            <w:tcW w:w="533" w:type="dxa"/>
          </w:tcPr>
          <w:p>
            <w:pPr>
              <w:pStyle w:val="12"/>
              <w:spacing w:before="42"/>
              <w:ind w:left="7"/>
              <w:rPr>
                <w:sz w:val="18"/>
              </w:rPr>
            </w:pPr>
            <w:r>
              <w:rPr>
                <w:sz w:val="18"/>
              </w:rPr>
              <w:t>╳</w:t>
            </w:r>
          </w:p>
        </w:tc>
        <w:tc>
          <w:tcPr>
            <w:tcW w:w="534" w:type="dxa"/>
          </w:tcPr>
          <w:p>
            <w:pPr>
              <w:pStyle w:val="12"/>
              <w:spacing w:before="42"/>
              <w:ind w:right="16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92" w:type="dxa"/>
          </w:tcPr>
          <w:p>
            <w:pPr>
              <w:pStyle w:val="12"/>
              <w:spacing w:before="41"/>
              <w:ind w:left="150"/>
              <w:jc w:val="left"/>
              <w:rPr>
                <w:sz w:val="18"/>
              </w:rPr>
            </w:pPr>
            <w:r>
              <w:rPr>
                <w:sz w:val="18"/>
              </w:rPr>
              <w:t>9</w:t>
            </w:r>
          </w:p>
        </w:tc>
        <w:tc>
          <w:tcPr>
            <w:tcW w:w="1935" w:type="dxa"/>
          </w:tcPr>
          <w:p>
            <w:pPr>
              <w:pStyle w:val="12"/>
              <w:spacing w:before="41"/>
              <w:ind w:left="55"/>
              <w:jc w:val="left"/>
              <w:rPr>
                <w:sz w:val="18"/>
              </w:rPr>
            </w:pPr>
            <w:r>
              <w:rPr>
                <w:sz w:val="18"/>
              </w:rPr>
              <w:t>小型商业服务建筑</w:t>
            </w:r>
          </w:p>
        </w:tc>
        <w:tc>
          <w:tcPr>
            <w:tcW w:w="758" w:type="dxa"/>
          </w:tcPr>
          <w:p>
            <w:pPr>
              <w:pStyle w:val="12"/>
              <w:spacing w:before="41"/>
              <w:ind w:left="8"/>
              <w:rPr>
                <w:sz w:val="18"/>
              </w:rPr>
            </w:pPr>
            <w:r>
              <w:rPr>
                <w:sz w:val="18"/>
              </w:rPr>
              <w:t>╳</w:t>
            </w:r>
          </w:p>
        </w:tc>
        <w:tc>
          <w:tcPr>
            <w:tcW w:w="735" w:type="dxa"/>
          </w:tcPr>
          <w:p>
            <w:pPr>
              <w:pStyle w:val="12"/>
              <w:spacing w:before="41"/>
              <w:ind w:left="8"/>
              <w:rPr>
                <w:sz w:val="18"/>
              </w:rPr>
            </w:pPr>
            <w:r>
              <w:rPr>
                <w:sz w:val="18"/>
              </w:rPr>
              <w:t>√</w:t>
            </w:r>
          </w:p>
        </w:tc>
        <w:tc>
          <w:tcPr>
            <w:tcW w:w="690" w:type="dxa"/>
          </w:tcPr>
          <w:p>
            <w:pPr>
              <w:pStyle w:val="12"/>
              <w:spacing w:before="41"/>
              <w:ind w:left="8"/>
              <w:rPr>
                <w:sz w:val="18"/>
              </w:rPr>
            </w:pPr>
            <w:r>
              <w:rPr>
                <w:sz w:val="18"/>
              </w:rPr>
              <w:t>√</w:t>
            </w:r>
          </w:p>
        </w:tc>
        <w:tc>
          <w:tcPr>
            <w:tcW w:w="733" w:type="dxa"/>
          </w:tcPr>
          <w:p>
            <w:pPr>
              <w:pStyle w:val="12"/>
              <w:spacing w:before="41"/>
              <w:ind w:right="266"/>
              <w:jc w:val="right"/>
              <w:rPr>
                <w:sz w:val="18"/>
              </w:rPr>
            </w:pPr>
            <w:r>
              <w:rPr>
                <w:sz w:val="18"/>
              </w:rPr>
              <w:t>╳</w:t>
            </w:r>
          </w:p>
        </w:tc>
        <w:tc>
          <w:tcPr>
            <w:tcW w:w="534" w:type="dxa"/>
          </w:tcPr>
          <w:p>
            <w:pPr>
              <w:pStyle w:val="12"/>
              <w:spacing w:before="41"/>
              <w:ind w:right="164"/>
              <w:jc w:val="right"/>
              <w:rPr>
                <w:sz w:val="18"/>
              </w:rPr>
            </w:pPr>
            <w:r>
              <w:rPr>
                <w:sz w:val="18"/>
              </w:rPr>
              <w:t>╳</w:t>
            </w:r>
          </w:p>
        </w:tc>
        <w:tc>
          <w:tcPr>
            <w:tcW w:w="566" w:type="dxa"/>
          </w:tcPr>
          <w:p>
            <w:pPr>
              <w:pStyle w:val="12"/>
              <w:spacing w:before="41"/>
              <w:ind w:left="10"/>
              <w:rPr>
                <w:sz w:val="18"/>
              </w:rPr>
            </w:pPr>
            <w:r>
              <w:rPr>
                <w:sz w:val="18"/>
              </w:rPr>
              <w:t>╳</w:t>
            </w:r>
          </w:p>
        </w:tc>
        <w:tc>
          <w:tcPr>
            <w:tcW w:w="517" w:type="dxa"/>
          </w:tcPr>
          <w:p>
            <w:pPr>
              <w:pStyle w:val="12"/>
              <w:spacing w:before="41"/>
              <w:ind w:left="167"/>
              <w:jc w:val="left"/>
              <w:rPr>
                <w:sz w:val="18"/>
              </w:rPr>
            </w:pPr>
            <w:r>
              <w:rPr>
                <w:sz w:val="18"/>
              </w:rPr>
              <w:t>╳</w:t>
            </w:r>
          </w:p>
        </w:tc>
        <w:tc>
          <w:tcPr>
            <w:tcW w:w="500" w:type="dxa"/>
          </w:tcPr>
          <w:p>
            <w:pPr>
              <w:pStyle w:val="12"/>
              <w:spacing w:before="41"/>
              <w:ind w:left="8"/>
              <w:rPr>
                <w:sz w:val="18"/>
              </w:rPr>
            </w:pPr>
            <w:r>
              <w:rPr>
                <w:sz w:val="18"/>
              </w:rPr>
              <w:t>╳</w:t>
            </w:r>
          </w:p>
        </w:tc>
        <w:tc>
          <w:tcPr>
            <w:tcW w:w="533" w:type="dxa"/>
          </w:tcPr>
          <w:p>
            <w:pPr>
              <w:pStyle w:val="12"/>
              <w:spacing w:before="41"/>
              <w:ind w:left="7"/>
              <w:rPr>
                <w:sz w:val="18"/>
              </w:rPr>
            </w:pPr>
            <w:r>
              <w:rPr>
                <w:sz w:val="18"/>
              </w:rPr>
              <w:t>╳</w:t>
            </w:r>
          </w:p>
        </w:tc>
        <w:tc>
          <w:tcPr>
            <w:tcW w:w="534" w:type="dxa"/>
          </w:tcPr>
          <w:p>
            <w:pPr>
              <w:pStyle w:val="12"/>
              <w:spacing w:before="41"/>
              <w:ind w:right="16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92" w:type="dxa"/>
          </w:tcPr>
          <w:p>
            <w:pPr>
              <w:pStyle w:val="12"/>
              <w:spacing w:before="41"/>
              <w:ind w:left="104"/>
              <w:jc w:val="left"/>
              <w:rPr>
                <w:sz w:val="18"/>
              </w:rPr>
            </w:pPr>
            <w:r>
              <w:rPr>
                <w:sz w:val="18"/>
              </w:rPr>
              <w:t>10</w:t>
            </w:r>
          </w:p>
        </w:tc>
        <w:tc>
          <w:tcPr>
            <w:tcW w:w="1935" w:type="dxa"/>
          </w:tcPr>
          <w:p>
            <w:pPr>
              <w:pStyle w:val="12"/>
              <w:spacing w:before="41"/>
              <w:ind w:left="55"/>
              <w:jc w:val="left"/>
              <w:rPr>
                <w:sz w:val="18"/>
              </w:rPr>
            </w:pPr>
            <w:r>
              <w:rPr>
                <w:sz w:val="18"/>
              </w:rPr>
              <w:t>小型市政设施建筑</w:t>
            </w:r>
          </w:p>
        </w:tc>
        <w:tc>
          <w:tcPr>
            <w:tcW w:w="758" w:type="dxa"/>
          </w:tcPr>
          <w:p>
            <w:pPr>
              <w:pStyle w:val="12"/>
              <w:spacing w:before="41"/>
              <w:ind w:left="8"/>
              <w:rPr>
                <w:sz w:val="18"/>
              </w:rPr>
            </w:pPr>
            <w:r>
              <w:rPr>
                <w:sz w:val="18"/>
              </w:rPr>
              <w:t>╳</w:t>
            </w:r>
          </w:p>
        </w:tc>
        <w:tc>
          <w:tcPr>
            <w:tcW w:w="735" w:type="dxa"/>
          </w:tcPr>
          <w:p>
            <w:pPr>
              <w:pStyle w:val="12"/>
              <w:spacing w:before="41"/>
              <w:ind w:left="8"/>
              <w:rPr>
                <w:sz w:val="18"/>
              </w:rPr>
            </w:pPr>
            <w:r>
              <w:rPr>
                <w:sz w:val="18"/>
              </w:rPr>
              <w:t>√</w:t>
            </w:r>
          </w:p>
        </w:tc>
        <w:tc>
          <w:tcPr>
            <w:tcW w:w="690" w:type="dxa"/>
          </w:tcPr>
          <w:p>
            <w:pPr>
              <w:pStyle w:val="12"/>
              <w:spacing w:before="41"/>
              <w:ind w:left="8"/>
              <w:rPr>
                <w:sz w:val="18"/>
              </w:rPr>
            </w:pPr>
            <w:r>
              <w:rPr>
                <w:sz w:val="18"/>
              </w:rPr>
              <w:t>√</w:t>
            </w:r>
          </w:p>
        </w:tc>
        <w:tc>
          <w:tcPr>
            <w:tcW w:w="733" w:type="dxa"/>
          </w:tcPr>
          <w:p>
            <w:pPr>
              <w:pStyle w:val="12"/>
              <w:spacing w:before="41"/>
              <w:ind w:right="266"/>
              <w:jc w:val="right"/>
              <w:rPr>
                <w:sz w:val="18"/>
              </w:rPr>
            </w:pPr>
            <w:r>
              <w:rPr>
                <w:sz w:val="18"/>
              </w:rPr>
              <w:t>√</w:t>
            </w:r>
          </w:p>
        </w:tc>
        <w:tc>
          <w:tcPr>
            <w:tcW w:w="534" w:type="dxa"/>
          </w:tcPr>
          <w:p>
            <w:pPr>
              <w:pStyle w:val="12"/>
              <w:spacing w:before="41"/>
              <w:ind w:right="164"/>
              <w:jc w:val="right"/>
              <w:rPr>
                <w:sz w:val="18"/>
              </w:rPr>
            </w:pPr>
            <w:r>
              <w:rPr>
                <w:sz w:val="18"/>
              </w:rPr>
              <w:t>╳</w:t>
            </w:r>
          </w:p>
        </w:tc>
        <w:tc>
          <w:tcPr>
            <w:tcW w:w="566" w:type="dxa"/>
          </w:tcPr>
          <w:p>
            <w:pPr>
              <w:pStyle w:val="12"/>
              <w:spacing w:before="41"/>
              <w:ind w:left="10"/>
              <w:rPr>
                <w:sz w:val="18"/>
              </w:rPr>
            </w:pPr>
            <w:r>
              <w:rPr>
                <w:sz w:val="18"/>
              </w:rPr>
              <w:t>╳</w:t>
            </w:r>
          </w:p>
        </w:tc>
        <w:tc>
          <w:tcPr>
            <w:tcW w:w="517" w:type="dxa"/>
          </w:tcPr>
          <w:p>
            <w:pPr>
              <w:pStyle w:val="12"/>
              <w:spacing w:before="41"/>
              <w:ind w:left="167"/>
              <w:jc w:val="left"/>
              <w:rPr>
                <w:sz w:val="18"/>
              </w:rPr>
            </w:pPr>
            <w:r>
              <w:rPr>
                <w:sz w:val="18"/>
              </w:rPr>
              <w:t>╳</w:t>
            </w:r>
          </w:p>
        </w:tc>
        <w:tc>
          <w:tcPr>
            <w:tcW w:w="500" w:type="dxa"/>
          </w:tcPr>
          <w:p>
            <w:pPr>
              <w:pStyle w:val="12"/>
              <w:spacing w:before="41"/>
              <w:ind w:left="8"/>
              <w:rPr>
                <w:sz w:val="18"/>
              </w:rPr>
            </w:pPr>
            <w:r>
              <w:rPr>
                <w:sz w:val="18"/>
              </w:rPr>
              <w:t>☆</w:t>
            </w:r>
          </w:p>
        </w:tc>
        <w:tc>
          <w:tcPr>
            <w:tcW w:w="533" w:type="dxa"/>
          </w:tcPr>
          <w:p>
            <w:pPr>
              <w:pStyle w:val="12"/>
              <w:spacing w:before="41"/>
              <w:ind w:left="7"/>
              <w:rPr>
                <w:sz w:val="18"/>
              </w:rPr>
            </w:pPr>
            <w:r>
              <w:rPr>
                <w:sz w:val="18"/>
              </w:rPr>
              <w:t>☆</w:t>
            </w:r>
          </w:p>
        </w:tc>
        <w:tc>
          <w:tcPr>
            <w:tcW w:w="534" w:type="dxa"/>
          </w:tcPr>
          <w:p>
            <w:pPr>
              <w:pStyle w:val="12"/>
              <w:spacing w:before="41"/>
              <w:ind w:right="16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92" w:type="dxa"/>
          </w:tcPr>
          <w:p>
            <w:pPr>
              <w:pStyle w:val="12"/>
              <w:spacing w:before="4"/>
              <w:jc w:val="left"/>
              <w:rPr>
                <w:rFonts w:ascii="黑体"/>
                <w:sz w:val="15"/>
              </w:rPr>
            </w:pPr>
          </w:p>
          <w:p>
            <w:pPr>
              <w:pStyle w:val="12"/>
              <w:ind w:left="104"/>
              <w:jc w:val="left"/>
              <w:rPr>
                <w:sz w:val="18"/>
              </w:rPr>
            </w:pPr>
            <w:r>
              <w:rPr>
                <w:sz w:val="18"/>
              </w:rPr>
              <w:t>11</w:t>
            </w:r>
          </w:p>
        </w:tc>
        <w:tc>
          <w:tcPr>
            <w:tcW w:w="1935" w:type="dxa"/>
          </w:tcPr>
          <w:p>
            <w:pPr>
              <w:pStyle w:val="12"/>
              <w:spacing w:before="40"/>
              <w:ind w:left="55"/>
              <w:jc w:val="left"/>
              <w:rPr>
                <w:sz w:val="18"/>
              </w:rPr>
            </w:pPr>
            <w:r>
              <w:rPr>
                <w:sz w:val="18"/>
              </w:rPr>
              <w:t>医疗、治安、管理等公</w:t>
            </w:r>
          </w:p>
          <w:p>
            <w:pPr>
              <w:pStyle w:val="12"/>
              <w:spacing w:before="82"/>
              <w:ind w:left="55"/>
              <w:jc w:val="left"/>
              <w:rPr>
                <w:sz w:val="18"/>
              </w:rPr>
            </w:pPr>
            <w:r>
              <w:rPr>
                <w:sz w:val="18"/>
              </w:rPr>
              <w:t>共服务建筑</w:t>
            </w:r>
          </w:p>
        </w:tc>
        <w:tc>
          <w:tcPr>
            <w:tcW w:w="758" w:type="dxa"/>
          </w:tcPr>
          <w:p>
            <w:pPr>
              <w:pStyle w:val="12"/>
              <w:spacing w:before="4"/>
              <w:jc w:val="left"/>
              <w:rPr>
                <w:rFonts w:ascii="黑体"/>
                <w:sz w:val="15"/>
              </w:rPr>
            </w:pPr>
          </w:p>
          <w:p>
            <w:pPr>
              <w:pStyle w:val="12"/>
              <w:ind w:left="8"/>
              <w:rPr>
                <w:sz w:val="18"/>
              </w:rPr>
            </w:pPr>
            <w:r>
              <w:rPr>
                <w:sz w:val="18"/>
              </w:rPr>
              <w:t>╳</w:t>
            </w:r>
          </w:p>
        </w:tc>
        <w:tc>
          <w:tcPr>
            <w:tcW w:w="735" w:type="dxa"/>
          </w:tcPr>
          <w:p>
            <w:pPr>
              <w:pStyle w:val="12"/>
              <w:spacing w:before="4"/>
              <w:jc w:val="left"/>
              <w:rPr>
                <w:rFonts w:ascii="黑体"/>
                <w:sz w:val="15"/>
              </w:rPr>
            </w:pPr>
          </w:p>
          <w:p>
            <w:pPr>
              <w:pStyle w:val="12"/>
              <w:ind w:left="8"/>
              <w:rPr>
                <w:sz w:val="18"/>
              </w:rPr>
            </w:pPr>
            <w:r>
              <w:rPr>
                <w:sz w:val="18"/>
              </w:rPr>
              <w:t>√</w:t>
            </w:r>
          </w:p>
        </w:tc>
        <w:tc>
          <w:tcPr>
            <w:tcW w:w="690" w:type="dxa"/>
          </w:tcPr>
          <w:p>
            <w:pPr>
              <w:pStyle w:val="12"/>
              <w:spacing w:before="4"/>
              <w:jc w:val="left"/>
              <w:rPr>
                <w:rFonts w:ascii="黑体"/>
                <w:sz w:val="15"/>
              </w:rPr>
            </w:pPr>
          </w:p>
          <w:p>
            <w:pPr>
              <w:pStyle w:val="12"/>
              <w:ind w:left="8"/>
              <w:rPr>
                <w:sz w:val="18"/>
              </w:rPr>
            </w:pPr>
            <w:r>
              <w:rPr>
                <w:sz w:val="18"/>
              </w:rPr>
              <w:t>√</w:t>
            </w:r>
          </w:p>
        </w:tc>
        <w:tc>
          <w:tcPr>
            <w:tcW w:w="733" w:type="dxa"/>
          </w:tcPr>
          <w:p>
            <w:pPr>
              <w:pStyle w:val="12"/>
              <w:spacing w:before="4"/>
              <w:jc w:val="left"/>
              <w:rPr>
                <w:rFonts w:ascii="黑体"/>
                <w:sz w:val="15"/>
              </w:rPr>
            </w:pPr>
          </w:p>
          <w:p>
            <w:pPr>
              <w:pStyle w:val="12"/>
              <w:ind w:right="266"/>
              <w:jc w:val="right"/>
              <w:rPr>
                <w:sz w:val="18"/>
              </w:rPr>
            </w:pPr>
            <w:r>
              <w:rPr>
                <w:sz w:val="18"/>
              </w:rPr>
              <w:t>☆</w:t>
            </w:r>
          </w:p>
        </w:tc>
        <w:tc>
          <w:tcPr>
            <w:tcW w:w="534" w:type="dxa"/>
          </w:tcPr>
          <w:p>
            <w:pPr>
              <w:pStyle w:val="12"/>
              <w:spacing w:before="4"/>
              <w:jc w:val="left"/>
              <w:rPr>
                <w:rFonts w:ascii="黑体"/>
                <w:sz w:val="15"/>
              </w:rPr>
            </w:pPr>
          </w:p>
          <w:p>
            <w:pPr>
              <w:pStyle w:val="12"/>
              <w:ind w:right="164"/>
              <w:jc w:val="right"/>
              <w:rPr>
                <w:sz w:val="18"/>
              </w:rPr>
            </w:pPr>
            <w:r>
              <w:rPr>
                <w:sz w:val="18"/>
              </w:rPr>
              <w:t>╳</w:t>
            </w:r>
          </w:p>
        </w:tc>
        <w:tc>
          <w:tcPr>
            <w:tcW w:w="566" w:type="dxa"/>
          </w:tcPr>
          <w:p>
            <w:pPr>
              <w:pStyle w:val="12"/>
              <w:spacing w:before="4"/>
              <w:jc w:val="left"/>
              <w:rPr>
                <w:rFonts w:ascii="黑体"/>
                <w:sz w:val="15"/>
              </w:rPr>
            </w:pPr>
          </w:p>
          <w:p>
            <w:pPr>
              <w:pStyle w:val="12"/>
              <w:ind w:left="10"/>
              <w:rPr>
                <w:sz w:val="18"/>
              </w:rPr>
            </w:pPr>
            <w:r>
              <w:rPr>
                <w:sz w:val="18"/>
              </w:rPr>
              <w:t>╳</w:t>
            </w:r>
          </w:p>
        </w:tc>
        <w:tc>
          <w:tcPr>
            <w:tcW w:w="517" w:type="dxa"/>
          </w:tcPr>
          <w:p>
            <w:pPr>
              <w:pStyle w:val="12"/>
              <w:spacing w:before="4"/>
              <w:jc w:val="left"/>
              <w:rPr>
                <w:rFonts w:ascii="黑体"/>
                <w:sz w:val="15"/>
              </w:rPr>
            </w:pPr>
          </w:p>
          <w:p>
            <w:pPr>
              <w:pStyle w:val="12"/>
              <w:ind w:left="167"/>
              <w:jc w:val="left"/>
              <w:rPr>
                <w:sz w:val="18"/>
              </w:rPr>
            </w:pPr>
            <w:r>
              <w:rPr>
                <w:sz w:val="18"/>
              </w:rPr>
              <w:t>╳</w:t>
            </w:r>
          </w:p>
        </w:tc>
        <w:tc>
          <w:tcPr>
            <w:tcW w:w="500" w:type="dxa"/>
          </w:tcPr>
          <w:p>
            <w:pPr>
              <w:pStyle w:val="12"/>
              <w:spacing w:before="4"/>
              <w:jc w:val="left"/>
              <w:rPr>
                <w:rFonts w:ascii="黑体"/>
                <w:sz w:val="15"/>
              </w:rPr>
            </w:pPr>
          </w:p>
          <w:p>
            <w:pPr>
              <w:pStyle w:val="12"/>
              <w:ind w:left="8"/>
              <w:rPr>
                <w:sz w:val="18"/>
              </w:rPr>
            </w:pPr>
            <w:r>
              <w:rPr>
                <w:sz w:val="18"/>
              </w:rPr>
              <w:t>╳</w:t>
            </w:r>
          </w:p>
        </w:tc>
        <w:tc>
          <w:tcPr>
            <w:tcW w:w="533" w:type="dxa"/>
          </w:tcPr>
          <w:p>
            <w:pPr>
              <w:pStyle w:val="12"/>
              <w:spacing w:before="4"/>
              <w:jc w:val="left"/>
              <w:rPr>
                <w:rFonts w:ascii="黑体"/>
                <w:sz w:val="15"/>
              </w:rPr>
            </w:pPr>
          </w:p>
          <w:p>
            <w:pPr>
              <w:pStyle w:val="12"/>
              <w:ind w:left="7"/>
              <w:rPr>
                <w:sz w:val="18"/>
              </w:rPr>
            </w:pPr>
            <w:r>
              <w:rPr>
                <w:sz w:val="18"/>
              </w:rPr>
              <w:t>╳</w:t>
            </w:r>
          </w:p>
        </w:tc>
        <w:tc>
          <w:tcPr>
            <w:tcW w:w="534" w:type="dxa"/>
          </w:tcPr>
          <w:p>
            <w:pPr>
              <w:pStyle w:val="12"/>
              <w:spacing w:before="4"/>
              <w:jc w:val="left"/>
              <w:rPr>
                <w:rFonts w:ascii="黑体"/>
                <w:sz w:val="15"/>
              </w:rPr>
            </w:pPr>
          </w:p>
          <w:p>
            <w:pPr>
              <w:pStyle w:val="12"/>
              <w:ind w:right="16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92" w:type="dxa"/>
          </w:tcPr>
          <w:p>
            <w:pPr>
              <w:pStyle w:val="12"/>
              <w:spacing w:before="40"/>
              <w:ind w:left="104"/>
              <w:jc w:val="left"/>
              <w:rPr>
                <w:sz w:val="18"/>
              </w:rPr>
            </w:pPr>
            <w:r>
              <w:rPr>
                <w:sz w:val="18"/>
              </w:rPr>
              <w:t>12</w:t>
            </w:r>
          </w:p>
        </w:tc>
        <w:tc>
          <w:tcPr>
            <w:tcW w:w="1935" w:type="dxa"/>
          </w:tcPr>
          <w:p>
            <w:pPr>
              <w:pStyle w:val="12"/>
              <w:spacing w:before="40"/>
              <w:ind w:left="55"/>
              <w:jc w:val="left"/>
              <w:rPr>
                <w:sz w:val="18"/>
              </w:rPr>
            </w:pPr>
            <w:r>
              <w:rPr>
                <w:sz w:val="18"/>
              </w:rPr>
              <w:t>停车场</w:t>
            </w:r>
          </w:p>
        </w:tc>
        <w:tc>
          <w:tcPr>
            <w:tcW w:w="758" w:type="dxa"/>
          </w:tcPr>
          <w:p>
            <w:pPr>
              <w:pStyle w:val="12"/>
              <w:spacing w:before="40"/>
              <w:ind w:left="8"/>
              <w:rPr>
                <w:sz w:val="18"/>
              </w:rPr>
            </w:pPr>
            <w:r>
              <w:rPr>
                <w:sz w:val="18"/>
              </w:rPr>
              <w:t>☆</w:t>
            </w:r>
          </w:p>
        </w:tc>
        <w:tc>
          <w:tcPr>
            <w:tcW w:w="735" w:type="dxa"/>
          </w:tcPr>
          <w:p>
            <w:pPr>
              <w:pStyle w:val="12"/>
              <w:spacing w:before="40"/>
              <w:ind w:left="8"/>
              <w:rPr>
                <w:sz w:val="18"/>
              </w:rPr>
            </w:pPr>
            <w:r>
              <w:rPr>
                <w:sz w:val="18"/>
              </w:rPr>
              <w:t>√</w:t>
            </w:r>
          </w:p>
        </w:tc>
        <w:tc>
          <w:tcPr>
            <w:tcW w:w="690" w:type="dxa"/>
          </w:tcPr>
          <w:p>
            <w:pPr>
              <w:pStyle w:val="12"/>
              <w:spacing w:before="40"/>
              <w:ind w:left="8"/>
              <w:rPr>
                <w:sz w:val="18"/>
              </w:rPr>
            </w:pPr>
            <w:r>
              <w:rPr>
                <w:sz w:val="18"/>
              </w:rPr>
              <w:t>√</w:t>
            </w:r>
          </w:p>
        </w:tc>
        <w:tc>
          <w:tcPr>
            <w:tcW w:w="733" w:type="dxa"/>
          </w:tcPr>
          <w:p>
            <w:pPr>
              <w:pStyle w:val="12"/>
              <w:spacing w:before="40"/>
              <w:ind w:right="266"/>
              <w:jc w:val="right"/>
              <w:rPr>
                <w:sz w:val="18"/>
              </w:rPr>
            </w:pPr>
            <w:r>
              <w:rPr>
                <w:sz w:val="18"/>
              </w:rPr>
              <w:t>√</w:t>
            </w:r>
          </w:p>
        </w:tc>
        <w:tc>
          <w:tcPr>
            <w:tcW w:w="534" w:type="dxa"/>
          </w:tcPr>
          <w:p>
            <w:pPr>
              <w:pStyle w:val="12"/>
              <w:spacing w:before="40"/>
              <w:ind w:right="164"/>
              <w:jc w:val="right"/>
              <w:rPr>
                <w:sz w:val="18"/>
              </w:rPr>
            </w:pPr>
            <w:r>
              <w:rPr>
                <w:sz w:val="18"/>
              </w:rPr>
              <w:t>╳</w:t>
            </w:r>
          </w:p>
        </w:tc>
        <w:tc>
          <w:tcPr>
            <w:tcW w:w="566" w:type="dxa"/>
          </w:tcPr>
          <w:p>
            <w:pPr>
              <w:pStyle w:val="12"/>
              <w:spacing w:before="40"/>
              <w:ind w:left="10"/>
              <w:rPr>
                <w:sz w:val="18"/>
              </w:rPr>
            </w:pPr>
            <w:r>
              <w:rPr>
                <w:sz w:val="18"/>
              </w:rPr>
              <w:t>╳</w:t>
            </w:r>
          </w:p>
        </w:tc>
        <w:tc>
          <w:tcPr>
            <w:tcW w:w="517" w:type="dxa"/>
          </w:tcPr>
          <w:p>
            <w:pPr>
              <w:pStyle w:val="12"/>
              <w:spacing w:before="40"/>
              <w:ind w:left="167"/>
              <w:jc w:val="left"/>
              <w:rPr>
                <w:sz w:val="18"/>
              </w:rPr>
            </w:pPr>
            <w:r>
              <w:rPr>
                <w:sz w:val="18"/>
              </w:rPr>
              <w:t>╳</w:t>
            </w:r>
          </w:p>
        </w:tc>
        <w:tc>
          <w:tcPr>
            <w:tcW w:w="500" w:type="dxa"/>
          </w:tcPr>
          <w:p>
            <w:pPr>
              <w:pStyle w:val="12"/>
              <w:spacing w:before="40"/>
              <w:ind w:left="8"/>
              <w:rPr>
                <w:sz w:val="18"/>
              </w:rPr>
            </w:pPr>
            <w:r>
              <w:rPr>
                <w:sz w:val="18"/>
              </w:rPr>
              <w:t>╳</w:t>
            </w:r>
          </w:p>
        </w:tc>
        <w:tc>
          <w:tcPr>
            <w:tcW w:w="533" w:type="dxa"/>
          </w:tcPr>
          <w:p>
            <w:pPr>
              <w:pStyle w:val="12"/>
              <w:spacing w:before="40"/>
              <w:ind w:left="7"/>
              <w:rPr>
                <w:sz w:val="18"/>
              </w:rPr>
            </w:pPr>
            <w:r>
              <w:rPr>
                <w:sz w:val="18"/>
              </w:rPr>
              <w:t>╳</w:t>
            </w:r>
          </w:p>
        </w:tc>
        <w:tc>
          <w:tcPr>
            <w:tcW w:w="534" w:type="dxa"/>
          </w:tcPr>
          <w:p>
            <w:pPr>
              <w:pStyle w:val="12"/>
              <w:spacing w:before="40"/>
              <w:ind w:right="164"/>
              <w:jc w:val="right"/>
              <w:rPr>
                <w:sz w:val="18"/>
              </w:rPr>
            </w:pPr>
            <w:r>
              <w:rPr>
                <w:sz w:val="18"/>
              </w:rPr>
              <w:t>—</w:t>
            </w:r>
          </w:p>
        </w:tc>
      </w:tr>
    </w:tbl>
    <w:p>
      <w:pPr>
        <w:spacing w:before="81" w:line="405" w:lineRule="auto"/>
        <w:ind w:left="220" w:right="488" w:firstLine="360"/>
        <w:jc w:val="left"/>
        <w:rPr>
          <w:rFonts w:hint="eastAsia" w:ascii="楷体" w:hAnsi="楷体" w:eastAsia="楷体"/>
          <w:sz w:val="18"/>
        </w:rPr>
      </w:pPr>
      <w:r>
        <w:rPr>
          <w:rFonts w:hint="eastAsia" w:ascii="楷体" w:hAnsi="楷体" w:eastAsia="楷体"/>
          <w:sz w:val="18"/>
        </w:rPr>
        <w:t>注：“√”表示允许修建，“☆”表示原则上有条件允许修建，“╳”表示不允许修建，“△”表示</w:t>
      </w:r>
      <w:r>
        <w:rPr>
          <w:rFonts w:hint="eastAsia" w:ascii="楷体" w:hAnsi="楷体" w:eastAsia="楷体"/>
          <w:spacing w:val="-6"/>
          <w:sz w:val="18"/>
        </w:rPr>
        <w:t xml:space="preserve">原则上不允许修建，但必不可少的配套设施或公益需要，经采取措施符合有关规定后可以酌情修建。“—” </w:t>
      </w:r>
      <w:r>
        <w:rPr>
          <w:rFonts w:hint="eastAsia" w:ascii="楷体" w:hAnsi="楷体" w:eastAsia="楷体"/>
          <w:sz w:val="18"/>
        </w:rPr>
        <w:t>表示不涉及。</w:t>
      </w:r>
    </w:p>
    <w:p>
      <w:pPr>
        <w:pStyle w:val="6"/>
        <w:spacing w:before="3"/>
        <w:rPr>
          <w:rFonts w:ascii="楷体"/>
          <w:sz w:val="18"/>
        </w:rPr>
      </w:pPr>
    </w:p>
    <w:p>
      <w:pPr>
        <w:pStyle w:val="4"/>
        <w:tabs>
          <w:tab w:val="left" w:pos="2307"/>
        </w:tabs>
      </w:pPr>
      <w:r>
        <w:t>第四十五条</w:t>
      </w:r>
      <w:r>
        <w:tab/>
      </w:r>
      <w:bookmarkStart w:id="140" w:name="第四十五条　建设用地控制"/>
      <w:bookmarkEnd w:id="140"/>
      <w:r>
        <w:t>建设用地控制</w:t>
      </w:r>
    </w:p>
    <w:p>
      <w:pPr>
        <w:pStyle w:val="6"/>
        <w:rPr>
          <w:rFonts w:ascii="黑体"/>
          <w:b/>
          <w:sz w:val="29"/>
        </w:rPr>
      </w:pPr>
    </w:p>
    <w:p>
      <w:pPr>
        <w:pStyle w:val="11"/>
        <w:numPr>
          <w:ilvl w:val="0"/>
          <w:numId w:val="26"/>
        </w:numPr>
        <w:tabs>
          <w:tab w:val="left" w:pos="1061"/>
        </w:tabs>
        <w:spacing w:before="1" w:after="0" w:line="240" w:lineRule="auto"/>
        <w:ind w:left="1061" w:right="0" w:hanging="361"/>
        <w:jc w:val="left"/>
        <w:rPr>
          <w:rFonts w:hint="eastAsia" w:ascii="黑体" w:eastAsia="黑体"/>
          <w:sz w:val="24"/>
        </w:rPr>
      </w:pPr>
      <w:bookmarkStart w:id="141" w:name="1．地块划分及编号"/>
      <w:bookmarkEnd w:id="141"/>
      <w:bookmarkStart w:id="142" w:name="1．地块划分及编号"/>
      <w:bookmarkEnd w:id="142"/>
      <w:r>
        <w:rPr>
          <w:rFonts w:hint="eastAsia" w:ascii="黑体" w:eastAsia="黑体"/>
          <w:sz w:val="24"/>
        </w:rPr>
        <w:t>地块划分及编号</w:t>
      </w:r>
    </w:p>
    <w:p>
      <w:pPr>
        <w:pStyle w:val="6"/>
        <w:spacing w:before="220" w:line="364" w:lineRule="auto"/>
        <w:ind w:left="220" w:right="485" w:firstLine="480"/>
      </w:pPr>
      <w:r>
        <w:rPr>
          <w:spacing w:val="-1"/>
        </w:rPr>
        <w:t xml:space="preserve">花儿沟景区的建设用地地块集中布局在休闲度假游览区和冰雪运动度假区， </w:t>
      </w:r>
      <w:r>
        <w:rPr>
          <w:spacing w:val="-5"/>
        </w:rPr>
        <w:t xml:space="preserve">其中休闲度假游览区代码为 </w:t>
      </w:r>
      <w:r>
        <w:rPr>
          <w:rFonts w:ascii="Times New Roman" w:eastAsia="Times New Roman"/>
          <w:spacing w:val="-18"/>
        </w:rPr>
        <w:t>A</w:t>
      </w:r>
      <w:r>
        <w:rPr>
          <w:spacing w:val="-9"/>
        </w:rPr>
        <w:t xml:space="preserve">，冰雪运动度假区代码为 </w:t>
      </w:r>
      <w:r>
        <w:rPr>
          <w:rFonts w:ascii="Times New Roman" w:eastAsia="Times New Roman"/>
        </w:rPr>
        <w:t>B</w:t>
      </w:r>
      <w:r>
        <w:rPr>
          <w:spacing w:val="-6"/>
        </w:rPr>
        <w:t>。地块图则编号采用二</w:t>
      </w:r>
      <w:r>
        <w:rPr>
          <w:spacing w:val="-8"/>
        </w:rPr>
        <w:t>级编码方式：所属功能区代码</w:t>
      </w:r>
      <w:r>
        <w:rPr>
          <w:rFonts w:ascii="Times New Roman" w:eastAsia="Times New Roman"/>
        </w:rPr>
        <w:t>+</w:t>
      </w:r>
      <w:r>
        <w:rPr>
          <w:spacing w:val="-13"/>
        </w:rPr>
        <w:t xml:space="preserve">地块编号，如 </w:t>
      </w:r>
      <w:r>
        <w:rPr>
          <w:rFonts w:ascii="Times New Roman" w:eastAsia="Times New Roman"/>
          <w:spacing w:val="-6"/>
        </w:rPr>
        <w:t>A-01</w:t>
      </w:r>
      <w:r>
        <w:rPr>
          <w:spacing w:val="-6"/>
        </w:rPr>
        <w:t>，</w:t>
      </w:r>
      <w:r>
        <w:rPr>
          <w:rFonts w:ascii="Times New Roman" w:eastAsia="Times New Roman"/>
          <w:spacing w:val="-6"/>
        </w:rPr>
        <w:t xml:space="preserve">A </w:t>
      </w:r>
      <w:r>
        <w:rPr>
          <w:spacing w:val="-2"/>
        </w:rPr>
        <w:t>表示功能区代码，</w:t>
      </w:r>
      <w:r>
        <w:rPr>
          <w:rFonts w:ascii="Times New Roman" w:eastAsia="Times New Roman"/>
          <w:spacing w:val="-9"/>
        </w:rPr>
        <w:t xml:space="preserve">01 </w:t>
      </w:r>
      <w:r>
        <w:t>表示地块编号。</w:t>
      </w:r>
    </w:p>
    <w:p>
      <w:pPr>
        <w:pStyle w:val="11"/>
        <w:numPr>
          <w:ilvl w:val="0"/>
          <w:numId w:val="26"/>
        </w:numPr>
        <w:tabs>
          <w:tab w:val="left" w:pos="1061"/>
        </w:tabs>
        <w:spacing w:before="163" w:after="0" w:line="240" w:lineRule="auto"/>
        <w:ind w:left="1061" w:right="0" w:hanging="361"/>
        <w:jc w:val="left"/>
        <w:rPr>
          <w:rFonts w:hint="eastAsia" w:ascii="黑体" w:eastAsia="黑体"/>
          <w:sz w:val="24"/>
        </w:rPr>
      </w:pPr>
      <w:bookmarkStart w:id="143" w:name="2．地块建设控制指标"/>
      <w:bookmarkEnd w:id="143"/>
      <w:bookmarkStart w:id="144" w:name="2．地块建设控制指标"/>
      <w:bookmarkEnd w:id="144"/>
      <w:r>
        <w:rPr>
          <w:rFonts w:hint="eastAsia" w:ascii="黑体" w:eastAsia="黑体"/>
          <w:sz w:val="24"/>
        </w:rPr>
        <w:t>地块建设控制指标</w:t>
      </w:r>
    </w:p>
    <w:p>
      <w:pPr>
        <w:pStyle w:val="6"/>
        <w:spacing w:before="11"/>
        <w:rPr>
          <w:rFonts w:ascii="黑体"/>
          <w:sz w:val="19"/>
        </w:rPr>
      </w:pPr>
    </w:p>
    <w:p>
      <w:pPr>
        <w:pStyle w:val="6"/>
        <w:ind w:left="700"/>
      </w:pPr>
      <w:r>
        <w:t xml:space="preserve">花儿沟景区建设用地地块控制指标见表 </w:t>
      </w:r>
      <w:r>
        <w:rPr>
          <w:rFonts w:ascii="Times New Roman" w:eastAsia="Times New Roman"/>
        </w:rPr>
        <w:t>7-3</w:t>
      </w:r>
      <w:r>
        <w:t>。</w:t>
      </w:r>
    </w:p>
    <w:p>
      <w:pPr>
        <w:tabs>
          <w:tab w:val="left" w:pos="787"/>
        </w:tabs>
        <w:spacing w:before="179"/>
        <w:ind w:left="0" w:right="359" w:firstLine="0"/>
        <w:jc w:val="center"/>
        <w:rPr>
          <w:rFonts w:hint="eastAsia" w:ascii="黑体" w:eastAsia="黑体"/>
          <w:sz w:val="21"/>
        </w:rPr>
      </w:pPr>
      <w:r>
        <w:rPr>
          <w:rFonts w:hint="eastAsia" w:ascii="黑体" w:eastAsia="黑体"/>
          <w:sz w:val="21"/>
        </w:rPr>
        <w:t>表</w:t>
      </w:r>
      <w:r>
        <w:rPr>
          <w:rFonts w:hint="eastAsia" w:ascii="黑体" w:eastAsia="黑体"/>
          <w:spacing w:val="-54"/>
          <w:sz w:val="21"/>
        </w:rPr>
        <w:t xml:space="preserve"> </w:t>
      </w:r>
      <w:r>
        <w:rPr>
          <w:rFonts w:hint="eastAsia" w:ascii="黑体" w:eastAsia="黑体"/>
          <w:sz w:val="21"/>
        </w:rPr>
        <w:t>7-3</w:t>
      </w:r>
      <w:r>
        <w:rPr>
          <w:rFonts w:hint="eastAsia" w:ascii="黑体" w:eastAsia="黑体"/>
          <w:sz w:val="21"/>
        </w:rPr>
        <w:tab/>
      </w:r>
      <w:r>
        <w:rPr>
          <w:rFonts w:hint="eastAsia" w:ascii="黑体" w:eastAsia="黑体"/>
          <w:sz w:val="21"/>
        </w:rPr>
        <w:t>花儿沟景区建设用地控制指标汇总表</w:t>
      </w:r>
    </w:p>
    <w:p>
      <w:pPr>
        <w:pStyle w:val="6"/>
        <w:spacing w:before="10"/>
        <w:rPr>
          <w:rFonts w:ascii="黑体"/>
          <w:sz w:val="7"/>
        </w:rPr>
      </w:pPr>
    </w:p>
    <w:tbl>
      <w:tblPr>
        <w:tblStyle w:val="8"/>
        <w:tblW w:w="8882"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145"/>
        <w:gridCol w:w="1146"/>
        <w:gridCol w:w="951"/>
        <w:gridCol w:w="774"/>
        <w:gridCol w:w="775"/>
        <w:gridCol w:w="693"/>
        <w:gridCol w:w="694"/>
        <w:gridCol w:w="693"/>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71" w:type="dxa"/>
            <w:shd w:val="clear" w:color="auto" w:fill="E7E6E6"/>
          </w:tcPr>
          <w:p>
            <w:pPr>
              <w:pStyle w:val="12"/>
              <w:spacing w:before="42"/>
              <w:ind w:left="203"/>
              <w:jc w:val="left"/>
              <w:rPr>
                <w:b/>
                <w:sz w:val="18"/>
              </w:rPr>
            </w:pPr>
            <w:r>
              <w:rPr>
                <w:b/>
                <w:w w:val="95"/>
                <w:sz w:val="18"/>
              </w:rPr>
              <w:t>地块</w:t>
            </w:r>
          </w:p>
          <w:p>
            <w:pPr>
              <w:pStyle w:val="12"/>
              <w:spacing w:before="81"/>
              <w:ind w:left="203"/>
              <w:jc w:val="left"/>
              <w:rPr>
                <w:b/>
                <w:sz w:val="18"/>
              </w:rPr>
            </w:pPr>
            <w:r>
              <w:rPr>
                <w:b/>
                <w:w w:val="95"/>
                <w:sz w:val="18"/>
              </w:rPr>
              <w:t>名称</w:t>
            </w:r>
          </w:p>
        </w:tc>
        <w:tc>
          <w:tcPr>
            <w:tcW w:w="1145" w:type="dxa"/>
            <w:shd w:val="clear" w:color="auto" w:fill="E7E6E6"/>
          </w:tcPr>
          <w:p>
            <w:pPr>
              <w:pStyle w:val="12"/>
              <w:spacing w:before="5"/>
              <w:jc w:val="left"/>
              <w:rPr>
                <w:rFonts w:ascii="黑体"/>
                <w:sz w:val="15"/>
              </w:rPr>
            </w:pPr>
          </w:p>
          <w:p>
            <w:pPr>
              <w:pStyle w:val="12"/>
              <w:spacing w:before="1"/>
              <w:ind w:left="210"/>
              <w:jc w:val="left"/>
              <w:rPr>
                <w:b/>
                <w:sz w:val="18"/>
              </w:rPr>
            </w:pPr>
            <w:r>
              <w:rPr>
                <w:b/>
                <w:sz w:val="18"/>
              </w:rPr>
              <w:t>用地性质</w:t>
            </w:r>
          </w:p>
        </w:tc>
        <w:tc>
          <w:tcPr>
            <w:tcW w:w="1146" w:type="dxa"/>
            <w:shd w:val="clear" w:color="auto" w:fill="E7E6E6"/>
          </w:tcPr>
          <w:p>
            <w:pPr>
              <w:pStyle w:val="12"/>
              <w:spacing w:before="42"/>
              <w:ind w:left="210"/>
              <w:jc w:val="left"/>
              <w:rPr>
                <w:b/>
                <w:sz w:val="18"/>
              </w:rPr>
            </w:pPr>
            <w:r>
              <w:rPr>
                <w:b/>
                <w:sz w:val="18"/>
              </w:rPr>
              <w:t>用地面积</w:t>
            </w:r>
          </w:p>
          <w:p>
            <w:pPr>
              <w:pStyle w:val="12"/>
              <w:spacing w:before="81"/>
              <w:ind w:left="255"/>
              <w:jc w:val="left"/>
              <w:rPr>
                <w:b/>
                <w:sz w:val="18"/>
              </w:rPr>
            </w:pPr>
            <w:r>
              <w:rPr>
                <w:b/>
                <w:sz w:val="18"/>
              </w:rPr>
              <w:t>/平方米</w:t>
            </w:r>
          </w:p>
        </w:tc>
        <w:tc>
          <w:tcPr>
            <w:tcW w:w="951" w:type="dxa"/>
            <w:shd w:val="clear" w:color="auto" w:fill="E7E6E6"/>
          </w:tcPr>
          <w:p>
            <w:pPr>
              <w:pStyle w:val="12"/>
              <w:spacing w:before="42"/>
              <w:ind w:left="113"/>
              <w:jc w:val="left"/>
              <w:rPr>
                <w:b/>
                <w:sz w:val="18"/>
              </w:rPr>
            </w:pPr>
            <w:r>
              <w:rPr>
                <w:b/>
                <w:sz w:val="18"/>
              </w:rPr>
              <w:t>建筑面积</w:t>
            </w:r>
          </w:p>
          <w:p>
            <w:pPr>
              <w:pStyle w:val="12"/>
              <w:spacing w:before="81"/>
              <w:ind w:left="158"/>
              <w:jc w:val="left"/>
              <w:rPr>
                <w:b/>
                <w:sz w:val="18"/>
              </w:rPr>
            </w:pPr>
            <w:r>
              <w:rPr>
                <w:b/>
                <w:sz w:val="18"/>
              </w:rPr>
              <w:t>/平方米</w:t>
            </w:r>
          </w:p>
        </w:tc>
        <w:tc>
          <w:tcPr>
            <w:tcW w:w="774" w:type="dxa"/>
            <w:shd w:val="clear" w:color="auto" w:fill="E7E6E6"/>
          </w:tcPr>
          <w:p>
            <w:pPr>
              <w:pStyle w:val="12"/>
              <w:spacing w:before="42"/>
              <w:ind w:left="114"/>
              <w:jc w:val="left"/>
              <w:rPr>
                <w:b/>
                <w:sz w:val="18"/>
              </w:rPr>
            </w:pPr>
            <w:r>
              <w:rPr>
                <w:b/>
                <w:sz w:val="18"/>
              </w:rPr>
              <w:t>建筑密</w:t>
            </w:r>
          </w:p>
          <w:p>
            <w:pPr>
              <w:pStyle w:val="12"/>
              <w:spacing w:before="81"/>
              <w:ind w:left="160"/>
              <w:jc w:val="left"/>
              <w:rPr>
                <w:b/>
                <w:sz w:val="18"/>
              </w:rPr>
            </w:pPr>
            <w:r>
              <w:rPr>
                <w:b/>
                <w:sz w:val="18"/>
              </w:rPr>
              <w:t>度(%)</w:t>
            </w:r>
          </w:p>
        </w:tc>
        <w:tc>
          <w:tcPr>
            <w:tcW w:w="775" w:type="dxa"/>
            <w:shd w:val="clear" w:color="auto" w:fill="E7E6E6"/>
          </w:tcPr>
          <w:p>
            <w:pPr>
              <w:pStyle w:val="12"/>
              <w:spacing w:before="42"/>
              <w:ind w:left="116"/>
              <w:jc w:val="left"/>
              <w:rPr>
                <w:b/>
                <w:sz w:val="18"/>
              </w:rPr>
            </w:pPr>
            <w:r>
              <w:rPr>
                <w:b/>
                <w:sz w:val="18"/>
              </w:rPr>
              <w:t>建筑限</w:t>
            </w:r>
          </w:p>
          <w:p>
            <w:pPr>
              <w:pStyle w:val="12"/>
              <w:spacing w:before="81"/>
              <w:ind w:left="161"/>
              <w:jc w:val="left"/>
              <w:rPr>
                <w:b/>
                <w:sz w:val="18"/>
              </w:rPr>
            </w:pPr>
            <w:r>
              <w:rPr>
                <w:b/>
                <w:sz w:val="18"/>
              </w:rPr>
              <w:t>高/米</w:t>
            </w:r>
          </w:p>
        </w:tc>
        <w:tc>
          <w:tcPr>
            <w:tcW w:w="693" w:type="dxa"/>
            <w:shd w:val="clear" w:color="auto" w:fill="E7E6E6"/>
          </w:tcPr>
          <w:p>
            <w:pPr>
              <w:pStyle w:val="12"/>
              <w:spacing w:before="42"/>
              <w:ind w:left="166"/>
              <w:jc w:val="left"/>
              <w:rPr>
                <w:b/>
                <w:sz w:val="18"/>
              </w:rPr>
            </w:pPr>
            <w:r>
              <w:rPr>
                <w:b/>
                <w:w w:val="95"/>
                <w:sz w:val="18"/>
              </w:rPr>
              <w:t>容积</w:t>
            </w:r>
          </w:p>
          <w:p>
            <w:pPr>
              <w:pStyle w:val="12"/>
              <w:spacing w:before="81"/>
              <w:ind w:left="118"/>
              <w:jc w:val="left"/>
              <w:rPr>
                <w:b/>
                <w:sz w:val="18"/>
              </w:rPr>
            </w:pPr>
            <w:r>
              <w:rPr>
                <w:b/>
                <w:w w:val="95"/>
                <w:sz w:val="18"/>
              </w:rPr>
              <w:t>率(%)</w:t>
            </w:r>
          </w:p>
        </w:tc>
        <w:tc>
          <w:tcPr>
            <w:tcW w:w="694" w:type="dxa"/>
            <w:shd w:val="clear" w:color="auto" w:fill="E7E6E6"/>
          </w:tcPr>
          <w:p>
            <w:pPr>
              <w:pStyle w:val="12"/>
              <w:spacing w:before="42"/>
              <w:ind w:left="164"/>
              <w:jc w:val="left"/>
              <w:rPr>
                <w:b/>
                <w:sz w:val="18"/>
              </w:rPr>
            </w:pPr>
            <w:r>
              <w:rPr>
                <w:b/>
                <w:w w:val="95"/>
                <w:sz w:val="18"/>
              </w:rPr>
              <w:t>绿地</w:t>
            </w:r>
          </w:p>
          <w:p>
            <w:pPr>
              <w:pStyle w:val="12"/>
              <w:spacing w:before="81"/>
              <w:ind w:left="119"/>
              <w:jc w:val="left"/>
              <w:rPr>
                <w:b/>
                <w:sz w:val="18"/>
              </w:rPr>
            </w:pPr>
            <w:r>
              <w:rPr>
                <w:b/>
                <w:w w:val="95"/>
                <w:sz w:val="18"/>
              </w:rPr>
              <w:t>率(%)</w:t>
            </w:r>
          </w:p>
        </w:tc>
        <w:tc>
          <w:tcPr>
            <w:tcW w:w="693" w:type="dxa"/>
            <w:shd w:val="clear" w:color="auto" w:fill="E7E6E6"/>
          </w:tcPr>
          <w:p>
            <w:pPr>
              <w:pStyle w:val="12"/>
              <w:spacing w:before="42"/>
              <w:ind w:left="166"/>
              <w:jc w:val="left"/>
              <w:rPr>
                <w:b/>
                <w:sz w:val="18"/>
              </w:rPr>
            </w:pPr>
            <w:r>
              <w:rPr>
                <w:b/>
                <w:w w:val="95"/>
                <w:sz w:val="18"/>
              </w:rPr>
              <w:t>保护</w:t>
            </w:r>
          </w:p>
          <w:p>
            <w:pPr>
              <w:pStyle w:val="12"/>
              <w:spacing w:before="81"/>
              <w:ind w:left="166"/>
              <w:jc w:val="left"/>
              <w:rPr>
                <w:b/>
                <w:sz w:val="18"/>
              </w:rPr>
            </w:pPr>
            <w:r>
              <w:rPr>
                <w:b/>
                <w:w w:val="95"/>
                <w:sz w:val="18"/>
              </w:rPr>
              <w:t>级别</w:t>
            </w:r>
          </w:p>
        </w:tc>
        <w:tc>
          <w:tcPr>
            <w:tcW w:w="1240" w:type="dxa"/>
            <w:shd w:val="clear" w:color="auto" w:fill="E7E6E6"/>
          </w:tcPr>
          <w:p>
            <w:pPr>
              <w:pStyle w:val="12"/>
              <w:spacing w:before="5"/>
              <w:jc w:val="left"/>
              <w:rPr>
                <w:rFonts w:ascii="黑体"/>
                <w:sz w:val="15"/>
              </w:rPr>
            </w:pPr>
          </w:p>
          <w:p>
            <w:pPr>
              <w:pStyle w:val="12"/>
              <w:spacing w:before="1"/>
              <w:ind w:left="120" w:right="118"/>
              <w:rPr>
                <w:b/>
                <w:sz w:val="18"/>
              </w:rPr>
            </w:pPr>
            <w:r>
              <w:rPr>
                <w:b/>
                <w:sz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1" w:type="dxa"/>
          </w:tcPr>
          <w:p>
            <w:pPr>
              <w:pStyle w:val="12"/>
              <w:spacing w:before="5"/>
              <w:jc w:val="left"/>
              <w:rPr>
                <w:rFonts w:ascii="黑体"/>
                <w:sz w:val="15"/>
              </w:rPr>
            </w:pPr>
          </w:p>
          <w:p>
            <w:pPr>
              <w:pStyle w:val="12"/>
              <w:ind w:left="184" w:right="182"/>
              <w:rPr>
                <w:sz w:val="18"/>
              </w:rPr>
            </w:pPr>
            <w:r>
              <w:rPr>
                <w:sz w:val="18"/>
              </w:rPr>
              <w:t>A-01</w:t>
            </w:r>
          </w:p>
        </w:tc>
        <w:tc>
          <w:tcPr>
            <w:tcW w:w="1145" w:type="dxa"/>
          </w:tcPr>
          <w:p>
            <w:pPr>
              <w:pStyle w:val="12"/>
              <w:spacing w:before="42"/>
              <w:ind w:left="107"/>
              <w:jc w:val="left"/>
              <w:rPr>
                <w:sz w:val="18"/>
              </w:rPr>
            </w:pPr>
            <w:r>
              <w:rPr>
                <w:sz w:val="18"/>
              </w:rPr>
              <w:t>旅游点建设</w:t>
            </w:r>
          </w:p>
          <w:p>
            <w:pPr>
              <w:pStyle w:val="12"/>
              <w:spacing w:before="81"/>
              <w:ind w:left="107"/>
              <w:jc w:val="left"/>
              <w:rPr>
                <w:sz w:val="18"/>
              </w:rPr>
            </w:pPr>
            <w:r>
              <w:rPr>
                <w:spacing w:val="-8"/>
                <w:sz w:val="18"/>
              </w:rPr>
              <w:t>用地</w:t>
            </w:r>
            <w:r>
              <w:rPr>
                <w:sz w:val="18"/>
              </w:rPr>
              <w:t>（</w:t>
            </w:r>
            <w:r>
              <w:rPr>
                <w:spacing w:val="-24"/>
                <w:sz w:val="18"/>
              </w:rPr>
              <w:t xml:space="preserve">乙 </w:t>
            </w:r>
            <w:r>
              <w:rPr>
                <w:sz w:val="18"/>
              </w:rPr>
              <w:t>1）</w:t>
            </w:r>
          </w:p>
        </w:tc>
        <w:tc>
          <w:tcPr>
            <w:tcW w:w="1146" w:type="dxa"/>
          </w:tcPr>
          <w:p>
            <w:pPr>
              <w:pStyle w:val="12"/>
              <w:spacing w:before="5"/>
              <w:jc w:val="left"/>
              <w:rPr>
                <w:rFonts w:ascii="黑体"/>
                <w:sz w:val="15"/>
              </w:rPr>
            </w:pPr>
          </w:p>
          <w:p>
            <w:pPr>
              <w:pStyle w:val="12"/>
              <w:ind w:left="102" w:right="97"/>
              <w:rPr>
                <w:sz w:val="18"/>
              </w:rPr>
            </w:pPr>
            <w:r>
              <w:rPr>
                <w:sz w:val="18"/>
              </w:rPr>
              <w:t>25573.67</w:t>
            </w:r>
          </w:p>
        </w:tc>
        <w:tc>
          <w:tcPr>
            <w:tcW w:w="951" w:type="dxa"/>
          </w:tcPr>
          <w:p>
            <w:pPr>
              <w:pStyle w:val="12"/>
              <w:spacing w:before="5"/>
              <w:jc w:val="left"/>
              <w:rPr>
                <w:rFonts w:ascii="黑体"/>
                <w:sz w:val="15"/>
              </w:rPr>
            </w:pPr>
          </w:p>
          <w:p>
            <w:pPr>
              <w:pStyle w:val="12"/>
              <w:ind w:left="229" w:right="223"/>
              <w:rPr>
                <w:sz w:val="18"/>
              </w:rPr>
            </w:pPr>
            <w:r>
              <w:rPr>
                <w:sz w:val="18"/>
              </w:rPr>
              <w:t>7500</w:t>
            </w:r>
          </w:p>
        </w:tc>
        <w:tc>
          <w:tcPr>
            <w:tcW w:w="774" w:type="dxa"/>
          </w:tcPr>
          <w:p>
            <w:pPr>
              <w:pStyle w:val="12"/>
              <w:spacing w:before="5"/>
              <w:jc w:val="left"/>
              <w:rPr>
                <w:rFonts w:ascii="黑体"/>
                <w:sz w:val="15"/>
              </w:rPr>
            </w:pPr>
          </w:p>
          <w:p>
            <w:pPr>
              <w:pStyle w:val="12"/>
              <w:ind w:left="186" w:right="182"/>
              <w:rPr>
                <w:sz w:val="18"/>
              </w:rPr>
            </w:pPr>
            <w:r>
              <w:rPr>
                <w:sz w:val="18"/>
              </w:rPr>
              <w:t>≤30</w:t>
            </w:r>
          </w:p>
        </w:tc>
        <w:tc>
          <w:tcPr>
            <w:tcW w:w="775" w:type="dxa"/>
          </w:tcPr>
          <w:p>
            <w:pPr>
              <w:pStyle w:val="12"/>
              <w:spacing w:before="5"/>
              <w:jc w:val="left"/>
              <w:rPr>
                <w:rFonts w:ascii="黑体"/>
                <w:sz w:val="15"/>
              </w:rPr>
            </w:pPr>
          </w:p>
          <w:p>
            <w:pPr>
              <w:pStyle w:val="12"/>
              <w:ind w:left="296"/>
              <w:jc w:val="left"/>
              <w:rPr>
                <w:sz w:val="18"/>
              </w:rPr>
            </w:pPr>
            <w:r>
              <w:rPr>
                <w:sz w:val="18"/>
              </w:rPr>
              <w:t>12</w:t>
            </w:r>
          </w:p>
        </w:tc>
        <w:tc>
          <w:tcPr>
            <w:tcW w:w="693" w:type="dxa"/>
          </w:tcPr>
          <w:p>
            <w:pPr>
              <w:pStyle w:val="12"/>
              <w:spacing w:before="5"/>
              <w:jc w:val="left"/>
              <w:rPr>
                <w:rFonts w:ascii="黑体"/>
                <w:sz w:val="15"/>
              </w:rPr>
            </w:pPr>
          </w:p>
          <w:p>
            <w:pPr>
              <w:pStyle w:val="12"/>
              <w:ind w:left="209"/>
              <w:jc w:val="left"/>
              <w:rPr>
                <w:sz w:val="18"/>
              </w:rPr>
            </w:pPr>
            <w:r>
              <w:rPr>
                <w:sz w:val="18"/>
              </w:rPr>
              <w:t>0.3</w:t>
            </w:r>
          </w:p>
        </w:tc>
        <w:tc>
          <w:tcPr>
            <w:tcW w:w="694" w:type="dxa"/>
          </w:tcPr>
          <w:p>
            <w:pPr>
              <w:pStyle w:val="12"/>
              <w:spacing w:before="5"/>
              <w:jc w:val="left"/>
              <w:rPr>
                <w:rFonts w:ascii="黑体"/>
                <w:sz w:val="15"/>
              </w:rPr>
            </w:pPr>
          </w:p>
          <w:p>
            <w:pPr>
              <w:pStyle w:val="12"/>
              <w:ind w:left="147" w:right="141"/>
              <w:rPr>
                <w:sz w:val="18"/>
              </w:rPr>
            </w:pPr>
            <w:r>
              <w:rPr>
                <w:sz w:val="18"/>
              </w:rPr>
              <w:t>≥35</w:t>
            </w:r>
          </w:p>
        </w:tc>
        <w:tc>
          <w:tcPr>
            <w:tcW w:w="693" w:type="dxa"/>
          </w:tcPr>
          <w:p>
            <w:pPr>
              <w:pStyle w:val="12"/>
              <w:spacing w:before="5"/>
              <w:jc w:val="left"/>
              <w:rPr>
                <w:rFonts w:ascii="黑体"/>
                <w:sz w:val="15"/>
              </w:rPr>
            </w:pPr>
          </w:p>
          <w:p>
            <w:pPr>
              <w:pStyle w:val="12"/>
              <w:ind w:left="146" w:right="141"/>
              <w:rPr>
                <w:sz w:val="18"/>
              </w:rPr>
            </w:pPr>
            <w:r>
              <w:rPr>
                <w:sz w:val="18"/>
              </w:rPr>
              <w:t>三级</w:t>
            </w:r>
          </w:p>
        </w:tc>
        <w:tc>
          <w:tcPr>
            <w:tcW w:w="1240" w:type="dxa"/>
          </w:tcPr>
          <w:p>
            <w:pPr>
              <w:pStyle w:val="12"/>
              <w:spacing w:before="42"/>
              <w:ind w:left="107"/>
              <w:jc w:val="left"/>
              <w:rPr>
                <w:sz w:val="18"/>
              </w:rPr>
            </w:pPr>
            <w:r>
              <w:rPr>
                <w:sz w:val="18"/>
              </w:rPr>
              <w:t>规划露营地</w:t>
            </w:r>
          </w:p>
          <w:p>
            <w:pPr>
              <w:pStyle w:val="12"/>
              <w:spacing w:before="81"/>
              <w:ind w:left="107"/>
              <w:jc w:val="left"/>
              <w:rPr>
                <w:sz w:val="18"/>
              </w:rPr>
            </w:pPr>
            <w:r>
              <w:rPr>
                <w:sz w:val="18"/>
              </w:rPr>
              <w:t>及配套设施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1" w:type="dxa"/>
          </w:tcPr>
          <w:p>
            <w:pPr>
              <w:pStyle w:val="12"/>
              <w:jc w:val="left"/>
              <w:rPr>
                <w:rFonts w:ascii="黑体"/>
                <w:sz w:val="18"/>
              </w:rPr>
            </w:pPr>
          </w:p>
          <w:p>
            <w:pPr>
              <w:pStyle w:val="12"/>
              <w:spacing w:before="123"/>
              <w:ind w:left="184" w:right="182"/>
              <w:rPr>
                <w:sz w:val="18"/>
              </w:rPr>
            </w:pPr>
            <w:r>
              <w:rPr>
                <w:sz w:val="18"/>
              </w:rPr>
              <w:t>A-02</w:t>
            </w:r>
          </w:p>
        </w:tc>
        <w:tc>
          <w:tcPr>
            <w:tcW w:w="1145" w:type="dxa"/>
          </w:tcPr>
          <w:p>
            <w:pPr>
              <w:pStyle w:val="12"/>
              <w:spacing w:before="5"/>
              <w:jc w:val="left"/>
              <w:rPr>
                <w:rFonts w:ascii="黑体"/>
                <w:sz w:val="15"/>
              </w:rPr>
            </w:pPr>
          </w:p>
          <w:p>
            <w:pPr>
              <w:pStyle w:val="12"/>
              <w:ind w:left="107"/>
              <w:jc w:val="left"/>
              <w:rPr>
                <w:sz w:val="18"/>
              </w:rPr>
            </w:pPr>
            <w:r>
              <w:rPr>
                <w:sz w:val="18"/>
              </w:rPr>
              <w:t>风景点用地</w:t>
            </w:r>
          </w:p>
          <w:p>
            <w:pPr>
              <w:pStyle w:val="12"/>
              <w:spacing w:before="82"/>
              <w:ind w:left="107"/>
              <w:jc w:val="left"/>
              <w:rPr>
                <w:sz w:val="18"/>
              </w:rPr>
            </w:pPr>
            <w:r>
              <w:rPr>
                <w:sz w:val="18"/>
              </w:rPr>
              <w:t>（甲 1）</w:t>
            </w:r>
          </w:p>
        </w:tc>
        <w:tc>
          <w:tcPr>
            <w:tcW w:w="1146" w:type="dxa"/>
          </w:tcPr>
          <w:p>
            <w:pPr>
              <w:pStyle w:val="12"/>
              <w:jc w:val="left"/>
              <w:rPr>
                <w:rFonts w:ascii="黑体"/>
                <w:sz w:val="18"/>
              </w:rPr>
            </w:pPr>
          </w:p>
          <w:p>
            <w:pPr>
              <w:pStyle w:val="12"/>
              <w:spacing w:before="123"/>
              <w:ind w:left="102" w:right="97"/>
              <w:rPr>
                <w:sz w:val="18"/>
              </w:rPr>
            </w:pPr>
            <w:r>
              <w:rPr>
                <w:sz w:val="18"/>
              </w:rPr>
              <w:t>66967.14</w:t>
            </w:r>
          </w:p>
        </w:tc>
        <w:tc>
          <w:tcPr>
            <w:tcW w:w="951" w:type="dxa"/>
          </w:tcPr>
          <w:p>
            <w:pPr>
              <w:pStyle w:val="12"/>
              <w:jc w:val="left"/>
              <w:rPr>
                <w:rFonts w:ascii="黑体"/>
                <w:sz w:val="18"/>
              </w:rPr>
            </w:pPr>
          </w:p>
          <w:p>
            <w:pPr>
              <w:pStyle w:val="12"/>
              <w:spacing w:before="123"/>
              <w:ind w:left="2"/>
              <w:rPr>
                <w:sz w:val="18"/>
              </w:rPr>
            </w:pPr>
            <w:r>
              <w:rPr>
                <w:sz w:val="18"/>
              </w:rPr>
              <w:t>—</w:t>
            </w:r>
          </w:p>
        </w:tc>
        <w:tc>
          <w:tcPr>
            <w:tcW w:w="774" w:type="dxa"/>
          </w:tcPr>
          <w:p>
            <w:pPr>
              <w:pStyle w:val="12"/>
              <w:jc w:val="left"/>
              <w:rPr>
                <w:rFonts w:ascii="黑体"/>
                <w:sz w:val="18"/>
              </w:rPr>
            </w:pPr>
          </w:p>
          <w:p>
            <w:pPr>
              <w:pStyle w:val="12"/>
              <w:spacing w:before="123"/>
              <w:ind w:left="5"/>
              <w:rPr>
                <w:sz w:val="18"/>
              </w:rPr>
            </w:pPr>
            <w:r>
              <w:rPr>
                <w:sz w:val="18"/>
              </w:rPr>
              <w:t>—</w:t>
            </w:r>
          </w:p>
        </w:tc>
        <w:tc>
          <w:tcPr>
            <w:tcW w:w="775" w:type="dxa"/>
          </w:tcPr>
          <w:p>
            <w:pPr>
              <w:pStyle w:val="12"/>
              <w:jc w:val="left"/>
              <w:rPr>
                <w:rFonts w:ascii="黑体"/>
                <w:sz w:val="18"/>
              </w:rPr>
            </w:pPr>
          </w:p>
          <w:p>
            <w:pPr>
              <w:pStyle w:val="12"/>
              <w:spacing w:before="123"/>
              <w:ind w:left="296"/>
              <w:jc w:val="left"/>
              <w:rPr>
                <w:sz w:val="18"/>
              </w:rPr>
            </w:pPr>
            <w:r>
              <w:rPr>
                <w:sz w:val="18"/>
              </w:rPr>
              <w:t>—</w:t>
            </w:r>
          </w:p>
        </w:tc>
        <w:tc>
          <w:tcPr>
            <w:tcW w:w="693" w:type="dxa"/>
          </w:tcPr>
          <w:p>
            <w:pPr>
              <w:pStyle w:val="12"/>
              <w:jc w:val="left"/>
              <w:rPr>
                <w:rFonts w:ascii="黑体"/>
                <w:sz w:val="18"/>
              </w:rPr>
            </w:pPr>
          </w:p>
          <w:p>
            <w:pPr>
              <w:pStyle w:val="12"/>
              <w:spacing w:before="123"/>
              <w:ind w:left="255"/>
              <w:jc w:val="left"/>
              <w:rPr>
                <w:sz w:val="18"/>
              </w:rPr>
            </w:pPr>
            <w:r>
              <w:rPr>
                <w:sz w:val="18"/>
              </w:rPr>
              <w:t>—</w:t>
            </w:r>
          </w:p>
        </w:tc>
        <w:tc>
          <w:tcPr>
            <w:tcW w:w="694" w:type="dxa"/>
          </w:tcPr>
          <w:p>
            <w:pPr>
              <w:pStyle w:val="12"/>
              <w:jc w:val="left"/>
              <w:rPr>
                <w:rFonts w:ascii="黑体"/>
                <w:sz w:val="18"/>
              </w:rPr>
            </w:pPr>
          </w:p>
          <w:p>
            <w:pPr>
              <w:pStyle w:val="12"/>
              <w:spacing w:before="123"/>
              <w:ind w:left="147" w:right="141"/>
              <w:rPr>
                <w:sz w:val="18"/>
              </w:rPr>
            </w:pPr>
            <w:r>
              <w:rPr>
                <w:sz w:val="18"/>
              </w:rPr>
              <w:t>≥60</w:t>
            </w:r>
          </w:p>
        </w:tc>
        <w:tc>
          <w:tcPr>
            <w:tcW w:w="693" w:type="dxa"/>
          </w:tcPr>
          <w:p>
            <w:pPr>
              <w:pStyle w:val="12"/>
              <w:jc w:val="left"/>
              <w:rPr>
                <w:rFonts w:ascii="黑体"/>
                <w:sz w:val="18"/>
              </w:rPr>
            </w:pPr>
          </w:p>
          <w:p>
            <w:pPr>
              <w:pStyle w:val="12"/>
              <w:spacing w:before="123"/>
              <w:ind w:left="146" w:right="141"/>
              <w:rPr>
                <w:sz w:val="18"/>
              </w:rPr>
            </w:pPr>
            <w:r>
              <w:rPr>
                <w:sz w:val="18"/>
              </w:rPr>
              <w:t>三级</w:t>
            </w:r>
          </w:p>
        </w:tc>
        <w:tc>
          <w:tcPr>
            <w:tcW w:w="1240" w:type="dxa"/>
          </w:tcPr>
          <w:p>
            <w:pPr>
              <w:pStyle w:val="12"/>
              <w:spacing w:before="41"/>
              <w:ind w:left="107"/>
              <w:jc w:val="left"/>
              <w:rPr>
                <w:sz w:val="18"/>
              </w:rPr>
            </w:pPr>
            <w:r>
              <w:rPr>
                <w:sz w:val="18"/>
              </w:rPr>
              <w:t>现状玫瑰园，</w:t>
            </w:r>
          </w:p>
          <w:p>
            <w:pPr>
              <w:pStyle w:val="12"/>
              <w:spacing w:before="2" w:line="310" w:lineRule="atLeast"/>
              <w:ind w:left="107" w:right="225"/>
              <w:jc w:val="left"/>
              <w:rPr>
                <w:sz w:val="18"/>
              </w:rPr>
            </w:pPr>
            <w:r>
              <w:rPr>
                <w:sz w:val="18"/>
              </w:rPr>
              <w:t>适当新建部分游赏设施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1" w:type="dxa"/>
          </w:tcPr>
          <w:p>
            <w:pPr>
              <w:pStyle w:val="12"/>
              <w:spacing w:before="5"/>
              <w:jc w:val="left"/>
              <w:rPr>
                <w:rFonts w:ascii="黑体"/>
                <w:sz w:val="15"/>
              </w:rPr>
            </w:pPr>
          </w:p>
          <w:p>
            <w:pPr>
              <w:pStyle w:val="12"/>
              <w:ind w:left="184" w:right="182"/>
              <w:rPr>
                <w:sz w:val="18"/>
              </w:rPr>
            </w:pPr>
            <w:r>
              <w:rPr>
                <w:sz w:val="18"/>
              </w:rPr>
              <w:t>A-03</w:t>
            </w:r>
          </w:p>
        </w:tc>
        <w:tc>
          <w:tcPr>
            <w:tcW w:w="1145" w:type="dxa"/>
          </w:tcPr>
          <w:p>
            <w:pPr>
              <w:pStyle w:val="12"/>
              <w:spacing w:before="41"/>
              <w:ind w:left="107"/>
              <w:jc w:val="left"/>
              <w:rPr>
                <w:sz w:val="18"/>
              </w:rPr>
            </w:pPr>
            <w:r>
              <w:rPr>
                <w:sz w:val="18"/>
              </w:rPr>
              <w:t>旅游点建设</w:t>
            </w:r>
          </w:p>
          <w:p>
            <w:pPr>
              <w:pStyle w:val="12"/>
              <w:spacing w:before="82"/>
              <w:ind w:left="107"/>
              <w:jc w:val="left"/>
              <w:rPr>
                <w:sz w:val="18"/>
              </w:rPr>
            </w:pPr>
            <w:r>
              <w:rPr>
                <w:spacing w:val="-8"/>
                <w:sz w:val="18"/>
              </w:rPr>
              <w:t>用地</w:t>
            </w:r>
            <w:r>
              <w:rPr>
                <w:sz w:val="18"/>
              </w:rPr>
              <w:t>（</w:t>
            </w:r>
            <w:r>
              <w:rPr>
                <w:spacing w:val="-24"/>
                <w:sz w:val="18"/>
              </w:rPr>
              <w:t xml:space="preserve">乙 </w:t>
            </w:r>
            <w:r>
              <w:rPr>
                <w:sz w:val="18"/>
              </w:rPr>
              <w:t>1）</w:t>
            </w:r>
          </w:p>
        </w:tc>
        <w:tc>
          <w:tcPr>
            <w:tcW w:w="1146" w:type="dxa"/>
          </w:tcPr>
          <w:p>
            <w:pPr>
              <w:pStyle w:val="12"/>
              <w:spacing w:before="5"/>
              <w:jc w:val="left"/>
              <w:rPr>
                <w:rFonts w:ascii="黑体"/>
                <w:sz w:val="15"/>
              </w:rPr>
            </w:pPr>
          </w:p>
          <w:p>
            <w:pPr>
              <w:pStyle w:val="12"/>
              <w:ind w:left="100" w:right="97"/>
              <w:rPr>
                <w:sz w:val="18"/>
              </w:rPr>
            </w:pPr>
            <w:r>
              <w:rPr>
                <w:sz w:val="18"/>
              </w:rPr>
              <w:t>147195.46</w:t>
            </w:r>
          </w:p>
        </w:tc>
        <w:tc>
          <w:tcPr>
            <w:tcW w:w="951" w:type="dxa"/>
          </w:tcPr>
          <w:p>
            <w:pPr>
              <w:pStyle w:val="12"/>
              <w:spacing w:before="5"/>
              <w:jc w:val="left"/>
              <w:rPr>
                <w:rFonts w:ascii="黑体"/>
                <w:sz w:val="15"/>
              </w:rPr>
            </w:pPr>
          </w:p>
          <w:p>
            <w:pPr>
              <w:pStyle w:val="12"/>
              <w:ind w:left="229" w:right="226"/>
              <w:rPr>
                <w:sz w:val="18"/>
              </w:rPr>
            </w:pPr>
            <w:r>
              <w:rPr>
                <w:sz w:val="18"/>
              </w:rPr>
              <w:t>73600</w:t>
            </w:r>
          </w:p>
        </w:tc>
        <w:tc>
          <w:tcPr>
            <w:tcW w:w="774" w:type="dxa"/>
          </w:tcPr>
          <w:p>
            <w:pPr>
              <w:pStyle w:val="12"/>
              <w:spacing w:before="5"/>
              <w:jc w:val="left"/>
              <w:rPr>
                <w:rFonts w:ascii="黑体"/>
                <w:sz w:val="15"/>
              </w:rPr>
            </w:pPr>
          </w:p>
          <w:p>
            <w:pPr>
              <w:pStyle w:val="12"/>
              <w:ind w:left="186" w:right="182"/>
              <w:rPr>
                <w:sz w:val="18"/>
              </w:rPr>
            </w:pPr>
            <w:r>
              <w:rPr>
                <w:sz w:val="18"/>
              </w:rPr>
              <w:t>≤35</w:t>
            </w:r>
          </w:p>
        </w:tc>
        <w:tc>
          <w:tcPr>
            <w:tcW w:w="775" w:type="dxa"/>
          </w:tcPr>
          <w:p>
            <w:pPr>
              <w:pStyle w:val="12"/>
              <w:spacing w:before="5"/>
              <w:jc w:val="left"/>
              <w:rPr>
                <w:rFonts w:ascii="黑体"/>
                <w:sz w:val="15"/>
              </w:rPr>
            </w:pPr>
          </w:p>
          <w:p>
            <w:pPr>
              <w:pStyle w:val="12"/>
              <w:ind w:left="296"/>
              <w:jc w:val="left"/>
              <w:rPr>
                <w:sz w:val="18"/>
              </w:rPr>
            </w:pPr>
            <w:r>
              <w:rPr>
                <w:sz w:val="18"/>
              </w:rPr>
              <w:t>15</w:t>
            </w:r>
          </w:p>
        </w:tc>
        <w:tc>
          <w:tcPr>
            <w:tcW w:w="693" w:type="dxa"/>
          </w:tcPr>
          <w:p>
            <w:pPr>
              <w:pStyle w:val="12"/>
              <w:spacing w:before="5"/>
              <w:jc w:val="left"/>
              <w:rPr>
                <w:rFonts w:ascii="黑体"/>
                <w:sz w:val="15"/>
              </w:rPr>
            </w:pPr>
          </w:p>
          <w:p>
            <w:pPr>
              <w:pStyle w:val="12"/>
              <w:ind w:left="209"/>
              <w:jc w:val="left"/>
              <w:rPr>
                <w:sz w:val="18"/>
              </w:rPr>
            </w:pPr>
            <w:r>
              <w:rPr>
                <w:sz w:val="18"/>
              </w:rPr>
              <w:t>0.5</w:t>
            </w:r>
          </w:p>
        </w:tc>
        <w:tc>
          <w:tcPr>
            <w:tcW w:w="694" w:type="dxa"/>
          </w:tcPr>
          <w:p>
            <w:pPr>
              <w:pStyle w:val="12"/>
              <w:spacing w:before="5"/>
              <w:jc w:val="left"/>
              <w:rPr>
                <w:rFonts w:ascii="黑体"/>
                <w:sz w:val="15"/>
              </w:rPr>
            </w:pPr>
          </w:p>
          <w:p>
            <w:pPr>
              <w:pStyle w:val="12"/>
              <w:ind w:left="147" w:right="141"/>
              <w:rPr>
                <w:sz w:val="18"/>
              </w:rPr>
            </w:pPr>
            <w:r>
              <w:rPr>
                <w:sz w:val="18"/>
              </w:rPr>
              <w:t>≥35</w:t>
            </w:r>
          </w:p>
        </w:tc>
        <w:tc>
          <w:tcPr>
            <w:tcW w:w="693" w:type="dxa"/>
          </w:tcPr>
          <w:p>
            <w:pPr>
              <w:pStyle w:val="12"/>
              <w:spacing w:before="5"/>
              <w:jc w:val="left"/>
              <w:rPr>
                <w:rFonts w:ascii="黑体"/>
                <w:sz w:val="15"/>
              </w:rPr>
            </w:pPr>
          </w:p>
          <w:p>
            <w:pPr>
              <w:pStyle w:val="12"/>
              <w:ind w:left="146" w:right="141"/>
              <w:rPr>
                <w:sz w:val="18"/>
              </w:rPr>
            </w:pPr>
            <w:r>
              <w:rPr>
                <w:sz w:val="18"/>
              </w:rPr>
              <w:t>三级</w:t>
            </w:r>
          </w:p>
        </w:tc>
        <w:tc>
          <w:tcPr>
            <w:tcW w:w="1240" w:type="dxa"/>
          </w:tcPr>
          <w:p>
            <w:pPr>
              <w:pStyle w:val="12"/>
              <w:spacing w:before="41"/>
              <w:ind w:left="107"/>
              <w:jc w:val="left"/>
              <w:rPr>
                <w:sz w:val="18"/>
              </w:rPr>
            </w:pPr>
            <w:r>
              <w:rPr>
                <w:sz w:val="18"/>
              </w:rPr>
              <w:t>现状石人沟</w:t>
            </w:r>
          </w:p>
          <w:p>
            <w:pPr>
              <w:pStyle w:val="12"/>
              <w:spacing w:before="82"/>
              <w:ind w:left="107"/>
              <w:jc w:val="left"/>
              <w:rPr>
                <w:sz w:val="18"/>
              </w:rPr>
            </w:pPr>
            <w:r>
              <w:rPr>
                <w:sz w:val="18"/>
              </w:rPr>
              <w:t>口村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71" w:type="dxa"/>
          </w:tcPr>
          <w:p>
            <w:pPr>
              <w:pStyle w:val="12"/>
              <w:spacing w:before="5"/>
              <w:jc w:val="left"/>
              <w:rPr>
                <w:rFonts w:ascii="黑体"/>
                <w:sz w:val="15"/>
              </w:rPr>
            </w:pPr>
          </w:p>
          <w:p>
            <w:pPr>
              <w:pStyle w:val="12"/>
              <w:ind w:left="184" w:right="182"/>
              <w:rPr>
                <w:sz w:val="18"/>
              </w:rPr>
            </w:pPr>
            <w:r>
              <w:rPr>
                <w:sz w:val="18"/>
              </w:rPr>
              <w:t>A-04</w:t>
            </w:r>
          </w:p>
        </w:tc>
        <w:tc>
          <w:tcPr>
            <w:tcW w:w="1145" w:type="dxa"/>
          </w:tcPr>
          <w:p>
            <w:pPr>
              <w:pStyle w:val="12"/>
              <w:spacing w:before="41"/>
              <w:ind w:left="107"/>
              <w:jc w:val="left"/>
              <w:rPr>
                <w:sz w:val="18"/>
              </w:rPr>
            </w:pPr>
            <w:r>
              <w:rPr>
                <w:sz w:val="18"/>
              </w:rPr>
              <w:t>旅游点建设</w:t>
            </w:r>
          </w:p>
          <w:p>
            <w:pPr>
              <w:pStyle w:val="12"/>
              <w:spacing w:before="81"/>
              <w:ind w:left="107"/>
              <w:jc w:val="left"/>
              <w:rPr>
                <w:sz w:val="18"/>
              </w:rPr>
            </w:pPr>
            <w:r>
              <w:rPr>
                <w:spacing w:val="-8"/>
                <w:sz w:val="18"/>
              </w:rPr>
              <w:t>用地</w:t>
            </w:r>
            <w:r>
              <w:rPr>
                <w:sz w:val="18"/>
              </w:rPr>
              <w:t>（</w:t>
            </w:r>
            <w:r>
              <w:rPr>
                <w:spacing w:val="-24"/>
                <w:sz w:val="18"/>
              </w:rPr>
              <w:t xml:space="preserve">乙 </w:t>
            </w:r>
            <w:r>
              <w:rPr>
                <w:sz w:val="18"/>
              </w:rPr>
              <w:t>1）</w:t>
            </w:r>
          </w:p>
        </w:tc>
        <w:tc>
          <w:tcPr>
            <w:tcW w:w="1146" w:type="dxa"/>
          </w:tcPr>
          <w:p>
            <w:pPr>
              <w:pStyle w:val="12"/>
              <w:spacing w:before="5"/>
              <w:jc w:val="left"/>
              <w:rPr>
                <w:rFonts w:ascii="黑体"/>
                <w:sz w:val="15"/>
              </w:rPr>
            </w:pPr>
          </w:p>
          <w:p>
            <w:pPr>
              <w:pStyle w:val="12"/>
              <w:ind w:left="102" w:right="97"/>
              <w:rPr>
                <w:sz w:val="18"/>
              </w:rPr>
            </w:pPr>
            <w:r>
              <w:rPr>
                <w:sz w:val="18"/>
              </w:rPr>
              <w:t>3813.10</w:t>
            </w:r>
          </w:p>
        </w:tc>
        <w:tc>
          <w:tcPr>
            <w:tcW w:w="951" w:type="dxa"/>
          </w:tcPr>
          <w:p>
            <w:pPr>
              <w:pStyle w:val="12"/>
              <w:spacing w:before="5"/>
              <w:jc w:val="left"/>
              <w:rPr>
                <w:rFonts w:ascii="黑体"/>
                <w:sz w:val="15"/>
              </w:rPr>
            </w:pPr>
          </w:p>
          <w:p>
            <w:pPr>
              <w:pStyle w:val="12"/>
              <w:ind w:left="229" w:right="223"/>
              <w:rPr>
                <w:sz w:val="18"/>
              </w:rPr>
            </w:pPr>
            <w:r>
              <w:rPr>
                <w:sz w:val="18"/>
              </w:rPr>
              <w:t>1140</w:t>
            </w:r>
          </w:p>
        </w:tc>
        <w:tc>
          <w:tcPr>
            <w:tcW w:w="774" w:type="dxa"/>
          </w:tcPr>
          <w:p>
            <w:pPr>
              <w:pStyle w:val="12"/>
              <w:spacing w:before="5"/>
              <w:jc w:val="left"/>
              <w:rPr>
                <w:rFonts w:ascii="黑体"/>
                <w:sz w:val="15"/>
              </w:rPr>
            </w:pPr>
          </w:p>
          <w:p>
            <w:pPr>
              <w:pStyle w:val="12"/>
              <w:ind w:left="186" w:right="182"/>
              <w:rPr>
                <w:sz w:val="18"/>
              </w:rPr>
            </w:pPr>
            <w:r>
              <w:rPr>
                <w:sz w:val="18"/>
              </w:rPr>
              <w:t>≤30</w:t>
            </w:r>
          </w:p>
        </w:tc>
        <w:tc>
          <w:tcPr>
            <w:tcW w:w="775" w:type="dxa"/>
          </w:tcPr>
          <w:p>
            <w:pPr>
              <w:pStyle w:val="12"/>
              <w:spacing w:before="5"/>
              <w:jc w:val="left"/>
              <w:rPr>
                <w:rFonts w:ascii="黑体"/>
                <w:sz w:val="15"/>
              </w:rPr>
            </w:pPr>
          </w:p>
          <w:p>
            <w:pPr>
              <w:pStyle w:val="12"/>
              <w:ind w:left="341"/>
              <w:jc w:val="left"/>
              <w:rPr>
                <w:sz w:val="18"/>
              </w:rPr>
            </w:pPr>
            <w:r>
              <w:rPr>
                <w:sz w:val="18"/>
              </w:rPr>
              <w:t>9</w:t>
            </w:r>
          </w:p>
        </w:tc>
        <w:tc>
          <w:tcPr>
            <w:tcW w:w="693" w:type="dxa"/>
          </w:tcPr>
          <w:p>
            <w:pPr>
              <w:pStyle w:val="12"/>
              <w:spacing w:before="5"/>
              <w:jc w:val="left"/>
              <w:rPr>
                <w:rFonts w:ascii="黑体"/>
                <w:sz w:val="15"/>
              </w:rPr>
            </w:pPr>
          </w:p>
          <w:p>
            <w:pPr>
              <w:pStyle w:val="12"/>
              <w:ind w:left="209"/>
              <w:jc w:val="left"/>
              <w:rPr>
                <w:sz w:val="18"/>
              </w:rPr>
            </w:pPr>
            <w:r>
              <w:rPr>
                <w:sz w:val="18"/>
              </w:rPr>
              <w:t>0.3</w:t>
            </w:r>
          </w:p>
        </w:tc>
        <w:tc>
          <w:tcPr>
            <w:tcW w:w="694" w:type="dxa"/>
          </w:tcPr>
          <w:p>
            <w:pPr>
              <w:pStyle w:val="12"/>
              <w:spacing w:before="5"/>
              <w:jc w:val="left"/>
              <w:rPr>
                <w:rFonts w:ascii="黑体"/>
                <w:sz w:val="15"/>
              </w:rPr>
            </w:pPr>
          </w:p>
          <w:p>
            <w:pPr>
              <w:pStyle w:val="12"/>
              <w:ind w:left="147" w:right="141"/>
              <w:rPr>
                <w:sz w:val="18"/>
              </w:rPr>
            </w:pPr>
            <w:r>
              <w:rPr>
                <w:sz w:val="18"/>
              </w:rPr>
              <w:t>≥35</w:t>
            </w:r>
          </w:p>
        </w:tc>
        <w:tc>
          <w:tcPr>
            <w:tcW w:w="693" w:type="dxa"/>
          </w:tcPr>
          <w:p>
            <w:pPr>
              <w:pStyle w:val="12"/>
              <w:spacing w:before="5"/>
              <w:jc w:val="left"/>
              <w:rPr>
                <w:rFonts w:ascii="黑体"/>
                <w:sz w:val="15"/>
              </w:rPr>
            </w:pPr>
          </w:p>
          <w:p>
            <w:pPr>
              <w:pStyle w:val="12"/>
              <w:ind w:left="146" w:right="141"/>
              <w:rPr>
                <w:sz w:val="18"/>
              </w:rPr>
            </w:pPr>
            <w:r>
              <w:rPr>
                <w:sz w:val="18"/>
              </w:rPr>
              <w:t>三级</w:t>
            </w:r>
          </w:p>
        </w:tc>
        <w:tc>
          <w:tcPr>
            <w:tcW w:w="1240" w:type="dxa"/>
          </w:tcPr>
          <w:p>
            <w:pPr>
              <w:pStyle w:val="12"/>
              <w:spacing w:before="5"/>
              <w:jc w:val="left"/>
              <w:rPr>
                <w:rFonts w:ascii="黑体"/>
                <w:sz w:val="15"/>
              </w:rPr>
            </w:pPr>
          </w:p>
          <w:p>
            <w:pPr>
              <w:pStyle w:val="12"/>
              <w:ind w:left="122" w:right="118"/>
              <w:rPr>
                <w:sz w:val="18"/>
              </w:rPr>
            </w:pPr>
            <w:r>
              <w:rPr>
                <w:sz w:val="18"/>
              </w:rPr>
              <w:t>现状农家乐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71" w:type="dxa"/>
          </w:tcPr>
          <w:p>
            <w:pPr>
              <w:pStyle w:val="12"/>
              <w:spacing w:before="4"/>
              <w:jc w:val="left"/>
              <w:rPr>
                <w:rFonts w:ascii="黑体"/>
                <w:sz w:val="15"/>
              </w:rPr>
            </w:pPr>
          </w:p>
          <w:p>
            <w:pPr>
              <w:pStyle w:val="12"/>
              <w:spacing w:before="1"/>
              <w:ind w:left="184" w:right="182"/>
              <w:rPr>
                <w:sz w:val="18"/>
              </w:rPr>
            </w:pPr>
            <w:r>
              <w:rPr>
                <w:sz w:val="18"/>
              </w:rPr>
              <w:t>A-05</w:t>
            </w:r>
          </w:p>
        </w:tc>
        <w:tc>
          <w:tcPr>
            <w:tcW w:w="1145" w:type="dxa"/>
          </w:tcPr>
          <w:p>
            <w:pPr>
              <w:pStyle w:val="12"/>
              <w:spacing w:before="41"/>
              <w:ind w:left="107"/>
              <w:jc w:val="left"/>
              <w:rPr>
                <w:sz w:val="18"/>
              </w:rPr>
            </w:pPr>
            <w:r>
              <w:rPr>
                <w:sz w:val="18"/>
              </w:rPr>
              <w:t>旅游点建设</w:t>
            </w:r>
          </w:p>
          <w:p>
            <w:pPr>
              <w:pStyle w:val="12"/>
              <w:spacing w:before="81"/>
              <w:ind w:left="107"/>
              <w:jc w:val="left"/>
              <w:rPr>
                <w:sz w:val="18"/>
              </w:rPr>
            </w:pPr>
            <w:r>
              <w:rPr>
                <w:spacing w:val="-8"/>
                <w:sz w:val="18"/>
              </w:rPr>
              <w:t>用地</w:t>
            </w:r>
            <w:r>
              <w:rPr>
                <w:sz w:val="18"/>
              </w:rPr>
              <w:t>（</w:t>
            </w:r>
            <w:r>
              <w:rPr>
                <w:spacing w:val="-24"/>
                <w:sz w:val="18"/>
              </w:rPr>
              <w:t xml:space="preserve">乙 </w:t>
            </w:r>
            <w:r>
              <w:rPr>
                <w:sz w:val="18"/>
              </w:rPr>
              <w:t>1）</w:t>
            </w:r>
          </w:p>
        </w:tc>
        <w:tc>
          <w:tcPr>
            <w:tcW w:w="1146" w:type="dxa"/>
          </w:tcPr>
          <w:p>
            <w:pPr>
              <w:pStyle w:val="12"/>
              <w:spacing w:before="4"/>
              <w:jc w:val="left"/>
              <w:rPr>
                <w:rFonts w:ascii="黑体"/>
                <w:sz w:val="15"/>
              </w:rPr>
            </w:pPr>
          </w:p>
          <w:p>
            <w:pPr>
              <w:pStyle w:val="12"/>
              <w:spacing w:before="1"/>
              <w:ind w:left="102" w:right="97"/>
              <w:rPr>
                <w:sz w:val="18"/>
              </w:rPr>
            </w:pPr>
            <w:r>
              <w:rPr>
                <w:sz w:val="18"/>
              </w:rPr>
              <w:t>13900.70</w:t>
            </w:r>
          </w:p>
        </w:tc>
        <w:tc>
          <w:tcPr>
            <w:tcW w:w="951" w:type="dxa"/>
          </w:tcPr>
          <w:p>
            <w:pPr>
              <w:pStyle w:val="12"/>
              <w:spacing w:before="4"/>
              <w:jc w:val="left"/>
              <w:rPr>
                <w:rFonts w:ascii="黑体"/>
                <w:sz w:val="15"/>
              </w:rPr>
            </w:pPr>
          </w:p>
          <w:p>
            <w:pPr>
              <w:pStyle w:val="12"/>
              <w:spacing w:before="1"/>
              <w:ind w:left="229" w:right="223"/>
              <w:rPr>
                <w:sz w:val="18"/>
              </w:rPr>
            </w:pPr>
            <w:r>
              <w:rPr>
                <w:sz w:val="18"/>
              </w:rPr>
              <w:t>5500</w:t>
            </w:r>
          </w:p>
        </w:tc>
        <w:tc>
          <w:tcPr>
            <w:tcW w:w="774" w:type="dxa"/>
          </w:tcPr>
          <w:p>
            <w:pPr>
              <w:pStyle w:val="12"/>
              <w:spacing w:before="4"/>
              <w:jc w:val="left"/>
              <w:rPr>
                <w:rFonts w:ascii="黑体"/>
                <w:sz w:val="15"/>
              </w:rPr>
            </w:pPr>
          </w:p>
          <w:p>
            <w:pPr>
              <w:pStyle w:val="12"/>
              <w:spacing w:before="1"/>
              <w:ind w:left="186" w:right="182"/>
              <w:rPr>
                <w:sz w:val="18"/>
              </w:rPr>
            </w:pPr>
            <w:r>
              <w:rPr>
                <w:sz w:val="18"/>
              </w:rPr>
              <w:t>≤35</w:t>
            </w:r>
          </w:p>
        </w:tc>
        <w:tc>
          <w:tcPr>
            <w:tcW w:w="775" w:type="dxa"/>
          </w:tcPr>
          <w:p>
            <w:pPr>
              <w:pStyle w:val="12"/>
              <w:spacing w:before="4"/>
              <w:jc w:val="left"/>
              <w:rPr>
                <w:rFonts w:ascii="黑体"/>
                <w:sz w:val="15"/>
              </w:rPr>
            </w:pPr>
          </w:p>
          <w:p>
            <w:pPr>
              <w:pStyle w:val="12"/>
              <w:spacing w:before="1"/>
              <w:ind w:left="296"/>
              <w:jc w:val="left"/>
              <w:rPr>
                <w:sz w:val="18"/>
              </w:rPr>
            </w:pPr>
            <w:r>
              <w:rPr>
                <w:sz w:val="18"/>
              </w:rPr>
              <w:t>12</w:t>
            </w:r>
          </w:p>
        </w:tc>
        <w:tc>
          <w:tcPr>
            <w:tcW w:w="693" w:type="dxa"/>
          </w:tcPr>
          <w:p>
            <w:pPr>
              <w:pStyle w:val="12"/>
              <w:spacing w:before="4"/>
              <w:jc w:val="left"/>
              <w:rPr>
                <w:rFonts w:ascii="黑体"/>
                <w:sz w:val="15"/>
              </w:rPr>
            </w:pPr>
          </w:p>
          <w:p>
            <w:pPr>
              <w:pStyle w:val="12"/>
              <w:spacing w:before="1"/>
              <w:ind w:left="209"/>
              <w:jc w:val="left"/>
              <w:rPr>
                <w:sz w:val="18"/>
              </w:rPr>
            </w:pPr>
            <w:r>
              <w:rPr>
                <w:sz w:val="18"/>
              </w:rPr>
              <w:t>0.4</w:t>
            </w:r>
          </w:p>
        </w:tc>
        <w:tc>
          <w:tcPr>
            <w:tcW w:w="694" w:type="dxa"/>
          </w:tcPr>
          <w:p>
            <w:pPr>
              <w:pStyle w:val="12"/>
              <w:spacing w:before="4"/>
              <w:jc w:val="left"/>
              <w:rPr>
                <w:rFonts w:ascii="黑体"/>
                <w:sz w:val="15"/>
              </w:rPr>
            </w:pPr>
          </w:p>
          <w:p>
            <w:pPr>
              <w:pStyle w:val="12"/>
              <w:spacing w:before="1"/>
              <w:ind w:left="147" w:right="141"/>
              <w:rPr>
                <w:sz w:val="18"/>
              </w:rPr>
            </w:pPr>
            <w:r>
              <w:rPr>
                <w:sz w:val="18"/>
              </w:rPr>
              <w:t>≥35</w:t>
            </w:r>
          </w:p>
        </w:tc>
        <w:tc>
          <w:tcPr>
            <w:tcW w:w="693" w:type="dxa"/>
          </w:tcPr>
          <w:p>
            <w:pPr>
              <w:pStyle w:val="12"/>
              <w:spacing w:before="4"/>
              <w:jc w:val="left"/>
              <w:rPr>
                <w:rFonts w:ascii="黑体"/>
                <w:sz w:val="15"/>
              </w:rPr>
            </w:pPr>
          </w:p>
          <w:p>
            <w:pPr>
              <w:pStyle w:val="12"/>
              <w:spacing w:before="1"/>
              <w:ind w:left="146" w:right="141"/>
              <w:rPr>
                <w:sz w:val="18"/>
              </w:rPr>
            </w:pPr>
            <w:r>
              <w:rPr>
                <w:sz w:val="18"/>
              </w:rPr>
              <w:t>三级</w:t>
            </w:r>
          </w:p>
        </w:tc>
        <w:tc>
          <w:tcPr>
            <w:tcW w:w="1240" w:type="dxa"/>
          </w:tcPr>
          <w:p>
            <w:pPr>
              <w:pStyle w:val="12"/>
              <w:spacing w:before="41"/>
              <w:ind w:left="107"/>
              <w:jc w:val="left"/>
              <w:rPr>
                <w:sz w:val="18"/>
              </w:rPr>
            </w:pPr>
            <w:r>
              <w:rPr>
                <w:sz w:val="18"/>
              </w:rPr>
              <w:t>现状恒泰山</w:t>
            </w:r>
          </w:p>
          <w:p>
            <w:pPr>
              <w:pStyle w:val="12"/>
              <w:spacing w:before="81"/>
              <w:ind w:left="107"/>
              <w:jc w:val="left"/>
              <w:rPr>
                <w:sz w:val="18"/>
              </w:rPr>
            </w:pPr>
            <w:r>
              <w:rPr>
                <w:sz w:val="18"/>
              </w:rPr>
              <w:t>庄，规划服务</w:t>
            </w:r>
          </w:p>
        </w:tc>
      </w:tr>
    </w:tbl>
    <w:p>
      <w:pPr>
        <w:spacing w:after="0"/>
        <w:jc w:val="left"/>
        <w:rPr>
          <w:sz w:val="18"/>
        </w:rPr>
        <w:sectPr>
          <w:pgSz w:w="11910" w:h="16840"/>
          <w:pgMar w:top="1400" w:right="1220" w:bottom="1180" w:left="1580" w:header="897" w:footer="989" w:gutter="0"/>
          <w:cols w:space="720" w:num="1"/>
        </w:sectPr>
      </w:pPr>
    </w:p>
    <w:p>
      <w:pPr>
        <w:pStyle w:val="6"/>
        <w:spacing w:before="3"/>
        <w:rPr>
          <w:rFonts w:ascii="Times New Roman"/>
          <w:sz w:val="3"/>
        </w:rPr>
      </w:pPr>
    </w:p>
    <w:tbl>
      <w:tblPr>
        <w:tblStyle w:val="8"/>
        <w:tblW w:w="8882"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145"/>
        <w:gridCol w:w="1146"/>
        <w:gridCol w:w="951"/>
        <w:gridCol w:w="774"/>
        <w:gridCol w:w="775"/>
        <w:gridCol w:w="693"/>
        <w:gridCol w:w="694"/>
        <w:gridCol w:w="693"/>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1" w:type="dxa"/>
            <w:shd w:val="clear" w:color="auto" w:fill="E7E6E6"/>
          </w:tcPr>
          <w:p>
            <w:pPr>
              <w:pStyle w:val="12"/>
              <w:spacing w:before="41"/>
              <w:ind w:left="203"/>
              <w:jc w:val="left"/>
              <w:rPr>
                <w:b/>
                <w:sz w:val="18"/>
              </w:rPr>
            </w:pPr>
            <w:r>
              <w:rPr>
                <w:b/>
                <w:w w:val="95"/>
                <w:sz w:val="18"/>
              </w:rPr>
              <w:t>地块</w:t>
            </w:r>
          </w:p>
          <w:p>
            <w:pPr>
              <w:pStyle w:val="12"/>
              <w:spacing w:before="82"/>
              <w:ind w:left="203"/>
              <w:jc w:val="left"/>
              <w:rPr>
                <w:b/>
                <w:sz w:val="18"/>
              </w:rPr>
            </w:pPr>
            <w:r>
              <w:rPr>
                <w:b/>
                <w:w w:val="95"/>
                <w:sz w:val="18"/>
              </w:rPr>
              <w:t>名称</w:t>
            </w:r>
          </w:p>
        </w:tc>
        <w:tc>
          <w:tcPr>
            <w:tcW w:w="1145" w:type="dxa"/>
            <w:shd w:val="clear" w:color="auto" w:fill="E7E6E6"/>
          </w:tcPr>
          <w:p>
            <w:pPr>
              <w:pStyle w:val="12"/>
              <w:spacing w:before="2"/>
              <w:jc w:val="left"/>
              <w:rPr>
                <w:rFonts w:ascii="Times New Roman"/>
                <w:sz w:val="17"/>
              </w:rPr>
            </w:pPr>
          </w:p>
          <w:p>
            <w:pPr>
              <w:pStyle w:val="12"/>
              <w:ind w:left="210"/>
              <w:jc w:val="left"/>
              <w:rPr>
                <w:b/>
                <w:sz w:val="18"/>
              </w:rPr>
            </w:pPr>
            <w:r>
              <w:rPr>
                <w:b/>
                <w:sz w:val="18"/>
              </w:rPr>
              <w:t>用地性质</w:t>
            </w:r>
          </w:p>
        </w:tc>
        <w:tc>
          <w:tcPr>
            <w:tcW w:w="1146" w:type="dxa"/>
            <w:shd w:val="clear" w:color="auto" w:fill="E7E6E6"/>
          </w:tcPr>
          <w:p>
            <w:pPr>
              <w:pStyle w:val="12"/>
              <w:spacing w:before="41"/>
              <w:ind w:left="210"/>
              <w:jc w:val="left"/>
              <w:rPr>
                <w:b/>
                <w:sz w:val="18"/>
              </w:rPr>
            </w:pPr>
            <w:r>
              <w:rPr>
                <w:b/>
                <w:sz w:val="18"/>
              </w:rPr>
              <w:t>用地面积</w:t>
            </w:r>
          </w:p>
          <w:p>
            <w:pPr>
              <w:pStyle w:val="12"/>
              <w:spacing w:before="82"/>
              <w:ind w:left="255"/>
              <w:jc w:val="left"/>
              <w:rPr>
                <w:b/>
                <w:sz w:val="18"/>
              </w:rPr>
            </w:pPr>
            <w:r>
              <w:rPr>
                <w:b/>
                <w:sz w:val="18"/>
              </w:rPr>
              <w:t>/平方米</w:t>
            </w:r>
          </w:p>
        </w:tc>
        <w:tc>
          <w:tcPr>
            <w:tcW w:w="951" w:type="dxa"/>
            <w:shd w:val="clear" w:color="auto" w:fill="E7E6E6"/>
          </w:tcPr>
          <w:p>
            <w:pPr>
              <w:pStyle w:val="12"/>
              <w:spacing w:before="41"/>
              <w:ind w:left="113"/>
              <w:jc w:val="left"/>
              <w:rPr>
                <w:b/>
                <w:sz w:val="18"/>
              </w:rPr>
            </w:pPr>
            <w:r>
              <w:rPr>
                <w:b/>
                <w:sz w:val="18"/>
              </w:rPr>
              <w:t>建筑面积</w:t>
            </w:r>
          </w:p>
          <w:p>
            <w:pPr>
              <w:pStyle w:val="12"/>
              <w:spacing w:before="82"/>
              <w:ind w:left="158"/>
              <w:jc w:val="left"/>
              <w:rPr>
                <w:b/>
                <w:sz w:val="18"/>
              </w:rPr>
            </w:pPr>
            <w:r>
              <w:rPr>
                <w:b/>
                <w:sz w:val="18"/>
              </w:rPr>
              <w:t>/平方米</w:t>
            </w:r>
          </w:p>
        </w:tc>
        <w:tc>
          <w:tcPr>
            <w:tcW w:w="774" w:type="dxa"/>
            <w:shd w:val="clear" w:color="auto" w:fill="E7E6E6"/>
          </w:tcPr>
          <w:p>
            <w:pPr>
              <w:pStyle w:val="12"/>
              <w:spacing w:before="41"/>
              <w:ind w:left="114"/>
              <w:jc w:val="left"/>
              <w:rPr>
                <w:b/>
                <w:sz w:val="18"/>
              </w:rPr>
            </w:pPr>
            <w:r>
              <w:rPr>
                <w:b/>
                <w:sz w:val="18"/>
              </w:rPr>
              <w:t>建筑密</w:t>
            </w:r>
          </w:p>
          <w:p>
            <w:pPr>
              <w:pStyle w:val="12"/>
              <w:spacing w:before="82"/>
              <w:ind w:left="160"/>
              <w:jc w:val="left"/>
              <w:rPr>
                <w:b/>
                <w:sz w:val="18"/>
              </w:rPr>
            </w:pPr>
            <w:r>
              <w:rPr>
                <w:b/>
                <w:sz w:val="18"/>
              </w:rPr>
              <w:t>度(%)</w:t>
            </w:r>
          </w:p>
        </w:tc>
        <w:tc>
          <w:tcPr>
            <w:tcW w:w="775" w:type="dxa"/>
            <w:shd w:val="clear" w:color="auto" w:fill="E7E6E6"/>
          </w:tcPr>
          <w:p>
            <w:pPr>
              <w:pStyle w:val="12"/>
              <w:spacing w:before="41"/>
              <w:ind w:left="116"/>
              <w:jc w:val="left"/>
              <w:rPr>
                <w:b/>
                <w:sz w:val="18"/>
              </w:rPr>
            </w:pPr>
            <w:r>
              <w:rPr>
                <w:b/>
                <w:sz w:val="18"/>
              </w:rPr>
              <w:t>建筑限</w:t>
            </w:r>
          </w:p>
          <w:p>
            <w:pPr>
              <w:pStyle w:val="12"/>
              <w:spacing w:before="82"/>
              <w:ind w:left="161"/>
              <w:jc w:val="left"/>
              <w:rPr>
                <w:b/>
                <w:sz w:val="18"/>
              </w:rPr>
            </w:pPr>
            <w:r>
              <w:rPr>
                <w:b/>
                <w:sz w:val="18"/>
              </w:rPr>
              <w:t>高/米</w:t>
            </w:r>
          </w:p>
        </w:tc>
        <w:tc>
          <w:tcPr>
            <w:tcW w:w="693" w:type="dxa"/>
            <w:shd w:val="clear" w:color="auto" w:fill="E7E6E6"/>
          </w:tcPr>
          <w:p>
            <w:pPr>
              <w:pStyle w:val="12"/>
              <w:spacing w:before="41"/>
              <w:ind w:left="166"/>
              <w:jc w:val="left"/>
              <w:rPr>
                <w:b/>
                <w:sz w:val="18"/>
              </w:rPr>
            </w:pPr>
            <w:r>
              <w:rPr>
                <w:b/>
                <w:w w:val="95"/>
                <w:sz w:val="18"/>
              </w:rPr>
              <w:t>容积</w:t>
            </w:r>
          </w:p>
          <w:p>
            <w:pPr>
              <w:pStyle w:val="12"/>
              <w:spacing w:before="82"/>
              <w:ind w:left="118"/>
              <w:jc w:val="left"/>
              <w:rPr>
                <w:b/>
                <w:sz w:val="18"/>
              </w:rPr>
            </w:pPr>
            <w:r>
              <w:rPr>
                <w:b/>
                <w:w w:val="95"/>
                <w:sz w:val="18"/>
              </w:rPr>
              <w:t>率(%)</w:t>
            </w:r>
          </w:p>
        </w:tc>
        <w:tc>
          <w:tcPr>
            <w:tcW w:w="694" w:type="dxa"/>
            <w:shd w:val="clear" w:color="auto" w:fill="E7E6E6"/>
          </w:tcPr>
          <w:p>
            <w:pPr>
              <w:pStyle w:val="12"/>
              <w:spacing w:before="41"/>
              <w:ind w:left="164"/>
              <w:jc w:val="left"/>
              <w:rPr>
                <w:b/>
                <w:sz w:val="18"/>
              </w:rPr>
            </w:pPr>
            <w:r>
              <w:rPr>
                <w:b/>
                <w:w w:val="95"/>
                <w:sz w:val="18"/>
              </w:rPr>
              <w:t>绿地</w:t>
            </w:r>
          </w:p>
          <w:p>
            <w:pPr>
              <w:pStyle w:val="12"/>
              <w:spacing w:before="82"/>
              <w:ind w:left="119"/>
              <w:jc w:val="left"/>
              <w:rPr>
                <w:b/>
                <w:sz w:val="18"/>
              </w:rPr>
            </w:pPr>
            <w:r>
              <w:rPr>
                <w:b/>
                <w:w w:val="95"/>
                <w:sz w:val="18"/>
              </w:rPr>
              <w:t>率(%)</w:t>
            </w:r>
          </w:p>
        </w:tc>
        <w:tc>
          <w:tcPr>
            <w:tcW w:w="693" w:type="dxa"/>
            <w:shd w:val="clear" w:color="auto" w:fill="E7E6E6"/>
          </w:tcPr>
          <w:p>
            <w:pPr>
              <w:pStyle w:val="12"/>
              <w:spacing w:before="41"/>
              <w:ind w:left="166"/>
              <w:jc w:val="left"/>
              <w:rPr>
                <w:b/>
                <w:sz w:val="18"/>
              </w:rPr>
            </w:pPr>
            <w:r>
              <w:rPr>
                <w:b/>
                <w:w w:val="95"/>
                <w:sz w:val="18"/>
              </w:rPr>
              <w:t>保护</w:t>
            </w:r>
          </w:p>
          <w:p>
            <w:pPr>
              <w:pStyle w:val="12"/>
              <w:spacing w:before="82"/>
              <w:ind w:left="166"/>
              <w:jc w:val="left"/>
              <w:rPr>
                <w:b/>
                <w:sz w:val="18"/>
              </w:rPr>
            </w:pPr>
            <w:r>
              <w:rPr>
                <w:b/>
                <w:w w:val="95"/>
                <w:sz w:val="18"/>
              </w:rPr>
              <w:t>级别</w:t>
            </w:r>
          </w:p>
        </w:tc>
        <w:tc>
          <w:tcPr>
            <w:tcW w:w="1240" w:type="dxa"/>
            <w:shd w:val="clear" w:color="auto" w:fill="E7E6E6"/>
          </w:tcPr>
          <w:p>
            <w:pPr>
              <w:pStyle w:val="12"/>
              <w:spacing w:before="2"/>
              <w:jc w:val="left"/>
              <w:rPr>
                <w:rFonts w:ascii="Times New Roman"/>
                <w:sz w:val="17"/>
              </w:rPr>
            </w:pPr>
          </w:p>
          <w:p>
            <w:pPr>
              <w:pStyle w:val="12"/>
              <w:ind w:left="120" w:right="118"/>
              <w:rPr>
                <w:b/>
                <w:sz w:val="18"/>
              </w:rPr>
            </w:pPr>
            <w:r>
              <w:rPr>
                <w:b/>
                <w:sz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71" w:type="dxa"/>
          </w:tcPr>
          <w:p>
            <w:pPr>
              <w:pStyle w:val="12"/>
              <w:jc w:val="left"/>
              <w:rPr>
                <w:rFonts w:ascii="Times New Roman"/>
                <w:sz w:val="18"/>
              </w:rPr>
            </w:pPr>
          </w:p>
        </w:tc>
        <w:tc>
          <w:tcPr>
            <w:tcW w:w="1145" w:type="dxa"/>
          </w:tcPr>
          <w:p>
            <w:pPr>
              <w:pStyle w:val="12"/>
              <w:jc w:val="left"/>
              <w:rPr>
                <w:rFonts w:ascii="Times New Roman"/>
                <w:sz w:val="18"/>
              </w:rPr>
            </w:pPr>
          </w:p>
        </w:tc>
        <w:tc>
          <w:tcPr>
            <w:tcW w:w="1146" w:type="dxa"/>
          </w:tcPr>
          <w:p>
            <w:pPr>
              <w:pStyle w:val="12"/>
              <w:jc w:val="left"/>
              <w:rPr>
                <w:rFonts w:ascii="Times New Roman"/>
                <w:sz w:val="18"/>
              </w:rPr>
            </w:pPr>
          </w:p>
        </w:tc>
        <w:tc>
          <w:tcPr>
            <w:tcW w:w="951" w:type="dxa"/>
          </w:tcPr>
          <w:p>
            <w:pPr>
              <w:pStyle w:val="12"/>
              <w:jc w:val="left"/>
              <w:rPr>
                <w:rFonts w:ascii="Times New Roman"/>
                <w:sz w:val="18"/>
              </w:rPr>
            </w:pPr>
          </w:p>
        </w:tc>
        <w:tc>
          <w:tcPr>
            <w:tcW w:w="774" w:type="dxa"/>
          </w:tcPr>
          <w:p>
            <w:pPr>
              <w:pStyle w:val="12"/>
              <w:jc w:val="left"/>
              <w:rPr>
                <w:rFonts w:ascii="Times New Roman"/>
                <w:sz w:val="18"/>
              </w:rPr>
            </w:pPr>
          </w:p>
        </w:tc>
        <w:tc>
          <w:tcPr>
            <w:tcW w:w="775" w:type="dxa"/>
          </w:tcPr>
          <w:p>
            <w:pPr>
              <w:pStyle w:val="12"/>
              <w:jc w:val="left"/>
              <w:rPr>
                <w:rFonts w:ascii="Times New Roman"/>
                <w:sz w:val="18"/>
              </w:rPr>
            </w:pPr>
          </w:p>
        </w:tc>
        <w:tc>
          <w:tcPr>
            <w:tcW w:w="693" w:type="dxa"/>
          </w:tcPr>
          <w:p>
            <w:pPr>
              <w:pStyle w:val="12"/>
              <w:jc w:val="left"/>
              <w:rPr>
                <w:rFonts w:ascii="Times New Roman"/>
                <w:sz w:val="18"/>
              </w:rPr>
            </w:pPr>
          </w:p>
        </w:tc>
        <w:tc>
          <w:tcPr>
            <w:tcW w:w="694" w:type="dxa"/>
          </w:tcPr>
          <w:p>
            <w:pPr>
              <w:pStyle w:val="12"/>
              <w:jc w:val="left"/>
              <w:rPr>
                <w:rFonts w:ascii="Times New Roman"/>
                <w:sz w:val="18"/>
              </w:rPr>
            </w:pPr>
          </w:p>
        </w:tc>
        <w:tc>
          <w:tcPr>
            <w:tcW w:w="693" w:type="dxa"/>
          </w:tcPr>
          <w:p>
            <w:pPr>
              <w:pStyle w:val="12"/>
              <w:jc w:val="left"/>
              <w:rPr>
                <w:rFonts w:ascii="Times New Roman"/>
                <w:sz w:val="18"/>
              </w:rPr>
            </w:pPr>
          </w:p>
        </w:tc>
        <w:tc>
          <w:tcPr>
            <w:tcW w:w="1240" w:type="dxa"/>
          </w:tcPr>
          <w:p>
            <w:pPr>
              <w:pStyle w:val="12"/>
              <w:spacing w:before="41"/>
              <w:ind w:left="107"/>
              <w:jc w:val="left"/>
              <w:rPr>
                <w:sz w:val="18"/>
              </w:rPr>
            </w:pPr>
            <w:r>
              <w:rPr>
                <w:sz w:val="18"/>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771" w:type="dxa"/>
          </w:tcPr>
          <w:p>
            <w:pPr>
              <w:pStyle w:val="12"/>
              <w:jc w:val="left"/>
              <w:rPr>
                <w:rFonts w:ascii="Times New Roman"/>
                <w:sz w:val="18"/>
              </w:rPr>
            </w:pPr>
          </w:p>
          <w:p>
            <w:pPr>
              <w:pStyle w:val="12"/>
              <w:spacing w:before="2"/>
              <w:jc w:val="left"/>
              <w:rPr>
                <w:rFonts w:ascii="Times New Roman"/>
                <w:sz w:val="26"/>
              </w:rPr>
            </w:pPr>
          </w:p>
          <w:p>
            <w:pPr>
              <w:pStyle w:val="12"/>
              <w:spacing w:before="1"/>
              <w:ind w:left="184" w:right="182"/>
              <w:rPr>
                <w:sz w:val="18"/>
              </w:rPr>
            </w:pPr>
            <w:r>
              <w:rPr>
                <w:sz w:val="18"/>
              </w:rPr>
              <w:t>A-06</w:t>
            </w:r>
          </w:p>
        </w:tc>
        <w:tc>
          <w:tcPr>
            <w:tcW w:w="1145" w:type="dxa"/>
          </w:tcPr>
          <w:p>
            <w:pPr>
              <w:pStyle w:val="12"/>
              <w:jc w:val="left"/>
              <w:rPr>
                <w:rFonts w:ascii="Times New Roman"/>
                <w:sz w:val="18"/>
              </w:rPr>
            </w:pPr>
          </w:p>
          <w:p>
            <w:pPr>
              <w:pStyle w:val="12"/>
              <w:spacing w:before="146"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2"/>
              <w:jc w:val="left"/>
              <w:rPr>
                <w:rFonts w:ascii="Times New Roman"/>
                <w:sz w:val="26"/>
              </w:rPr>
            </w:pPr>
          </w:p>
          <w:p>
            <w:pPr>
              <w:pStyle w:val="12"/>
              <w:spacing w:before="1"/>
              <w:ind w:left="102" w:right="97"/>
              <w:rPr>
                <w:sz w:val="18"/>
              </w:rPr>
            </w:pPr>
            <w:r>
              <w:rPr>
                <w:sz w:val="18"/>
              </w:rPr>
              <w:t>9882.60</w:t>
            </w:r>
          </w:p>
        </w:tc>
        <w:tc>
          <w:tcPr>
            <w:tcW w:w="951" w:type="dxa"/>
          </w:tcPr>
          <w:p>
            <w:pPr>
              <w:pStyle w:val="12"/>
              <w:jc w:val="left"/>
              <w:rPr>
                <w:rFonts w:ascii="Times New Roman"/>
                <w:sz w:val="18"/>
              </w:rPr>
            </w:pPr>
          </w:p>
          <w:p>
            <w:pPr>
              <w:pStyle w:val="12"/>
              <w:spacing w:before="2"/>
              <w:jc w:val="left"/>
              <w:rPr>
                <w:rFonts w:ascii="Times New Roman"/>
                <w:sz w:val="26"/>
              </w:rPr>
            </w:pPr>
          </w:p>
          <w:p>
            <w:pPr>
              <w:pStyle w:val="12"/>
              <w:spacing w:before="1"/>
              <w:ind w:left="229" w:right="223"/>
              <w:rPr>
                <w:sz w:val="18"/>
              </w:rPr>
            </w:pPr>
            <w:r>
              <w:rPr>
                <w:sz w:val="18"/>
              </w:rPr>
              <w:t>3000</w:t>
            </w:r>
          </w:p>
        </w:tc>
        <w:tc>
          <w:tcPr>
            <w:tcW w:w="774" w:type="dxa"/>
          </w:tcPr>
          <w:p>
            <w:pPr>
              <w:pStyle w:val="12"/>
              <w:jc w:val="left"/>
              <w:rPr>
                <w:rFonts w:ascii="Times New Roman"/>
                <w:sz w:val="18"/>
              </w:rPr>
            </w:pPr>
          </w:p>
          <w:p>
            <w:pPr>
              <w:pStyle w:val="12"/>
              <w:spacing w:before="2"/>
              <w:jc w:val="left"/>
              <w:rPr>
                <w:rFonts w:ascii="Times New Roman"/>
                <w:sz w:val="26"/>
              </w:rPr>
            </w:pPr>
          </w:p>
          <w:p>
            <w:pPr>
              <w:pStyle w:val="12"/>
              <w:spacing w:before="1"/>
              <w:ind w:left="186" w:right="182"/>
              <w:rPr>
                <w:sz w:val="18"/>
              </w:rPr>
            </w:pPr>
            <w:r>
              <w:rPr>
                <w:sz w:val="18"/>
              </w:rPr>
              <w:t>≤30</w:t>
            </w:r>
          </w:p>
        </w:tc>
        <w:tc>
          <w:tcPr>
            <w:tcW w:w="775" w:type="dxa"/>
          </w:tcPr>
          <w:p>
            <w:pPr>
              <w:pStyle w:val="12"/>
              <w:jc w:val="left"/>
              <w:rPr>
                <w:rFonts w:ascii="Times New Roman"/>
                <w:sz w:val="18"/>
              </w:rPr>
            </w:pPr>
          </w:p>
          <w:p>
            <w:pPr>
              <w:pStyle w:val="12"/>
              <w:spacing w:before="2"/>
              <w:jc w:val="left"/>
              <w:rPr>
                <w:rFonts w:ascii="Times New Roman"/>
                <w:sz w:val="26"/>
              </w:rPr>
            </w:pPr>
          </w:p>
          <w:p>
            <w:pPr>
              <w:pStyle w:val="12"/>
              <w:spacing w:before="1"/>
              <w:ind w:left="296"/>
              <w:jc w:val="left"/>
              <w:rPr>
                <w:sz w:val="18"/>
              </w:rPr>
            </w:pPr>
            <w:r>
              <w:rPr>
                <w:sz w:val="18"/>
              </w:rPr>
              <w:t>12</w:t>
            </w:r>
          </w:p>
        </w:tc>
        <w:tc>
          <w:tcPr>
            <w:tcW w:w="693" w:type="dxa"/>
          </w:tcPr>
          <w:p>
            <w:pPr>
              <w:pStyle w:val="12"/>
              <w:jc w:val="left"/>
              <w:rPr>
                <w:rFonts w:ascii="Times New Roman"/>
                <w:sz w:val="18"/>
              </w:rPr>
            </w:pPr>
          </w:p>
          <w:p>
            <w:pPr>
              <w:pStyle w:val="12"/>
              <w:spacing w:before="2"/>
              <w:jc w:val="left"/>
              <w:rPr>
                <w:rFonts w:ascii="Times New Roman"/>
                <w:sz w:val="26"/>
              </w:rPr>
            </w:pPr>
          </w:p>
          <w:p>
            <w:pPr>
              <w:pStyle w:val="12"/>
              <w:spacing w:before="1"/>
              <w:ind w:left="209"/>
              <w:jc w:val="left"/>
              <w:rPr>
                <w:sz w:val="18"/>
              </w:rPr>
            </w:pPr>
            <w:r>
              <w:rPr>
                <w:sz w:val="18"/>
              </w:rPr>
              <w:t>0.3</w:t>
            </w:r>
          </w:p>
        </w:tc>
        <w:tc>
          <w:tcPr>
            <w:tcW w:w="694" w:type="dxa"/>
          </w:tcPr>
          <w:p>
            <w:pPr>
              <w:pStyle w:val="12"/>
              <w:jc w:val="left"/>
              <w:rPr>
                <w:rFonts w:ascii="Times New Roman"/>
                <w:sz w:val="18"/>
              </w:rPr>
            </w:pPr>
          </w:p>
          <w:p>
            <w:pPr>
              <w:pStyle w:val="12"/>
              <w:spacing w:before="2"/>
              <w:jc w:val="left"/>
              <w:rPr>
                <w:rFonts w:ascii="Times New Roman"/>
                <w:sz w:val="26"/>
              </w:rPr>
            </w:pPr>
          </w:p>
          <w:p>
            <w:pPr>
              <w:pStyle w:val="12"/>
              <w:spacing w:before="1"/>
              <w:ind w:left="147" w:right="141"/>
              <w:rPr>
                <w:sz w:val="18"/>
              </w:rPr>
            </w:pPr>
            <w:r>
              <w:rPr>
                <w:sz w:val="18"/>
              </w:rPr>
              <w:t>≥35</w:t>
            </w:r>
          </w:p>
        </w:tc>
        <w:tc>
          <w:tcPr>
            <w:tcW w:w="693" w:type="dxa"/>
          </w:tcPr>
          <w:p>
            <w:pPr>
              <w:pStyle w:val="12"/>
              <w:jc w:val="left"/>
              <w:rPr>
                <w:rFonts w:ascii="Times New Roman"/>
                <w:sz w:val="18"/>
              </w:rPr>
            </w:pPr>
          </w:p>
          <w:p>
            <w:pPr>
              <w:pStyle w:val="12"/>
              <w:spacing w:before="2"/>
              <w:jc w:val="left"/>
              <w:rPr>
                <w:rFonts w:ascii="Times New Roman"/>
                <w:sz w:val="26"/>
              </w:rPr>
            </w:pPr>
          </w:p>
          <w:p>
            <w:pPr>
              <w:pStyle w:val="12"/>
              <w:spacing w:before="1"/>
              <w:ind w:left="146" w:right="141"/>
              <w:rPr>
                <w:sz w:val="18"/>
              </w:rPr>
            </w:pPr>
            <w:r>
              <w:rPr>
                <w:sz w:val="18"/>
              </w:rPr>
              <w:t>三级</w:t>
            </w:r>
          </w:p>
        </w:tc>
        <w:tc>
          <w:tcPr>
            <w:tcW w:w="1240" w:type="dxa"/>
          </w:tcPr>
          <w:p>
            <w:pPr>
              <w:pStyle w:val="12"/>
              <w:spacing w:before="41" w:line="324" w:lineRule="auto"/>
              <w:ind w:left="107" w:right="225"/>
              <w:jc w:val="both"/>
              <w:rPr>
                <w:sz w:val="18"/>
              </w:rPr>
            </w:pPr>
            <w:r>
              <w:rPr>
                <w:sz w:val="18"/>
              </w:rPr>
              <w:t>规划薰衣草基地休闲度假配套服务</w:t>
            </w:r>
          </w:p>
          <w:p>
            <w:pPr>
              <w:pStyle w:val="12"/>
              <w:spacing w:before="2"/>
              <w:ind w:left="107"/>
              <w:jc w:val="left"/>
              <w:rPr>
                <w:sz w:val="18"/>
              </w:rPr>
            </w:pPr>
            <w:r>
              <w:rPr>
                <w:sz w:val="18"/>
              </w:rPr>
              <w:t>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771" w:type="dxa"/>
          </w:tcPr>
          <w:p>
            <w:pPr>
              <w:pStyle w:val="12"/>
              <w:jc w:val="left"/>
              <w:rPr>
                <w:rFonts w:ascii="Times New Roman"/>
                <w:sz w:val="18"/>
              </w:rPr>
            </w:pPr>
          </w:p>
          <w:p>
            <w:pPr>
              <w:pStyle w:val="12"/>
              <w:spacing w:before="2"/>
              <w:jc w:val="left"/>
              <w:rPr>
                <w:rFonts w:ascii="Times New Roman"/>
                <w:sz w:val="26"/>
              </w:rPr>
            </w:pPr>
          </w:p>
          <w:p>
            <w:pPr>
              <w:pStyle w:val="12"/>
              <w:ind w:left="184" w:right="182"/>
              <w:rPr>
                <w:sz w:val="18"/>
              </w:rPr>
            </w:pPr>
            <w:r>
              <w:rPr>
                <w:sz w:val="18"/>
              </w:rPr>
              <w:t>A-07</w:t>
            </w:r>
          </w:p>
        </w:tc>
        <w:tc>
          <w:tcPr>
            <w:tcW w:w="1145" w:type="dxa"/>
          </w:tcPr>
          <w:p>
            <w:pPr>
              <w:pStyle w:val="12"/>
              <w:jc w:val="left"/>
              <w:rPr>
                <w:rFonts w:ascii="Times New Roman"/>
                <w:sz w:val="18"/>
              </w:rPr>
            </w:pPr>
          </w:p>
          <w:p>
            <w:pPr>
              <w:pStyle w:val="12"/>
              <w:spacing w:before="145"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2"/>
              <w:jc w:val="left"/>
              <w:rPr>
                <w:rFonts w:ascii="Times New Roman"/>
                <w:sz w:val="26"/>
              </w:rPr>
            </w:pPr>
          </w:p>
          <w:p>
            <w:pPr>
              <w:pStyle w:val="12"/>
              <w:ind w:left="102" w:right="97"/>
              <w:rPr>
                <w:sz w:val="18"/>
              </w:rPr>
            </w:pPr>
            <w:r>
              <w:rPr>
                <w:sz w:val="18"/>
              </w:rPr>
              <w:t>36064.33</w:t>
            </w:r>
          </w:p>
        </w:tc>
        <w:tc>
          <w:tcPr>
            <w:tcW w:w="951" w:type="dxa"/>
          </w:tcPr>
          <w:p>
            <w:pPr>
              <w:pStyle w:val="12"/>
              <w:jc w:val="left"/>
              <w:rPr>
                <w:rFonts w:ascii="Times New Roman"/>
                <w:sz w:val="18"/>
              </w:rPr>
            </w:pPr>
          </w:p>
          <w:p>
            <w:pPr>
              <w:pStyle w:val="12"/>
              <w:spacing w:before="2"/>
              <w:jc w:val="left"/>
              <w:rPr>
                <w:rFonts w:ascii="Times New Roman"/>
                <w:sz w:val="26"/>
              </w:rPr>
            </w:pPr>
          </w:p>
          <w:p>
            <w:pPr>
              <w:pStyle w:val="12"/>
              <w:ind w:left="229" w:right="226"/>
              <w:rPr>
                <w:sz w:val="18"/>
              </w:rPr>
            </w:pPr>
            <w:r>
              <w:rPr>
                <w:sz w:val="18"/>
              </w:rPr>
              <w:t>18000</w:t>
            </w:r>
          </w:p>
        </w:tc>
        <w:tc>
          <w:tcPr>
            <w:tcW w:w="774" w:type="dxa"/>
          </w:tcPr>
          <w:p>
            <w:pPr>
              <w:pStyle w:val="12"/>
              <w:jc w:val="left"/>
              <w:rPr>
                <w:rFonts w:ascii="Times New Roman"/>
                <w:sz w:val="18"/>
              </w:rPr>
            </w:pPr>
          </w:p>
          <w:p>
            <w:pPr>
              <w:pStyle w:val="12"/>
              <w:spacing w:before="2"/>
              <w:jc w:val="left"/>
              <w:rPr>
                <w:rFonts w:ascii="Times New Roman"/>
                <w:sz w:val="26"/>
              </w:rPr>
            </w:pPr>
          </w:p>
          <w:p>
            <w:pPr>
              <w:pStyle w:val="12"/>
              <w:ind w:left="186" w:right="182"/>
              <w:rPr>
                <w:sz w:val="18"/>
              </w:rPr>
            </w:pPr>
            <w:r>
              <w:rPr>
                <w:sz w:val="18"/>
              </w:rPr>
              <w:t>≤30</w:t>
            </w:r>
          </w:p>
        </w:tc>
        <w:tc>
          <w:tcPr>
            <w:tcW w:w="775" w:type="dxa"/>
          </w:tcPr>
          <w:p>
            <w:pPr>
              <w:pStyle w:val="12"/>
              <w:jc w:val="left"/>
              <w:rPr>
                <w:rFonts w:ascii="Times New Roman"/>
                <w:sz w:val="18"/>
              </w:rPr>
            </w:pPr>
          </w:p>
          <w:p>
            <w:pPr>
              <w:pStyle w:val="12"/>
              <w:spacing w:before="2"/>
              <w:jc w:val="left"/>
              <w:rPr>
                <w:rFonts w:ascii="Times New Roman"/>
                <w:sz w:val="26"/>
              </w:rPr>
            </w:pPr>
          </w:p>
          <w:p>
            <w:pPr>
              <w:pStyle w:val="12"/>
              <w:ind w:left="296"/>
              <w:jc w:val="left"/>
              <w:rPr>
                <w:sz w:val="18"/>
              </w:rPr>
            </w:pPr>
            <w:r>
              <w:rPr>
                <w:sz w:val="18"/>
              </w:rPr>
              <w:t>15</w:t>
            </w:r>
          </w:p>
        </w:tc>
        <w:tc>
          <w:tcPr>
            <w:tcW w:w="693" w:type="dxa"/>
          </w:tcPr>
          <w:p>
            <w:pPr>
              <w:pStyle w:val="12"/>
              <w:jc w:val="left"/>
              <w:rPr>
                <w:rFonts w:ascii="Times New Roman"/>
                <w:sz w:val="18"/>
              </w:rPr>
            </w:pPr>
          </w:p>
          <w:p>
            <w:pPr>
              <w:pStyle w:val="12"/>
              <w:spacing w:before="2"/>
              <w:jc w:val="left"/>
              <w:rPr>
                <w:rFonts w:ascii="Times New Roman"/>
                <w:sz w:val="26"/>
              </w:rPr>
            </w:pPr>
          </w:p>
          <w:p>
            <w:pPr>
              <w:pStyle w:val="12"/>
              <w:ind w:left="209"/>
              <w:jc w:val="left"/>
              <w:rPr>
                <w:sz w:val="18"/>
              </w:rPr>
            </w:pPr>
            <w:r>
              <w:rPr>
                <w:sz w:val="18"/>
              </w:rPr>
              <w:t>0.5</w:t>
            </w:r>
          </w:p>
        </w:tc>
        <w:tc>
          <w:tcPr>
            <w:tcW w:w="694" w:type="dxa"/>
          </w:tcPr>
          <w:p>
            <w:pPr>
              <w:pStyle w:val="12"/>
              <w:jc w:val="left"/>
              <w:rPr>
                <w:rFonts w:ascii="Times New Roman"/>
                <w:sz w:val="18"/>
              </w:rPr>
            </w:pPr>
          </w:p>
          <w:p>
            <w:pPr>
              <w:pStyle w:val="12"/>
              <w:spacing w:before="2"/>
              <w:jc w:val="left"/>
              <w:rPr>
                <w:rFonts w:ascii="Times New Roman"/>
                <w:sz w:val="26"/>
              </w:rPr>
            </w:pPr>
          </w:p>
          <w:p>
            <w:pPr>
              <w:pStyle w:val="12"/>
              <w:ind w:left="147" w:right="141"/>
              <w:rPr>
                <w:sz w:val="18"/>
              </w:rPr>
            </w:pPr>
            <w:r>
              <w:rPr>
                <w:sz w:val="18"/>
              </w:rPr>
              <w:t>≥35</w:t>
            </w:r>
          </w:p>
        </w:tc>
        <w:tc>
          <w:tcPr>
            <w:tcW w:w="693" w:type="dxa"/>
          </w:tcPr>
          <w:p>
            <w:pPr>
              <w:pStyle w:val="12"/>
              <w:jc w:val="left"/>
              <w:rPr>
                <w:rFonts w:ascii="Times New Roman"/>
                <w:sz w:val="18"/>
              </w:rPr>
            </w:pPr>
          </w:p>
          <w:p>
            <w:pPr>
              <w:pStyle w:val="12"/>
              <w:spacing w:before="2"/>
              <w:jc w:val="left"/>
              <w:rPr>
                <w:rFonts w:ascii="Times New Roman"/>
                <w:sz w:val="26"/>
              </w:rPr>
            </w:pPr>
          </w:p>
          <w:p>
            <w:pPr>
              <w:pStyle w:val="12"/>
              <w:ind w:left="146" w:right="141"/>
              <w:rPr>
                <w:sz w:val="18"/>
              </w:rPr>
            </w:pPr>
            <w:r>
              <w:rPr>
                <w:sz w:val="18"/>
              </w:rPr>
              <w:t>三级</w:t>
            </w:r>
          </w:p>
        </w:tc>
        <w:tc>
          <w:tcPr>
            <w:tcW w:w="1240" w:type="dxa"/>
          </w:tcPr>
          <w:p>
            <w:pPr>
              <w:pStyle w:val="12"/>
              <w:spacing w:before="40" w:line="324" w:lineRule="auto"/>
              <w:ind w:left="107" w:right="225"/>
              <w:jc w:val="both"/>
              <w:rPr>
                <w:sz w:val="18"/>
              </w:rPr>
            </w:pPr>
            <w:r>
              <w:rPr>
                <w:sz w:val="18"/>
              </w:rPr>
              <w:t>规划薰衣草基地休闲度假配套服务</w:t>
            </w:r>
          </w:p>
          <w:p>
            <w:pPr>
              <w:pStyle w:val="12"/>
              <w:spacing w:before="2"/>
              <w:ind w:left="107"/>
              <w:jc w:val="left"/>
              <w:rPr>
                <w:sz w:val="18"/>
              </w:rPr>
            </w:pPr>
            <w:r>
              <w:rPr>
                <w:sz w:val="18"/>
              </w:rPr>
              <w:t>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771" w:type="dxa"/>
          </w:tcPr>
          <w:p>
            <w:pPr>
              <w:pStyle w:val="12"/>
              <w:jc w:val="left"/>
              <w:rPr>
                <w:rFonts w:ascii="Times New Roman"/>
                <w:sz w:val="18"/>
              </w:rPr>
            </w:pPr>
          </w:p>
          <w:p>
            <w:pPr>
              <w:pStyle w:val="12"/>
              <w:jc w:val="left"/>
              <w:rPr>
                <w:rFonts w:ascii="Times New Roman"/>
                <w:sz w:val="18"/>
              </w:rPr>
            </w:pPr>
          </w:p>
          <w:p>
            <w:pPr>
              <w:pStyle w:val="12"/>
              <w:spacing w:before="9"/>
              <w:jc w:val="left"/>
              <w:rPr>
                <w:rFonts w:ascii="Times New Roman"/>
                <w:sz w:val="21"/>
              </w:rPr>
            </w:pPr>
          </w:p>
          <w:p>
            <w:pPr>
              <w:pStyle w:val="12"/>
              <w:ind w:left="184" w:right="182"/>
              <w:rPr>
                <w:sz w:val="18"/>
              </w:rPr>
            </w:pPr>
            <w:r>
              <w:rPr>
                <w:sz w:val="18"/>
              </w:rPr>
              <w:t>A-08</w:t>
            </w:r>
          </w:p>
        </w:tc>
        <w:tc>
          <w:tcPr>
            <w:tcW w:w="1145" w:type="dxa"/>
          </w:tcPr>
          <w:p>
            <w:pPr>
              <w:pStyle w:val="12"/>
              <w:jc w:val="left"/>
              <w:rPr>
                <w:rFonts w:ascii="Times New Roman"/>
                <w:sz w:val="18"/>
              </w:rPr>
            </w:pPr>
          </w:p>
          <w:p>
            <w:pPr>
              <w:pStyle w:val="12"/>
              <w:spacing w:before="2"/>
              <w:jc w:val="left"/>
              <w:rPr>
                <w:rFonts w:ascii="Times New Roman"/>
                <w:sz w:val="26"/>
              </w:rPr>
            </w:pPr>
          </w:p>
          <w:p>
            <w:pPr>
              <w:pStyle w:val="12"/>
              <w:ind w:left="107"/>
              <w:jc w:val="left"/>
              <w:rPr>
                <w:sz w:val="18"/>
              </w:rPr>
            </w:pPr>
            <w:r>
              <w:rPr>
                <w:sz w:val="18"/>
              </w:rPr>
              <w:t>风景点用地</w:t>
            </w:r>
          </w:p>
          <w:p>
            <w:pPr>
              <w:pStyle w:val="12"/>
              <w:spacing w:before="82"/>
              <w:ind w:left="107"/>
              <w:jc w:val="left"/>
              <w:rPr>
                <w:sz w:val="18"/>
              </w:rPr>
            </w:pPr>
            <w:r>
              <w:rPr>
                <w:sz w:val="18"/>
              </w:rPr>
              <w:t>（甲 1）</w:t>
            </w:r>
          </w:p>
        </w:tc>
        <w:tc>
          <w:tcPr>
            <w:tcW w:w="1146" w:type="dxa"/>
          </w:tcPr>
          <w:p>
            <w:pPr>
              <w:pStyle w:val="12"/>
              <w:jc w:val="left"/>
              <w:rPr>
                <w:rFonts w:ascii="Times New Roman"/>
                <w:sz w:val="18"/>
              </w:rPr>
            </w:pPr>
          </w:p>
          <w:p>
            <w:pPr>
              <w:pStyle w:val="12"/>
              <w:jc w:val="left"/>
              <w:rPr>
                <w:rFonts w:ascii="Times New Roman"/>
                <w:sz w:val="18"/>
              </w:rPr>
            </w:pPr>
          </w:p>
          <w:p>
            <w:pPr>
              <w:pStyle w:val="12"/>
              <w:spacing w:before="9"/>
              <w:jc w:val="left"/>
              <w:rPr>
                <w:rFonts w:ascii="Times New Roman"/>
                <w:sz w:val="21"/>
              </w:rPr>
            </w:pPr>
          </w:p>
          <w:p>
            <w:pPr>
              <w:pStyle w:val="12"/>
              <w:ind w:left="100" w:right="97"/>
              <w:rPr>
                <w:sz w:val="18"/>
              </w:rPr>
            </w:pPr>
            <w:r>
              <w:rPr>
                <w:sz w:val="18"/>
              </w:rPr>
              <w:t>206703.87</w:t>
            </w:r>
          </w:p>
        </w:tc>
        <w:tc>
          <w:tcPr>
            <w:tcW w:w="951" w:type="dxa"/>
          </w:tcPr>
          <w:p>
            <w:pPr>
              <w:pStyle w:val="12"/>
              <w:jc w:val="left"/>
              <w:rPr>
                <w:rFonts w:ascii="Times New Roman"/>
                <w:sz w:val="18"/>
              </w:rPr>
            </w:pPr>
          </w:p>
          <w:p>
            <w:pPr>
              <w:pStyle w:val="12"/>
              <w:jc w:val="left"/>
              <w:rPr>
                <w:rFonts w:ascii="Times New Roman"/>
                <w:sz w:val="18"/>
              </w:rPr>
            </w:pPr>
          </w:p>
          <w:p>
            <w:pPr>
              <w:pStyle w:val="12"/>
              <w:spacing w:before="9"/>
              <w:jc w:val="left"/>
              <w:rPr>
                <w:rFonts w:ascii="Times New Roman"/>
                <w:sz w:val="21"/>
              </w:rPr>
            </w:pPr>
          </w:p>
          <w:p>
            <w:pPr>
              <w:pStyle w:val="12"/>
              <w:ind w:left="2"/>
              <w:rPr>
                <w:sz w:val="18"/>
              </w:rPr>
            </w:pPr>
            <w:r>
              <w:rPr>
                <w:sz w:val="18"/>
              </w:rPr>
              <w:t>—</w:t>
            </w:r>
          </w:p>
        </w:tc>
        <w:tc>
          <w:tcPr>
            <w:tcW w:w="774" w:type="dxa"/>
          </w:tcPr>
          <w:p>
            <w:pPr>
              <w:pStyle w:val="12"/>
              <w:jc w:val="left"/>
              <w:rPr>
                <w:rFonts w:ascii="Times New Roman"/>
                <w:sz w:val="18"/>
              </w:rPr>
            </w:pPr>
          </w:p>
          <w:p>
            <w:pPr>
              <w:pStyle w:val="12"/>
              <w:jc w:val="left"/>
              <w:rPr>
                <w:rFonts w:ascii="Times New Roman"/>
                <w:sz w:val="18"/>
              </w:rPr>
            </w:pPr>
          </w:p>
          <w:p>
            <w:pPr>
              <w:pStyle w:val="12"/>
              <w:spacing w:before="9"/>
              <w:jc w:val="left"/>
              <w:rPr>
                <w:rFonts w:ascii="Times New Roman"/>
                <w:sz w:val="21"/>
              </w:rPr>
            </w:pPr>
          </w:p>
          <w:p>
            <w:pPr>
              <w:pStyle w:val="12"/>
              <w:ind w:left="5"/>
              <w:rPr>
                <w:sz w:val="18"/>
              </w:rPr>
            </w:pPr>
            <w:r>
              <w:rPr>
                <w:sz w:val="18"/>
              </w:rPr>
              <w:t>—</w:t>
            </w:r>
          </w:p>
        </w:tc>
        <w:tc>
          <w:tcPr>
            <w:tcW w:w="775" w:type="dxa"/>
          </w:tcPr>
          <w:p>
            <w:pPr>
              <w:pStyle w:val="12"/>
              <w:jc w:val="left"/>
              <w:rPr>
                <w:rFonts w:ascii="Times New Roman"/>
                <w:sz w:val="18"/>
              </w:rPr>
            </w:pPr>
          </w:p>
          <w:p>
            <w:pPr>
              <w:pStyle w:val="12"/>
              <w:jc w:val="left"/>
              <w:rPr>
                <w:rFonts w:ascii="Times New Roman"/>
                <w:sz w:val="18"/>
              </w:rPr>
            </w:pPr>
          </w:p>
          <w:p>
            <w:pPr>
              <w:pStyle w:val="12"/>
              <w:spacing w:before="9"/>
              <w:jc w:val="left"/>
              <w:rPr>
                <w:rFonts w:ascii="Times New Roman"/>
                <w:sz w:val="21"/>
              </w:rPr>
            </w:pPr>
          </w:p>
          <w:p>
            <w:pPr>
              <w:pStyle w:val="12"/>
              <w:ind w:left="296"/>
              <w:jc w:val="left"/>
              <w:rPr>
                <w:sz w:val="18"/>
              </w:rPr>
            </w:pPr>
            <w:r>
              <w:rPr>
                <w:sz w:val="18"/>
              </w:rPr>
              <w:t>—</w:t>
            </w:r>
          </w:p>
        </w:tc>
        <w:tc>
          <w:tcPr>
            <w:tcW w:w="693" w:type="dxa"/>
          </w:tcPr>
          <w:p>
            <w:pPr>
              <w:pStyle w:val="12"/>
              <w:jc w:val="left"/>
              <w:rPr>
                <w:rFonts w:ascii="Times New Roman"/>
                <w:sz w:val="18"/>
              </w:rPr>
            </w:pPr>
          </w:p>
          <w:p>
            <w:pPr>
              <w:pStyle w:val="12"/>
              <w:jc w:val="left"/>
              <w:rPr>
                <w:rFonts w:ascii="Times New Roman"/>
                <w:sz w:val="18"/>
              </w:rPr>
            </w:pPr>
          </w:p>
          <w:p>
            <w:pPr>
              <w:pStyle w:val="12"/>
              <w:spacing w:before="9"/>
              <w:jc w:val="left"/>
              <w:rPr>
                <w:rFonts w:ascii="Times New Roman"/>
                <w:sz w:val="21"/>
              </w:rPr>
            </w:pPr>
          </w:p>
          <w:p>
            <w:pPr>
              <w:pStyle w:val="12"/>
              <w:ind w:left="255"/>
              <w:jc w:val="left"/>
              <w:rPr>
                <w:sz w:val="18"/>
              </w:rPr>
            </w:pPr>
            <w:r>
              <w:rPr>
                <w:sz w:val="18"/>
              </w:rPr>
              <w:t>—</w:t>
            </w:r>
          </w:p>
        </w:tc>
        <w:tc>
          <w:tcPr>
            <w:tcW w:w="694" w:type="dxa"/>
          </w:tcPr>
          <w:p>
            <w:pPr>
              <w:pStyle w:val="12"/>
              <w:jc w:val="left"/>
              <w:rPr>
                <w:rFonts w:ascii="Times New Roman"/>
                <w:sz w:val="18"/>
              </w:rPr>
            </w:pPr>
          </w:p>
          <w:p>
            <w:pPr>
              <w:pStyle w:val="12"/>
              <w:jc w:val="left"/>
              <w:rPr>
                <w:rFonts w:ascii="Times New Roman"/>
                <w:sz w:val="18"/>
              </w:rPr>
            </w:pPr>
          </w:p>
          <w:p>
            <w:pPr>
              <w:pStyle w:val="12"/>
              <w:spacing w:before="9"/>
              <w:jc w:val="left"/>
              <w:rPr>
                <w:rFonts w:ascii="Times New Roman"/>
                <w:sz w:val="21"/>
              </w:rPr>
            </w:pPr>
          </w:p>
          <w:p>
            <w:pPr>
              <w:pStyle w:val="12"/>
              <w:ind w:left="147" w:right="141"/>
              <w:rPr>
                <w:sz w:val="18"/>
              </w:rPr>
            </w:pPr>
            <w:r>
              <w:rPr>
                <w:sz w:val="18"/>
              </w:rPr>
              <w:t>≥60</w:t>
            </w:r>
          </w:p>
        </w:tc>
        <w:tc>
          <w:tcPr>
            <w:tcW w:w="693" w:type="dxa"/>
          </w:tcPr>
          <w:p>
            <w:pPr>
              <w:pStyle w:val="12"/>
              <w:jc w:val="left"/>
              <w:rPr>
                <w:rFonts w:ascii="Times New Roman"/>
                <w:sz w:val="18"/>
              </w:rPr>
            </w:pPr>
          </w:p>
          <w:p>
            <w:pPr>
              <w:pStyle w:val="12"/>
              <w:jc w:val="left"/>
              <w:rPr>
                <w:rFonts w:ascii="Times New Roman"/>
                <w:sz w:val="18"/>
              </w:rPr>
            </w:pPr>
          </w:p>
          <w:p>
            <w:pPr>
              <w:pStyle w:val="12"/>
              <w:spacing w:before="9"/>
              <w:jc w:val="left"/>
              <w:rPr>
                <w:rFonts w:ascii="Times New Roman"/>
                <w:sz w:val="21"/>
              </w:rPr>
            </w:pPr>
          </w:p>
          <w:p>
            <w:pPr>
              <w:pStyle w:val="12"/>
              <w:ind w:left="146" w:right="141"/>
              <w:rPr>
                <w:sz w:val="18"/>
              </w:rPr>
            </w:pPr>
            <w:r>
              <w:rPr>
                <w:sz w:val="18"/>
              </w:rPr>
              <w:t>三级</w:t>
            </w:r>
          </w:p>
        </w:tc>
        <w:tc>
          <w:tcPr>
            <w:tcW w:w="1240" w:type="dxa"/>
          </w:tcPr>
          <w:p>
            <w:pPr>
              <w:pStyle w:val="12"/>
              <w:spacing w:before="40" w:line="324" w:lineRule="auto"/>
              <w:ind w:left="107" w:right="100"/>
              <w:jc w:val="left"/>
              <w:rPr>
                <w:sz w:val="18"/>
              </w:rPr>
            </w:pPr>
            <w:r>
              <w:rPr>
                <w:sz w:val="18"/>
              </w:rPr>
              <w:t>规划薰衣草</w:t>
            </w:r>
            <w:r>
              <w:rPr>
                <w:spacing w:val="-13"/>
                <w:sz w:val="18"/>
              </w:rPr>
              <w:t>基地，适当新</w:t>
            </w:r>
            <w:r>
              <w:rPr>
                <w:sz w:val="18"/>
              </w:rPr>
              <w:t>建部分游赏设施和露营</w:t>
            </w:r>
          </w:p>
          <w:p>
            <w:pPr>
              <w:pStyle w:val="12"/>
              <w:spacing w:before="3"/>
              <w:ind w:left="107"/>
              <w:jc w:val="left"/>
              <w:rPr>
                <w:sz w:val="18"/>
              </w:rPr>
            </w:pPr>
            <w:r>
              <w:rPr>
                <w:sz w:val="18"/>
              </w:rPr>
              <w:t>配套设施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771" w:type="dxa"/>
          </w:tcPr>
          <w:p>
            <w:pPr>
              <w:pStyle w:val="12"/>
              <w:jc w:val="left"/>
              <w:rPr>
                <w:rFonts w:ascii="Times New Roman"/>
                <w:sz w:val="18"/>
              </w:rPr>
            </w:pPr>
          </w:p>
          <w:p>
            <w:pPr>
              <w:pStyle w:val="12"/>
              <w:spacing w:before="145"/>
              <w:ind w:left="184" w:right="182"/>
              <w:rPr>
                <w:sz w:val="18"/>
              </w:rPr>
            </w:pPr>
            <w:r>
              <w:rPr>
                <w:sz w:val="18"/>
              </w:rPr>
              <w:t>A-09</w:t>
            </w:r>
          </w:p>
        </w:tc>
        <w:tc>
          <w:tcPr>
            <w:tcW w:w="1145" w:type="dxa"/>
          </w:tcPr>
          <w:p>
            <w:pPr>
              <w:pStyle w:val="12"/>
              <w:jc w:val="left"/>
              <w:rPr>
                <w:rFonts w:ascii="Times New Roman"/>
                <w:sz w:val="17"/>
              </w:rPr>
            </w:pPr>
          </w:p>
          <w:p>
            <w:pPr>
              <w:pStyle w:val="12"/>
              <w:spacing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145"/>
              <w:ind w:left="102" w:right="97"/>
              <w:rPr>
                <w:sz w:val="18"/>
              </w:rPr>
            </w:pPr>
            <w:r>
              <w:rPr>
                <w:sz w:val="18"/>
              </w:rPr>
              <w:t>69153.25</w:t>
            </w:r>
          </w:p>
        </w:tc>
        <w:tc>
          <w:tcPr>
            <w:tcW w:w="951" w:type="dxa"/>
          </w:tcPr>
          <w:p>
            <w:pPr>
              <w:pStyle w:val="12"/>
              <w:jc w:val="left"/>
              <w:rPr>
                <w:rFonts w:ascii="Times New Roman"/>
                <w:sz w:val="18"/>
              </w:rPr>
            </w:pPr>
          </w:p>
          <w:p>
            <w:pPr>
              <w:pStyle w:val="12"/>
              <w:spacing w:before="145"/>
              <w:ind w:left="229" w:right="226"/>
              <w:rPr>
                <w:sz w:val="18"/>
              </w:rPr>
            </w:pPr>
            <w:r>
              <w:rPr>
                <w:sz w:val="18"/>
              </w:rPr>
              <w:t>27600</w:t>
            </w:r>
          </w:p>
        </w:tc>
        <w:tc>
          <w:tcPr>
            <w:tcW w:w="774" w:type="dxa"/>
          </w:tcPr>
          <w:p>
            <w:pPr>
              <w:pStyle w:val="12"/>
              <w:jc w:val="left"/>
              <w:rPr>
                <w:rFonts w:ascii="Times New Roman"/>
                <w:sz w:val="18"/>
              </w:rPr>
            </w:pPr>
          </w:p>
          <w:p>
            <w:pPr>
              <w:pStyle w:val="12"/>
              <w:spacing w:before="145"/>
              <w:ind w:left="186" w:right="182"/>
              <w:rPr>
                <w:sz w:val="18"/>
              </w:rPr>
            </w:pPr>
            <w:r>
              <w:rPr>
                <w:sz w:val="18"/>
              </w:rPr>
              <w:t>≤35</w:t>
            </w:r>
          </w:p>
        </w:tc>
        <w:tc>
          <w:tcPr>
            <w:tcW w:w="775" w:type="dxa"/>
          </w:tcPr>
          <w:p>
            <w:pPr>
              <w:pStyle w:val="12"/>
              <w:jc w:val="left"/>
              <w:rPr>
                <w:rFonts w:ascii="Times New Roman"/>
                <w:sz w:val="18"/>
              </w:rPr>
            </w:pPr>
          </w:p>
          <w:p>
            <w:pPr>
              <w:pStyle w:val="12"/>
              <w:spacing w:before="145"/>
              <w:ind w:left="296"/>
              <w:jc w:val="left"/>
              <w:rPr>
                <w:sz w:val="18"/>
              </w:rPr>
            </w:pPr>
            <w:r>
              <w:rPr>
                <w:sz w:val="18"/>
              </w:rPr>
              <w:t>12</w:t>
            </w:r>
          </w:p>
        </w:tc>
        <w:tc>
          <w:tcPr>
            <w:tcW w:w="693" w:type="dxa"/>
          </w:tcPr>
          <w:p>
            <w:pPr>
              <w:pStyle w:val="12"/>
              <w:jc w:val="left"/>
              <w:rPr>
                <w:rFonts w:ascii="Times New Roman"/>
                <w:sz w:val="18"/>
              </w:rPr>
            </w:pPr>
          </w:p>
          <w:p>
            <w:pPr>
              <w:pStyle w:val="12"/>
              <w:spacing w:before="145"/>
              <w:ind w:left="209"/>
              <w:jc w:val="left"/>
              <w:rPr>
                <w:sz w:val="18"/>
              </w:rPr>
            </w:pPr>
            <w:r>
              <w:rPr>
                <w:sz w:val="18"/>
              </w:rPr>
              <w:t>0.4</w:t>
            </w:r>
          </w:p>
        </w:tc>
        <w:tc>
          <w:tcPr>
            <w:tcW w:w="694" w:type="dxa"/>
          </w:tcPr>
          <w:p>
            <w:pPr>
              <w:pStyle w:val="12"/>
              <w:jc w:val="left"/>
              <w:rPr>
                <w:rFonts w:ascii="Times New Roman"/>
                <w:sz w:val="18"/>
              </w:rPr>
            </w:pPr>
          </w:p>
          <w:p>
            <w:pPr>
              <w:pStyle w:val="12"/>
              <w:spacing w:before="145"/>
              <w:ind w:left="147" w:right="141"/>
              <w:rPr>
                <w:sz w:val="18"/>
              </w:rPr>
            </w:pPr>
            <w:r>
              <w:rPr>
                <w:sz w:val="18"/>
              </w:rPr>
              <w:t>≥35</w:t>
            </w:r>
          </w:p>
        </w:tc>
        <w:tc>
          <w:tcPr>
            <w:tcW w:w="693" w:type="dxa"/>
          </w:tcPr>
          <w:p>
            <w:pPr>
              <w:pStyle w:val="12"/>
              <w:jc w:val="left"/>
              <w:rPr>
                <w:rFonts w:ascii="Times New Roman"/>
                <w:sz w:val="18"/>
              </w:rPr>
            </w:pPr>
          </w:p>
          <w:p>
            <w:pPr>
              <w:pStyle w:val="12"/>
              <w:spacing w:before="145"/>
              <w:ind w:left="146" w:right="141"/>
              <w:rPr>
                <w:sz w:val="18"/>
              </w:rPr>
            </w:pPr>
            <w:r>
              <w:rPr>
                <w:sz w:val="18"/>
              </w:rPr>
              <w:t>三级</w:t>
            </w:r>
          </w:p>
        </w:tc>
        <w:tc>
          <w:tcPr>
            <w:tcW w:w="1240" w:type="dxa"/>
          </w:tcPr>
          <w:p>
            <w:pPr>
              <w:pStyle w:val="12"/>
              <w:spacing w:before="40" w:line="324" w:lineRule="auto"/>
              <w:ind w:left="107" w:right="100"/>
              <w:jc w:val="left"/>
              <w:rPr>
                <w:sz w:val="18"/>
              </w:rPr>
            </w:pPr>
            <w:r>
              <w:rPr>
                <w:sz w:val="18"/>
              </w:rPr>
              <w:t>现状黄竹山</w:t>
            </w:r>
            <w:r>
              <w:rPr>
                <w:spacing w:val="-13"/>
                <w:sz w:val="18"/>
              </w:rPr>
              <w:t>庄，规划服务</w:t>
            </w:r>
          </w:p>
          <w:p>
            <w:pPr>
              <w:pStyle w:val="12"/>
              <w:spacing w:before="1"/>
              <w:ind w:left="107"/>
              <w:jc w:val="left"/>
              <w:rPr>
                <w:sz w:val="18"/>
              </w:rPr>
            </w:pPr>
            <w:r>
              <w:rPr>
                <w:sz w:val="18"/>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71" w:type="dxa"/>
          </w:tcPr>
          <w:p>
            <w:pPr>
              <w:pStyle w:val="12"/>
              <w:jc w:val="left"/>
              <w:rPr>
                <w:rFonts w:ascii="Times New Roman"/>
                <w:sz w:val="17"/>
              </w:rPr>
            </w:pPr>
          </w:p>
          <w:p>
            <w:pPr>
              <w:pStyle w:val="12"/>
              <w:ind w:left="184" w:right="182"/>
              <w:rPr>
                <w:sz w:val="18"/>
              </w:rPr>
            </w:pPr>
            <w:r>
              <w:rPr>
                <w:sz w:val="18"/>
              </w:rPr>
              <w:t>A-10</w:t>
            </w:r>
          </w:p>
        </w:tc>
        <w:tc>
          <w:tcPr>
            <w:tcW w:w="1145" w:type="dxa"/>
          </w:tcPr>
          <w:p>
            <w:pPr>
              <w:pStyle w:val="12"/>
              <w:spacing w:before="40"/>
              <w:ind w:left="107"/>
              <w:jc w:val="left"/>
              <w:rPr>
                <w:sz w:val="18"/>
              </w:rPr>
            </w:pPr>
            <w:r>
              <w:rPr>
                <w:sz w:val="18"/>
              </w:rPr>
              <w:t>旅游点建设</w:t>
            </w:r>
          </w:p>
          <w:p>
            <w:pPr>
              <w:pStyle w:val="12"/>
              <w:spacing w:before="81"/>
              <w:ind w:left="107"/>
              <w:jc w:val="left"/>
              <w:rPr>
                <w:sz w:val="18"/>
              </w:rPr>
            </w:pPr>
            <w:r>
              <w:rPr>
                <w:spacing w:val="-8"/>
                <w:sz w:val="18"/>
              </w:rPr>
              <w:t>用地</w:t>
            </w:r>
            <w:r>
              <w:rPr>
                <w:sz w:val="18"/>
              </w:rPr>
              <w:t>（</w:t>
            </w:r>
            <w:r>
              <w:rPr>
                <w:spacing w:val="-24"/>
                <w:sz w:val="18"/>
              </w:rPr>
              <w:t xml:space="preserve">乙 </w:t>
            </w:r>
            <w:r>
              <w:rPr>
                <w:sz w:val="18"/>
              </w:rPr>
              <w:t>1）</w:t>
            </w:r>
          </w:p>
        </w:tc>
        <w:tc>
          <w:tcPr>
            <w:tcW w:w="1146" w:type="dxa"/>
          </w:tcPr>
          <w:p>
            <w:pPr>
              <w:pStyle w:val="12"/>
              <w:jc w:val="left"/>
              <w:rPr>
                <w:rFonts w:ascii="Times New Roman"/>
                <w:sz w:val="17"/>
              </w:rPr>
            </w:pPr>
          </w:p>
          <w:p>
            <w:pPr>
              <w:pStyle w:val="12"/>
              <w:ind w:left="102" w:right="97"/>
              <w:rPr>
                <w:sz w:val="18"/>
              </w:rPr>
            </w:pPr>
            <w:r>
              <w:rPr>
                <w:sz w:val="18"/>
              </w:rPr>
              <w:t>25315.08</w:t>
            </w:r>
          </w:p>
        </w:tc>
        <w:tc>
          <w:tcPr>
            <w:tcW w:w="951" w:type="dxa"/>
          </w:tcPr>
          <w:p>
            <w:pPr>
              <w:pStyle w:val="12"/>
              <w:jc w:val="left"/>
              <w:rPr>
                <w:rFonts w:ascii="Times New Roman"/>
                <w:sz w:val="17"/>
              </w:rPr>
            </w:pPr>
          </w:p>
          <w:p>
            <w:pPr>
              <w:pStyle w:val="12"/>
              <w:ind w:left="229" w:right="226"/>
              <w:rPr>
                <w:sz w:val="18"/>
              </w:rPr>
            </w:pPr>
            <w:r>
              <w:rPr>
                <w:sz w:val="18"/>
              </w:rPr>
              <w:t>10100</w:t>
            </w:r>
          </w:p>
        </w:tc>
        <w:tc>
          <w:tcPr>
            <w:tcW w:w="774" w:type="dxa"/>
          </w:tcPr>
          <w:p>
            <w:pPr>
              <w:pStyle w:val="12"/>
              <w:jc w:val="left"/>
              <w:rPr>
                <w:rFonts w:ascii="Times New Roman"/>
                <w:sz w:val="17"/>
              </w:rPr>
            </w:pPr>
          </w:p>
          <w:p>
            <w:pPr>
              <w:pStyle w:val="12"/>
              <w:ind w:left="186" w:right="182"/>
              <w:rPr>
                <w:sz w:val="18"/>
              </w:rPr>
            </w:pPr>
            <w:r>
              <w:rPr>
                <w:sz w:val="18"/>
              </w:rPr>
              <w:t>≤30</w:t>
            </w:r>
          </w:p>
        </w:tc>
        <w:tc>
          <w:tcPr>
            <w:tcW w:w="775" w:type="dxa"/>
          </w:tcPr>
          <w:p>
            <w:pPr>
              <w:pStyle w:val="12"/>
              <w:jc w:val="left"/>
              <w:rPr>
                <w:rFonts w:ascii="Times New Roman"/>
                <w:sz w:val="17"/>
              </w:rPr>
            </w:pPr>
          </w:p>
          <w:p>
            <w:pPr>
              <w:pStyle w:val="12"/>
              <w:ind w:left="296"/>
              <w:jc w:val="left"/>
              <w:rPr>
                <w:sz w:val="18"/>
              </w:rPr>
            </w:pPr>
            <w:r>
              <w:rPr>
                <w:sz w:val="18"/>
              </w:rPr>
              <w:t>12</w:t>
            </w:r>
          </w:p>
        </w:tc>
        <w:tc>
          <w:tcPr>
            <w:tcW w:w="693" w:type="dxa"/>
          </w:tcPr>
          <w:p>
            <w:pPr>
              <w:pStyle w:val="12"/>
              <w:jc w:val="left"/>
              <w:rPr>
                <w:rFonts w:ascii="Times New Roman"/>
                <w:sz w:val="17"/>
              </w:rPr>
            </w:pPr>
          </w:p>
          <w:p>
            <w:pPr>
              <w:pStyle w:val="12"/>
              <w:ind w:left="209"/>
              <w:jc w:val="left"/>
              <w:rPr>
                <w:sz w:val="18"/>
              </w:rPr>
            </w:pPr>
            <w:r>
              <w:rPr>
                <w:sz w:val="18"/>
              </w:rPr>
              <w:t>0.4</w:t>
            </w:r>
          </w:p>
        </w:tc>
        <w:tc>
          <w:tcPr>
            <w:tcW w:w="694" w:type="dxa"/>
          </w:tcPr>
          <w:p>
            <w:pPr>
              <w:pStyle w:val="12"/>
              <w:jc w:val="left"/>
              <w:rPr>
                <w:rFonts w:ascii="Times New Roman"/>
                <w:sz w:val="17"/>
              </w:rPr>
            </w:pPr>
          </w:p>
          <w:p>
            <w:pPr>
              <w:pStyle w:val="12"/>
              <w:ind w:left="147" w:right="141"/>
              <w:rPr>
                <w:sz w:val="18"/>
              </w:rPr>
            </w:pPr>
            <w:r>
              <w:rPr>
                <w:sz w:val="18"/>
              </w:rPr>
              <w:t>≥35</w:t>
            </w:r>
          </w:p>
        </w:tc>
        <w:tc>
          <w:tcPr>
            <w:tcW w:w="693" w:type="dxa"/>
          </w:tcPr>
          <w:p>
            <w:pPr>
              <w:pStyle w:val="12"/>
              <w:jc w:val="left"/>
              <w:rPr>
                <w:rFonts w:ascii="Times New Roman"/>
                <w:sz w:val="17"/>
              </w:rPr>
            </w:pPr>
          </w:p>
          <w:p>
            <w:pPr>
              <w:pStyle w:val="12"/>
              <w:ind w:left="146" w:right="141"/>
              <w:rPr>
                <w:sz w:val="18"/>
              </w:rPr>
            </w:pPr>
            <w:r>
              <w:rPr>
                <w:sz w:val="18"/>
              </w:rPr>
              <w:t>三级</w:t>
            </w:r>
          </w:p>
        </w:tc>
        <w:tc>
          <w:tcPr>
            <w:tcW w:w="1240" w:type="dxa"/>
          </w:tcPr>
          <w:p>
            <w:pPr>
              <w:pStyle w:val="12"/>
              <w:spacing w:before="40"/>
              <w:ind w:left="107"/>
              <w:jc w:val="left"/>
              <w:rPr>
                <w:sz w:val="18"/>
              </w:rPr>
            </w:pPr>
            <w:r>
              <w:rPr>
                <w:sz w:val="18"/>
              </w:rPr>
              <w:t>现状丁香园，</w:t>
            </w:r>
          </w:p>
          <w:p>
            <w:pPr>
              <w:pStyle w:val="12"/>
              <w:spacing w:before="81"/>
              <w:ind w:left="107"/>
              <w:jc w:val="left"/>
              <w:rPr>
                <w:sz w:val="18"/>
              </w:rPr>
            </w:pPr>
            <w:r>
              <w:rPr>
                <w:sz w:val="18"/>
              </w:rPr>
              <w:t>规划服务点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771" w:type="dxa"/>
          </w:tcPr>
          <w:p>
            <w:pPr>
              <w:pStyle w:val="12"/>
              <w:jc w:val="left"/>
              <w:rPr>
                <w:rFonts w:ascii="Times New Roman"/>
                <w:sz w:val="18"/>
              </w:rPr>
            </w:pPr>
          </w:p>
          <w:p>
            <w:pPr>
              <w:pStyle w:val="12"/>
              <w:jc w:val="left"/>
              <w:rPr>
                <w:rFonts w:ascii="Times New Roman"/>
                <w:sz w:val="18"/>
              </w:rPr>
            </w:pPr>
          </w:p>
          <w:p>
            <w:pPr>
              <w:pStyle w:val="12"/>
              <w:spacing w:before="8"/>
              <w:jc w:val="left"/>
              <w:rPr>
                <w:rFonts w:ascii="Times New Roman"/>
                <w:sz w:val="21"/>
              </w:rPr>
            </w:pPr>
          </w:p>
          <w:p>
            <w:pPr>
              <w:pStyle w:val="12"/>
              <w:ind w:left="184" w:right="182"/>
              <w:rPr>
                <w:sz w:val="18"/>
              </w:rPr>
            </w:pPr>
            <w:r>
              <w:rPr>
                <w:sz w:val="18"/>
              </w:rPr>
              <w:t>A-11</w:t>
            </w:r>
          </w:p>
        </w:tc>
        <w:tc>
          <w:tcPr>
            <w:tcW w:w="1145" w:type="dxa"/>
          </w:tcPr>
          <w:p>
            <w:pPr>
              <w:pStyle w:val="12"/>
              <w:jc w:val="left"/>
              <w:rPr>
                <w:rFonts w:ascii="Times New Roman"/>
                <w:sz w:val="18"/>
              </w:rPr>
            </w:pPr>
          </w:p>
          <w:p>
            <w:pPr>
              <w:pStyle w:val="12"/>
              <w:spacing w:before="1"/>
              <w:jc w:val="left"/>
              <w:rPr>
                <w:rFonts w:ascii="Times New Roman"/>
                <w:sz w:val="26"/>
              </w:rPr>
            </w:pPr>
          </w:p>
          <w:p>
            <w:pPr>
              <w:pStyle w:val="12"/>
              <w:spacing w:before="1"/>
              <w:ind w:left="107"/>
              <w:jc w:val="left"/>
              <w:rPr>
                <w:sz w:val="18"/>
              </w:rPr>
            </w:pPr>
            <w:r>
              <w:rPr>
                <w:sz w:val="18"/>
              </w:rPr>
              <w:t>风景点用地</w:t>
            </w:r>
          </w:p>
          <w:p>
            <w:pPr>
              <w:pStyle w:val="12"/>
              <w:spacing w:before="81"/>
              <w:ind w:left="107"/>
              <w:jc w:val="left"/>
              <w:rPr>
                <w:sz w:val="18"/>
              </w:rPr>
            </w:pPr>
            <w:r>
              <w:rPr>
                <w:sz w:val="18"/>
              </w:rPr>
              <w:t>（甲 1）</w:t>
            </w:r>
          </w:p>
        </w:tc>
        <w:tc>
          <w:tcPr>
            <w:tcW w:w="1146" w:type="dxa"/>
          </w:tcPr>
          <w:p>
            <w:pPr>
              <w:pStyle w:val="12"/>
              <w:jc w:val="left"/>
              <w:rPr>
                <w:rFonts w:ascii="Times New Roman"/>
                <w:sz w:val="18"/>
              </w:rPr>
            </w:pPr>
          </w:p>
          <w:p>
            <w:pPr>
              <w:pStyle w:val="12"/>
              <w:jc w:val="left"/>
              <w:rPr>
                <w:rFonts w:ascii="Times New Roman"/>
                <w:sz w:val="18"/>
              </w:rPr>
            </w:pPr>
          </w:p>
          <w:p>
            <w:pPr>
              <w:pStyle w:val="12"/>
              <w:spacing w:before="8"/>
              <w:jc w:val="left"/>
              <w:rPr>
                <w:rFonts w:ascii="Times New Roman"/>
                <w:sz w:val="21"/>
              </w:rPr>
            </w:pPr>
          </w:p>
          <w:p>
            <w:pPr>
              <w:pStyle w:val="12"/>
              <w:ind w:left="102" w:right="97"/>
              <w:rPr>
                <w:sz w:val="18"/>
              </w:rPr>
            </w:pPr>
            <w:r>
              <w:rPr>
                <w:sz w:val="18"/>
              </w:rPr>
              <w:t>15812.37</w:t>
            </w:r>
          </w:p>
        </w:tc>
        <w:tc>
          <w:tcPr>
            <w:tcW w:w="951" w:type="dxa"/>
          </w:tcPr>
          <w:p>
            <w:pPr>
              <w:pStyle w:val="12"/>
              <w:jc w:val="left"/>
              <w:rPr>
                <w:rFonts w:ascii="Times New Roman"/>
                <w:sz w:val="18"/>
              </w:rPr>
            </w:pPr>
          </w:p>
          <w:p>
            <w:pPr>
              <w:pStyle w:val="12"/>
              <w:jc w:val="left"/>
              <w:rPr>
                <w:rFonts w:ascii="Times New Roman"/>
                <w:sz w:val="18"/>
              </w:rPr>
            </w:pPr>
          </w:p>
          <w:p>
            <w:pPr>
              <w:pStyle w:val="12"/>
              <w:spacing w:before="8"/>
              <w:jc w:val="left"/>
              <w:rPr>
                <w:rFonts w:ascii="Times New Roman"/>
                <w:sz w:val="21"/>
              </w:rPr>
            </w:pPr>
          </w:p>
          <w:p>
            <w:pPr>
              <w:pStyle w:val="12"/>
              <w:ind w:left="2"/>
              <w:rPr>
                <w:sz w:val="18"/>
              </w:rPr>
            </w:pPr>
            <w:r>
              <w:rPr>
                <w:sz w:val="18"/>
              </w:rPr>
              <w:t>—</w:t>
            </w:r>
          </w:p>
        </w:tc>
        <w:tc>
          <w:tcPr>
            <w:tcW w:w="774" w:type="dxa"/>
          </w:tcPr>
          <w:p>
            <w:pPr>
              <w:pStyle w:val="12"/>
              <w:jc w:val="left"/>
              <w:rPr>
                <w:rFonts w:ascii="Times New Roman"/>
                <w:sz w:val="18"/>
              </w:rPr>
            </w:pPr>
          </w:p>
          <w:p>
            <w:pPr>
              <w:pStyle w:val="12"/>
              <w:jc w:val="left"/>
              <w:rPr>
                <w:rFonts w:ascii="Times New Roman"/>
                <w:sz w:val="18"/>
              </w:rPr>
            </w:pPr>
          </w:p>
          <w:p>
            <w:pPr>
              <w:pStyle w:val="12"/>
              <w:spacing w:before="8"/>
              <w:jc w:val="left"/>
              <w:rPr>
                <w:rFonts w:ascii="Times New Roman"/>
                <w:sz w:val="21"/>
              </w:rPr>
            </w:pPr>
          </w:p>
          <w:p>
            <w:pPr>
              <w:pStyle w:val="12"/>
              <w:ind w:left="5"/>
              <w:rPr>
                <w:sz w:val="18"/>
              </w:rPr>
            </w:pPr>
            <w:r>
              <w:rPr>
                <w:sz w:val="18"/>
              </w:rPr>
              <w:t>—</w:t>
            </w:r>
          </w:p>
        </w:tc>
        <w:tc>
          <w:tcPr>
            <w:tcW w:w="775" w:type="dxa"/>
          </w:tcPr>
          <w:p>
            <w:pPr>
              <w:pStyle w:val="12"/>
              <w:jc w:val="left"/>
              <w:rPr>
                <w:rFonts w:ascii="Times New Roman"/>
                <w:sz w:val="18"/>
              </w:rPr>
            </w:pPr>
          </w:p>
          <w:p>
            <w:pPr>
              <w:pStyle w:val="12"/>
              <w:jc w:val="left"/>
              <w:rPr>
                <w:rFonts w:ascii="Times New Roman"/>
                <w:sz w:val="18"/>
              </w:rPr>
            </w:pPr>
          </w:p>
          <w:p>
            <w:pPr>
              <w:pStyle w:val="12"/>
              <w:spacing w:before="8"/>
              <w:jc w:val="left"/>
              <w:rPr>
                <w:rFonts w:ascii="Times New Roman"/>
                <w:sz w:val="21"/>
              </w:rPr>
            </w:pPr>
          </w:p>
          <w:p>
            <w:pPr>
              <w:pStyle w:val="12"/>
              <w:ind w:left="296"/>
              <w:jc w:val="left"/>
              <w:rPr>
                <w:sz w:val="18"/>
              </w:rPr>
            </w:pPr>
            <w:r>
              <w:rPr>
                <w:sz w:val="18"/>
              </w:rPr>
              <w:t>—</w:t>
            </w:r>
          </w:p>
        </w:tc>
        <w:tc>
          <w:tcPr>
            <w:tcW w:w="693" w:type="dxa"/>
          </w:tcPr>
          <w:p>
            <w:pPr>
              <w:pStyle w:val="12"/>
              <w:jc w:val="left"/>
              <w:rPr>
                <w:rFonts w:ascii="Times New Roman"/>
                <w:sz w:val="18"/>
              </w:rPr>
            </w:pPr>
          </w:p>
          <w:p>
            <w:pPr>
              <w:pStyle w:val="12"/>
              <w:jc w:val="left"/>
              <w:rPr>
                <w:rFonts w:ascii="Times New Roman"/>
                <w:sz w:val="18"/>
              </w:rPr>
            </w:pPr>
          </w:p>
          <w:p>
            <w:pPr>
              <w:pStyle w:val="12"/>
              <w:spacing w:before="8"/>
              <w:jc w:val="left"/>
              <w:rPr>
                <w:rFonts w:ascii="Times New Roman"/>
                <w:sz w:val="21"/>
              </w:rPr>
            </w:pPr>
          </w:p>
          <w:p>
            <w:pPr>
              <w:pStyle w:val="12"/>
              <w:ind w:left="255"/>
              <w:jc w:val="left"/>
              <w:rPr>
                <w:sz w:val="18"/>
              </w:rPr>
            </w:pPr>
            <w:r>
              <w:rPr>
                <w:sz w:val="18"/>
              </w:rPr>
              <w:t>—</w:t>
            </w:r>
          </w:p>
        </w:tc>
        <w:tc>
          <w:tcPr>
            <w:tcW w:w="694" w:type="dxa"/>
          </w:tcPr>
          <w:p>
            <w:pPr>
              <w:pStyle w:val="12"/>
              <w:jc w:val="left"/>
              <w:rPr>
                <w:rFonts w:ascii="Times New Roman"/>
                <w:sz w:val="18"/>
              </w:rPr>
            </w:pPr>
          </w:p>
          <w:p>
            <w:pPr>
              <w:pStyle w:val="12"/>
              <w:jc w:val="left"/>
              <w:rPr>
                <w:rFonts w:ascii="Times New Roman"/>
                <w:sz w:val="18"/>
              </w:rPr>
            </w:pPr>
          </w:p>
          <w:p>
            <w:pPr>
              <w:pStyle w:val="12"/>
              <w:spacing w:before="8"/>
              <w:jc w:val="left"/>
              <w:rPr>
                <w:rFonts w:ascii="Times New Roman"/>
                <w:sz w:val="21"/>
              </w:rPr>
            </w:pPr>
          </w:p>
          <w:p>
            <w:pPr>
              <w:pStyle w:val="12"/>
              <w:ind w:left="147" w:right="141"/>
              <w:rPr>
                <w:sz w:val="18"/>
              </w:rPr>
            </w:pPr>
            <w:r>
              <w:rPr>
                <w:sz w:val="18"/>
              </w:rPr>
              <w:t>≥60</w:t>
            </w:r>
          </w:p>
        </w:tc>
        <w:tc>
          <w:tcPr>
            <w:tcW w:w="693" w:type="dxa"/>
          </w:tcPr>
          <w:p>
            <w:pPr>
              <w:pStyle w:val="12"/>
              <w:jc w:val="left"/>
              <w:rPr>
                <w:rFonts w:ascii="Times New Roman"/>
                <w:sz w:val="18"/>
              </w:rPr>
            </w:pPr>
          </w:p>
          <w:p>
            <w:pPr>
              <w:pStyle w:val="12"/>
              <w:jc w:val="left"/>
              <w:rPr>
                <w:rFonts w:ascii="Times New Roman"/>
                <w:sz w:val="18"/>
              </w:rPr>
            </w:pPr>
          </w:p>
          <w:p>
            <w:pPr>
              <w:pStyle w:val="12"/>
              <w:spacing w:before="8"/>
              <w:jc w:val="left"/>
              <w:rPr>
                <w:rFonts w:ascii="Times New Roman"/>
                <w:sz w:val="21"/>
              </w:rPr>
            </w:pPr>
          </w:p>
          <w:p>
            <w:pPr>
              <w:pStyle w:val="12"/>
              <w:ind w:left="146" w:right="141"/>
              <w:rPr>
                <w:sz w:val="18"/>
              </w:rPr>
            </w:pPr>
            <w:r>
              <w:rPr>
                <w:sz w:val="18"/>
              </w:rPr>
              <w:t>三级</w:t>
            </w:r>
          </w:p>
        </w:tc>
        <w:tc>
          <w:tcPr>
            <w:tcW w:w="1240" w:type="dxa"/>
          </w:tcPr>
          <w:p>
            <w:pPr>
              <w:pStyle w:val="12"/>
              <w:spacing w:before="40" w:line="324" w:lineRule="auto"/>
              <w:ind w:left="107" w:right="45"/>
              <w:jc w:val="left"/>
              <w:rPr>
                <w:sz w:val="18"/>
              </w:rPr>
            </w:pPr>
            <w:r>
              <w:rPr>
                <w:spacing w:val="-3"/>
                <w:sz w:val="18"/>
              </w:rPr>
              <w:t xml:space="preserve">现状丁香园， </w:t>
            </w:r>
            <w:r>
              <w:rPr>
                <w:sz w:val="18"/>
              </w:rPr>
              <w:t>适当新建部 分游赏设施 和露营配套</w:t>
            </w:r>
          </w:p>
          <w:p>
            <w:pPr>
              <w:pStyle w:val="12"/>
              <w:spacing w:before="2"/>
              <w:ind w:left="107"/>
              <w:jc w:val="left"/>
              <w:rPr>
                <w:sz w:val="18"/>
              </w:rPr>
            </w:pPr>
            <w:r>
              <w:rPr>
                <w:sz w:val="18"/>
              </w:rPr>
              <w:t>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771" w:type="dxa"/>
          </w:tcPr>
          <w:p>
            <w:pPr>
              <w:pStyle w:val="12"/>
              <w:jc w:val="left"/>
              <w:rPr>
                <w:rFonts w:ascii="Times New Roman"/>
                <w:sz w:val="18"/>
              </w:rPr>
            </w:pPr>
          </w:p>
          <w:p>
            <w:pPr>
              <w:pStyle w:val="12"/>
              <w:jc w:val="left"/>
              <w:rPr>
                <w:rFonts w:ascii="Times New Roman"/>
                <w:sz w:val="18"/>
              </w:rPr>
            </w:pPr>
          </w:p>
          <w:p>
            <w:pPr>
              <w:pStyle w:val="12"/>
              <w:spacing w:before="10"/>
              <w:jc w:val="left"/>
              <w:rPr>
                <w:rFonts w:ascii="Times New Roman"/>
                <w:sz w:val="21"/>
              </w:rPr>
            </w:pPr>
          </w:p>
          <w:p>
            <w:pPr>
              <w:pStyle w:val="12"/>
              <w:ind w:left="184" w:right="182"/>
              <w:rPr>
                <w:sz w:val="18"/>
              </w:rPr>
            </w:pPr>
            <w:r>
              <w:rPr>
                <w:sz w:val="18"/>
              </w:rPr>
              <w:t>A-12</w:t>
            </w:r>
          </w:p>
        </w:tc>
        <w:tc>
          <w:tcPr>
            <w:tcW w:w="1145" w:type="dxa"/>
          </w:tcPr>
          <w:p>
            <w:pPr>
              <w:pStyle w:val="12"/>
              <w:jc w:val="left"/>
              <w:rPr>
                <w:rFonts w:ascii="Times New Roman"/>
                <w:sz w:val="18"/>
              </w:rPr>
            </w:pPr>
          </w:p>
          <w:p>
            <w:pPr>
              <w:pStyle w:val="12"/>
              <w:spacing w:before="4"/>
              <w:jc w:val="left"/>
              <w:rPr>
                <w:rFonts w:ascii="Times New Roman"/>
                <w:sz w:val="26"/>
              </w:rPr>
            </w:pPr>
          </w:p>
          <w:p>
            <w:pPr>
              <w:pStyle w:val="12"/>
              <w:spacing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jc w:val="left"/>
              <w:rPr>
                <w:rFonts w:ascii="Times New Roman"/>
                <w:sz w:val="18"/>
              </w:rPr>
            </w:pPr>
          </w:p>
          <w:p>
            <w:pPr>
              <w:pStyle w:val="12"/>
              <w:spacing w:before="10"/>
              <w:jc w:val="left"/>
              <w:rPr>
                <w:rFonts w:ascii="Times New Roman"/>
                <w:sz w:val="21"/>
              </w:rPr>
            </w:pPr>
          </w:p>
          <w:p>
            <w:pPr>
              <w:pStyle w:val="12"/>
              <w:ind w:left="102" w:right="97"/>
              <w:rPr>
                <w:sz w:val="18"/>
              </w:rPr>
            </w:pPr>
            <w:r>
              <w:rPr>
                <w:sz w:val="18"/>
              </w:rPr>
              <w:t>29585.17</w:t>
            </w:r>
          </w:p>
        </w:tc>
        <w:tc>
          <w:tcPr>
            <w:tcW w:w="951" w:type="dxa"/>
          </w:tcPr>
          <w:p>
            <w:pPr>
              <w:pStyle w:val="12"/>
              <w:jc w:val="left"/>
              <w:rPr>
                <w:rFonts w:ascii="Times New Roman"/>
                <w:sz w:val="18"/>
              </w:rPr>
            </w:pPr>
          </w:p>
          <w:p>
            <w:pPr>
              <w:pStyle w:val="12"/>
              <w:jc w:val="left"/>
              <w:rPr>
                <w:rFonts w:ascii="Times New Roman"/>
                <w:sz w:val="18"/>
              </w:rPr>
            </w:pPr>
          </w:p>
          <w:p>
            <w:pPr>
              <w:pStyle w:val="12"/>
              <w:spacing w:before="10"/>
              <w:jc w:val="left"/>
              <w:rPr>
                <w:rFonts w:ascii="Times New Roman"/>
                <w:sz w:val="21"/>
              </w:rPr>
            </w:pPr>
          </w:p>
          <w:p>
            <w:pPr>
              <w:pStyle w:val="12"/>
              <w:ind w:left="229" w:right="226"/>
              <w:rPr>
                <w:sz w:val="18"/>
              </w:rPr>
            </w:pPr>
            <w:r>
              <w:rPr>
                <w:sz w:val="18"/>
              </w:rPr>
              <w:t>11800</w:t>
            </w:r>
          </w:p>
        </w:tc>
        <w:tc>
          <w:tcPr>
            <w:tcW w:w="774" w:type="dxa"/>
          </w:tcPr>
          <w:p>
            <w:pPr>
              <w:pStyle w:val="12"/>
              <w:jc w:val="left"/>
              <w:rPr>
                <w:rFonts w:ascii="Times New Roman"/>
                <w:sz w:val="18"/>
              </w:rPr>
            </w:pPr>
          </w:p>
          <w:p>
            <w:pPr>
              <w:pStyle w:val="12"/>
              <w:jc w:val="left"/>
              <w:rPr>
                <w:rFonts w:ascii="Times New Roman"/>
                <w:sz w:val="18"/>
              </w:rPr>
            </w:pPr>
          </w:p>
          <w:p>
            <w:pPr>
              <w:pStyle w:val="12"/>
              <w:spacing w:before="10"/>
              <w:jc w:val="left"/>
              <w:rPr>
                <w:rFonts w:ascii="Times New Roman"/>
                <w:sz w:val="21"/>
              </w:rPr>
            </w:pPr>
          </w:p>
          <w:p>
            <w:pPr>
              <w:pStyle w:val="12"/>
              <w:ind w:left="186" w:right="182"/>
              <w:rPr>
                <w:sz w:val="18"/>
              </w:rPr>
            </w:pPr>
            <w:r>
              <w:rPr>
                <w:sz w:val="18"/>
              </w:rPr>
              <w:t>≤30</w:t>
            </w:r>
          </w:p>
        </w:tc>
        <w:tc>
          <w:tcPr>
            <w:tcW w:w="775" w:type="dxa"/>
          </w:tcPr>
          <w:p>
            <w:pPr>
              <w:pStyle w:val="12"/>
              <w:jc w:val="left"/>
              <w:rPr>
                <w:rFonts w:ascii="Times New Roman"/>
                <w:sz w:val="18"/>
              </w:rPr>
            </w:pPr>
          </w:p>
          <w:p>
            <w:pPr>
              <w:pStyle w:val="12"/>
              <w:jc w:val="left"/>
              <w:rPr>
                <w:rFonts w:ascii="Times New Roman"/>
                <w:sz w:val="18"/>
              </w:rPr>
            </w:pPr>
          </w:p>
          <w:p>
            <w:pPr>
              <w:pStyle w:val="12"/>
              <w:spacing w:before="10"/>
              <w:jc w:val="left"/>
              <w:rPr>
                <w:rFonts w:ascii="Times New Roman"/>
                <w:sz w:val="21"/>
              </w:rPr>
            </w:pPr>
          </w:p>
          <w:p>
            <w:pPr>
              <w:pStyle w:val="12"/>
              <w:ind w:left="296"/>
              <w:jc w:val="left"/>
              <w:rPr>
                <w:sz w:val="18"/>
              </w:rPr>
            </w:pPr>
            <w:r>
              <w:rPr>
                <w:sz w:val="18"/>
              </w:rPr>
              <w:t>15</w:t>
            </w:r>
          </w:p>
        </w:tc>
        <w:tc>
          <w:tcPr>
            <w:tcW w:w="693" w:type="dxa"/>
          </w:tcPr>
          <w:p>
            <w:pPr>
              <w:pStyle w:val="12"/>
              <w:jc w:val="left"/>
              <w:rPr>
                <w:rFonts w:ascii="Times New Roman"/>
                <w:sz w:val="18"/>
              </w:rPr>
            </w:pPr>
          </w:p>
          <w:p>
            <w:pPr>
              <w:pStyle w:val="12"/>
              <w:jc w:val="left"/>
              <w:rPr>
                <w:rFonts w:ascii="Times New Roman"/>
                <w:sz w:val="18"/>
              </w:rPr>
            </w:pPr>
          </w:p>
          <w:p>
            <w:pPr>
              <w:pStyle w:val="12"/>
              <w:spacing w:before="10"/>
              <w:jc w:val="left"/>
              <w:rPr>
                <w:rFonts w:ascii="Times New Roman"/>
                <w:sz w:val="21"/>
              </w:rPr>
            </w:pPr>
          </w:p>
          <w:p>
            <w:pPr>
              <w:pStyle w:val="12"/>
              <w:ind w:left="209"/>
              <w:jc w:val="left"/>
              <w:rPr>
                <w:sz w:val="18"/>
              </w:rPr>
            </w:pPr>
            <w:r>
              <w:rPr>
                <w:sz w:val="18"/>
              </w:rPr>
              <w:t>0.4</w:t>
            </w:r>
          </w:p>
        </w:tc>
        <w:tc>
          <w:tcPr>
            <w:tcW w:w="694" w:type="dxa"/>
          </w:tcPr>
          <w:p>
            <w:pPr>
              <w:pStyle w:val="12"/>
              <w:jc w:val="left"/>
              <w:rPr>
                <w:rFonts w:ascii="Times New Roman"/>
                <w:sz w:val="18"/>
              </w:rPr>
            </w:pPr>
          </w:p>
          <w:p>
            <w:pPr>
              <w:pStyle w:val="12"/>
              <w:jc w:val="left"/>
              <w:rPr>
                <w:rFonts w:ascii="Times New Roman"/>
                <w:sz w:val="18"/>
              </w:rPr>
            </w:pPr>
          </w:p>
          <w:p>
            <w:pPr>
              <w:pStyle w:val="12"/>
              <w:spacing w:before="10"/>
              <w:jc w:val="left"/>
              <w:rPr>
                <w:rFonts w:ascii="Times New Roman"/>
                <w:sz w:val="21"/>
              </w:rPr>
            </w:pPr>
          </w:p>
          <w:p>
            <w:pPr>
              <w:pStyle w:val="12"/>
              <w:ind w:left="147" w:right="141"/>
              <w:rPr>
                <w:sz w:val="18"/>
              </w:rPr>
            </w:pPr>
            <w:r>
              <w:rPr>
                <w:sz w:val="18"/>
              </w:rPr>
              <w:t>≥30</w:t>
            </w:r>
          </w:p>
        </w:tc>
        <w:tc>
          <w:tcPr>
            <w:tcW w:w="693" w:type="dxa"/>
          </w:tcPr>
          <w:p>
            <w:pPr>
              <w:pStyle w:val="12"/>
              <w:jc w:val="left"/>
              <w:rPr>
                <w:rFonts w:ascii="Times New Roman"/>
                <w:sz w:val="18"/>
              </w:rPr>
            </w:pPr>
          </w:p>
          <w:p>
            <w:pPr>
              <w:pStyle w:val="12"/>
              <w:jc w:val="left"/>
              <w:rPr>
                <w:rFonts w:ascii="Times New Roman"/>
                <w:sz w:val="18"/>
              </w:rPr>
            </w:pPr>
          </w:p>
          <w:p>
            <w:pPr>
              <w:pStyle w:val="12"/>
              <w:spacing w:before="10"/>
              <w:jc w:val="left"/>
              <w:rPr>
                <w:rFonts w:ascii="Times New Roman"/>
                <w:sz w:val="21"/>
              </w:rPr>
            </w:pPr>
          </w:p>
          <w:p>
            <w:pPr>
              <w:pStyle w:val="12"/>
              <w:ind w:left="146" w:right="141"/>
              <w:rPr>
                <w:sz w:val="18"/>
              </w:rPr>
            </w:pPr>
            <w:r>
              <w:rPr>
                <w:sz w:val="18"/>
              </w:rPr>
              <w:t>三级</w:t>
            </w:r>
          </w:p>
        </w:tc>
        <w:tc>
          <w:tcPr>
            <w:tcW w:w="1240" w:type="dxa"/>
          </w:tcPr>
          <w:p>
            <w:pPr>
              <w:pStyle w:val="12"/>
              <w:spacing w:before="42" w:line="324" w:lineRule="auto"/>
              <w:ind w:left="107" w:right="45"/>
              <w:jc w:val="left"/>
              <w:rPr>
                <w:sz w:val="18"/>
              </w:rPr>
            </w:pPr>
            <w:r>
              <w:rPr>
                <w:spacing w:val="-3"/>
                <w:sz w:val="18"/>
              </w:rPr>
              <w:t xml:space="preserve">现状汉王宫， </w:t>
            </w:r>
            <w:r>
              <w:rPr>
                <w:sz w:val="18"/>
              </w:rPr>
              <w:t>规划天墉城 游客中心和 漂流下站服</w:t>
            </w:r>
          </w:p>
          <w:p>
            <w:pPr>
              <w:pStyle w:val="12"/>
              <w:spacing w:before="2"/>
              <w:ind w:left="107"/>
              <w:jc w:val="left"/>
              <w:rPr>
                <w:sz w:val="18"/>
              </w:rPr>
            </w:pPr>
            <w:r>
              <w:rPr>
                <w:sz w:val="18"/>
              </w:rPr>
              <w:t>务点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771" w:type="dxa"/>
          </w:tcPr>
          <w:p>
            <w:pPr>
              <w:pStyle w:val="12"/>
              <w:jc w:val="left"/>
              <w:rPr>
                <w:rFonts w:ascii="Times New Roman"/>
                <w:sz w:val="18"/>
              </w:rPr>
            </w:pPr>
          </w:p>
          <w:p>
            <w:pPr>
              <w:pStyle w:val="12"/>
              <w:spacing w:before="3"/>
              <w:jc w:val="left"/>
              <w:rPr>
                <w:rFonts w:ascii="Times New Roman"/>
                <w:sz w:val="26"/>
              </w:rPr>
            </w:pPr>
          </w:p>
          <w:p>
            <w:pPr>
              <w:pStyle w:val="12"/>
              <w:spacing w:before="1"/>
              <w:ind w:left="184" w:right="182"/>
              <w:rPr>
                <w:sz w:val="18"/>
              </w:rPr>
            </w:pPr>
            <w:r>
              <w:rPr>
                <w:sz w:val="18"/>
              </w:rPr>
              <w:t>A-13</w:t>
            </w:r>
          </w:p>
        </w:tc>
        <w:tc>
          <w:tcPr>
            <w:tcW w:w="1145" w:type="dxa"/>
          </w:tcPr>
          <w:p>
            <w:pPr>
              <w:pStyle w:val="12"/>
              <w:jc w:val="left"/>
              <w:rPr>
                <w:rFonts w:ascii="Times New Roman"/>
                <w:sz w:val="18"/>
              </w:rPr>
            </w:pPr>
          </w:p>
          <w:p>
            <w:pPr>
              <w:pStyle w:val="12"/>
              <w:spacing w:before="147"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3"/>
              <w:jc w:val="left"/>
              <w:rPr>
                <w:rFonts w:ascii="Times New Roman"/>
                <w:sz w:val="26"/>
              </w:rPr>
            </w:pPr>
          </w:p>
          <w:p>
            <w:pPr>
              <w:pStyle w:val="12"/>
              <w:spacing w:before="1"/>
              <w:ind w:left="100" w:right="97"/>
              <w:rPr>
                <w:sz w:val="18"/>
              </w:rPr>
            </w:pPr>
            <w:r>
              <w:rPr>
                <w:sz w:val="18"/>
              </w:rPr>
              <w:t>129652.02</w:t>
            </w:r>
          </w:p>
        </w:tc>
        <w:tc>
          <w:tcPr>
            <w:tcW w:w="951" w:type="dxa"/>
          </w:tcPr>
          <w:p>
            <w:pPr>
              <w:pStyle w:val="12"/>
              <w:jc w:val="left"/>
              <w:rPr>
                <w:rFonts w:ascii="Times New Roman"/>
                <w:sz w:val="18"/>
              </w:rPr>
            </w:pPr>
          </w:p>
          <w:p>
            <w:pPr>
              <w:pStyle w:val="12"/>
              <w:spacing w:before="3"/>
              <w:jc w:val="left"/>
              <w:rPr>
                <w:rFonts w:ascii="Times New Roman"/>
                <w:sz w:val="26"/>
              </w:rPr>
            </w:pPr>
          </w:p>
          <w:p>
            <w:pPr>
              <w:pStyle w:val="12"/>
              <w:spacing w:before="1"/>
              <w:ind w:left="229" w:right="226"/>
              <w:rPr>
                <w:sz w:val="18"/>
              </w:rPr>
            </w:pPr>
            <w:r>
              <w:rPr>
                <w:sz w:val="18"/>
              </w:rPr>
              <w:t>64800</w:t>
            </w:r>
          </w:p>
        </w:tc>
        <w:tc>
          <w:tcPr>
            <w:tcW w:w="774" w:type="dxa"/>
          </w:tcPr>
          <w:p>
            <w:pPr>
              <w:pStyle w:val="12"/>
              <w:jc w:val="left"/>
              <w:rPr>
                <w:rFonts w:ascii="Times New Roman"/>
                <w:sz w:val="18"/>
              </w:rPr>
            </w:pPr>
          </w:p>
          <w:p>
            <w:pPr>
              <w:pStyle w:val="12"/>
              <w:spacing w:before="3"/>
              <w:jc w:val="left"/>
              <w:rPr>
                <w:rFonts w:ascii="Times New Roman"/>
                <w:sz w:val="26"/>
              </w:rPr>
            </w:pPr>
          </w:p>
          <w:p>
            <w:pPr>
              <w:pStyle w:val="12"/>
              <w:spacing w:before="1"/>
              <w:ind w:left="186" w:right="182"/>
              <w:rPr>
                <w:sz w:val="18"/>
              </w:rPr>
            </w:pPr>
            <w:r>
              <w:rPr>
                <w:sz w:val="18"/>
              </w:rPr>
              <w:t>≤30</w:t>
            </w:r>
          </w:p>
        </w:tc>
        <w:tc>
          <w:tcPr>
            <w:tcW w:w="775" w:type="dxa"/>
          </w:tcPr>
          <w:p>
            <w:pPr>
              <w:pStyle w:val="12"/>
              <w:jc w:val="left"/>
              <w:rPr>
                <w:rFonts w:ascii="Times New Roman"/>
                <w:sz w:val="18"/>
              </w:rPr>
            </w:pPr>
          </w:p>
          <w:p>
            <w:pPr>
              <w:pStyle w:val="12"/>
              <w:spacing w:before="3"/>
              <w:jc w:val="left"/>
              <w:rPr>
                <w:rFonts w:ascii="Times New Roman"/>
                <w:sz w:val="26"/>
              </w:rPr>
            </w:pPr>
          </w:p>
          <w:p>
            <w:pPr>
              <w:pStyle w:val="12"/>
              <w:spacing w:before="1"/>
              <w:ind w:left="296"/>
              <w:jc w:val="left"/>
              <w:rPr>
                <w:sz w:val="18"/>
              </w:rPr>
            </w:pPr>
            <w:r>
              <w:rPr>
                <w:sz w:val="18"/>
              </w:rPr>
              <w:t>15</w:t>
            </w:r>
          </w:p>
        </w:tc>
        <w:tc>
          <w:tcPr>
            <w:tcW w:w="693" w:type="dxa"/>
          </w:tcPr>
          <w:p>
            <w:pPr>
              <w:pStyle w:val="12"/>
              <w:jc w:val="left"/>
              <w:rPr>
                <w:rFonts w:ascii="Times New Roman"/>
                <w:sz w:val="18"/>
              </w:rPr>
            </w:pPr>
          </w:p>
          <w:p>
            <w:pPr>
              <w:pStyle w:val="12"/>
              <w:spacing w:before="3"/>
              <w:jc w:val="left"/>
              <w:rPr>
                <w:rFonts w:ascii="Times New Roman"/>
                <w:sz w:val="26"/>
              </w:rPr>
            </w:pPr>
          </w:p>
          <w:p>
            <w:pPr>
              <w:pStyle w:val="12"/>
              <w:spacing w:before="1"/>
              <w:ind w:left="209"/>
              <w:jc w:val="left"/>
              <w:rPr>
                <w:sz w:val="18"/>
              </w:rPr>
            </w:pPr>
            <w:r>
              <w:rPr>
                <w:sz w:val="18"/>
              </w:rPr>
              <w:t>0.5</w:t>
            </w:r>
          </w:p>
        </w:tc>
        <w:tc>
          <w:tcPr>
            <w:tcW w:w="694" w:type="dxa"/>
          </w:tcPr>
          <w:p>
            <w:pPr>
              <w:pStyle w:val="12"/>
              <w:jc w:val="left"/>
              <w:rPr>
                <w:rFonts w:ascii="Times New Roman"/>
                <w:sz w:val="18"/>
              </w:rPr>
            </w:pPr>
          </w:p>
          <w:p>
            <w:pPr>
              <w:pStyle w:val="12"/>
              <w:spacing w:before="3"/>
              <w:jc w:val="left"/>
              <w:rPr>
                <w:rFonts w:ascii="Times New Roman"/>
                <w:sz w:val="26"/>
              </w:rPr>
            </w:pPr>
          </w:p>
          <w:p>
            <w:pPr>
              <w:pStyle w:val="12"/>
              <w:spacing w:before="1"/>
              <w:ind w:left="147" w:right="141"/>
              <w:rPr>
                <w:sz w:val="18"/>
              </w:rPr>
            </w:pPr>
            <w:r>
              <w:rPr>
                <w:sz w:val="18"/>
              </w:rPr>
              <w:t>≥30</w:t>
            </w:r>
          </w:p>
        </w:tc>
        <w:tc>
          <w:tcPr>
            <w:tcW w:w="693" w:type="dxa"/>
          </w:tcPr>
          <w:p>
            <w:pPr>
              <w:pStyle w:val="12"/>
              <w:jc w:val="left"/>
              <w:rPr>
                <w:rFonts w:ascii="Times New Roman"/>
                <w:sz w:val="18"/>
              </w:rPr>
            </w:pPr>
          </w:p>
          <w:p>
            <w:pPr>
              <w:pStyle w:val="12"/>
              <w:spacing w:before="3"/>
              <w:jc w:val="left"/>
              <w:rPr>
                <w:rFonts w:ascii="Times New Roman"/>
                <w:sz w:val="26"/>
              </w:rPr>
            </w:pPr>
          </w:p>
          <w:p>
            <w:pPr>
              <w:pStyle w:val="12"/>
              <w:spacing w:before="1"/>
              <w:ind w:left="146" w:right="141"/>
              <w:rPr>
                <w:sz w:val="18"/>
              </w:rPr>
            </w:pPr>
            <w:r>
              <w:rPr>
                <w:sz w:val="18"/>
              </w:rPr>
              <w:t>三级</w:t>
            </w:r>
          </w:p>
        </w:tc>
        <w:tc>
          <w:tcPr>
            <w:tcW w:w="1240" w:type="dxa"/>
          </w:tcPr>
          <w:p>
            <w:pPr>
              <w:pStyle w:val="12"/>
              <w:spacing w:before="42" w:line="324" w:lineRule="auto"/>
              <w:ind w:left="107" w:right="45"/>
              <w:jc w:val="left"/>
              <w:rPr>
                <w:sz w:val="18"/>
              </w:rPr>
            </w:pPr>
            <w:r>
              <w:rPr>
                <w:spacing w:val="-3"/>
                <w:sz w:val="18"/>
              </w:rPr>
              <w:t xml:space="preserve">现状汉王宫， </w:t>
            </w:r>
            <w:r>
              <w:rPr>
                <w:sz w:val="18"/>
              </w:rPr>
              <w:t>规划天墉城 特色文化商</w:t>
            </w:r>
          </w:p>
          <w:p>
            <w:pPr>
              <w:pStyle w:val="12"/>
              <w:spacing w:before="2"/>
              <w:ind w:left="107"/>
              <w:jc w:val="left"/>
              <w:rPr>
                <w:sz w:val="18"/>
              </w:rPr>
            </w:pPr>
            <w:r>
              <w:rPr>
                <w:sz w:val="18"/>
              </w:rPr>
              <w:t>业街区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1" w:type="dxa"/>
          </w:tcPr>
          <w:p>
            <w:pPr>
              <w:pStyle w:val="12"/>
              <w:jc w:val="left"/>
              <w:rPr>
                <w:rFonts w:ascii="Times New Roman"/>
                <w:sz w:val="18"/>
              </w:rPr>
            </w:pPr>
          </w:p>
          <w:p>
            <w:pPr>
              <w:pStyle w:val="12"/>
              <w:spacing w:before="146"/>
              <w:ind w:left="184" w:right="182"/>
              <w:rPr>
                <w:sz w:val="18"/>
              </w:rPr>
            </w:pPr>
            <w:r>
              <w:rPr>
                <w:sz w:val="18"/>
              </w:rPr>
              <w:t>A-14</w:t>
            </w:r>
          </w:p>
        </w:tc>
        <w:tc>
          <w:tcPr>
            <w:tcW w:w="1145" w:type="dxa"/>
          </w:tcPr>
          <w:p>
            <w:pPr>
              <w:pStyle w:val="12"/>
              <w:spacing w:before="2"/>
              <w:jc w:val="left"/>
              <w:rPr>
                <w:rFonts w:ascii="Times New Roman"/>
                <w:sz w:val="17"/>
              </w:rPr>
            </w:pPr>
          </w:p>
          <w:p>
            <w:pPr>
              <w:pStyle w:val="12"/>
              <w:spacing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146"/>
              <w:ind w:left="102" w:right="97"/>
              <w:rPr>
                <w:sz w:val="18"/>
              </w:rPr>
            </w:pPr>
            <w:r>
              <w:rPr>
                <w:sz w:val="18"/>
              </w:rPr>
              <w:t>79166.99</w:t>
            </w:r>
          </w:p>
        </w:tc>
        <w:tc>
          <w:tcPr>
            <w:tcW w:w="951" w:type="dxa"/>
          </w:tcPr>
          <w:p>
            <w:pPr>
              <w:pStyle w:val="12"/>
              <w:jc w:val="left"/>
              <w:rPr>
                <w:rFonts w:ascii="Times New Roman"/>
                <w:sz w:val="18"/>
              </w:rPr>
            </w:pPr>
          </w:p>
          <w:p>
            <w:pPr>
              <w:pStyle w:val="12"/>
              <w:spacing w:before="146"/>
              <w:ind w:left="229" w:right="226"/>
              <w:rPr>
                <w:sz w:val="18"/>
              </w:rPr>
            </w:pPr>
            <w:r>
              <w:rPr>
                <w:sz w:val="18"/>
              </w:rPr>
              <w:t>31600</w:t>
            </w:r>
          </w:p>
        </w:tc>
        <w:tc>
          <w:tcPr>
            <w:tcW w:w="774" w:type="dxa"/>
          </w:tcPr>
          <w:p>
            <w:pPr>
              <w:pStyle w:val="12"/>
              <w:jc w:val="left"/>
              <w:rPr>
                <w:rFonts w:ascii="Times New Roman"/>
                <w:sz w:val="18"/>
              </w:rPr>
            </w:pPr>
          </w:p>
          <w:p>
            <w:pPr>
              <w:pStyle w:val="12"/>
              <w:spacing w:before="146"/>
              <w:ind w:left="186" w:right="182"/>
              <w:rPr>
                <w:sz w:val="18"/>
              </w:rPr>
            </w:pPr>
            <w:r>
              <w:rPr>
                <w:sz w:val="18"/>
              </w:rPr>
              <w:t>≤30</w:t>
            </w:r>
          </w:p>
        </w:tc>
        <w:tc>
          <w:tcPr>
            <w:tcW w:w="775" w:type="dxa"/>
          </w:tcPr>
          <w:p>
            <w:pPr>
              <w:pStyle w:val="12"/>
              <w:jc w:val="left"/>
              <w:rPr>
                <w:rFonts w:ascii="Times New Roman"/>
                <w:sz w:val="18"/>
              </w:rPr>
            </w:pPr>
          </w:p>
          <w:p>
            <w:pPr>
              <w:pStyle w:val="12"/>
              <w:spacing w:before="146"/>
              <w:ind w:left="296"/>
              <w:jc w:val="left"/>
              <w:rPr>
                <w:sz w:val="18"/>
              </w:rPr>
            </w:pPr>
            <w:r>
              <w:rPr>
                <w:sz w:val="18"/>
              </w:rPr>
              <w:t>12</w:t>
            </w:r>
          </w:p>
        </w:tc>
        <w:tc>
          <w:tcPr>
            <w:tcW w:w="693" w:type="dxa"/>
          </w:tcPr>
          <w:p>
            <w:pPr>
              <w:pStyle w:val="12"/>
              <w:jc w:val="left"/>
              <w:rPr>
                <w:rFonts w:ascii="Times New Roman"/>
                <w:sz w:val="18"/>
              </w:rPr>
            </w:pPr>
          </w:p>
          <w:p>
            <w:pPr>
              <w:pStyle w:val="12"/>
              <w:spacing w:before="146"/>
              <w:ind w:left="209"/>
              <w:jc w:val="left"/>
              <w:rPr>
                <w:sz w:val="18"/>
              </w:rPr>
            </w:pPr>
            <w:r>
              <w:rPr>
                <w:sz w:val="18"/>
              </w:rPr>
              <w:t>0.4</w:t>
            </w:r>
          </w:p>
        </w:tc>
        <w:tc>
          <w:tcPr>
            <w:tcW w:w="694" w:type="dxa"/>
          </w:tcPr>
          <w:p>
            <w:pPr>
              <w:pStyle w:val="12"/>
              <w:jc w:val="left"/>
              <w:rPr>
                <w:rFonts w:ascii="Times New Roman"/>
                <w:sz w:val="18"/>
              </w:rPr>
            </w:pPr>
          </w:p>
          <w:p>
            <w:pPr>
              <w:pStyle w:val="12"/>
              <w:spacing w:before="146"/>
              <w:ind w:left="147" w:right="141"/>
              <w:rPr>
                <w:sz w:val="18"/>
              </w:rPr>
            </w:pPr>
            <w:r>
              <w:rPr>
                <w:sz w:val="18"/>
              </w:rPr>
              <w:t>≥30</w:t>
            </w:r>
          </w:p>
        </w:tc>
        <w:tc>
          <w:tcPr>
            <w:tcW w:w="693" w:type="dxa"/>
          </w:tcPr>
          <w:p>
            <w:pPr>
              <w:pStyle w:val="12"/>
              <w:jc w:val="left"/>
              <w:rPr>
                <w:rFonts w:ascii="Times New Roman"/>
                <w:sz w:val="18"/>
              </w:rPr>
            </w:pPr>
          </w:p>
          <w:p>
            <w:pPr>
              <w:pStyle w:val="12"/>
              <w:spacing w:before="146"/>
              <w:ind w:left="146" w:right="141"/>
              <w:rPr>
                <w:sz w:val="18"/>
              </w:rPr>
            </w:pPr>
            <w:r>
              <w:rPr>
                <w:sz w:val="18"/>
              </w:rPr>
              <w:t>三级</w:t>
            </w:r>
          </w:p>
        </w:tc>
        <w:tc>
          <w:tcPr>
            <w:tcW w:w="1240" w:type="dxa"/>
          </w:tcPr>
          <w:p>
            <w:pPr>
              <w:pStyle w:val="12"/>
              <w:spacing w:before="41"/>
              <w:ind w:left="107"/>
              <w:jc w:val="left"/>
              <w:rPr>
                <w:sz w:val="18"/>
              </w:rPr>
            </w:pPr>
            <w:r>
              <w:rPr>
                <w:sz w:val="18"/>
              </w:rPr>
              <w:t>现状汉王宫，</w:t>
            </w:r>
          </w:p>
          <w:p>
            <w:pPr>
              <w:pStyle w:val="12"/>
              <w:spacing w:before="2" w:line="310" w:lineRule="atLeast"/>
              <w:ind w:left="107" w:right="225"/>
              <w:jc w:val="left"/>
              <w:rPr>
                <w:sz w:val="18"/>
              </w:rPr>
            </w:pPr>
            <w:r>
              <w:rPr>
                <w:sz w:val="18"/>
              </w:rPr>
              <w:t>规划天墉城特色民宿区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771" w:type="dxa"/>
          </w:tcPr>
          <w:p>
            <w:pPr>
              <w:pStyle w:val="12"/>
              <w:jc w:val="left"/>
              <w:rPr>
                <w:rFonts w:ascii="Times New Roman"/>
                <w:sz w:val="18"/>
              </w:rPr>
            </w:pPr>
          </w:p>
          <w:p>
            <w:pPr>
              <w:pStyle w:val="12"/>
              <w:spacing w:before="146"/>
              <w:ind w:left="184" w:right="182"/>
              <w:rPr>
                <w:sz w:val="18"/>
              </w:rPr>
            </w:pPr>
            <w:r>
              <w:rPr>
                <w:sz w:val="18"/>
              </w:rPr>
              <w:t>A-15</w:t>
            </w:r>
          </w:p>
        </w:tc>
        <w:tc>
          <w:tcPr>
            <w:tcW w:w="1145" w:type="dxa"/>
          </w:tcPr>
          <w:p>
            <w:pPr>
              <w:pStyle w:val="12"/>
              <w:spacing w:before="2"/>
              <w:jc w:val="left"/>
              <w:rPr>
                <w:rFonts w:ascii="Times New Roman"/>
                <w:sz w:val="17"/>
              </w:rPr>
            </w:pPr>
          </w:p>
          <w:p>
            <w:pPr>
              <w:pStyle w:val="12"/>
              <w:spacing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146"/>
              <w:ind w:left="102" w:right="97"/>
              <w:rPr>
                <w:sz w:val="18"/>
              </w:rPr>
            </w:pPr>
            <w:r>
              <w:rPr>
                <w:sz w:val="18"/>
              </w:rPr>
              <w:t>67468.53</w:t>
            </w:r>
          </w:p>
        </w:tc>
        <w:tc>
          <w:tcPr>
            <w:tcW w:w="951" w:type="dxa"/>
          </w:tcPr>
          <w:p>
            <w:pPr>
              <w:pStyle w:val="12"/>
              <w:jc w:val="left"/>
              <w:rPr>
                <w:rFonts w:ascii="Times New Roman"/>
                <w:sz w:val="18"/>
              </w:rPr>
            </w:pPr>
          </w:p>
          <w:p>
            <w:pPr>
              <w:pStyle w:val="12"/>
              <w:spacing w:before="146"/>
              <w:ind w:left="229" w:right="226"/>
              <w:rPr>
                <w:sz w:val="18"/>
              </w:rPr>
            </w:pPr>
            <w:r>
              <w:rPr>
                <w:sz w:val="18"/>
              </w:rPr>
              <w:t>20200</w:t>
            </w:r>
          </w:p>
        </w:tc>
        <w:tc>
          <w:tcPr>
            <w:tcW w:w="774" w:type="dxa"/>
          </w:tcPr>
          <w:p>
            <w:pPr>
              <w:pStyle w:val="12"/>
              <w:jc w:val="left"/>
              <w:rPr>
                <w:rFonts w:ascii="Times New Roman"/>
                <w:sz w:val="18"/>
              </w:rPr>
            </w:pPr>
          </w:p>
          <w:p>
            <w:pPr>
              <w:pStyle w:val="12"/>
              <w:spacing w:before="146"/>
              <w:ind w:left="186" w:right="182"/>
              <w:rPr>
                <w:sz w:val="18"/>
              </w:rPr>
            </w:pPr>
            <w:r>
              <w:rPr>
                <w:sz w:val="18"/>
              </w:rPr>
              <w:t>≤30</w:t>
            </w:r>
          </w:p>
        </w:tc>
        <w:tc>
          <w:tcPr>
            <w:tcW w:w="775" w:type="dxa"/>
          </w:tcPr>
          <w:p>
            <w:pPr>
              <w:pStyle w:val="12"/>
              <w:jc w:val="left"/>
              <w:rPr>
                <w:rFonts w:ascii="Times New Roman"/>
                <w:sz w:val="18"/>
              </w:rPr>
            </w:pPr>
          </w:p>
          <w:p>
            <w:pPr>
              <w:pStyle w:val="12"/>
              <w:spacing w:before="146"/>
              <w:ind w:left="341"/>
              <w:jc w:val="left"/>
              <w:rPr>
                <w:sz w:val="18"/>
              </w:rPr>
            </w:pPr>
            <w:r>
              <w:rPr>
                <w:sz w:val="18"/>
              </w:rPr>
              <w:t>9</w:t>
            </w:r>
          </w:p>
        </w:tc>
        <w:tc>
          <w:tcPr>
            <w:tcW w:w="693" w:type="dxa"/>
          </w:tcPr>
          <w:p>
            <w:pPr>
              <w:pStyle w:val="12"/>
              <w:jc w:val="left"/>
              <w:rPr>
                <w:rFonts w:ascii="Times New Roman"/>
                <w:sz w:val="18"/>
              </w:rPr>
            </w:pPr>
          </w:p>
          <w:p>
            <w:pPr>
              <w:pStyle w:val="12"/>
              <w:spacing w:before="146"/>
              <w:ind w:left="209"/>
              <w:jc w:val="left"/>
              <w:rPr>
                <w:sz w:val="18"/>
              </w:rPr>
            </w:pPr>
            <w:r>
              <w:rPr>
                <w:sz w:val="18"/>
              </w:rPr>
              <w:t>0.3</w:t>
            </w:r>
          </w:p>
        </w:tc>
        <w:tc>
          <w:tcPr>
            <w:tcW w:w="694" w:type="dxa"/>
          </w:tcPr>
          <w:p>
            <w:pPr>
              <w:pStyle w:val="12"/>
              <w:jc w:val="left"/>
              <w:rPr>
                <w:rFonts w:ascii="Times New Roman"/>
                <w:sz w:val="18"/>
              </w:rPr>
            </w:pPr>
          </w:p>
          <w:p>
            <w:pPr>
              <w:pStyle w:val="12"/>
              <w:spacing w:before="146"/>
              <w:ind w:left="147" w:right="141"/>
              <w:rPr>
                <w:sz w:val="18"/>
              </w:rPr>
            </w:pPr>
            <w:r>
              <w:rPr>
                <w:sz w:val="18"/>
              </w:rPr>
              <w:t>≥35</w:t>
            </w:r>
          </w:p>
        </w:tc>
        <w:tc>
          <w:tcPr>
            <w:tcW w:w="693" w:type="dxa"/>
          </w:tcPr>
          <w:p>
            <w:pPr>
              <w:pStyle w:val="12"/>
              <w:jc w:val="left"/>
              <w:rPr>
                <w:rFonts w:ascii="Times New Roman"/>
                <w:sz w:val="18"/>
              </w:rPr>
            </w:pPr>
          </w:p>
          <w:p>
            <w:pPr>
              <w:pStyle w:val="12"/>
              <w:spacing w:before="146"/>
              <w:ind w:left="146" w:right="141"/>
              <w:rPr>
                <w:sz w:val="18"/>
              </w:rPr>
            </w:pPr>
            <w:r>
              <w:rPr>
                <w:sz w:val="18"/>
              </w:rPr>
              <w:t>三级</w:t>
            </w:r>
          </w:p>
        </w:tc>
        <w:tc>
          <w:tcPr>
            <w:tcW w:w="1240" w:type="dxa"/>
          </w:tcPr>
          <w:p>
            <w:pPr>
              <w:pStyle w:val="12"/>
              <w:spacing w:before="41"/>
              <w:ind w:left="107"/>
              <w:jc w:val="left"/>
              <w:rPr>
                <w:sz w:val="18"/>
              </w:rPr>
            </w:pPr>
            <w:r>
              <w:rPr>
                <w:sz w:val="18"/>
              </w:rPr>
              <w:t>现状民俗风</w:t>
            </w:r>
          </w:p>
          <w:p>
            <w:pPr>
              <w:pStyle w:val="12"/>
              <w:spacing w:before="2" w:line="310" w:lineRule="atLeast"/>
              <w:ind w:left="107" w:right="34"/>
              <w:jc w:val="left"/>
              <w:rPr>
                <w:sz w:val="18"/>
              </w:rPr>
            </w:pPr>
            <w:r>
              <w:rPr>
                <w:sz w:val="18"/>
              </w:rPr>
              <w:t>情园，扩容提质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771" w:type="dxa"/>
          </w:tcPr>
          <w:p>
            <w:pPr>
              <w:pStyle w:val="12"/>
              <w:jc w:val="left"/>
              <w:rPr>
                <w:rFonts w:ascii="Times New Roman"/>
                <w:sz w:val="18"/>
              </w:rPr>
            </w:pPr>
          </w:p>
          <w:p>
            <w:pPr>
              <w:pStyle w:val="12"/>
              <w:spacing w:before="146"/>
              <w:ind w:left="184" w:right="182"/>
              <w:rPr>
                <w:sz w:val="18"/>
              </w:rPr>
            </w:pPr>
            <w:r>
              <w:rPr>
                <w:sz w:val="18"/>
              </w:rPr>
              <w:t>A-16</w:t>
            </w:r>
          </w:p>
        </w:tc>
        <w:tc>
          <w:tcPr>
            <w:tcW w:w="1145" w:type="dxa"/>
          </w:tcPr>
          <w:p>
            <w:pPr>
              <w:pStyle w:val="12"/>
              <w:spacing w:before="41" w:line="324" w:lineRule="auto"/>
              <w:ind w:left="107" w:right="130"/>
              <w:jc w:val="left"/>
              <w:rPr>
                <w:sz w:val="18"/>
              </w:rPr>
            </w:pPr>
            <w:r>
              <w:rPr>
                <w:spacing w:val="-4"/>
                <w:sz w:val="18"/>
              </w:rPr>
              <w:t>游览道路与交通设施用</w:t>
            </w:r>
          </w:p>
          <w:p>
            <w:pPr>
              <w:pStyle w:val="12"/>
              <w:spacing w:before="1"/>
              <w:ind w:left="107"/>
              <w:jc w:val="left"/>
              <w:rPr>
                <w:sz w:val="18"/>
              </w:rPr>
            </w:pPr>
            <w:r>
              <w:rPr>
                <w:sz w:val="18"/>
              </w:rPr>
              <w:t>地（</w:t>
            </w:r>
            <w:r>
              <w:rPr>
                <w:spacing w:val="-24"/>
                <w:sz w:val="18"/>
              </w:rPr>
              <w:t xml:space="preserve">丁 </w:t>
            </w:r>
            <w:r>
              <w:rPr>
                <w:sz w:val="18"/>
              </w:rPr>
              <w:t>2）</w:t>
            </w:r>
          </w:p>
        </w:tc>
        <w:tc>
          <w:tcPr>
            <w:tcW w:w="1146" w:type="dxa"/>
          </w:tcPr>
          <w:p>
            <w:pPr>
              <w:pStyle w:val="12"/>
              <w:jc w:val="left"/>
              <w:rPr>
                <w:rFonts w:ascii="Times New Roman"/>
                <w:sz w:val="18"/>
              </w:rPr>
            </w:pPr>
          </w:p>
          <w:p>
            <w:pPr>
              <w:pStyle w:val="12"/>
              <w:spacing w:before="146"/>
              <w:ind w:left="102" w:right="97"/>
              <w:rPr>
                <w:sz w:val="18"/>
              </w:rPr>
            </w:pPr>
            <w:r>
              <w:rPr>
                <w:sz w:val="18"/>
              </w:rPr>
              <w:t>11834.89</w:t>
            </w:r>
          </w:p>
        </w:tc>
        <w:tc>
          <w:tcPr>
            <w:tcW w:w="951" w:type="dxa"/>
          </w:tcPr>
          <w:p>
            <w:pPr>
              <w:pStyle w:val="12"/>
              <w:jc w:val="left"/>
              <w:rPr>
                <w:rFonts w:ascii="Times New Roman"/>
                <w:sz w:val="18"/>
              </w:rPr>
            </w:pPr>
          </w:p>
          <w:p>
            <w:pPr>
              <w:pStyle w:val="12"/>
              <w:spacing w:before="146"/>
              <w:ind w:left="2"/>
              <w:rPr>
                <w:sz w:val="18"/>
              </w:rPr>
            </w:pPr>
            <w:r>
              <w:rPr>
                <w:sz w:val="18"/>
              </w:rPr>
              <w:t>—</w:t>
            </w:r>
          </w:p>
        </w:tc>
        <w:tc>
          <w:tcPr>
            <w:tcW w:w="774" w:type="dxa"/>
          </w:tcPr>
          <w:p>
            <w:pPr>
              <w:pStyle w:val="12"/>
              <w:jc w:val="left"/>
              <w:rPr>
                <w:rFonts w:ascii="Times New Roman"/>
                <w:sz w:val="18"/>
              </w:rPr>
            </w:pPr>
          </w:p>
          <w:p>
            <w:pPr>
              <w:pStyle w:val="12"/>
              <w:spacing w:before="146"/>
              <w:ind w:left="5"/>
              <w:rPr>
                <w:sz w:val="18"/>
              </w:rPr>
            </w:pPr>
            <w:r>
              <w:rPr>
                <w:sz w:val="18"/>
              </w:rPr>
              <w:t>—</w:t>
            </w:r>
          </w:p>
        </w:tc>
        <w:tc>
          <w:tcPr>
            <w:tcW w:w="775" w:type="dxa"/>
          </w:tcPr>
          <w:p>
            <w:pPr>
              <w:pStyle w:val="12"/>
              <w:jc w:val="left"/>
              <w:rPr>
                <w:rFonts w:ascii="Times New Roman"/>
                <w:sz w:val="18"/>
              </w:rPr>
            </w:pPr>
          </w:p>
          <w:p>
            <w:pPr>
              <w:pStyle w:val="12"/>
              <w:spacing w:before="146"/>
              <w:ind w:left="296"/>
              <w:jc w:val="left"/>
              <w:rPr>
                <w:sz w:val="18"/>
              </w:rPr>
            </w:pPr>
            <w:r>
              <w:rPr>
                <w:sz w:val="18"/>
              </w:rPr>
              <w:t>—</w:t>
            </w:r>
          </w:p>
        </w:tc>
        <w:tc>
          <w:tcPr>
            <w:tcW w:w="693" w:type="dxa"/>
          </w:tcPr>
          <w:p>
            <w:pPr>
              <w:pStyle w:val="12"/>
              <w:jc w:val="left"/>
              <w:rPr>
                <w:rFonts w:ascii="Times New Roman"/>
                <w:sz w:val="18"/>
              </w:rPr>
            </w:pPr>
          </w:p>
          <w:p>
            <w:pPr>
              <w:pStyle w:val="12"/>
              <w:spacing w:before="146"/>
              <w:ind w:left="255"/>
              <w:jc w:val="left"/>
              <w:rPr>
                <w:sz w:val="18"/>
              </w:rPr>
            </w:pPr>
            <w:r>
              <w:rPr>
                <w:sz w:val="18"/>
              </w:rPr>
              <w:t>—</w:t>
            </w:r>
          </w:p>
        </w:tc>
        <w:tc>
          <w:tcPr>
            <w:tcW w:w="694" w:type="dxa"/>
          </w:tcPr>
          <w:p>
            <w:pPr>
              <w:pStyle w:val="12"/>
              <w:jc w:val="left"/>
              <w:rPr>
                <w:rFonts w:ascii="Times New Roman"/>
                <w:sz w:val="18"/>
              </w:rPr>
            </w:pPr>
          </w:p>
          <w:p>
            <w:pPr>
              <w:pStyle w:val="12"/>
              <w:spacing w:before="146"/>
              <w:ind w:left="3"/>
              <w:rPr>
                <w:sz w:val="18"/>
              </w:rPr>
            </w:pPr>
            <w:r>
              <w:rPr>
                <w:sz w:val="18"/>
              </w:rPr>
              <w:t>—</w:t>
            </w:r>
          </w:p>
        </w:tc>
        <w:tc>
          <w:tcPr>
            <w:tcW w:w="693" w:type="dxa"/>
          </w:tcPr>
          <w:p>
            <w:pPr>
              <w:pStyle w:val="12"/>
              <w:jc w:val="left"/>
              <w:rPr>
                <w:rFonts w:ascii="Times New Roman"/>
                <w:sz w:val="18"/>
              </w:rPr>
            </w:pPr>
          </w:p>
          <w:p>
            <w:pPr>
              <w:pStyle w:val="12"/>
              <w:spacing w:before="146"/>
              <w:ind w:left="146" w:right="141"/>
              <w:rPr>
                <w:sz w:val="18"/>
              </w:rPr>
            </w:pPr>
            <w:r>
              <w:rPr>
                <w:sz w:val="18"/>
              </w:rPr>
              <w:t>三级</w:t>
            </w:r>
          </w:p>
        </w:tc>
        <w:tc>
          <w:tcPr>
            <w:tcW w:w="1240" w:type="dxa"/>
          </w:tcPr>
          <w:p>
            <w:pPr>
              <w:pStyle w:val="12"/>
              <w:spacing w:before="1"/>
              <w:jc w:val="left"/>
              <w:rPr>
                <w:rFonts w:ascii="Times New Roman"/>
                <w:sz w:val="17"/>
              </w:rPr>
            </w:pPr>
          </w:p>
          <w:p>
            <w:pPr>
              <w:pStyle w:val="12"/>
              <w:spacing w:line="324" w:lineRule="auto"/>
              <w:ind w:left="107" w:right="225"/>
              <w:jc w:val="left"/>
              <w:rPr>
                <w:sz w:val="18"/>
              </w:rPr>
            </w:pPr>
            <w:r>
              <w:rPr>
                <w:sz w:val="18"/>
              </w:rPr>
              <w:t>现状民俗风情园停车场</w:t>
            </w:r>
          </w:p>
        </w:tc>
      </w:tr>
    </w:tbl>
    <w:p>
      <w:pPr>
        <w:spacing w:after="0" w:line="324" w:lineRule="auto"/>
        <w:jc w:val="left"/>
        <w:rPr>
          <w:sz w:val="18"/>
        </w:rPr>
        <w:sectPr>
          <w:pgSz w:w="11910" w:h="16840"/>
          <w:pgMar w:top="1400" w:right="1220" w:bottom="1180" w:left="1580" w:header="897" w:footer="989" w:gutter="0"/>
          <w:cols w:space="720" w:num="1"/>
        </w:sectPr>
      </w:pPr>
    </w:p>
    <w:p>
      <w:pPr>
        <w:pStyle w:val="6"/>
        <w:spacing w:before="3"/>
        <w:rPr>
          <w:rFonts w:ascii="Times New Roman"/>
          <w:sz w:val="3"/>
        </w:rPr>
      </w:pPr>
    </w:p>
    <w:tbl>
      <w:tblPr>
        <w:tblStyle w:val="8"/>
        <w:tblW w:w="8882"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145"/>
        <w:gridCol w:w="1146"/>
        <w:gridCol w:w="951"/>
        <w:gridCol w:w="774"/>
        <w:gridCol w:w="775"/>
        <w:gridCol w:w="693"/>
        <w:gridCol w:w="694"/>
        <w:gridCol w:w="693"/>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1" w:type="dxa"/>
            <w:shd w:val="clear" w:color="auto" w:fill="E7E6E6"/>
          </w:tcPr>
          <w:p>
            <w:pPr>
              <w:pStyle w:val="12"/>
              <w:spacing w:before="41"/>
              <w:ind w:left="203"/>
              <w:jc w:val="left"/>
              <w:rPr>
                <w:b/>
                <w:sz w:val="18"/>
              </w:rPr>
            </w:pPr>
            <w:r>
              <w:rPr>
                <w:b/>
                <w:w w:val="95"/>
                <w:sz w:val="18"/>
              </w:rPr>
              <w:t>地块</w:t>
            </w:r>
          </w:p>
          <w:p>
            <w:pPr>
              <w:pStyle w:val="12"/>
              <w:spacing w:before="82"/>
              <w:ind w:left="203"/>
              <w:jc w:val="left"/>
              <w:rPr>
                <w:b/>
                <w:sz w:val="18"/>
              </w:rPr>
            </w:pPr>
            <w:r>
              <w:rPr>
                <w:b/>
                <w:w w:val="95"/>
                <w:sz w:val="18"/>
              </w:rPr>
              <w:t>名称</w:t>
            </w:r>
          </w:p>
        </w:tc>
        <w:tc>
          <w:tcPr>
            <w:tcW w:w="1145" w:type="dxa"/>
            <w:shd w:val="clear" w:color="auto" w:fill="E7E6E6"/>
          </w:tcPr>
          <w:p>
            <w:pPr>
              <w:pStyle w:val="12"/>
              <w:spacing w:before="2"/>
              <w:jc w:val="left"/>
              <w:rPr>
                <w:rFonts w:ascii="Times New Roman"/>
                <w:sz w:val="17"/>
              </w:rPr>
            </w:pPr>
          </w:p>
          <w:p>
            <w:pPr>
              <w:pStyle w:val="12"/>
              <w:ind w:left="210"/>
              <w:jc w:val="left"/>
              <w:rPr>
                <w:b/>
                <w:sz w:val="18"/>
              </w:rPr>
            </w:pPr>
            <w:r>
              <w:rPr>
                <w:b/>
                <w:sz w:val="18"/>
              </w:rPr>
              <w:t>用地性质</w:t>
            </w:r>
          </w:p>
        </w:tc>
        <w:tc>
          <w:tcPr>
            <w:tcW w:w="1146" w:type="dxa"/>
            <w:shd w:val="clear" w:color="auto" w:fill="E7E6E6"/>
          </w:tcPr>
          <w:p>
            <w:pPr>
              <w:pStyle w:val="12"/>
              <w:spacing w:before="41"/>
              <w:ind w:left="210"/>
              <w:jc w:val="left"/>
              <w:rPr>
                <w:b/>
                <w:sz w:val="18"/>
              </w:rPr>
            </w:pPr>
            <w:r>
              <w:rPr>
                <w:b/>
                <w:sz w:val="18"/>
              </w:rPr>
              <w:t>用地面积</w:t>
            </w:r>
          </w:p>
          <w:p>
            <w:pPr>
              <w:pStyle w:val="12"/>
              <w:spacing w:before="82"/>
              <w:ind w:left="255"/>
              <w:jc w:val="left"/>
              <w:rPr>
                <w:b/>
                <w:sz w:val="18"/>
              </w:rPr>
            </w:pPr>
            <w:r>
              <w:rPr>
                <w:b/>
                <w:sz w:val="18"/>
              </w:rPr>
              <w:t>/平方米</w:t>
            </w:r>
          </w:p>
        </w:tc>
        <w:tc>
          <w:tcPr>
            <w:tcW w:w="951" w:type="dxa"/>
            <w:shd w:val="clear" w:color="auto" w:fill="E7E6E6"/>
          </w:tcPr>
          <w:p>
            <w:pPr>
              <w:pStyle w:val="12"/>
              <w:spacing w:before="41"/>
              <w:ind w:left="113"/>
              <w:jc w:val="left"/>
              <w:rPr>
                <w:b/>
                <w:sz w:val="18"/>
              </w:rPr>
            </w:pPr>
            <w:r>
              <w:rPr>
                <w:b/>
                <w:sz w:val="18"/>
              </w:rPr>
              <w:t>建筑面积</w:t>
            </w:r>
          </w:p>
          <w:p>
            <w:pPr>
              <w:pStyle w:val="12"/>
              <w:spacing w:before="82"/>
              <w:ind w:left="158"/>
              <w:jc w:val="left"/>
              <w:rPr>
                <w:b/>
                <w:sz w:val="18"/>
              </w:rPr>
            </w:pPr>
            <w:r>
              <w:rPr>
                <w:b/>
                <w:sz w:val="18"/>
              </w:rPr>
              <w:t>/平方米</w:t>
            </w:r>
          </w:p>
        </w:tc>
        <w:tc>
          <w:tcPr>
            <w:tcW w:w="774" w:type="dxa"/>
            <w:shd w:val="clear" w:color="auto" w:fill="E7E6E6"/>
          </w:tcPr>
          <w:p>
            <w:pPr>
              <w:pStyle w:val="12"/>
              <w:spacing w:before="41"/>
              <w:ind w:left="114"/>
              <w:jc w:val="left"/>
              <w:rPr>
                <w:b/>
                <w:sz w:val="18"/>
              </w:rPr>
            </w:pPr>
            <w:r>
              <w:rPr>
                <w:b/>
                <w:sz w:val="18"/>
              </w:rPr>
              <w:t>建筑密</w:t>
            </w:r>
          </w:p>
          <w:p>
            <w:pPr>
              <w:pStyle w:val="12"/>
              <w:spacing w:before="82"/>
              <w:ind w:left="160"/>
              <w:jc w:val="left"/>
              <w:rPr>
                <w:b/>
                <w:sz w:val="18"/>
              </w:rPr>
            </w:pPr>
            <w:r>
              <w:rPr>
                <w:b/>
                <w:sz w:val="18"/>
              </w:rPr>
              <w:t>度(%)</w:t>
            </w:r>
          </w:p>
        </w:tc>
        <w:tc>
          <w:tcPr>
            <w:tcW w:w="775" w:type="dxa"/>
            <w:shd w:val="clear" w:color="auto" w:fill="E7E6E6"/>
          </w:tcPr>
          <w:p>
            <w:pPr>
              <w:pStyle w:val="12"/>
              <w:spacing w:before="41"/>
              <w:ind w:left="116"/>
              <w:jc w:val="left"/>
              <w:rPr>
                <w:b/>
                <w:sz w:val="18"/>
              </w:rPr>
            </w:pPr>
            <w:r>
              <w:rPr>
                <w:b/>
                <w:sz w:val="18"/>
              </w:rPr>
              <w:t>建筑限</w:t>
            </w:r>
          </w:p>
          <w:p>
            <w:pPr>
              <w:pStyle w:val="12"/>
              <w:spacing w:before="82"/>
              <w:ind w:left="161"/>
              <w:jc w:val="left"/>
              <w:rPr>
                <w:b/>
                <w:sz w:val="18"/>
              </w:rPr>
            </w:pPr>
            <w:r>
              <w:rPr>
                <w:b/>
                <w:sz w:val="18"/>
              </w:rPr>
              <w:t>高/米</w:t>
            </w:r>
          </w:p>
        </w:tc>
        <w:tc>
          <w:tcPr>
            <w:tcW w:w="693" w:type="dxa"/>
            <w:shd w:val="clear" w:color="auto" w:fill="E7E6E6"/>
          </w:tcPr>
          <w:p>
            <w:pPr>
              <w:pStyle w:val="12"/>
              <w:spacing w:before="41"/>
              <w:ind w:left="166"/>
              <w:jc w:val="left"/>
              <w:rPr>
                <w:b/>
                <w:sz w:val="18"/>
              </w:rPr>
            </w:pPr>
            <w:r>
              <w:rPr>
                <w:b/>
                <w:w w:val="95"/>
                <w:sz w:val="18"/>
              </w:rPr>
              <w:t>容积</w:t>
            </w:r>
          </w:p>
          <w:p>
            <w:pPr>
              <w:pStyle w:val="12"/>
              <w:spacing w:before="82"/>
              <w:ind w:left="118"/>
              <w:jc w:val="left"/>
              <w:rPr>
                <w:b/>
                <w:sz w:val="18"/>
              </w:rPr>
            </w:pPr>
            <w:r>
              <w:rPr>
                <w:b/>
                <w:w w:val="95"/>
                <w:sz w:val="18"/>
              </w:rPr>
              <w:t>率(%)</w:t>
            </w:r>
          </w:p>
        </w:tc>
        <w:tc>
          <w:tcPr>
            <w:tcW w:w="694" w:type="dxa"/>
            <w:shd w:val="clear" w:color="auto" w:fill="E7E6E6"/>
          </w:tcPr>
          <w:p>
            <w:pPr>
              <w:pStyle w:val="12"/>
              <w:spacing w:before="41"/>
              <w:ind w:left="164"/>
              <w:jc w:val="left"/>
              <w:rPr>
                <w:b/>
                <w:sz w:val="18"/>
              </w:rPr>
            </w:pPr>
            <w:r>
              <w:rPr>
                <w:b/>
                <w:w w:val="95"/>
                <w:sz w:val="18"/>
              </w:rPr>
              <w:t>绿地</w:t>
            </w:r>
          </w:p>
          <w:p>
            <w:pPr>
              <w:pStyle w:val="12"/>
              <w:spacing w:before="82"/>
              <w:ind w:left="119"/>
              <w:jc w:val="left"/>
              <w:rPr>
                <w:b/>
                <w:sz w:val="18"/>
              </w:rPr>
            </w:pPr>
            <w:r>
              <w:rPr>
                <w:b/>
                <w:w w:val="95"/>
                <w:sz w:val="18"/>
              </w:rPr>
              <w:t>率(%)</w:t>
            </w:r>
          </w:p>
        </w:tc>
        <w:tc>
          <w:tcPr>
            <w:tcW w:w="693" w:type="dxa"/>
            <w:shd w:val="clear" w:color="auto" w:fill="E7E6E6"/>
          </w:tcPr>
          <w:p>
            <w:pPr>
              <w:pStyle w:val="12"/>
              <w:spacing w:before="41"/>
              <w:ind w:left="166"/>
              <w:jc w:val="left"/>
              <w:rPr>
                <w:b/>
                <w:sz w:val="18"/>
              </w:rPr>
            </w:pPr>
            <w:r>
              <w:rPr>
                <w:b/>
                <w:w w:val="95"/>
                <w:sz w:val="18"/>
              </w:rPr>
              <w:t>保护</w:t>
            </w:r>
          </w:p>
          <w:p>
            <w:pPr>
              <w:pStyle w:val="12"/>
              <w:spacing w:before="82"/>
              <w:ind w:left="166"/>
              <w:jc w:val="left"/>
              <w:rPr>
                <w:b/>
                <w:sz w:val="18"/>
              </w:rPr>
            </w:pPr>
            <w:r>
              <w:rPr>
                <w:b/>
                <w:w w:val="95"/>
                <w:sz w:val="18"/>
              </w:rPr>
              <w:t>级别</w:t>
            </w:r>
          </w:p>
        </w:tc>
        <w:tc>
          <w:tcPr>
            <w:tcW w:w="1240" w:type="dxa"/>
            <w:shd w:val="clear" w:color="auto" w:fill="E7E6E6"/>
          </w:tcPr>
          <w:p>
            <w:pPr>
              <w:pStyle w:val="12"/>
              <w:spacing w:before="2"/>
              <w:jc w:val="left"/>
              <w:rPr>
                <w:rFonts w:ascii="Times New Roman"/>
                <w:sz w:val="17"/>
              </w:rPr>
            </w:pPr>
          </w:p>
          <w:p>
            <w:pPr>
              <w:pStyle w:val="12"/>
              <w:ind w:left="120" w:right="118"/>
              <w:rPr>
                <w:b/>
                <w:sz w:val="18"/>
              </w:rPr>
            </w:pPr>
            <w:r>
              <w:rPr>
                <w:b/>
                <w:sz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1" w:type="dxa"/>
          </w:tcPr>
          <w:p>
            <w:pPr>
              <w:pStyle w:val="12"/>
              <w:jc w:val="left"/>
              <w:rPr>
                <w:rFonts w:ascii="Times New Roman"/>
                <w:sz w:val="18"/>
              </w:rPr>
            </w:pPr>
          </w:p>
          <w:p>
            <w:pPr>
              <w:pStyle w:val="12"/>
              <w:spacing w:before="146"/>
              <w:ind w:left="184" w:right="182"/>
              <w:rPr>
                <w:sz w:val="18"/>
              </w:rPr>
            </w:pPr>
            <w:r>
              <w:rPr>
                <w:sz w:val="18"/>
              </w:rPr>
              <w:t>A-17</w:t>
            </w:r>
          </w:p>
        </w:tc>
        <w:tc>
          <w:tcPr>
            <w:tcW w:w="1145" w:type="dxa"/>
          </w:tcPr>
          <w:p>
            <w:pPr>
              <w:pStyle w:val="12"/>
              <w:spacing w:before="2"/>
              <w:jc w:val="left"/>
              <w:rPr>
                <w:rFonts w:ascii="Times New Roman"/>
                <w:sz w:val="17"/>
              </w:rPr>
            </w:pPr>
          </w:p>
          <w:p>
            <w:pPr>
              <w:pStyle w:val="12"/>
              <w:spacing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146"/>
              <w:ind w:left="102" w:right="97"/>
              <w:rPr>
                <w:sz w:val="18"/>
              </w:rPr>
            </w:pPr>
            <w:r>
              <w:rPr>
                <w:sz w:val="18"/>
              </w:rPr>
              <w:t>43103.04</w:t>
            </w:r>
          </w:p>
        </w:tc>
        <w:tc>
          <w:tcPr>
            <w:tcW w:w="951" w:type="dxa"/>
          </w:tcPr>
          <w:p>
            <w:pPr>
              <w:pStyle w:val="12"/>
              <w:jc w:val="left"/>
              <w:rPr>
                <w:rFonts w:ascii="Times New Roman"/>
                <w:sz w:val="18"/>
              </w:rPr>
            </w:pPr>
          </w:p>
          <w:p>
            <w:pPr>
              <w:pStyle w:val="12"/>
              <w:spacing w:before="146"/>
              <w:ind w:left="249"/>
              <w:jc w:val="left"/>
              <w:rPr>
                <w:sz w:val="18"/>
              </w:rPr>
            </w:pPr>
            <w:r>
              <w:rPr>
                <w:sz w:val="18"/>
              </w:rPr>
              <w:t>12900</w:t>
            </w:r>
          </w:p>
        </w:tc>
        <w:tc>
          <w:tcPr>
            <w:tcW w:w="774" w:type="dxa"/>
          </w:tcPr>
          <w:p>
            <w:pPr>
              <w:pStyle w:val="12"/>
              <w:jc w:val="left"/>
              <w:rPr>
                <w:rFonts w:ascii="Times New Roman"/>
                <w:sz w:val="18"/>
              </w:rPr>
            </w:pPr>
          </w:p>
          <w:p>
            <w:pPr>
              <w:pStyle w:val="12"/>
              <w:spacing w:before="146"/>
              <w:ind w:left="186" w:right="182"/>
              <w:rPr>
                <w:sz w:val="18"/>
              </w:rPr>
            </w:pPr>
            <w:r>
              <w:rPr>
                <w:sz w:val="18"/>
              </w:rPr>
              <w:t>≤30</w:t>
            </w:r>
          </w:p>
        </w:tc>
        <w:tc>
          <w:tcPr>
            <w:tcW w:w="775" w:type="dxa"/>
          </w:tcPr>
          <w:p>
            <w:pPr>
              <w:pStyle w:val="12"/>
              <w:jc w:val="left"/>
              <w:rPr>
                <w:rFonts w:ascii="Times New Roman"/>
                <w:sz w:val="18"/>
              </w:rPr>
            </w:pPr>
          </w:p>
          <w:p>
            <w:pPr>
              <w:pStyle w:val="12"/>
              <w:spacing w:before="146"/>
              <w:ind w:left="341"/>
              <w:jc w:val="left"/>
              <w:rPr>
                <w:sz w:val="18"/>
              </w:rPr>
            </w:pPr>
            <w:r>
              <w:rPr>
                <w:sz w:val="18"/>
              </w:rPr>
              <w:t>9</w:t>
            </w:r>
          </w:p>
        </w:tc>
        <w:tc>
          <w:tcPr>
            <w:tcW w:w="693" w:type="dxa"/>
          </w:tcPr>
          <w:p>
            <w:pPr>
              <w:pStyle w:val="12"/>
              <w:jc w:val="left"/>
              <w:rPr>
                <w:rFonts w:ascii="Times New Roman"/>
                <w:sz w:val="18"/>
              </w:rPr>
            </w:pPr>
          </w:p>
          <w:p>
            <w:pPr>
              <w:pStyle w:val="12"/>
              <w:spacing w:before="146"/>
              <w:ind w:left="142" w:right="141"/>
              <w:rPr>
                <w:sz w:val="18"/>
              </w:rPr>
            </w:pPr>
            <w:r>
              <w:rPr>
                <w:sz w:val="18"/>
              </w:rPr>
              <w:t>0.3</w:t>
            </w:r>
          </w:p>
        </w:tc>
        <w:tc>
          <w:tcPr>
            <w:tcW w:w="694" w:type="dxa"/>
          </w:tcPr>
          <w:p>
            <w:pPr>
              <w:pStyle w:val="12"/>
              <w:jc w:val="left"/>
              <w:rPr>
                <w:rFonts w:ascii="Times New Roman"/>
                <w:sz w:val="18"/>
              </w:rPr>
            </w:pPr>
          </w:p>
          <w:p>
            <w:pPr>
              <w:pStyle w:val="12"/>
              <w:spacing w:before="146"/>
              <w:ind w:left="147" w:right="141"/>
              <w:rPr>
                <w:sz w:val="18"/>
              </w:rPr>
            </w:pPr>
            <w:r>
              <w:rPr>
                <w:sz w:val="18"/>
              </w:rPr>
              <w:t>≥35</w:t>
            </w:r>
          </w:p>
        </w:tc>
        <w:tc>
          <w:tcPr>
            <w:tcW w:w="693" w:type="dxa"/>
          </w:tcPr>
          <w:p>
            <w:pPr>
              <w:pStyle w:val="12"/>
              <w:jc w:val="left"/>
              <w:rPr>
                <w:rFonts w:ascii="Times New Roman"/>
                <w:sz w:val="18"/>
              </w:rPr>
            </w:pPr>
          </w:p>
          <w:p>
            <w:pPr>
              <w:pStyle w:val="12"/>
              <w:spacing w:before="146"/>
              <w:ind w:left="146" w:right="141"/>
              <w:rPr>
                <w:sz w:val="18"/>
              </w:rPr>
            </w:pPr>
            <w:r>
              <w:rPr>
                <w:sz w:val="18"/>
              </w:rPr>
              <w:t>三级</w:t>
            </w:r>
          </w:p>
        </w:tc>
        <w:tc>
          <w:tcPr>
            <w:tcW w:w="1240" w:type="dxa"/>
          </w:tcPr>
          <w:p>
            <w:pPr>
              <w:pStyle w:val="12"/>
              <w:spacing w:before="41" w:line="324" w:lineRule="auto"/>
              <w:ind w:left="107" w:right="100"/>
              <w:jc w:val="left"/>
              <w:rPr>
                <w:sz w:val="18"/>
              </w:rPr>
            </w:pPr>
            <w:r>
              <w:rPr>
                <w:sz w:val="18"/>
              </w:rPr>
              <w:t>现状民俗风</w:t>
            </w:r>
            <w:r>
              <w:rPr>
                <w:spacing w:val="-13"/>
                <w:sz w:val="18"/>
              </w:rPr>
              <w:t>情园，扩容提</w:t>
            </w:r>
          </w:p>
          <w:p>
            <w:pPr>
              <w:pStyle w:val="12"/>
              <w:spacing w:before="2"/>
              <w:ind w:left="107"/>
              <w:jc w:val="left"/>
              <w:rPr>
                <w:sz w:val="18"/>
              </w:rPr>
            </w:pPr>
            <w:r>
              <w:rPr>
                <w:sz w:val="18"/>
              </w:rPr>
              <w:t>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771" w:type="dxa"/>
          </w:tcPr>
          <w:p>
            <w:pPr>
              <w:pStyle w:val="12"/>
              <w:jc w:val="left"/>
              <w:rPr>
                <w:rFonts w:ascii="Times New Roman"/>
                <w:sz w:val="18"/>
              </w:rPr>
            </w:pPr>
          </w:p>
          <w:p>
            <w:pPr>
              <w:pStyle w:val="12"/>
              <w:spacing w:before="3"/>
              <w:jc w:val="left"/>
              <w:rPr>
                <w:rFonts w:ascii="Times New Roman"/>
                <w:sz w:val="26"/>
              </w:rPr>
            </w:pPr>
          </w:p>
          <w:p>
            <w:pPr>
              <w:pStyle w:val="12"/>
              <w:ind w:left="184" w:right="182"/>
              <w:rPr>
                <w:sz w:val="18"/>
              </w:rPr>
            </w:pPr>
            <w:r>
              <w:rPr>
                <w:sz w:val="18"/>
              </w:rPr>
              <w:t>A-18</w:t>
            </w:r>
          </w:p>
        </w:tc>
        <w:tc>
          <w:tcPr>
            <w:tcW w:w="1145" w:type="dxa"/>
          </w:tcPr>
          <w:p>
            <w:pPr>
              <w:pStyle w:val="12"/>
              <w:jc w:val="left"/>
              <w:rPr>
                <w:rFonts w:ascii="Times New Roman"/>
                <w:sz w:val="18"/>
              </w:rPr>
            </w:pPr>
          </w:p>
          <w:p>
            <w:pPr>
              <w:pStyle w:val="12"/>
              <w:spacing w:before="146"/>
              <w:ind w:left="107"/>
              <w:jc w:val="left"/>
              <w:rPr>
                <w:sz w:val="18"/>
              </w:rPr>
            </w:pPr>
            <w:r>
              <w:rPr>
                <w:sz w:val="18"/>
              </w:rPr>
              <w:t>风景点用地</w:t>
            </w:r>
          </w:p>
          <w:p>
            <w:pPr>
              <w:pStyle w:val="12"/>
              <w:spacing w:before="81"/>
              <w:ind w:left="107"/>
              <w:jc w:val="left"/>
              <w:rPr>
                <w:sz w:val="18"/>
              </w:rPr>
            </w:pPr>
            <w:r>
              <w:rPr>
                <w:sz w:val="18"/>
              </w:rPr>
              <w:t>（甲 1）</w:t>
            </w:r>
          </w:p>
        </w:tc>
        <w:tc>
          <w:tcPr>
            <w:tcW w:w="1146" w:type="dxa"/>
          </w:tcPr>
          <w:p>
            <w:pPr>
              <w:pStyle w:val="12"/>
              <w:jc w:val="left"/>
              <w:rPr>
                <w:rFonts w:ascii="Times New Roman"/>
                <w:sz w:val="18"/>
              </w:rPr>
            </w:pPr>
          </w:p>
          <w:p>
            <w:pPr>
              <w:pStyle w:val="12"/>
              <w:spacing w:before="3"/>
              <w:jc w:val="left"/>
              <w:rPr>
                <w:rFonts w:ascii="Times New Roman"/>
                <w:sz w:val="26"/>
              </w:rPr>
            </w:pPr>
          </w:p>
          <w:p>
            <w:pPr>
              <w:pStyle w:val="12"/>
              <w:ind w:left="102" w:right="97"/>
              <w:rPr>
                <w:sz w:val="18"/>
              </w:rPr>
            </w:pPr>
            <w:r>
              <w:rPr>
                <w:sz w:val="18"/>
              </w:rPr>
              <w:t>42526.31</w:t>
            </w:r>
          </w:p>
        </w:tc>
        <w:tc>
          <w:tcPr>
            <w:tcW w:w="951" w:type="dxa"/>
          </w:tcPr>
          <w:p>
            <w:pPr>
              <w:pStyle w:val="12"/>
              <w:jc w:val="left"/>
              <w:rPr>
                <w:rFonts w:ascii="Times New Roman"/>
                <w:sz w:val="18"/>
              </w:rPr>
            </w:pPr>
          </w:p>
          <w:p>
            <w:pPr>
              <w:pStyle w:val="12"/>
              <w:spacing w:before="3"/>
              <w:jc w:val="left"/>
              <w:rPr>
                <w:rFonts w:ascii="Times New Roman"/>
                <w:sz w:val="26"/>
              </w:rPr>
            </w:pPr>
          </w:p>
          <w:p>
            <w:pPr>
              <w:pStyle w:val="12"/>
              <w:ind w:left="2"/>
              <w:rPr>
                <w:sz w:val="18"/>
              </w:rPr>
            </w:pPr>
            <w:r>
              <w:rPr>
                <w:sz w:val="18"/>
              </w:rPr>
              <w:t>—</w:t>
            </w:r>
          </w:p>
        </w:tc>
        <w:tc>
          <w:tcPr>
            <w:tcW w:w="774" w:type="dxa"/>
          </w:tcPr>
          <w:p>
            <w:pPr>
              <w:pStyle w:val="12"/>
              <w:jc w:val="left"/>
              <w:rPr>
                <w:rFonts w:ascii="Times New Roman"/>
                <w:sz w:val="18"/>
              </w:rPr>
            </w:pPr>
          </w:p>
          <w:p>
            <w:pPr>
              <w:pStyle w:val="12"/>
              <w:spacing w:before="3"/>
              <w:jc w:val="left"/>
              <w:rPr>
                <w:rFonts w:ascii="Times New Roman"/>
                <w:sz w:val="26"/>
              </w:rPr>
            </w:pPr>
          </w:p>
          <w:p>
            <w:pPr>
              <w:pStyle w:val="12"/>
              <w:ind w:left="5"/>
              <w:rPr>
                <w:sz w:val="18"/>
              </w:rPr>
            </w:pPr>
            <w:r>
              <w:rPr>
                <w:sz w:val="18"/>
              </w:rPr>
              <w:t>—</w:t>
            </w:r>
          </w:p>
        </w:tc>
        <w:tc>
          <w:tcPr>
            <w:tcW w:w="775" w:type="dxa"/>
          </w:tcPr>
          <w:p>
            <w:pPr>
              <w:pStyle w:val="12"/>
              <w:jc w:val="left"/>
              <w:rPr>
                <w:rFonts w:ascii="Times New Roman"/>
                <w:sz w:val="18"/>
              </w:rPr>
            </w:pPr>
          </w:p>
          <w:p>
            <w:pPr>
              <w:pStyle w:val="12"/>
              <w:spacing w:before="3"/>
              <w:jc w:val="left"/>
              <w:rPr>
                <w:rFonts w:ascii="Times New Roman"/>
                <w:sz w:val="26"/>
              </w:rPr>
            </w:pPr>
          </w:p>
          <w:p>
            <w:pPr>
              <w:pStyle w:val="12"/>
              <w:ind w:left="296"/>
              <w:jc w:val="left"/>
              <w:rPr>
                <w:sz w:val="18"/>
              </w:rPr>
            </w:pPr>
            <w:r>
              <w:rPr>
                <w:sz w:val="18"/>
              </w:rPr>
              <w:t>—</w:t>
            </w:r>
          </w:p>
        </w:tc>
        <w:tc>
          <w:tcPr>
            <w:tcW w:w="693" w:type="dxa"/>
          </w:tcPr>
          <w:p>
            <w:pPr>
              <w:pStyle w:val="12"/>
              <w:jc w:val="left"/>
              <w:rPr>
                <w:rFonts w:ascii="Times New Roman"/>
                <w:sz w:val="18"/>
              </w:rPr>
            </w:pPr>
          </w:p>
          <w:p>
            <w:pPr>
              <w:pStyle w:val="12"/>
              <w:spacing w:before="3"/>
              <w:jc w:val="left"/>
              <w:rPr>
                <w:rFonts w:ascii="Times New Roman"/>
                <w:sz w:val="26"/>
              </w:rPr>
            </w:pPr>
          </w:p>
          <w:p>
            <w:pPr>
              <w:pStyle w:val="12"/>
              <w:ind w:left="3"/>
              <w:rPr>
                <w:sz w:val="18"/>
              </w:rPr>
            </w:pPr>
            <w:r>
              <w:rPr>
                <w:sz w:val="18"/>
              </w:rPr>
              <w:t>—</w:t>
            </w:r>
          </w:p>
        </w:tc>
        <w:tc>
          <w:tcPr>
            <w:tcW w:w="694" w:type="dxa"/>
          </w:tcPr>
          <w:p>
            <w:pPr>
              <w:pStyle w:val="12"/>
              <w:jc w:val="left"/>
              <w:rPr>
                <w:rFonts w:ascii="Times New Roman"/>
                <w:sz w:val="18"/>
              </w:rPr>
            </w:pPr>
          </w:p>
          <w:p>
            <w:pPr>
              <w:pStyle w:val="12"/>
              <w:spacing w:before="3"/>
              <w:jc w:val="left"/>
              <w:rPr>
                <w:rFonts w:ascii="Times New Roman"/>
                <w:sz w:val="26"/>
              </w:rPr>
            </w:pPr>
          </w:p>
          <w:p>
            <w:pPr>
              <w:pStyle w:val="12"/>
              <w:ind w:left="147" w:right="141"/>
              <w:rPr>
                <w:sz w:val="18"/>
              </w:rPr>
            </w:pPr>
            <w:r>
              <w:rPr>
                <w:sz w:val="18"/>
              </w:rPr>
              <w:t>≥60</w:t>
            </w:r>
          </w:p>
        </w:tc>
        <w:tc>
          <w:tcPr>
            <w:tcW w:w="693" w:type="dxa"/>
          </w:tcPr>
          <w:p>
            <w:pPr>
              <w:pStyle w:val="12"/>
              <w:jc w:val="left"/>
              <w:rPr>
                <w:rFonts w:ascii="Times New Roman"/>
                <w:sz w:val="18"/>
              </w:rPr>
            </w:pPr>
          </w:p>
          <w:p>
            <w:pPr>
              <w:pStyle w:val="12"/>
              <w:spacing w:before="3"/>
              <w:jc w:val="left"/>
              <w:rPr>
                <w:rFonts w:ascii="Times New Roman"/>
                <w:sz w:val="26"/>
              </w:rPr>
            </w:pPr>
          </w:p>
          <w:p>
            <w:pPr>
              <w:pStyle w:val="12"/>
              <w:ind w:left="146" w:right="141"/>
              <w:rPr>
                <w:sz w:val="18"/>
              </w:rPr>
            </w:pPr>
            <w:r>
              <w:rPr>
                <w:sz w:val="18"/>
              </w:rPr>
              <w:t>三级</w:t>
            </w:r>
          </w:p>
        </w:tc>
        <w:tc>
          <w:tcPr>
            <w:tcW w:w="1240" w:type="dxa"/>
          </w:tcPr>
          <w:p>
            <w:pPr>
              <w:pStyle w:val="12"/>
              <w:spacing w:before="41" w:line="324" w:lineRule="auto"/>
              <w:ind w:left="107" w:right="45"/>
              <w:jc w:val="left"/>
              <w:rPr>
                <w:sz w:val="18"/>
              </w:rPr>
            </w:pPr>
            <w:r>
              <w:rPr>
                <w:spacing w:val="-3"/>
                <w:sz w:val="18"/>
              </w:rPr>
              <w:t xml:space="preserve">规划露营地， </w:t>
            </w:r>
            <w:r>
              <w:rPr>
                <w:sz w:val="18"/>
              </w:rPr>
              <w:t>适当新建部 分游赏设施</w:t>
            </w:r>
          </w:p>
          <w:p>
            <w:pPr>
              <w:pStyle w:val="12"/>
              <w:spacing w:before="2"/>
              <w:ind w:left="107"/>
              <w:jc w:val="left"/>
              <w:rPr>
                <w:sz w:val="18"/>
              </w:rPr>
            </w:pPr>
            <w:r>
              <w:rPr>
                <w:sz w:val="18"/>
              </w:rPr>
              <w:t>和配套设施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771" w:type="dxa"/>
          </w:tcPr>
          <w:p>
            <w:pPr>
              <w:pStyle w:val="12"/>
              <w:jc w:val="left"/>
              <w:rPr>
                <w:rFonts w:ascii="Times New Roman"/>
                <w:sz w:val="18"/>
              </w:rPr>
            </w:pPr>
          </w:p>
          <w:p>
            <w:pPr>
              <w:pStyle w:val="12"/>
              <w:spacing w:before="146"/>
              <w:ind w:left="184" w:right="182"/>
              <w:rPr>
                <w:sz w:val="18"/>
              </w:rPr>
            </w:pPr>
            <w:r>
              <w:rPr>
                <w:sz w:val="18"/>
              </w:rPr>
              <w:t>A-19</w:t>
            </w:r>
          </w:p>
        </w:tc>
        <w:tc>
          <w:tcPr>
            <w:tcW w:w="1145" w:type="dxa"/>
          </w:tcPr>
          <w:p>
            <w:pPr>
              <w:pStyle w:val="12"/>
              <w:spacing w:before="41"/>
              <w:ind w:left="107"/>
              <w:jc w:val="left"/>
              <w:rPr>
                <w:sz w:val="18"/>
              </w:rPr>
            </w:pPr>
            <w:r>
              <w:rPr>
                <w:sz w:val="18"/>
              </w:rPr>
              <w:t>游览道路与</w:t>
            </w:r>
          </w:p>
          <w:p>
            <w:pPr>
              <w:pStyle w:val="12"/>
              <w:spacing w:before="2" w:line="310" w:lineRule="atLeast"/>
              <w:ind w:left="107" w:right="130"/>
              <w:jc w:val="left"/>
              <w:rPr>
                <w:sz w:val="18"/>
              </w:rPr>
            </w:pPr>
            <w:r>
              <w:rPr>
                <w:spacing w:val="-4"/>
                <w:sz w:val="18"/>
              </w:rPr>
              <w:t>交通设施用</w:t>
            </w:r>
            <w:r>
              <w:rPr>
                <w:sz w:val="18"/>
              </w:rPr>
              <w:t>地（</w:t>
            </w:r>
            <w:r>
              <w:rPr>
                <w:spacing w:val="-24"/>
                <w:sz w:val="18"/>
              </w:rPr>
              <w:t xml:space="preserve">丁 </w:t>
            </w:r>
            <w:r>
              <w:rPr>
                <w:sz w:val="18"/>
              </w:rPr>
              <w:t>2）</w:t>
            </w:r>
          </w:p>
        </w:tc>
        <w:tc>
          <w:tcPr>
            <w:tcW w:w="1146" w:type="dxa"/>
          </w:tcPr>
          <w:p>
            <w:pPr>
              <w:pStyle w:val="12"/>
              <w:jc w:val="left"/>
              <w:rPr>
                <w:rFonts w:ascii="Times New Roman"/>
                <w:sz w:val="18"/>
              </w:rPr>
            </w:pPr>
          </w:p>
          <w:p>
            <w:pPr>
              <w:pStyle w:val="12"/>
              <w:spacing w:before="146"/>
              <w:ind w:left="102" w:right="97"/>
              <w:rPr>
                <w:sz w:val="18"/>
              </w:rPr>
            </w:pPr>
            <w:r>
              <w:rPr>
                <w:sz w:val="18"/>
              </w:rPr>
              <w:t>25611.95</w:t>
            </w:r>
          </w:p>
        </w:tc>
        <w:tc>
          <w:tcPr>
            <w:tcW w:w="951" w:type="dxa"/>
          </w:tcPr>
          <w:p>
            <w:pPr>
              <w:pStyle w:val="12"/>
              <w:jc w:val="left"/>
              <w:rPr>
                <w:rFonts w:ascii="Times New Roman"/>
                <w:sz w:val="18"/>
              </w:rPr>
            </w:pPr>
          </w:p>
          <w:p>
            <w:pPr>
              <w:pStyle w:val="12"/>
              <w:spacing w:before="146"/>
              <w:ind w:left="2"/>
              <w:rPr>
                <w:sz w:val="18"/>
              </w:rPr>
            </w:pPr>
            <w:r>
              <w:rPr>
                <w:sz w:val="18"/>
              </w:rPr>
              <w:t>—</w:t>
            </w:r>
          </w:p>
        </w:tc>
        <w:tc>
          <w:tcPr>
            <w:tcW w:w="774" w:type="dxa"/>
          </w:tcPr>
          <w:p>
            <w:pPr>
              <w:pStyle w:val="12"/>
              <w:jc w:val="left"/>
              <w:rPr>
                <w:rFonts w:ascii="Times New Roman"/>
                <w:sz w:val="18"/>
              </w:rPr>
            </w:pPr>
          </w:p>
          <w:p>
            <w:pPr>
              <w:pStyle w:val="12"/>
              <w:spacing w:before="146"/>
              <w:ind w:left="5"/>
              <w:rPr>
                <w:sz w:val="18"/>
              </w:rPr>
            </w:pPr>
            <w:r>
              <w:rPr>
                <w:sz w:val="18"/>
              </w:rPr>
              <w:t>—</w:t>
            </w:r>
          </w:p>
        </w:tc>
        <w:tc>
          <w:tcPr>
            <w:tcW w:w="775" w:type="dxa"/>
          </w:tcPr>
          <w:p>
            <w:pPr>
              <w:pStyle w:val="12"/>
              <w:jc w:val="left"/>
              <w:rPr>
                <w:rFonts w:ascii="Times New Roman"/>
                <w:sz w:val="18"/>
              </w:rPr>
            </w:pPr>
          </w:p>
          <w:p>
            <w:pPr>
              <w:pStyle w:val="12"/>
              <w:spacing w:before="146"/>
              <w:ind w:left="296"/>
              <w:jc w:val="left"/>
              <w:rPr>
                <w:sz w:val="18"/>
              </w:rPr>
            </w:pPr>
            <w:r>
              <w:rPr>
                <w:sz w:val="18"/>
              </w:rPr>
              <w:t>—</w:t>
            </w:r>
          </w:p>
        </w:tc>
        <w:tc>
          <w:tcPr>
            <w:tcW w:w="693" w:type="dxa"/>
          </w:tcPr>
          <w:p>
            <w:pPr>
              <w:pStyle w:val="12"/>
              <w:jc w:val="left"/>
              <w:rPr>
                <w:rFonts w:ascii="Times New Roman"/>
                <w:sz w:val="18"/>
              </w:rPr>
            </w:pPr>
          </w:p>
          <w:p>
            <w:pPr>
              <w:pStyle w:val="12"/>
              <w:spacing w:before="146"/>
              <w:ind w:left="3"/>
              <w:rPr>
                <w:sz w:val="18"/>
              </w:rPr>
            </w:pPr>
            <w:r>
              <w:rPr>
                <w:sz w:val="18"/>
              </w:rPr>
              <w:t>—</w:t>
            </w:r>
          </w:p>
        </w:tc>
        <w:tc>
          <w:tcPr>
            <w:tcW w:w="694" w:type="dxa"/>
          </w:tcPr>
          <w:p>
            <w:pPr>
              <w:pStyle w:val="12"/>
              <w:jc w:val="left"/>
              <w:rPr>
                <w:rFonts w:ascii="Times New Roman"/>
                <w:sz w:val="18"/>
              </w:rPr>
            </w:pPr>
          </w:p>
          <w:p>
            <w:pPr>
              <w:pStyle w:val="12"/>
              <w:spacing w:before="146"/>
              <w:ind w:left="3"/>
              <w:rPr>
                <w:sz w:val="18"/>
              </w:rPr>
            </w:pPr>
            <w:r>
              <w:rPr>
                <w:sz w:val="18"/>
              </w:rPr>
              <w:t>—</w:t>
            </w:r>
          </w:p>
        </w:tc>
        <w:tc>
          <w:tcPr>
            <w:tcW w:w="693" w:type="dxa"/>
          </w:tcPr>
          <w:p>
            <w:pPr>
              <w:pStyle w:val="12"/>
              <w:jc w:val="left"/>
              <w:rPr>
                <w:rFonts w:ascii="Times New Roman"/>
                <w:sz w:val="18"/>
              </w:rPr>
            </w:pPr>
          </w:p>
          <w:p>
            <w:pPr>
              <w:pStyle w:val="12"/>
              <w:spacing w:before="146"/>
              <w:ind w:left="146" w:right="141"/>
              <w:rPr>
                <w:sz w:val="18"/>
              </w:rPr>
            </w:pPr>
            <w:r>
              <w:rPr>
                <w:sz w:val="18"/>
              </w:rPr>
              <w:t>三级</w:t>
            </w:r>
          </w:p>
        </w:tc>
        <w:tc>
          <w:tcPr>
            <w:tcW w:w="1240" w:type="dxa"/>
          </w:tcPr>
          <w:p>
            <w:pPr>
              <w:pStyle w:val="12"/>
              <w:spacing w:before="1"/>
              <w:jc w:val="left"/>
              <w:rPr>
                <w:rFonts w:ascii="Times New Roman"/>
                <w:sz w:val="17"/>
              </w:rPr>
            </w:pPr>
          </w:p>
          <w:p>
            <w:pPr>
              <w:pStyle w:val="12"/>
              <w:spacing w:line="324" w:lineRule="auto"/>
              <w:ind w:left="107" w:right="225"/>
              <w:jc w:val="left"/>
              <w:rPr>
                <w:sz w:val="18"/>
              </w:rPr>
            </w:pPr>
            <w:r>
              <w:rPr>
                <w:sz w:val="18"/>
              </w:rPr>
              <w:t>规划景区北二门停车场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1" w:type="dxa"/>
          </w:tcPr>
          <w:p>
            <w:pPr>
              <w:pStyle w:val="12"/>
              <w:jc w:val="left"/>
              <w:rPr>
                <w:rFonts w:ascii="Times New Roman"/>
                <w:sz w:val="18"/>
              </w:rPr>
            </w:pPr>
          </w:p>
          <w:p>
            <w:pPr>
              <w:pStyle w:val="12"/>
              <w:spacing w:before="146"/>
              <w:ind w:left="184" w:right="182"/>
              <w:rPr>
                <w:sz w:val="18"/>
              </w:rPr>
            </w:pPr>
            <w:r>
              <w:rPr>
                <w:sz w:val="18"/>
              </w:rPr>
              <w:t>A-20</w:t>
            </w:r>
          </w:p>
        </w:tc>
        <w:tc>
          <w:tcPr>
            <w:tcW w:w="1145" w:type="dxa"/>
          </w:tcPr>
          <w:p>
            <w:pPr>
              <w:pStyle w:val="12"/>
              <w:spacing w:before="1"/>
              <w:jc w:val="left"/>
              <w:rPr>
                <w:rFonts w:ascii="Times New Roman"/>
                <w:sz w:val="17"/>
              </w:rPr>
            </w:pPr>
          </w:p>
          <w:p>
            <w:pPr>
              <w:pStyle w:val="12"/>
              <w:spacing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146"/>
              <w:ind w:left="102" w:right="97"/>
              <w:rPr>
                <w:sz w:val="18"/>
              </w:rPr>
            </w:pPr>
            <w:r>
              <w:rPr>
                <w:sz w:val="18"/>
              </w:rPr>
              <w:t>7795.71</w:t>
            </w:r>
          </w:p>
        </w:tc>
        <w:tc>
          <w:tcPr>
            <w:tcW w:w="951" w:type="dxa"/>
          </w:tcPr>
          <w:p>
            <w:pPr>
              <w:pStyle w:val="12"/>
              <w:jc w:val="left"/>
              <w:rPr>
                <w:rFonts w:ascii="Times New Roman"/>
                <w:sz w:val="18"/>
              </w:rPr>
            </w:pPr>
          </w:p>
          <w:p>
            <w:pPr>
              <w:pStyle w:val="12"/>
              <w:spacing w:before="146"/>
              <w:ind w:left="295"/>
              <w:jc w:val="left"/>
              <w:rPr>
                <w:sz w:val="18"/>
              </w:rPr>
            </w:pPr>
            <w:r>
              <w:rPr>
                <w:sz w:val="18"/>
              </w:rPr>
              <w:t>2300</w:t>
            </w:r>
          </w:p>
        </w:tc>
        <w:tc>
          <w:tcPr>
            <w:tcW w:w="774" w:type="dxa"/>
          </w:tcPr>
          <w:p>
            <w:pPr>
              <w:pStyle w:val="12"/>
              <w:jc w:val="left"/>
              <w:rPr>
                <w:rFonts w:ascii="Times New Roman"/>
                <w:sz w:val="18"/>
              </w:rPr>
            </w:pPr>
          </w:p>
          <w:p>
            <w:pPr>
              <w:pStyle w:val="12"/>
              <w:spacing w:before="146"/>
              <w:ind w:left="186" w:right="182"/>
              <w:rPr>
                <w:sz w:val="18"/>
              </w:rPr>
            </w:pPr>
            <w:r>
              <w:rPr>
                <w:sz w:val="18"/>
              </w:rPr>
              <w:t>≤30</w:t>
            </w:r>
          </w:p>
        </w:tc>
        <w:tc>
          <w:tcPr>
            <w:tcW w:w="775" w:type="dxa"/>
          </w:tcPr>
          <w:p>
            <w:pPr>
              <w:pStyle w:val="12"/>
              <w:jc w:val="left"/>
              <w:rPr>
                <w:rFonts w:ascii="Times New Roman"/>
                <w:sz w:val="18"/>
              </w:rPr>
            </w:pPr>
          </w:p>
          <w:p>
            <w:pPr>
              <w:pStyle w:val="12"/>
              <w:spacing w:before="146"/>
              <w:ind w:left="341"/>
              <w:jc w:val="left"/>
              <w:rPr>
                <w:sz w:val="18"/>
              </w:rPr>
            </w:pPr>
            <w:r>
              <w:rPr>
                <w:sz w:val="18"/>
              </w:rPr>
              <w:t>9</w:t>
            </w:r>
          </w:p>
        </w:tc>
        <w:tc>
          <w:tcPr>
            <w:tcW w:w="693" w:type="dxa"/>
          </w:tcPr>
          <w:p>
            <w:pPr>
              <w:pStyle w:val="12"/>
              <w:jc w:val="left"/>
              <w:rPr>
                <w:rFonts w:ascii="Times New Roman"/>
                <w:sz w:val="18"/>
              </w:rPr>
            </w:pPr>
          </w:p>
          <w:p>
            <w:pPr>
              <w:pStyle w:val="12"/>
              <w:spacing w:before="146"/>
              <w:ind w:left="142" w:right="141"/>
              <w:rPr>
                <w:sz w:val="18"/>
              </w:rPr>
            </w:pPr>
            <w:r>
              <w:rPr>
                <w:sz w:val="18"/>
              </w:rPr>
              <w:t>0.3</w:t>
            </w:r>
          </w:p>
        </w:tc>
        <w:tc>
          <w:tcPr>
            <w:tcW w:w="694" w:type="dxa"/>
          </w:tcPr>
          <w:p>
            <w:pPr>
              <w:pStyle w:val="12"/>
              <w:jc w:val="left"/>
              <w:rPr>
                <w:rFonts w:ascii="Times New Roman"/>
                <w:sz w:val="18"/>
              </w:rPr>
            </w:pPr>
          </w:p>
          <w:p>
            <w:pPr>
              <w:pStyle w:val="12"/>
              <w:spacing w:before="146"/>
              <w:ind w:left="147" w:right="141"/>
              <w:rPr>
                <w:sz w:val="18"/>
              </w:rPr>
            </w:pPr>
            <w:r>
              <w:rPr>
                <w:sz w:val="18"/>
              </w:rPr>
              <w:t>≥35</w:t>
            </w:r>
          </w:p>
        </w:tc>
        <w:tc>
          <w:tcPr>
            <w:tcW w:w="693" w:type="dxa"/>
          </w:tcPr>
          <w:p>
            <w:pPr>
              <w:pStyle w:val="12"/>
              <w:jc w:val="left"/>
              <w:rPr>
                <w:rFonts w:ascii="Times New Roman"/>
                <w:sz w:val="18"/>
              </w:rPr>
            </w:pPr>
          </w:p>
          <w:p>
            <w:pPr>
              <w:pStyle w:val="12"/>
              <w:spacing w:before="146"/>
              <w:ind w:left="146" w:right="141"/>
              <w:rPr>
                <w:sz w:val="18"/>
              </w:rPr>
            </w:pPr>
            <w:r>
              <w:rPr>
                <w:sz w:val="18"/>
              </w:rPr>
              <w:t>三级</w:t>
            </w:r>
          </w:p>
        </w:tc>
        <w:tc>
          <w:tcPr>
            <w:tcW w:w="1240" w:type="dxa"/>
          </w:tcPr>
          <w:p>
            <w:pPr>
              <w:pStyle w:val="12"/>
              <w:spacing w:before="41" w:line="324" w:lineRule="auto"/>
              <w:ind w:left="107" w:right="225"/>
              <w:jc w:val="left"/>
              <w:rPr>
                <w:sz w:val="18"/>
              </w:rPr>
            </w:pPr>
            <w:r>
              <w:rPr>
                <w:sz w:val="18"/>
              </w:rPr>
              <w:t>规划景区北二门游客中</w:t>
            </w:r>
          </w:p>
          <w:p>
            <w:pPr>
              <w:pStyle w:val="12"/>
              <w:spacing w:before="1"/>
              <w:ind w:left="107"/>
              <w:jc w:val="left"/>
              <w:rPr>
                <w:sz w:val="18"/>
              </w:rPr>
            </w:pPr>
            <w:r>
              <w:rPr>
                <w:sz w:val="18"/>
              </w:rPr>
              <w:t>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771" w:type="dxa"/>
          </w:tcPr>
          <w:p>
            <w:pPr>
              <w:pStyle w:val="12"/>
              <w:jc w:val="left"/>
              <w:rPr>
                <w:rFonts w:ascii="Times New Roman"/>
                <w:sz w:val="18"/>
              </w:rPr>
            </w:pPr>
          </w:p>
          <w:p>
            <w:pPr>
              <w:pStyle w:val="12"/>
              <w:spacing w:before="2"/>
              <w:jc w:val="left"/>
              <w:rPr>
                <w:rFonts w:ascii="Times New Roman"/>
                <w:sz w:val="26"/>
              </w:rPr>
            </w:pPr>
          </w:p>
          <w:p>
            <w:pPr>
              <w:pStyle w:val="12"/>
              <w:ind w:left="184" w:right="182"/>
              <w:rPr>
                <w:sz w:val="18"/>
              </w:rPr>
            </w:pPr>
            <w:r>
              <w:rPr>
                <w:sz w:val="18"/>
              </w:rPr>
              <w:t>A-21</w:t>
            </w:r>
          </w:p>
        </w:tc>
        <w:tc>
          <w:tcPr>
            <w:tcW w:w="1145" w:type="dxa"/>
          </w:tcPr>
          <w:p>
            <w:pPr>
              <w:pStyle w:val="12"/>
              <w:jc w:val="left"/>
              <w:rPr>
                <w:rFonts w:ascii="Times New Roman"/>
                <w:sz w:val="18"/>
              </w:rPr>
            </w:pPr>
          </w:p>
          <w:p>
            <w:pPr>
              <w:pStyle w:val="12"/>
              <w:spacing w:before="145"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2"/>
              <w:jc w:val="left"/>
              <w:rPr>
                <w:rFonts w:ascii="Times New Roman"/>
                <w:sz w:val="26"/>
              </w:rPr>
            </w:pPr>
          </w:p>
          <w:p>
            <w:pPr>
              <w:pStyle w:val="12"/>
              <w:ind w:left="102" w:right="97"/>
              <w:rPr>
                <w:sz w:val="18"/>
              </w:rPr>
            </w:pPr>
            <w:r>
              <w:rPr>
                <w:sz w:val="18"/>
              </w:rPr>
              <w:t>30084.49</w:t>
            </w:r>
          </w:p>
        </w:tc>
        <w:tc>
          <w:tcPr>
            <w:tcW w:w="951" w:type="dxa"/>
          </w:tcPr>
          <w:p>
            <w:pPr>
              <w:pStyle w:val="12"/>
              <w:jc w:val="left"/>
              <w:rPr>
                <w:rFonts w:ascii="Times New Roman"/>
                <w:sz w:val="18"/>
              </w:rPr>
            </w:pPr>
          </w:p>
          <w:p>
            <w:pPr>
              <w:pStyle w:val="12"/>
              <w:spacing w:before="2"/>
              <w:jc w:val="left"/>
              <w:rPr>
                <w:rFonts w:ascii="Times New Roman"/>
                <w:sz w:val="26"/>
              </w:rPr>
            </w:pPr>
          </w:p>
          <w:p>
            <w:pPr>
              <w:pStyle w:val="12"/>
              <w:ind w:left="295"/>
              <w:jc w:val="left"/>
              <w:rPr>
                <w:sz w:val="18"/>
              </w:rPr>
            </w:pPr>
            <w:r>
              <w:rPr>
                <w:sz w:val="18"/>
              </w:rPr>
              <w:t>9000</w:t>
            </w:r>
          </w:p>
        </w:tc>
        <w:tc>
          <w:tcPr>
            <w:tcW w:w="774" w:type="dxa"/>
          </w:tcPr>
          <w:p>
            <w:pPr>
              <w:pStyle w:val="12"/>
              <w:jc w:val="left"/>
              <w:rPr>
                <w:rFonts w:ascii="Times New Roman"/>
                <w:sz w:val="18"/>
              </w:rPr>
            </w:pPr>
          </w:p>
          <w:p>
            <w:pPr>
              <w:pStyle w:val="12"/>
              <w:spacing w:before="2"/>
              <w:jc w:val="left"/>
              <w:rPr>
                <w:rFonts w:ascii="Times New Roman"/>
                <w:sz w:val="26"/>
              </w:rPr>
            </w:pPr>
          </w:p>
          <w:p>
            <w:pPr>
              <w:pStyle w:val="12"/>
              <w:ind w:left="186" w:right="182"/>
              <w:rPr>
                <w:sz w:val="18"/>
              </w:rPr>
            </w:pPr>
            <w:r>
              <w:rPr>
                <w:sz w:val="18"/>
              </w:rPr>
              <w:t>≤30</w:t>
            </w:r>
          </w:p>
        </w:tc>
        <w:tc>
          <w:tcPr>
            <w:tcW w:w="775" w:type="dxa"/>
          </w:tcPr>
          <w:p>
            <w:pPr>
              <w:pStyle w:val="12"/>
              <w:jc w:val="left"/>
              <w:rPr>
                <w:rFonts w:ascii="Times New Roman"/>
                <w:sz w:val="18"/>
              </w:rPr>
            </w:pPr>
          </w:p>
          <w:p>
            <w:pPr>
              <w:pStyle w:val="12"/>
              <w:spacing w:before="2"/>
              <w:jc w:val="left"/>
              <w:rPr>
                <w:rFonts w:ascii="Times New Roman"/>
                <w:sz w:val="26"/>
              </w:rPr>
            </w:pPr>
          </w:p>
          <w:p>
            <w:pPr>
              <w:pStyle w:val="12"/>
              <w:ind w:left="341"/>
              <w:jc w:val="left"/>
              <w:rPr>
                <w:sz w:val="18"/>
              </w:rPr>
            </w:pPr>
            <w:r>
              <w:rPr>
                <w:sz w:val="18"/>
              </w:rPr>
              <w:t>9</w:t>
            </w:r>
          </w:p>
        </w:tc>
        <w:tc>
          <w:tcPr>
            <w:tcW w:w="693" w:type="dxa"/>
          </w:tcPr>
          <w:p>
            <w:pPr>
              <w:pStyle w:val="12"/>
              <w:jc w:val="left"/>
              <w:rPr>
                <w:rFonts w:ascii="Times New Roman"/>
                <w:sz w:val="18"/>
              </w:rPr>
            </w:pPr>
          </w:p>
          <w:p>
            <w:pPr>
              <w:pStyle w:val="12"/>
              <w:spacing w:before="2"/>
              <w:jc w:val="left"/>
              <w:rPr>
                <w:rFonts w:ascii="Times New Roman"/>
                <w:sz w:val="26"/>
              </w:rPr>
            </w:pPr>
          </w:p>
          <w:p>
            <w:pPr>
              <w:pStyle w:val="12"/>
              <w:ind w:left="142" w:right="141"/>
              <w:rPr>
                <w:sz w:val="18"/>
              </w:rPr>
            </w:pPr>
            <w:r>
              <w:rPr>
                <w:sz w:val="18"/>
              </w:rPr>
              <w:t>0.3</w:t>
            </w:r>
          </w:p>
        </w:tc>
        <w:tc>
          <w:tcPr>
            <w:tcW w:w="694" w:type="dxa"/>
          </w:tcPr>
          <w:p>
            <w:pPr>
              <w:pStyle w:val="12"/>
              <w:jc w:val="left"/>
              <w:rPr>
                <w:rFonts w:ascii="Times New Roman"/>
                <w:sz w:val="18"/>
              </w:rPr>
            </w:pPr>
          </w:p>
          <w:p>
            <w:pPr>
              <w:pStyle w:val="12"/>
              <w:spacing w:before="2"/>
              <w:jc w:val="left"/>
              <w:rPr>
                <w:rFonts w:ascii="Times New Roman"/>
                <w:sz w:val="26"/>
              </w:rPr>
            </w:pPr>
          </w:p>
          <w:p>
            <w:pPr>
              <w:pStyle w:val="12"/>
              <w:ind w:left="147" w:right="141"/>
              <w:rPr>
                <w:sz w:val="18"/>
              </w:rPr>
            </w:pPr>
            <w:r>
              <w:rPr>
                <w:sz w:val="18"/>
              </w:rPr>
              <w:t>≥35</w:t>
            </w:r>
          </w:p>
        </w:tc>
        <w:tc>
          <w:tcPr>
            <w:tcW w:w="693" w:type="dxa"/>
          </w:tcPr>
          <w:p>
            <w:pPr>
              <w:pStyle w:val="12"/>
              <w:jc w:val="left"/>
              <w:rPr>
                <w:rFonts w:ascii="Times New Roman"/>
                <w:sz w:val="18"/>
              </w:rPr>
            </w:pPr>
          </w:p>
          <w:p>
            <w:pPr>
              <w:pStyle w:val="12"/>
              <w:spacing w:before="2"/>
              <w:jc w:val="left"/>
              <w:rPr>
                <w:rFonts w:ascii="Times New Roman"/>
                <w:sz w:val="26"/>
              </w:rPr>
            </w:pPr>
          </w:p>
          <w:p>
            <w:pPr>
              <w:pStyle w:val="12"/>
              <w:ind w:left="146" w:right="141"/>
              <w:rPr>
                <w:sz w:val="18"/>
              </w:rPr>
            </w:pPr>
            <w:r>
              <w:rPr>
                <w:sz w:val="18"/>
              </w:rPr>
              <w:t>三级</w:t>
            </w:r>
          </w:p>
        </w:tc>
        <w:tc>
          <w:tcPr>
            <w:tcW w:w="1240" w:type="dxa"/>
          </w:tcPr>
          <w:p>
            <w:pPr>
              <w:pStyle w:val="12"/>
              <w:spacing w:before="40" w:line="324" w:lineRule="auto"/>
              <w:ind w:left="107" w:right="45"/>
              <w:jc w:val="left"/>
              <w:rPr>
                <w:sz w:val="18"/>
              </w:rPr>
            </w:pPr>
            <w:r>
              <w:rPr>
                <w:spacing w:val="-3"/>
                <w:sz w:val="18"/>
              </w:rPr>
              <w:t xml:space="preserve">现状水电站， </w:t>
            </w:r>
            <w:r>
              <w:rPr>
                <w:sz w:val="18"/>
              </w:rPr>
              <w:t>规划改造为 漂流上站服</w:t>
            </w:r>
          </w:p>
          <w:p>
            <w:pPr>
              <w:pStyle w:val="12"/>
              <w:spacing w:before="2"/>
              <w:ind w:left="107"/>
              <w:jc w:val="left"/>
              <w:rPr>
                <w:sz w:val="18"/>
              </w:rPr>
            </w:pPr>
            <w:r>
              <w:rPr>
                <w:sz w:val="18"/>
              </w:rPr>
              <w:t>务点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1" w:type="dxa"/>
          </w:tcPr>
          <w:p>
            <w:pPr>
              <w:pStyle w:val="12"/>
              <w:spacing w:before="1"/>
              <w:jc w:val="left"/>
              <w:rPr>
                <w:rFonts w:ascii="Times New Roman"/>
                <w:sz w:val="17"/>
              </w:rPr>
            </w:pPr>
          </w:p>
          <w:p>
            <w:pPr>
              <w:pStyle w:val="12"/>
              <w:ind w:left="184" w:right="182"/>
              <w:rPr>
                <w:sz w:val="18"/>
              </w:rPr>
            </w:pPr>
            <w:r>
              <w:rPr>
                <w:sz w:val="18"/>
              </w:rPr>
              <w:t>B-01</w:t>
            </w:r>
          </w:p>
        </w:tc>
        <w:tc>
          <w:tcPr>
            <w:tcW w:w="1145" w:type="dxa"/>
          </w:tcPr>
          <w:p>
            <w:pPr>
              <w:pStyle w:val="12"/>
              <w:spacing w:before="40"/>
              <w:ind w:left="107"/>
              <w:jc w:val="left"/>
              <w:rPr>
                <w:sz w:val="18"/>
              </w:rPr>
            </w:pPr>
            <w:r>
              <w:rPr>
                <w:sz w:val="18"/>
              </w:rPr>
              <w:t>旅游点建设</w:t>
            </w:r>
          </w:p>
          <w:p>
            <w:pPr>
              <w:pStyle w:val="12"/>
              <w:spacing w:before="82"/>
              <w:ind w:left="107"/>
              <w:jc w:val="left"/>
              <w:rPr>
                <w:sz w:val="18"/>
              </w:rPr>
            </w:pPr>
            <w:r>
              <w:rPr>
                <w:spacing w:val="-8"/>
                <w:sz w:val="18"/>
              </w:rPr>
              <w:t>用地</w:t>
            </w:r>
            <w:r>
              <w:rPr>
                <w:sz w:val="18"/>
              </w:rPr>
              <w:t>（</w:t>
            </w:r>
            <w:r>
              <w:rPr>
                <w:spacing w:val="-24"/>
                <w:sz w:val="18"/>
              </w:rPr>
              <w:t xml:space="preserve">乙 </w:t>
            </w:r>
            <w:r>
              <w:rPr>
                <w:sz w:val="18"/>
              </w:rPr>
              <w:t>1）</w:t>
            </w:r>
          </w:p>
        </w:tc>
        <w:tc>
          <w:tcPr>
            <w:tcW w:w="1146" w:type="dxa"/>
          </w:tcPr>
          <w:p>
            <w:pPr>
              <w:pStyle w:val="12"/>
              <w:spacing w:before="1"/>
              <w:jc w:val="left"/>
              <w:rPr>
                <w:rFonts w:ascii="Times New Roman"/>
                <w:sz w:val="17"/>
              </w:rPr>
            </w:pPr>
          </w:p>
          <w:p>
            <w:pPr>
              <w:pStyle w:val="12"/>
              <w:ind w:left="100" w:right="97"/>
              <w:rPr>
                <w:sz w:val="18"/>
              </w:rPr>
            </w:pPr>
            <w:r>
              <w:rPr>
                <w:sz w:val="18"/>
              </w:rPr>
              <w:t>126989.92</w:t>
            </w:r>
          </w:p>
        </w:tc>
        <w:tc>
          <w:tcPr>
            <w:tcW w:w="951" w:type="dxa"/>
          </w:tcPr>
          <w:p>
            <w:pPr>
              <w:pStyle w:val="12"/>
              <w:spacing w:before="1"/>
              <w:jc w:val="left"/>
              <w:rPr>
                <w:rFonts w:ascii="Times New Roman"/>
                <w:sz w:val="17"/>
              </w:rPr>
            </w:pPr>
          </w:p>
          <w:p>
            <w:pPr>
              <w:pStyle w:val="12"/>
              <w:ind w:left="249"/>
              <w:jc w:val="left"/>
              <w:rPr>
                <w:sz w:val="18"/>
              </w:rPr>
            </w:pPr>
            <w:r>
              <w:rPr>
                <w:sz w:val="18"/>
              </w:rPr>
              <w:t>63500</w:t>
            </w:r>
          </w:p>
        </w:tc>
        <w:tc>
          <w:tcPr>
            <w:tcW w:w="774" w:type="dxa"/>
          </w:tcPr>
          <w:p>
            <w:pPr>
              <w:pStyle w:val="12"/>
              <w:spacing w:before="1"/>
              <w:jc w:val="left"/>
              <w:rPr>
                <w:rFonts w:ascii="Times New Roman"/>
                <w:sz w:val="17"/>
              </w:rPr>
            </w:pPr>
          </w:p>
          <w:p>
            <w:pPr>
              <w:pStyle w:val="12"/>
              <w:ind w:left="186" w:right="182"/>
              <w:rPr>
                <w:sz w:val="18"/>
              </w:rPr>
            </w:pPr>
            <w:r>
              <w:rPr>
                <w:sz w:val="18"/>
              </w:rPr>
              <w:t>≤35</w:t>
            </w:r>
          </w:p>
        </w:tc>
        <w:tc>
          <w:tcPr>
            <w:tcW w:w="775" w:type="dxa"/>
          </w:tcPr>
          <w:p>
            <w:pPr>
              <w:pStyle w:val="12"/>
              <w:spacing w:before="1"/>
              <w:jc w:val="left"/>
              <w:rPr>
                <w:rFonts w:ascii="Times New Roman"/>
                <w:sz w:val="17"/>
              </w:rPr>
            </w:pPr>
          </w:p>
          <w:p>
            <w:pPr>
              <w:pStyle w:val="12"/>
              <w:ind w:left="296"/>
              <w:jc w:val="left"/>
              <w:rPr>
                <w:sz w:val="18"/>
              </w:rPr>
            </w:pPr>
            <w:r>
              <w:rPr>
                <w:sz w:val="18"/>
              </w:rPr>
              <w:t>12</w:t>
            </w:r>
          </w:p>
        </w:tc>
        <w:tc>
          <w:tcPr>
            <w:tcW w:w="693" w:type="dxa"/>
          </w:tcPr>
          <w:p>
            <w:pPr>
              <w:pStyle w:val="12"/>
              <w:spacing w:before="1"/>
              <w:jc w:val="left"/>
              <w:rPr>
                <w:rFonts w:ascii="Times New Roman"/>
                <w:sz w:val="17"/>
              </w:rPr>
            </w:pPr>
          </w:p>
          <w:p>
            <w:pPr>
              <w:pStyle w:val="12"/>
              <w:ind w:left="142" w:right="141"/>
              <w:rPr>
                <w:sz w:val="18"/>
              </w:rPr>
            </w:pPr>
            <w:r>
              <w:rPr>
                <w:sz w:val="18"/>
              </w:rPr>
              <w:t>0.5</w:t>
            </w:r>
          </w:p>
        </w:tc>
        <w:tc>
          <w:tcPr>
            <w:tcW w:w="694" w:type="dxa"/>
          </w:tcPr>
          <w:p>
            <w:pPr>
              <w:pStyle w:val="12"/>
              <w:spacing w:before="1"/>
              <w:jc w:val="left"/>
              <w:rPr>
                <w:rFonts w:ascii="Times New Roman"/>
                <w:sz w:val="17"/>
              </w:rPr>
            </w:pPr>
          </w:p>
          <w:p>
            <w:pPr>
              <w:pStyle w:val="12"/>
              <w:ind w:left="147" w:right="141"/>
              <w:rPr>
                <w:sz w:val="18"/>
              </w:rPr>
            </w:pPr>
            <w:r>
              <w:rPr>
                <w:sz w:val="18"/>
              </w:rPr>
              <w:t>≥35</w:t>
            </w:r>
          </w:p>
        </w:tc>
        <w:tc>
          <w:tcPr>
            <w:tcW w:w="693" w:type="dxa"/>
          </w:tcPr>
          <w:p>
            <w:pPr>
              <w:pStyle w:val="12"/>
              <w:spacing w:before="1"/>
              <w:jc w:val="left"/>
              <w:rPr>
                <w:rFonts w:ascii="Times New Roman"/>
                <w:sz w:val="17"/>
              </w:rPr>
            </w:pPr>
          </w:p>
          <w:p>
            <w:pPr>
              <w:pStyle w:val="12"/>
              <w:ind w:left="146" w:right="141"/>
              <w:rPr>
                <w:sz w:val="18"/>
              </w:rPr>
            </w:pPr>
            <w:r>
              <w:rPr>
                <w:sz w:val="18"/>
              </w:rPr>
              <w:t>三级</w:t>
            </w:r>
          </w:p>
        </w:tc>
        <w:tc>
          <w:tcPr>
            <w:tcW w:w="1240" w:type="dxa"/>
          </w:tcPr>
          <w:p>
            <w:pPr>
              <w:pStyle w:val="12"/>
              <w:spacing w:before="40"/>
              <w:ind w:left="107"/>
              <w:jc w:val="left"/>
              <w:rPr>
                <w:sz w:val="18"/>
              </w:rPr>
            </w:pPr>
            <w:r>
              <w:rPr>
                <w:sz w:val="18"/>
              </w:rPr>
              <w:t>规划特色商</w:t>
            </w:r>
          </w:p>
          <w:p>
            <w:pPr>
              <w:pStyle w:val="12"/>
              <w:spacing w:before="82"/>
              <w:ind w:left="107"/>
              <w:jc w:val="left"/>
              <w:rPr>
                <w:sz w:val="18"/>
              </w:rPr>
            </w:pPr>
            <w:r>
              <w:rPr>
                <w:sz w:val="18"/>
              </w:rPr>
              <w:t>业街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71" w:type="dxa"/>
          </w:tcPr>
          <w:p>
            <w:pPr>
              <w:pStyle w:val="12"/>
              <w:jc w:val="left"/>
              <w:rPr>
                <w:rFonts w:ascii="Times New Roman"/>
                <w:sz w:val="17"/>
              </w:rPr>
            </w:pPr>
          </w:p>
          <w:p>
            <w:pPr>
              <w:pStyle w:val="12"/>
              <w:ind w:left="184" w:right="182"/>
              <w:rPr>
                <w:sz w:val="18"/>
              </w:rPr>
            </w:pPr>
            <w:r>
              <w:rPr>
                <w:sz w:val="18"/>
              </w:rPr>
              <w:t>B-02</w:t>
            </w:r>
          </w:p>
        </w:tc>
        <w:tc>
          <w:tcPr>
            <w:tcW w:w="1145" w:type="dxa"/>
          </w:tcPr>
          <w:p>
            <w:pPr>
              <w:pStyle w:val="12"/>
              <w:spacing w:before="40"/>
              <w:ind w:left="107"/>
              <w:jc w:val="left"/>
              <w:rPr>
                <w:sz w:val="18"/>
              </w:rPr>
            </w:pPr>
            <w:r>
              <w:rPr>
                <w:sz w:val="18"/>
              </w:rPr>
              <w:t>旅游点建设</w:t>
            </w:r>
          </w:p>
          <w:p>
            <w:pPr>
              <w:pStyle w:val="12"/>
              <w:spacing w:before="81"/>
              <w:ind w:left="107"/>
              <w:jc w:val="left"/>
              <w:rPr>
                <w:sz w:val="18"/>
              </w:rPr>
            </w:pPr>
            <w:r>
              <w:rPr>
                <w:spacing w:val="-8"/>
                <w:sz w:val="18"/>
              </w:rPr>
              <w:t>用地</w:t>
            </w:r>
            <w:r>
              <w:rPr>
                <w:sz w:val="18"/>
              </w:rPr>
              <w:t>（</w:t>
            </w:r>
            <w:r>
              <w:rPr>
                <w:spacing w:val="-24"/>
                <w:sz w:val="18"/>
              </w:rPr>
              <w:t xml:space="preserve">乙 </w:t>
            </w:r>
            <w:r>
              <w:rPr>
                <w:sz w:val="18"/>
              </w:rPr>
              <w:t>1）</w:t>
            </w:r>
          </w:p>
        </w:tc>
        <w:tc>
          <w:tcPr>
            <w:tcW w:w="1146" w:type="dxa"/>
          </w:tcPr>
          <w:p>
            <w:pPr>
              <w:pStyle w:val="12"/>
              <w:jc w:val="left"/>
              <w:rPr>
                <w:rFonts w:ascii="Times New Roman"/>
                <w:sz w:val="17"/>
              </w:rPr>
            </w:pPr>
          </w:p>
          <w:p>
            <w:pPr>
              <w:pStyle w:val="12"/>
              <w:ind w:left="102" w:right="97"/>
              <w:rPr>
                <w:sz w:val="18"/>
              </w:rPr>
            </w:pPr>
            <w:r>
              <w:rPr>
                <w:sz w:val="18"/>
              </w:rPr>
              <w:t>62539.98</w:t>
            </w:r>
          </w:p>
        </w:tc>
        <w:tc>
          <w:tcPr>
            <w:tcW w:w="951" w:type="dxa"/>
          </w:tcPr>
          <w:p>
            <w:pPr>
              <w:pStyle w:val="12"/>
              <w:jc w:val="left"/>
              <w:rPr>
                <w:rFonts w:ascii="Times New Roman"/>
                <w:sz w:val="17"/>
              </w:rPr>
            </w:pPr>
          </w:p>
          <w:p>
            <w:pPr>
              <w:pStyle w:val="12"/>
              <w:ind w:left="249"/>
              <w:jc w:val="left"/>
              <w:rPr>
                <w:sz w:val="18"/>
              </w:rPr>
            </w:pPr>
            <w:r>
              <w:rPr>
                <w:sz w:val="18"/>
              </w:rPr>
              <w:t>31300</w:t>
            </w:r>
          </w:p>
        </w:tc>
        <w:tc>
          <w:tcPr>
            <w:tcW w:w="774" w:type="dxa"/>
          </w:tcPr>
          <w:p>
            <w:pPr>
              <w:pStyle w:val="12"/>
              <w:jc w:val="left"/>
              <w:rPr>
                <w:rFonts w:ascii="Times New Roman"/>
                <w:sz w:val="17"/>
              </w:rPr>
            </w:pPr>
          </w:p>
          <w:p>
            <w:pPr>
              <w:pStyle w:val="12"/>
              <w:ind w:left="186" w:right="182"/>
              <w:rPr>
                <w:sz w:val="18"/>
              </w:rPr>
            </w:pPr>
            <w:r>
              <w:rPr>
                <w:sz w:val="18"/>
              </w:rPr>
              <w:t>≤35</w:t>
            </w:r>
          </w:p>
        </w:tc>
        <w:tc>
          <w:tcPr>
            <w:tcW w:w="775" w:type="dxa"/>
          </w:tcPr>
          <w:p>
            <w:pPr>
              <w:pStyle w:val="12"/>
              <w:spacing w:before="40"/>
              <w:ind w:left="116"/>
              <w:jc w:val="left"/>
              <w:rPr>
                <w:sz w:val="18"/>
              </w:rPr>
            </w:pPr>
            <w:r>
              <w:rPr>
                <w:sz w:val="18"/>
              </w:rPr>
              <w:t>12，局</w:t>
            </w:r>
          </w:p>
          <w:p>
            <w:pPr>
              <w:pStyle w:val="12"/>
              <w:spacing w:before="81"/>
              <w:ind w:left="185"/>
              <w:jc w:val="left"/>
              <w:rPr>
                <w:sz w:val="18"/>
              </w:rPr>
            </w:pPr>
            <w:r>
              <w:rPr>
                <w:sz w:val="18"/>
              </w:rPr>
              <w:t>部 15</w:t>
            </w:r>
          </w:p>
        </w:tc>
        <w:tc>
          <w:tcPr>
            <w:tcW w:w="693" w:type="dxa"/>
          </w:tcPr>
          <w:p>
            <w:pPr>
              <w:pStyle w:val="12"/>
              <w:jc w:val="left"/>
              <w:rPr>
                <w:rFonts w:ascii="Times New Roman"/>
                <w:sz w:val="17"/>
              </w:rPr>
            </w:pPr>
          </w:p>
          <w:p>
            <w:pPr>
              <w:pStyle w:val="12"/>
              <w:ind w:left="142" w:right="141"/>
              <w:rPr>
                <w:sz w:val="18"/>
              </w:rPr>
            </w:pPr>
            <w:r>
              <w:rPr>
                <w:sz w:val="18"/>
              </w:rPr>
              <w:t>0.5</w:t>
            </w:r>
          </w:p>
        </w:tc>
        <w:tc>
          <w:tcPr>
            <w:tcW w:w="694" w:type="dxa"/>
          </w:tcPr>
          <w:p>
            <w:pPr>
              <w:pStyle w:val="12"/>
              <w:jc w:val="left"/>
              <w:rPr>
                <w:rFonts w:ascii="Times New Roman"/>
                <w:sz w:val="17"/>
              </w:rPr>
            </w:pPr>
          </w:p>
          <w:p>
            <w:pPr>
              <w:pStyle w:val="12"/>
              <w:ind w:left="147" w:right="141"/>
              <w:rPr>
                <w:sz w:val="18"/>
              </w:rPr>
            </w:pPr>
            <w:r>
              <w:rPr>
                <w:sz w:val="18"/>
              </w:rPr>
              <w:t>≥35</w:t>
            </w:r>
          </w:p>
        </w:tc>
        <w:tc>
          <w:tcPr>
            <w:tcW w:w="693" w:type="dxa"/>
          </w:tcPr>
          <w:p>
            <w:pPr>
              <w:pStyle w:val="12"/>
              <w:jc w:val="left"/>
              <w:rPr>
                <w:rFonts w:ascii="Times New Roman"/>
                <w:sz w:val="17"/>
              </w:rPr>
            </w:pPr>
          </w:p>
          <w:p>
            <w:pPr>
              <w:pStyle w:val="12"/>
              <w:ind w:left="146" w:right="141"/>
              <w:rPr>
                <w:sz w:val="18"/>
              </w:rPr>
            </w:pPr>
            <w:r>
              <w:rPr>
                <w:sz w:val="18"/>
              </w:rPr>
              <w:t>三级</w:t>
            </w:r>
          </w:p>
        </w:tc>
        <w:tc>
          <w:tcPr>
            <w:tcW w:w="1240" w:type="dxa"/>
          </w:tcPr>
          <w:p>
            <w:pPr>
              <w:pStyle w:val="12"/>
              <w:spacing w:before="40"/>
              <w:ind w:left="107"/>
              <w:jc w:val="left"/>
              <w:rPr>
                <w:sz w:val="18"/>
              </w:rPr>
            </w:pPr>
            <w:r>
              <w:rPr>
                <w:sz w:val="18"/>
              </w:rPr>
              <w:t>规划特色商</w:t>
            </w:r>
          </w:p>
          <w:p>
            <w:pPr>
              <w:pStyle w:val="12"/>
              <w:spacing w:before="81"/>
              <w:ind w:left="107"/>
              <w:jc w:val="left"/>
              <w:rPr>
                <w:sz w:val="18"/>
              </w:rPr>
            </w:pPr>
            <w:r>
              <w:rPr>
                <w:sz w:val="18"/>
              </w:rPr>
              <w:t>业街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771" w:type="dxa"/>
          </w:tcPr>
          <w:p>
            <w:pPr>
              <w:pStyle w:val="12"/>
              <w:jc w:val="left"/>
              <w:rPr>
                <w:rFonts w:ascii="Times New Roman"/>
                <w:sz w:val="18"/>
              </w:rPr>
            </w:pPr>
          </w:p>
          <w:p>
            <w:pPr>
              <w:pStyle w:val="12"/>
              <w:spacing w:before="145"/>
              <w:ind w:left="184" w:right="182"/>
              <w:rPr>
                <w:sz w:val="18"/>
              </w:rPr>
            </w:pPr>
            <w:r>
              <w:rPr>
                <w:sz w:val="18"/>
              </w:rPr>
              <w:t>B-03</w:t>
            </w:r>
          </w:p>
        </w:tc>
        <w:tc>
          <w:tcPr>
            <w:tcW w:w="1145" w:type="dxa"/>
          </w:tcPr>
          <w:p>
            <w:pPr>
              <w:pStyle w:val="12"/>
              <w:jc w:val="left"/>
              <w:rPr>
                <w:rFonts w:ascii="Times New Roman"/>
                <w:sz w:val="17"/>
              </w:rPr>
            </w:pPr>
          </w:p>
          <w:p>
            <w:pPr>
              <w:pStyle w:val="12"/>
              <w:spacing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145"/>
              <w:ind w:left="102" w:right="97"/>
              <w:rPr>
                <w:sz w:val="18"/>
              </w:rPr>
            </w:pPr>
            <w:r>
              <w:rPr>
                <w:sz w:val="18"/>
              </w:rPr>
              <w:t>5179.83</w:t>
            </w:r>
          </w:p>
        </w:tc>
        <w:tc>
          <w:tcPr>
            <w:tcW w:w="951" w:type="dxa"/>
          </w:tcPr>
          <w:p>
            <w:pPr>
              <w:pStyle w:val="12"/>
              <w:jc w:val="left"/>
              <w:rPr>
                <w:rFonts w:ascii="Times New Roman"/>
                <w:sz w:val="18"/>
              </w:rPr>
            </w:pPr>
          </w:p>
          <w:p>
            <w:pPr>
              <w:pStyle w:val="12"/>
              <w:spacing w:before="145"/>
              <w:ind w:left="295"/>
              <w:jc w:val="left"/>
              <w:rPr>
                <w:sz w:val="18"/>
              </w:rPr>
            </w:pPr>
            <w:r>
              <w:rPr>
                <w:sz w:val="18"/>
              </w:rPr>
              <w:t>3500</w:t>
            </w:r>
          </w:p>
        </w:tc>
        <w:tc>
          <w:tcPr>
            <w:tcW w:w="774" w:type="dxa"/>
          </w:tcPr>
          <w:p>
            <w:pPr>
              <w:pStyle w:val="12"/>
              <w:jc w:val="left"/>
              <w:rPr>
                <w:rFonts w:ascii="Times New Roman"/>
                <w:sz w:val="18"/>
              </w:rPr>
            </w:pPr>
          </w:p>
          <w:p>
            <w:pPr>
              <w:pStyle w:val="12"/>
              <w:spacing w:before="145"/>
              <w:ind w:left="186" w:right="182"/>
              <w:rPr>
                <w:sz w:val="18"/>
              </w:rPr>
            </w:pPr>
            <w:r>
              <w:rPr>
                <w:sz w:val="18"/>
              </w:rPr>
              <w:t>≤35</w:t>
            </w:r>
          </w:p>
        </w:tc>
        <w:tc>
          <w:tcPr>
            <w:tcW w:w="775" w:type="dxa"/>
          </w:tcPr>
          <w:p>
            <w:pPr>
              <w:pStyle w:val="12"/>
              <w:jc w:val="left"/>
              <w:rPr>
                <w:rFonts w:ascii="Times New Roman"/>
                <w:sz w:val="18"/>
              </w:rPr>
            </w:pPr>
          </w:p>
          <w:p>
            <w:pPr>
              <w:pStyle w:val="12"/>
              <w:spacing w:before="145"/>
              <w:ind w:left="296"/>
              <w:jc w:val="left"/>
              <w:rPr>
                <w:sz w:val="18"/>
              </w:rPr>
            </w:pPr>
            <w:r>
              <w:rPr>
                <w:sz w:val="18"/>
              </w:rPr>
              <w:t>12</w:t>
            </w:r>
          </w:p>
        </w:tc>
        <w:tc>
          <w:tcPr>
            <w:tcW w:w="693" w:type="dxa"/>
          </w:tcPr>
          <w:p>
            <w:pPr>
              <w:pStyle w:val="12"/>
              <w:jc w:val="left"/>
              <w:rPr>
                <w:rFonts w:ascii="Times New Roman"/>
                <w:sz w:val="18"/>
              </w:rPr>
            </w:pPr>
          </w:p>
          <w:p>
            <w:pPr>
              <w:pStyle w:val="12"/>
              <w:spacing w:before="145"/>
              <w:ind w:left="146" w:right="140"/>
              <w:rPr>
                <w:sz w:val="18"/>
              </w:rPr>
            </w:pPr>
            <w:r>
              <w:rPr>
                <w:sz w:val="18"/>
              </w:rPr>
              <w:t>0.67</w:t>
            </w:r>
          </w:p>
        </w:tc>
        <w:tc>
          <w:tcPr>
            <w:tcW w:w="694" w:type="dxa"/>
          </w:tcPr>
          <w:p>
            <w:pPr>
              <w:pStyle w:val="12"/>
              <w:jc w:val="left"/>
              <w:rPr>
                <w:rFonts w:ascii="Times New Roman"/>
                <w:sz w:val="18"/>
              </w:rPr>
            </w:pPr>
          </w:p>
          <w:p>
            <w:pPr>
              <w:pStyle w:val="12"/>
              <w:spacing w:before="145"/>
              <w:ind w:left="147" w:right="141"/>
              <w:rPr>
                <w:sz w:val="18"/>
              </w:rPr>
            </w:pPr>
            <w:r>
              <w:rPr>
                <w:sz w:val="18"/>
              </w:rPr>
              <w:t>≥35</w:t>
            </w:r>
          </w:p>
        </w:tc>
        <w:tc>
          <w:tcPr>
            <w:tcW w:w="693" w:type="dxa"/>
          </w:tcPr>
          <w:p>
            <w:pPr>
              <w:pStyle w:val="12"/>
              <w:jc w:val="left"/>
              <w:rPr>
                <w:rFonts w:ascii="Times New Roman"/>
                <w:sz w:val="18"/>
              </w:rPr>
            </w:pPr>
          </w:p>
          <w:p>
            <w:pPr>
              <w:pStyle w:val="12"/>
              <w:spacing w:before="145"/>
              <w:ind w:left="146" w:right="141"/>
              <w:rPr>
                <w:sz w:val="18"/>
              </w:rPr>
            </w:pPr>
            <w:r>
              <w:rPr>
                <w:sz w:val="18"/>
              </w:rPr>
              <w:t>三级</w:t>
            </w:r>
          </w:p>
        </w:tc>
        <w:tc>
          <w:tcPr>
            <w:tcW w:w="1240" w:type="dxa"/>
          </w:tcPr>
          <w:p>
            <w:pPr>
              <w:pStyle w:val="12"/>
              <w:spacing w:before="40" w:line="324" w:lineRule="auto"/>
              <w:ind w:left="107" w:right="100"/>
              <w:jc w:val="left"/>
              <w:rPr>
                <w:sz w:val="18"/>
              </w:rPr>
            </w:pPr>
            <w:r>
              <w:rPr>
                <w:sz w:val="18"/>
              </w:rPr>
              <w:t>现状滑雪俱</w:t>
            </w:r>
            <w:r>
              <w:rPr>
                <w:spacing w:val="-13"/>
                <w:sz w:val="18"/>
              </w:rPr>
              <w:t>乐部，扩容提</w:t>
            </w:r>
          </w:p>
          <w:p>
            <w:pPr>
              <w:pStyle w:val="12"/>
              <w:spacing w:before="1"/>
              <w:ind w:left="107"/>
              <w:jc w:val="left"/>
              <w:rPr>
                <w:sz w:val="18"/>
              </w:rPr>
            </w:pPr>
            <w:r>
              <w:rPr>
                <w:sz w:val="18"/>
              </w:rPr>
              <w:t>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1" w:type="dxa"/>
          </w:tcPr>
          <w:p>
            <w:pPr>
              <w:pStyle w:val="12"/>
              <w:jc w:val="left"/>
              <w:rPr>
                <w:rFonts w:ascii="Times New Roman"/>
                <w:sz w:val="18"/>
              </w:rPr>
            </w:pPr>
          </w:p>
          <w:p>
            <w:pPr>
              <w:pStyle w:val="12"/>
              <w:spacing w:before="145"/>
              <w:ind w:left="184" w:right="182"/>
              <w:rPr>
                <w:sz w:val="18"/>
              </w:rPr>
            </w:pPr>
            <w:r>
              <w:rPr>
                <w:sz w:val="18"/>
              </w:rPr>
              <w:t>B-04</w:t>
            </w:r>
          </w:p>
        </w:tc>
        <w:tc>
          <w:tcPr>
            <w:tcW w:w="1145" w:type="dxa"/>
          </w:tcPr>
          <w:p>
            <w:pPr>
              <w:pStyle w:val="12"/>
              <w:jc w:val="left"/>
              <w:rPr>
                <w:rFonts w:ascii="Times New Roman"/>
                <w:sz w:val="17"/>
              </w:rPr>
            </w:pPr>
          </w:p>
          <w:p>
            <w:pPr>
              <w:pStyle w:val="12"/>
              <w:spacing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145"/>
              <w:ind w:left="102" w:right="97"/>
              <w:rPr>
                <w:sz w:val="18"/>
              </w:rPr>
            </w:pPr>
            <w:r>
              <w:rPr>
                <w:sz w:val="18"/>
              </w:rPr>
              <w:t>10181.72</w:t>
            </w:r>
          </w:p>
        </w:tc>
        <w:tc>
          <w:tcPr>
            <w:tcW w:w="951" w:type="dxa"/>
          </w:tcPr>
          <w:p>
            <w:pPr>
              <w:pStyle w:val="12"/>
              <w:jc w:val="left"/>
              <w:rPr>
                <w:rFonts w:ascii="Times New Roman"/>
                <w:sz w:val="18"/>
              </w:rPr>
            </w:pPr>
          </w:p>
          <w:p>
            <w:pPr>
              <w:pStyle w:val="12"/>
              <w:spacing w:before="145"/>
              <w:ind w:left="295"/>
              <w:jc w:val="left"/>
              <w:rPr>
                <w:sz w:val="18"/>
              </w:rPr>
            </w:pPr>
            <w:r>
              <w:rPr>
                <w:sz w:val="18"/>
              </w:rPr>
              <w:t>8057</w:t>
            </w:r>
          </w:p>
        </w:tc>
        <w:tc>
          <w:tcPr>
            <w:tcW w:w="774" w:type="dxa"/>
          </w:tcPr>
          <w:p>
            <w:pPr>
              <w:pStyle w:val="12"/>
              <w:jc w:val="left"/>
              <w:rPr>
                <w:rFonts w:ascii="Times New Roman"/>
                <w:sz w:val="18"/>
              </w:rPr>
            </w:pPr>
          </w:p>
          <w:p>
            <w:pPr>
              <w:pStyle w:val="12"/>
              <w:spacing w:before="145"/>
              <w:ind w:left="186" w:right="182"/>
              <w:rPr>
                <w:sz w:val="18"/>
              </w:rPr>
            </w:pPr>
            <w:r>
              <w:rPr>
                <w:sz w:val="18"/>
              </w:rPr>
              <w:t>≤35</w:t>
            </w:r>
          </w:p>
        </w:tc>
        <w:tc>
          <w:tcPr>
            <w:tcW w:w="775" w:type="dxa"/>
          </w:tcPr>
          <w:p>
            <w:pPr>
              <w:pStyle w:val="12"/>
              <w:jc w:val="left"/>
              <w:rPr>
                <w:rFonts w:ascii="Times New Roman"/>
                <w:sz w:val="18"/>
              </w:rPr>
            </w:pPr>
          </w:p>
          <w:p>
            <w:pPr>
              <w:pStyle w:val="12"/>
              <w:spacing w:before="145"/>
              <w:ind w:left="296"/>
              <w:jc w:val="left"/>
              <w:rPr>
                <w:sz w:val="18"/>
              </w:rPr>
            </w:pPr>
            <w:r>
              <w:rPr>
                <w:sz w:val="18"/>
              </w:rPr>
              <w:t>15</w:t>
            </w:r>
          </w:p>
        </w:tc>
        <w:tc>
          <w:tcPr>
            <w:tcW w:w="693" w:type="dxa"/>
          </w:tcPr>
          <w:p>
            <w:pPr>
              <w:pStyle w:val="12"/>
              <w:jc w:val="left"/>
              <w:rPr>
                <w:rFonts w:ascii="Times New Roman"/>
                <w:sz w:val="18"/>
              </w:rPr>
            </w:pPr>
          </w:p>
          <w:p>
            <w:pPr>
              <w:pStyle w:val="12"/>
              <w:spacing w:before="145"/>
              <w:ind w:left="146" w:right="140"/>
              <w:rPr>
                <w:sz w:val="18"/>
              </w:rPr>
            </w:pPr>
            <w:r>
              <w:rPr>
                <w:sz w:val="18"/>
              </w:rPr>
              <w:t>0.79</w:t>
            </w:r>
          </w:p>
        </w:tc>
        <w:tc>
          <w:tcPr>
            <w:tcW w:w="694" w:type="dxa"/>
          </w:tcPr>
          <w:p>
            <w:pPr>
              <w:pStyle w:val="12"/>
              <w:jc w:val="left"/>
              <w:rPr>
                <w:rFonts w:ascii="Times New Roman"/>
                <w:sz w:val="18"/>
              </w:rPr>
            </w:pPr>
          </w:p>
          <w:p>
            <w:pPr>
              <w:pStyle w:val="12"/>
              <w:spacing w:before="145"/>
              <w:ind w:left="147" w:right="141"/>
              <w:rPr>
                <w:sz w:val="18"/>
              </w:rPr>
            </w:pPr>
            <w:r>
              <w:rPr>
                <w:sz w:val="18"/>
              </w:rPr>
              <w:t>≥35</w:t>
            </w:r>
          </w:p>
        </w:tc>
        <w:tc>
          <w:tcPr>
            <w:tcW w:w="693" w:type="dxa"/>
          </w:tcPr>
          <w:p>
            <w:pPr>
              <w:pStyle w:val="12"/>
              <w:jc w:val="left"/>
              <w:rPr>
                <w:rFonts w:ascii="Times New Roman"/>
                <w:sz w:val="18"/>
              </w:rPr>
            </w:pPr>
          </w:p>
          <w:p>
            <w:pPr>
              <w:pStyle w:val="12"/>
              <w:spacing w:before="145"/>
              <w:ind w:left="146" w:right="141"/>
              <w:rPr>
                <w:sz w:val="18"/>
              </w:rPr>
            </w:pPr>
            <w:r>
              <w:rPr>
                <w:sz w:val="18"/>
              </w:rPr>
              <w:t>三级</w:t>
            </w:r>
          </w:p>
        </w:tc>
        <w:tc>
          <w:tcPr>
            <w:tcW w:w="1240" w:type="dxa"/>
          </w:tcPr>
          <w:p>
            <w:pPr>
              <w:pStyle w:val="12"/>
              <w:spacing w:before="40" w:line="324" w:lineRule="auto"/>
              <w:ind w:left="107" w:right="100"/>
              <w:jc w:val="left"/>
              <w:rPr>
                <w:sz w:val="18"/>
              </w:rPr>
            </w:pPr>
            <w:r>
              <w:rPr>
                <w:sz w:val="18"/>
              </w:rPr>
              <w:t>现状滑雪场</w:t>
            </w:r>
            <w:r>
              <w:rPr>
                <w:spacing w:val="-13"/>
                <w:sz w:val="18"/>
              </w:rPr>
              <w:t>接待中心，扩</w:t>
            </w:r>
          </w:p>
          <w:p>
            <w:pPr>
              <w:pStyle w:val="12"/>
              <w:spacing w:before="1"/>
              <w:ind w:left="107"/>
              <w:jc w:val="left"/>
              <w:rPr>
                <w:sz w:val="18"/>
              </w:rPr>
            </w:pPr>
            <w:r>
              <w:rPr>
                <w:sz w:val="18"/>
              </w:rPr>
              <w:t>容提质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771" w:type="dxa"/>
          </w:tcPr>
          <w:p>
            <w:pPr>
              <w:pStyle w:val="12"/>
              <w:jc w:val="left"/>
              <w:rPr>
                <w:rFonts w:ascii="Times New Roman"/>
                <w:sz w:val="18"/>
              </w:rPr>
            </w:pPr>
          </w:p>
          <w:p>
            <w:pPr>
              <w:pStyle w:val="12"/>
              <w:spacing w:before="4"/>
              <w:jc w:val="left"/>
              <w:rPr>
                <w:rFonts w:ascii="Times New Roman"/>
                <w:sz w:val="26"/>
              </w:rPr>
            </w:pPr>
          </w:p>
          <w:p>
            <w:pPr>
              <w:pStyle w:val="12"/>
              <w:ind w:left="184" w:right="182"/>
              <w:rPr>
                <w:sz w:val="18"/>
              </w:rPr>
            </w:pPr>
            <w:r>
              <w:rPr>
                <w:sz w:val="18"/>
              </w:rPr>
              <w:t>B-05</w:t>
            </w:r>
          </w:p>
        </w:tc>
        <w:tc>
          <w:tcPr>
            <w:tcW w:w="1145" w:type="dxa"/>
          </w:tcPr>
          <w:p>
            <w:pPr>
              <w:pStyle w:val="12"/>
              <w:spacing w:before="2"/>
              <w:jc w:val="left"/>
              <w:rPr>
                <w:rFonts w:ascii="Times New Roman"/>
                <w:sz w:val="17"/>
              </w:rPr>
            </w:pPr>
          </w:p>
          <w:p>
            <w:pPr>
              <w:pStyle w:val="12"/>
              <w:spacing w:line="324" w:lineRule="auto"/>
              <w:ind w:left="107" w:right="130"/>
              <w:jc w:val="both"/>
              <w:rPr>
                <w:sz w:val="18"/>
              </w:rPr>
            </w:pPr>
            <w:r>
              <w:rPr>
                <w:sz w:val="18"/>
              </w:rPr>
              <w:t>游览道路与交通设施用地（丁 2）</w:t>
            </w:r>
          </w:p>
        </w:tc>
        <w:tc>
          <w:tcPr>
            <w:tcW w:w="1146" w:type="dxa"/>
          </w:tcPr>
          <w:p>
            <w:pPr>
              <w:pStyle w:val="12"/>
              <w:jc w:val="left"/>
              <w:rPr>
                <w:rFonts w:ascii="Times New Roman"/>
                <w:sz w:val="18"/>
              </w:rPr>
            </w:pPr>
          </w:p>
          <w:p>
            <w:pPr>
              <w:pStyle w:val="12"/>
              <w:spacing w:before="4"/>
              <w:jc w:val="left"/>
              <w:rPr>
                <w:rFonts w:ascii="Times New Roman"/>
                <w:sz w:val="26"/>
              </w:rPr>
            </w:pPr>
          </w:p>
          <w:p>
            <w:pPr>
              <w:pStyle w:val="12"/>
              <w:ind w:left="102" w:right="97"/>
              <w:rPr>
                <w:sz w:val="18"/>
              </w:rPr>
            </w:pPr>
            <w:r>
              <w:rPr>
                <w:sz w:val="18"/>
              </w:rPr>
              <w:t>6140.45</w:t>
            </w:r>
          </w:p>
        </w:tc>
        <w:tc>
          <w:tcPr>
            <w:tcW w:w="951" w:type="dxa"/>
          </w:tcPr>
          <w:p>
            <w:pPr>
              <w:pStyle w:val="12"/>
              <w:jc w:val="left"/>
              <w:rPr>
                <w:rFonts w:ascii="Times New Roman"/>
                <w:sz w:val="18"/>
              </w:rPr>
            </w:pPr>
          </w:p>
          <w:p>
            <w:pPr>
              <w:pStyle w:val="12"/>
              <w:spacing w:before="4"/>
              <w:jc w:val="left"/>
              <w:rPr>
                <w:rFonts w:ascii="Times New Roman"/>
                <w:sz w:val="26"/>
              </w:rPr>
            </w:pPr>
          </w:p>
          <w:p>
            <w:pPr>
              <w:pStyle w:val="12"/>
              <w:ind w:left="2"/>
              <w:rPr>
                <w:sz w:val="18"/>
              </w:rPr>
            </w:pPr>
            <w:r>
              <w:rPr>
                <w:sz w:val="18"/>
              </w:rPr>
              <w:t>—</w:t>
            </w:r>
          </w:p>
        </w:tc>
        <w:tc>
          <w:tcPr>
            <w:tcW w:w="774" w:type="dxa"/>
          </w:tcPr>
          <w:p>
            <w:pPr>
              <w:pStyle w:val="12"/>
              <w:jc w:val="left"/>
              <w:rPr>
                <w:rFonts w:ascii="Times New Roman"/>
                <w:sz w:val="18"/>
              </w:rPr>
            </w:pPr>
          </w:p>
          <w:p>
            <w:pPr>
              <w:pStyle w:val="12"/>
              <w:spacing w:before="4"/>
              <w:jc w:val="left"/>
              <w:rPr>
                <w:rFonts w:ascii="Times New Roman"/>
                <w:sz w:val="26"/>
              </w:rPr>
            </w:pPr>
          </w:p>
          <w:p>
            <w:pPr>
              <w:pStyle w:val="12"/>
              <w:ind w:left="5"/>
              <w:rPr>
                <w:sz w:val="18"/>
              </w:rPr>
            </w:pPr>
            <w:r>
              <w:rPr>
                <w:sz w:val="18"/>
              </w:rPr>
              <w:t>—</w:t>
            </w:r>
          </w:p>
        </w:tc>
        <w:tc>
          <w:tcPr>
            <w:tcW w:w="775" w:type="dxa"/>
          </w:tcPr>
          <w:p>
            <w:pPr>
              <w:pStyle w:val="12"/>
              <w:jc w:val="left"/>
              <w:rPr>
                <w:rFonts w:ascii="Times New Roman"/>
                <w:sz w:val="18"/>
              </w:rPr>
            </w:pPr>
          </w:p>
          <w:p>
            <w:pPr>
              <w:pStyle w:val="12"/>
              <w:spacing w:before="4"/>
              <w:jc w:val="left"/>
              <w:rPr>
                <w:rFonts w:ascii="Times New Roman"/>
                <w:sz w:val="26"/>
              </w:rPr>
            </w:pPr>
          </w:p>
          <w:p>
            <w:pPr>
              <w:pStyle w:val="12"/>
              <w:ind w:left="296"/>
              <w:jc w:val="left"/>
              <w:rPr>
                <w:sz w:val="18"/>
              </w:rPr>
            </w:pPr>
            <w:r>
              <w:rPr>
                <w:sz w:val="18"/>
              </w:rPr>
              <w:t>—</w:t>
            </w:r>
          </w:p>
        </w:tc>
        <w:tc>
          <w:tcPr>
            <w:tcW w:w="693" w:type="dxa"/>
          </w:tcPr>
          <w:p>
            <w:pPr>
              <w:pStyle w:val="12"/>
              <w:jc w:val="left"/>
              <w:rPr>
                <w:rFonts w:ascii="Times New Roman"/>
                <w:sz w:val="18"/>
              </w:rPr>
            </w:pPr>
          </w:p>
          <w:p>
            <w:pPr>
              <w:pStyle w:val="12"/>
              <w:spacing w:before="4"/>
              <w:jc w:val="left"/>
              <w:rPr>
                <w:rFonts w:ascii="Times New Roman"/>
                <w:sz w:val="26"/>
              </w:rPr>
            </w:pPr>
          </w:p>
          <w:p>
            <w:pPr>
              <w:pStyle w:val="12"/>
              <w:ind w:left="3"/>
              <w:rPr>
                <w:sz w:val="18"/>
              </w:rPr>
            </w:pPr>
            <w:r>
              <w:rPr>
                <w:sz w:val="18"/>
              </w:rPr>
              <w:t>—</w:t>
            </w:r>
          </w:p>
        </w:tc>
        <w:tc>
          <w:tcPr>
            <w:tcW w:w="694" w:type="dxa"/>
          </w:tcPr>
          <w:p>
            <w:pPr>
              <w:pStyle w:val="12"/>
              <w:jc w:val="left"/>
              <w:rPr>
                <w:rFonts w:ascii="Times New Roman"/>
                <w:sz w:val="18"/>
              </w:rPr>
            </w:pPr>
          </w:p>
          <w:p>
            <w:pPr>
              <w:pStyle w:val="12"/>
              <w:spacing w:before="4"/>
              <w:jc w:val="left"/>
              <w:rPr>
                <w:rFonts w:ascii="Times New Roman"/>
                <w:sz w:val="26"/>
              </w:rPr>
            </w:pPr>
          </w:p>
          <w:p>
            <w:pPr>
              <w:pStyle w:val="12"/>
              <w:ind w:left="3"/>
              <w:rPr>
                <w:sz w:val="18"/>
              </w:rPr>
            </w:pPr>
            <w:r>
              <w:rPr>
                <w:sz w:val="18"/>
              </w:rPr>
              <w:t>—</w:t>
            </w:r>
          </w:p>
        </w:tc>
        <w:tc>
          <w:tcPr>
            <w:tcW w:w="693" w:type="dxa"/>
          </w:tcPr>
          <w:p>
            <w:pPr>
              <w:pStyle w:val="12"/>
              <w:jc w:val="left"/>
              <w:rPr>
                <w:rFonts w:ascii="Times New Roman"/>
                <w:sz w:val="18"/>
              </w:rPr>
            </w:pPr>
          </w:p>
          <w:p>
            <w:pPr>
              <w:pStyle w:val="12"/>
              <w:spacing w:before="4"/>
              <w:jc w:val="left"/>
              <w:rPr>
                <w:rFonts w:ascii="Times New Roman"/>
                <w:sz w:val="26"/>
              </w:rPr>
            </w:pPr>
          </w:p>
          <w:p>
            <w:pPr>
              <w:pStyle w:val="12"/>
              <w:ind w:left="146" w:right="141"/>
              <w:rPr>
                <w:sz w:val="18"/>
              </w:rPr>
            </w:pPr>
            <w:r>
              <w:rPr>
                <w:sz w:val="18"/>
              </w:rPr>
              <w:t>三级</w:t>
            </w:r>
          </w:p>
        </w:tc>
        <w:tc>
          <w:tcPr>
            <w:tcW w:w="1240" w:type="dxa"/>
          </w:tcPr>
          <w:p>
            <w:pPr>
              <w:pStyle w:val="12"/>
              <w:spacing w:before="42" w:line="324" w:lineRule="auto"/>
              <w:ind w:left="107" w:right="100"/>
              <w:jc w:val="left"/>
              <w:rPr>
                <w:sz w:val="18"/>
              </w:rPr>
            </w:pPr>
            <w:r>
              <w:rPr>
                <w:sz w:val="18"/>
              </w:rPr>
              <w:t>现状滑雪场接待中心停</w:t>
            </w:r>
            <w:r>
              <w:rPr>
                <w:spacing w:val="-13"/>
                <w:sz w:val="18"/>
              </w:rPr>
              <w:t>车场，提升改</w:t>
            </w:r>
          </w:p>
          <w:p>
            <w:pPr>
              <w:pStyle w:val="12"/>
              <w:spacing w:before="2"/>
              <w:ind w:left="107"/>
              <w:jc w:val="left"/>
              <w:rPr>
                <w:sz w:val="18"/>
              </w:rPr>
            </w:pPr>
            <w:r>
              <w:rPr>
                <w:sz w:val="18"/>
              </w:rPr>
              <w:t>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1" w:type="dxa"/>
          </w:tcPr>
          <w:p>
            <w:pPr>
              <w:pStyle w:val="12"/>
              <w:spacing w:before="2"/>
              <w:jc w:val="left"/>
              <w:rPr>
                <w:rFonts w:ascii="Times New Roman"/>
                <w:sz w:val="17"/>
              </w:rPr>
            </w:pPr>
          </w:p>
          <w:p>
            <w:pPr>
              <w:pStyle w:val="12"/>
              <w:ind w:left="184" w:right="182"/>
              <w:rPr>
                <w:sz w:val="18"/>
              </w:rPr>
            </w:pPr>
            <w:r>
              <w:rPr>
                <w:sz w:val="18"/>
              </w:rPr>
              <w:t>B-06</w:t>
            </w:r>
          </w:p>
        </w:tc>
        <w:tc>
          <w:tcPr>
            <w:tcW w:w="1145" w:type="dxa"/>
          </w:tcPr>
          <w:p>
            <w:pPr>
              <w:pStyle w:val="12"/>
              <w:spacing w:before="42"/>
              <w:ind w:left="107"/>
              <w:jc w:val="left"/>
              <w:rPr>
                <w:sz w:val="18"/>
              </w:rPr>
            </w:pPr>
            <w:r>
              <w:rPr>
                <w:sz w:val="18"/>
              </w:rPr>
              <w:t>游娱文体用</w:t>
            </w:r>
          </w:p>
          <w:p>
            <w:pPr>
              <w:pStyle w:val="12"/>
              <w:spacing w:before="81"/>
              <w:ind w:left="107"/>
              <w:jc w:val="left"/>
              <w:rPr>
                <w:sz w:val="18"/>
              </w:rPr>
            </w:pPr>
            <w:r>
              <w:rPr>
                <w:sz w:val="18"/>
              </w:rPr>
              <w:t>地（</w:t>
            </w:r>
            <w:r>
              <w:rPr>
                <w:spacing w:val="-24"/>
                <w:sz w:val="18"/>
              </w:rPr>
              <w:t xml:space="preserve">乙 </w:t>
            </w:r>
            <w:r>
              <w:rPr>
                <w:sz w:val="18"/>
              </w:rPr>
              <w:t>2）</w:t>
            </w:r>
          </w:p>
        </w:tc>
        <w:tc>
          <w:tcPr>
            <w:tcW w:w="1146" w:type="dxa"/>
          </w:tcPr>
          <w:p>
            <w:pPr>
              <w:pStyle w:val="12"/>
              <w:spacing w:before="2"/>
              <w:jc w:val="left"/>
              <w:rPr>
                <w:rFonts w:ascii="Times New Roman"/>
                <w:sz w:val="17"/>
              </w:rPr>
            </w:pPr>
          </w:p>
          <w:p>
            <w:pPr>
              <w:pStyle w:val="12"/>
              <w:ind w:left="100" w:right="97"/>
              <w:rPr>
                <w:sz w:val="18"/>
              </w:rPr>
            </w:pPr>
            <w:r>
              <w:rPr>
                <w:sz w:val="18"/>
              </w:rPr>
              <w:t>114580.11</w:t>
            </w:r>
          </w:p>
        </w:tc>
        <w:tc>
          <w:tcPr>
            <w:tcW w:w="951" w:type="dxa"/>
          </w:tcPr>
          <w:p>
            <w:pPr>
              <w:pStyle w:val="12"/>
              <w:spacing w:before="2"/>
              <w:jc w:val="left"/>
              <w:rPr>
                <w:rFonts w:ascii="Times New Roman"/>
                <w:sz w:val="17"/>
              </w:rPr>
            </w:pPr>
          </w:p>
          <w:p>
            <w:pPr>
              <w:pStyle w:val="12"/>
              <w:ind w:left="2"/>
              <w:rPr>
                <w:sz w:val="18"/>
              </w:rPr>
            </w:pPr>
            <w:r>
              <w:rPr>
                <w:sz w:val="18"/>
              </w:rPr>
              <w:t>—</w:t>
            </w:r>
          </w:p>
        </w:tc>
        <w:tc>
          <w:tcPr>
            <w:tcW w:w="774" w:type="dxa"/>
          </w:tcPr>
          <w:p>
            <w:pPr>
              <w:pStyle w:val="12"/>
              <w:spacing w:before="2"/>
              <w:jc w:val="left"/>
              <w:rPr>
                <w:rFonts w:ascii="Times New Roman"/>
                <w:sz w:val="17"/>
              </w:rPr>
            </w:pPr>
          </w:p>
          <w:p>
            <w:pPr>
              <w:pStyle w:val="12"/>
              <w:ind w:left="5"/>
              <w:rPr>
                <w:sz w:val="18"/>
              </w:rPr>
            </w:pPr>
            <w:r>
              <w:rPr>
                <w:sz w:val="18"/>
              </w:rPr>
              <w:t>—</w:t>
            </w:r>
          </w:p>
        </w:tc>
        <w:tc>
          <w:tcPr>
            <w:tcW w:w="775" w:type="dxa"/>
          </w:tcPr>
          <w:p>
            <w:pPr>
              <w:pStyle w:val="12"/>
              <w:spacing w:before="2"/>
              <w:jc w:val="left"/>
              <w:rPr>
                <w:rFonts w:ascii="Times New Roman"/>
                <w:sz w:val="17"/>
              </w:rPr>
            </w:pPr>
          </w:p>
          <w:p>
            <w:pPr>
              <w:pStyle w:val="12"/>
              <w:ind w:left="296"/>
              <w:jc w:val="left"/>
              <w:rPr>
                <w:sz w:val="18"/>
              </w:rPr>
            </w:pPr>
            <w:r>
              <w:rPr>
                <w:sz w:val="18"/>
              </w:rPr>
              <w:t>—</w:t>
            </w:r>
          </w:p>
        </w:tc>
        <w:tc>
          <w:tcPr>
            <w:tcW w:w="693" w:type="dxa"/>
          </w:tcPr>
          <w:p>
            <w:pPr>
              <w:pStyle w:val="12"/>
              <w:spacing w:before="2"/>
              <w:jc w:val="left"/>
              <w:rPr>
                <w:rFonts w:ascii="Times New Roman"/>
                <w:sz w:val="17"/>
              </w:rPr>
            </w:pPr>
          </w:p>
          <w:p>
            <w:pPr>
              <w:pStyle w:val="12"/>
              <w:ind w:left="3"/>
              <w:rPr>
                <w:sz w:val="18"/>
              </w:rPr>
            </w:pPr>
            <w:r>
              <w:rPr>
                <w:sz w:val="18"/>
              </w:rPr>
              <w:t>—</w:t>
            </w:r>
          </w:p>
        </w:tc>
        <w:tc>
          <w:tcPr>
            <w:tcW w:w="694" w:type="dxa"/>
          </w:tcPr>
          <w:p>
            <w:pPr>
              <w:pStyle w:val="12"/>
              <w:spacing w:before="2"/>
              <w:jc w:val="left"/>
              <w:rPr>
                <w:rFonts w:ascii="Times New Roman"/>
                <w:sz w:val="17"/>
              </w:rPr>
            </w:pPr>
          </w:p>
          <w:p>
            <w:pPr>
              <w:pStyle w:val="12"/>
              <w:ind w:left="3"/>
              <w:rPr>
                <w:sz w:val="18"/>
              </w:rPr>
            </w:pPr>
            <w:r>
              <w:rPr>
                <w:sz w:val="18"/>
              </w:rPr>
              <w:t>—</w:t>
            </w:r>
          </w:p>
        </w:tc>
        <w:tc>
          <w:tcPr>
            <w:tcW w:w="693" w:type="dxa"/>
          </w:tcPr>
          <w:p>
            <w:pPr>
              <w:pStyle w:val="12"/>
              <w:spacing w:before="2"/>
              <w:jc w:val="left"/>
              <w:rPr>
                <w:rFonts w:ascii="Times New Roman"/>
                <w:sz w:val="17"/>
              </w:rPr>
            </w:pPr>
          </w:p>
          <w:p>
            <w:pPr>
              <w:pStyle w:val="12"/>
              <w:ind w:left="146" w:right="141"/>
              <w:rPr>
                <w:sz w:val="18"/>
              </w:rPr>
            </w:pPr>
            <w:r>
              <w:rPr>
                <w:sz w:val="18"/>
              </w:rPr>
              <w:t>三级</w:t>
            </w:r>
          </w:p>
        </w:tc>
        <w:tc>
          <w:tcPr>
            <w:tcW w:w="1240" w:type="dxa"/>
          </w:tcPr>
          <w:p>
            <w:pPr>
              <w:pStyle w:val="12"/>
              <w:spacing w:before="42"/>
              <w:ind w:left="107"/>
              <w:jc w:val="left"/>
              <w:rPr>
                <w:sz w:val="18"/>
              </w:rPr>
            </w:pPr>
            <w:r>
              <w:rPr>
                <w:sz w:val="18"/>
              </w:rPr>
              <w:t>规划文娱项</w:t>
            </w:r>
          </w:p>
          <w:p>
            <w:pPr>
              <w:pStyle w:val="12"/>
              <w:spacing w:before="81"/>
              <w:ind w:left="107"/>
              <w:jc w:val="left"/>
              <w:rPr>
                <w:sz w:val="18"/>
              </w:rPr>
            </w:pPr>
            <w:r>
              <w:rPr>
                <w:sz w:val="18"/>
              </w:rPr>
              <w:t>目配套设施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1" w:type="dxa"/>
          </w:tcPr>
          <w:p>
            <w:pPr>
              <w:pStyle w:val="12"/>
              <w:jc w:val="left"/>
              <w:rPr>
                <w:rFonts w:ascii="Times New Roman"/>
                <w:sz w:val="18"/>
              </w:rPr>
            </w:pPr>
          </w:p>
          <w:p>
            <w:pPr>
              <w:pStyle w:val="12"/>
              <w:spacing w:before="146"/>
              <w:ind w:left="184" w:right="182"/>
              <w:rPr>
                <w:sz w:val="18"/>
              </w:rPr>
            </w:pPr>
            <w:r>
              <w:rPr>
                <w:sz w:val="18"/>
              </w:rPr>
              <w:t>B-07</w:t>
            </w:r>
          </w:p>
        </w:tc>
        <w:tc>
          <w:tcPr>
            <w:tcW w:w="1145" w:type="dxa"/>
          </w:tcPr>
          <w:p>
            <w:pPr>
              <w:pStyle w:val="12"/>
              <w:spacing w:before="2"/>
              <w:jc w:val="left"/>
              <w:rPr>
                <w:rFonts w:ascii="Times New Roman"/>
                <w:sz w:val="17"/>
              </w:rPr>
            </w:pPr>
          </w:p>
          <w:p>
            <w:pPr>
              <w:pStyle w:val="12"/>
              <w:spacing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146"/>
              <w:ind w:left="102" w:right="97"/>
              <w:rPr>
                <w:sz w:val="18"/>
              </w:rPr>
            </w:pPr>
            <w:r>
              <w:rPr>
                <w:sz w:val="18"/>
              </w:rPr>
              <w:t>4731.75</w:t>
            </w:r>
          </w:p>
        </w:tc>
        <w:tc>
          <w:tcPr>
            <w:tcW w:w="951" w:type="dxa"/>
          </w:tcPr>
          <w:p>
            <w:pPr>
              <w:pStyle w:val="12"/>
              <w:jc w:val="left"/>
              <w:rPr>
                <w:rFonts w:ascii="Times New Roman"/>
                <w:sz w:val="18"/>
              </w:rPr>
            </w:pPr>
          </w:p>
          <w:p>
            <w:pPr>
              <w:pStyle w:val="12"/>
              <w:spacing w:before="146"/>
              <w:ind w:left="295"/>
              <w:jc w:val="left"/>
              <w:rPr>
                <w:sz w:val="18"/>
              </w:rPr>
            </w:pPr>
            <w:r>
              <w:rPr>
                <w:sz w:val="18"/>
              </w:rPr>
              <w:t>2360</w:t>
            </w:r>
          </w:p>
        </w:tc>
        <w:tc>
          <w:tcPr>
            <w:tcW w:w="774" w:type="dxa"/>
          </w:tcPr>
          <w:p>
            <w:pPr>
              <w:pStyle w:val="12"/>
              <w:jc w:val="left"/>
              <w:rPr>
                <w:rFonts w:ascii="Times New Roman"/>
                <w:sz w:val="18"/>
              </w:rPr>
            </w:pPr>
          </w:p>
          <w:p>
            <w:pPr>
              <w:pStyle w:val="12"/>
              <w:spacing w:before="146"/>
              <w:ind w:left="186" w:right="182"/>
              <w:rPr>
                <w:sz w:val="18"/>
              </w:rPr>
            </w:pPr>
            <w:r>
              <w:rPr>
                <w:sz w:val="18"/>
              </w:rPr>
              <w:t>≤35</w:t>
            </w:r>
          </w:p>
        </w:tc>
        <w:tc>
          <w:tcPr>
            <w:tcW w:w="775" w:type="dxa"/>
          </w:tcPr>
          <w:p>
            <w:pPr>
              <w:pStyle w:val="12"/>
              <w:jc w:val="left"/>
              <w:rPr>
                <w:rFonts w:ascii="Times New Roman"/>
                <w:sz w:val="18"/>
              </w:rPr>
            </w:pPr>
          </w:p>
          <w:p>
            <w:pPr>
              <w:pStyle w:val="12"/>
              <w:spacing w:before="146"/>
              <w:ind w:left="341"/>
              <w:jc w:val="left"/>
              <w:rPr>
                <w:sz w:val="18"/>
              </w:rPr>
            </w:pPr>
            <w:r>
              <w:rPr>
                <w:sz w:val="18"/>
              </w:rPr>
              <w:t>9</w:t>
            </w:r>
          </w:p>
        </w:tc>
        <w:tc>
          <w:tcPr>
            <w:tcW w:w="693" w:type="dxa"/>
          </w:tcPr>
          <w:p>
            <w:pPr>
              <w:pStyle w:val="12"/>
              <w:jc w:val="left"/>
              <w:rPr>
                <w:rFonts w:ascii="Times New Roman"/>
                <w:sz w:val="18"/>
              </w:rPr>
            </w:pPr>
          </w:p>
          <w:p>
            <w:pPr>
              <w:pStyle w:val="12"/>
              <w:spacing w:before="146"/>
              <w:ind w:left="142" w:right="141"/>
              <w:rPr>
                <w:sz w:val="18"/>
              </w:rPr>
            </w:pPr>
            <w:r>
              <w:rPr>
                <w:sz w:val="18"/>
              </w:rPr>
              <w:t>0.5</w:t>
            </w:r>
          </w:p>
        </w:tc>
        <w:tc>
          <w:tcPr>
            <w:tcW w:w="694" w:type="dxa"/>
          </w:tcPr>
          <w:p>
            <w:pPr>
              <w:pStyle w:val="12"/>
              <w:jc w:val="left"/>
              <w:rPr>
                <w:rFonts w:ascii="Times New Roman"/>
                <w:sz w:val="18"/>
              </w:rPr>
            </w:pPr>
          </w:p>
          <w:p>
            <w:pPr>
              <w:pStyle w:val="12"/>
              <w:spacing w:before="146"/>
              <w:ind w:left="147" w:right="141"/>
              <w:rPr>
                <w:sz w:val="18"/>
              </w:rPr>
            </w:pPr>
            <w:r>
              <w:rPr>
                <w:sz w:val="18"/>
              </w:rPr>
              <w:t>≥35</w:t>
            </w:r>
          </w:p>
        </w:tc>
        <w:tc>
          <w:tcPr>
            <w:tcW w:w="693" w:type="dxa"/>
          </w:tcPr>
          <w:p>
            <w:pPr>
              <w:pStyle w:val="12"/>
              <w:jc w:val="left"/>
              <w:rPr>
                <w:rFonts w:ascii="Times New Roman"/>
                <w:sz w:val="18"/>
              </w:rPr>
            </w:pPr>
          </w:p>
          <w:p>
            <w:pPr>
              <w:pStyle w:val="12"/>
              <w:spacing w:before="146"/>
              <w:ind w:left="146" w:right="141"/>
              <w:rPr>
                <w:sz w:val="18"/>
              </w:rPr>
            </w:pPr>
            <w:r>
              <w:rPr>
                <w:sz w:val="18"/>
              </w:rPr>
              <w:t>三级</w:t>
            </w:r>
          </w:p>
        </w:tc>
        <w:tc>
          <w:tcPr>
            <w:tcW w:w="1240" w:type="dxa"/>
          </w:tcPr>
          <w:p>
            <w:pPr>
              <w:pStyle w:val="12"/>
              <w:spacing w:before="41" w:line="324" w:lineRule="auto"/>
              <w:ind w:left="107" w:right="225"/>
              <w:jc w:val="left"/>
              <w:rPr>
                <w:sz w:val="18"/>
              </w:rPr>
            </w:pPr>
            <w:r>
              <w:rPr>
                <w:sz w:val="18"/>
              </w:rPr>
              <w:t>规划体育公园配套服务</w:t>
            </w:r>
          </w:p>
          <w:p>
            <w:pPr>
              <w:pStyle w:val="12"/>
              <w:spacing w:before="2"/>
              <w:ind w:left="107"/>
              <w:jc w:val="left"/>
              <w:rPr>
                <w:sz w:val="18"/>
              </w:rPr>
            </w:pPr>
            <w:r>
              <w:rPr>
                <w:sz w:val="18"/>
              </w:rPr>
              <w:t>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771" w:type="dxa"/>
          </w:tcPr>
          <w:p>
            <w:pPr>
              <w:pStyle w:val="12"/>
              <w:jc w:val="left"/>
              <w:rPr>
                <w:rFonts w:ascii="Times New Roman"/>
                <w:sz w:val="18"/>
              </w:rPr>
            </w:pPr>
          </w:p>
          <w:p>
            <w:pPr>
              <w:pStyle w:val="12"/>
              <w:spacing w:before="146"/>
              <w:ind w:left="184" w:right="182"/>
              <w:rPr>
                <w:sz w:val="18"/>
              </w:rPr>
            </w:pPr>
            <w:r>
              <w:rPr>
                <w:sz w:val="18"/>
              </w:rPr>
              <w:t>B-08</w:t>
            </w:r>
          </w:p>
        </w:tc>
        <w:tc>
          <w:tcPr>
            <w:tcW w:w="1145" w:type="dxa"/>
          </w:tcPr>
          <w:p>
            <w:pPr>
              <w:pStyle w:val="12"/>
              <w:spacing w:before="2"/>
              <w:jc w:val="left"/>
              <w:rPr>
                <w:rFonts w:ascii="Times New Roman"/>
                <w:sz w:val="17"/>
              </w:rPr>
            </w:pPr>
          </w:p>
          <w:p>
            <w:pPr>
              <w:pStyle w:val="12"/>
              <w:spacing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146"/>
              <w:ind w:left="102" w:right="97"/>
              <w:rPr>
                <w:sz w:val="18"/>
              </w:rPr>
            </w:pPr>
            <w:r>
              <w:rPr>
                <w:sz w:val="18"/>
              </w:rPr>
              <w:t>1552.88</w:t>
            </w:r>
          </w:p>
        </w:tc>
        <w:tc>
          <w:tcPr>
            <w:tcW w:w="951" w:type="dxa"/>
          </w:tcPr>
          <w:p>
            <w:pPr>
              <w:pStyle w:val="12"/>
              <w:jc w:val="left"/>
              <w:rPr>
                <w:rFonts w:ascii="Times New Roman"/>
                <w:sz w:val="18"/>
              </w:rPr>
            </w:pPr>
          </w:p>
          <w:p>
            <w:pPr>
              <w:pStyle w:val="12"/>
              <w:spacing w:before="146"/>
              <w:ind w:left="338"/>
              <w:jc w:val="left"/>
              <w:rPr>
                <w:sz w:val="18"/>
              </w:rPr>
            </w:pPr>
            <w:r>
              <w:rPr>
                <w:sz w:val="18"/>
              </w:rPr>
              <w:t>770</w:t>
            </w:r>
          </w:p>
        </w:tc>
        <w:tc>
          <w:tcPr>
            <w:tcW w:w="774" w:type="dxa"/>
          </w:tcPr>
          <w:p>
            <w:pPr>
              <w:pStyle w:val="12"/>
              <w:jc w:val="left"/>
              <w:rPr>
                <w:rFonts w:ascii="Times New Roman"/>
                <w:sz w:val="18"/>
              </w:rPr>
            </w:pPr>
          </w:p>
          <w:p>
            <w:pPr>
              <w:pStyle w:val="12"/>
              <w:spacing w:before="146"/>
              <w:ind w:left="186" w:right="182"/>
              <w:rPr>
                <w:sz w:val="18"/>
              </w:rPr>
            </w:pPr>
            <w:r>
              <w:rPr>
                <w:sz w:val="18"/>
              </w:rPr>
              <w:t>≤35</w:t>
            </w:r>
          </w:p>
        </w:tc>
        <w:tc>
          <w:tcPr>
            <w:tcW w:w="775" w:type="dxa"/>
          </w:tcPr>
          <w:p>
            <w:pPr>
              <w:pStyle w:val="12"/>
              <w:jc w:val="left"/>
              <w:rPr>
                <w:rFonts w:ascii="Times New Roman"/>
                <w:sz w:val="18"/>
              </w:rPr>
            </w:pPr>
          </w:p>
          <w:p>
            <w:pPr>
              <w:pStyle w:val="12"/>
              <w:spacing w:before="146"/>
              <w:ind w:left="341"/>
              <w:jc w:val="left"/>
              <w:rPr>
                <w:sz w:val="18"/>
              </w:rPr>
            </w:pPr>
            <w:r>
              <w:rPr>
                <w:sz w:val="18"/>
              </w:rPr>
              <w:t>9</w:t>
            </w:r>
          </w:p>
        </w:tc>
        <w:tc>
          <w:tcPr>
            <w:tcW w:w="693" w:type="dxa"/>
          </w:tcPr>
          <w:p>
            <w:pPr>
              <w:pStyle w:val="12"/>
              <w:jc w:val="left"/>
              <w:rPr>
                <w:rFonts w:ascii="Times New Roman"/>
                <w:sz w:val="18"/>
              </w:rPr>
            </w:pPr>
          </w:p>
          <w:p>
            <w:pPr>
              <w:pStyle w:val="12"/>
              <w:spacing w:before="146"/>
              <w:ind w:left="142" w:right="141"/>
              <w:rPr>
                <w:sz w:val="18"/>
              </w:rPr>
            </w:pPr>
            <w:r>
              <w:rPr>
                <w:sz w:val="18"/>
              </w:rPr>
              <w:t>0.5</w:t>
            </w:r>
          </w:p>
        </w:tc>
        <w:tc>
          <w:tcPr>
            <w:tcW w:w="694" w:type="dxa"/>
          </w:tcPr>
          <w:p>
            <w:pPr>
              <w:pStyle w:val="12"/>
              <w:jc w:val="left"/>
              <w:rPr>
                <w:rFonts w:ascii="Times New Roman"/>
                <w:sz w:val="18"/>
              </w:rPr>
            </w:pPr>
          </w:p>
          <w:p>
            <w:pPr>
              <w:pStyle w:val="12"/>
              <w:spacing w:before="146"/>
              <w:ind w:left="147" w:right="141"/>
              <w:rPr>
                <w:sz w:val="18"/>
              </w:rPr>
            </w:pPr>
            <w:r>
              <w:rPr>
                <w:sz w:val="18"/>
              </w:rPr>
              <w:t>≥35</w:t>
            </w:r>
          </w:p>
        </w:tc>
        <w:tc>
          <w:tcPr>
            <w:tcW w:w="693" w:type="dxa"/>
          </w:tcPr>
          <w:p>
            <w:pPr>
              <w:pStyle w:val="12"/>
              <w:jc w:val="left"/>
              <w:rPr>
                <w:rFonts w:ascii="Times New Roman"/>
                <w:sz w:val="18"/>
              </w:rPr>
            </w:pPr>
          </w:p>
          <w:p>
            <w:pPr>
              <w:pStyle w:val="12"/>
              <w:spacing w:before="146"/>
              <w:ind w:left="146" w:right="141"/>
              <w:rPr>
                <w:sz w:val="18"/>
              </w:rPr>
            </w:pPr>
            <w:r>
              <w:rPr>
                <w:sz w:val="18"/>
              </w:rPr>
              <w:t>三级</w:t>
            </w:r>
          </w:p>
        </w:tc>
        <w:tc>
          <w:tcPr>
            <w:tcW w:w="1240" w:type="dxa"/>
          </w:tcPr>
          <w:p>
            <w:pPr>
              <w:pStyle w:val="12"/>
              <w:spacing w:before="41" w:line="324" w:lineRule="auto"/>
              <w:ind w:left="107" w:right="225"/>
              <w:jc w:val="left"/>
              <w:rPr>
                <w:sz w:val="18"/>
              </w:rPr>
            </w:pPr>
            <w:r>
              <w:rPr>
                <w:sz w:val="18"/>
              </w:rPr>
              <w:t>规划体育公园配套服务</w:t>
            </w:r>
          </w:p>
          <w:p>
            <w:pPr>
              <w:pStyle w:val="12"/>
              <w:spacing w:before="1"/>
              <w:ind w:left="107"/>
              <w:jc w:val="left"/>
              <w:rPr>
                <w:sz w:val="18"/>
              </w:rPr>
            </w:pPr>
            <w:r>
              <w:rPr>
                <w:sz w:val="18"/>
              </w:rPr>
              <w:t>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771" w:type="dxa"/>
          </w:tcPr>
          <w:p>
            <w:pPr>
              <w:pStyle w:val="12"/>
              <w:jc w:val="left"/>
              <w:rPr>
                <w:rFonts w:ascii="Times New Roman"/>
                <w:sz w:val="18"/>
              </w:rPr>
            </w:pPr>
          </w:p>
          <w:p>
            <w:pPr>
              <w:pStyle w:val="12"/>
              <w:spacing w:before="146"/>
              <w:ind w:left="184" w:right="182"/>
              <w:rPr>
                <w:sz w:val="18"/>
              </w:rPr>
            </w:pPr>
            <w:r>
              <w:rPr>
                <w:sz w:val="18"/>
              </w:rPr>
              <w:t>B-09</w:t>
            </w:r>
          </w:p>
        </w:tc>
        <w:tc>
          <w:tcPr>
            <w:tcW w:w="1145" w:type="dxa"/>
          </w:tcPr>
          <w:p>
            <w:pPr>
              <w:pStyle w:val="12"/>
              <w:spacing w:before="1"/>
              <w:jc w:val="left"/>
              <w:rPr>
                <w:rFonts w:ascii="Times New Roman"/>
                <w:sz w:val="17"/>
              </w:rPr>
            </w:pPr>
          </w:p>
          <w:p>
            <w:pPr>
              <w:pStyle w:val="12"/>
              <w:spacing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146"/>
              <w:ind w:left="102" w:right="97"/>
              <w:rPr>
                <w:sz w:val="18"/>
              </w:rPr>
            </w:pPr>
            <w:r>
              <w:rPr>
                <w:sz w:val="18"/>
              </w:rPr>
              <w:t>2535.54</w:t>
            </w:r>
          </w:p>
        </w:tc>
        <w:tc>
          <w:tcPr>
            <w:tcW w:w="951" w:type="dxa"/>
          </w:tcPr>
          <w:p>
            <w:pPr>
              <w:pStyle w:val="12"/>
              <w:jc w:val="left"/>
              <w:rPr>
                <w:rFonts w:ascii="Times New Roman"/>
                <w:sz w:val="18"/>
              </w:rPr>
            </w:pPr>
          </w:p>
          <w:p>
            <w:pPr>
              <w:pStyle w:val="12"/>
              <w:spacing w:before="146"/>
              <w:ind w:left="295"/>
              <w:jc w:val="left"/>
              <w:rPr>
                <w:sz w:val="18"/>
              </w:rPr>
            </w:pPr>
            <w:r>
              <w:rPr>
                <w:sz w:val="18"/>
              </w:rPr>
              <w:t>1270</w:t>
            </w:r>
          </w:p>
        </w:tc>
        <w:tc>
          <w:tcPr>
            <w:tcW w:w="774" w:type="dxa"/>
          </w:tcPr>
          <w:p>
            <w:pPr>
              <w:pStyle w:val="12"/>
              <w:jc w:val="left"/>
              <w:rPr>
                <w:rFonts w:ascii="Times New Roman"/>
                <w:sz w:val="18"/>
              </w:rPr>
            </w:pPr>
          </w:p>
          <w:p>
            <w:pPr>
              <w:pStyle w:val="12"/>
              <w:spacing w:before="146"/>
              <w:ind w:left="186" w:right="182"/>
              <w:rPr>
                <w:sz w:val="18"/>
              </w:rPr>
            </w:pPr>
            <w:r>
              <w:rPr>
                <w:sz w:val="18"/>
              </w:rPr>
              <w:t>≤35</w:t>
            </w:r>
          </w:p>
        </w:tc>
        <w:tc>
          <w:tcPr>
            <w:tcW w:w="775" w:type="dxa"/>
          </w:tcPr>
          <w:p>
            <w:pPr>
              <w:pStyle w:val="12"/>
              <w:jc w:val="left"/>
              <w:rPr>
                <w:rFonts w:ascii="Times New Roman"/>
                <w:sz w:val="18"/>
              </w:rPr>
            </w:pPr>
          </w:p>
          <w:p>
            <w:pPr>
              <w:pStyle w:val="12"/>
              <w:spacing w:before="146"/>
              <w:ind w:left="341"/>
              <w:jc w:val="left"/>
              <w:rPr>
                <w:sz w:val="18"/>
              </w:rPr>
            </w:pPr>
            <w:r>
              <w:rPr>
                <w:sz w:val="18"/>
              </w:rPr>
              <w:t>9</w:t>
            </w:r>
          </w:p>
        </w:tc>
        <w:tc>
          <w:tcPr>
            <w:tcW w:w="693" w:type="dxa"/>
          </w:tcPr>
          <w:p>
            <w:pPr>
              <w:pStyle w:val="12"/>
              <w:jc w:val="left"/>
              <w:rPr>
                <w:rFonts w:ascii="Times New Roman"/>
                <w:sz w:val="18"/>
              </w:rPr>
            </w:pPr>
          </w:p>
          <w:p>
            <w:pPr>
              <w:pStyle w:val="12"/>
              <w:spacing w:before="146"/>
              <w:ind w:left="142" w:right="141"/>
              <w:rPr>
                <w:sz w:val="18"/>
              </w:rPr>
            </w:pPr>
            <w:r>
              <w:rPr>
                <w:sz w:val="18"/>
              </w:rPr>
              <w:t>0.5</w:t>
            </w:r>
          </w:p>
        </w:tc>
        <w:tc>
          <w:tcPr>
            <w:tcW w:w="694" w:type="dxa"/>
          </w:tcPr>
          <w:p>
            <w:pPr>
              <w:pStyle w:val="12"/>
              <w:jc w:val="left"/>
              <w:rPr>
                <w:rFonts w:ascii="Times New Roman"/>
                <w:sz w:val="18"/>
              </w:rPr>
            </w:pPr>
          </w:p>
          <w:p>
            <w:pPr>
              <w:pStyle w:val="12"/>
              <w:spacing w:before="146"/>
              <w:ind w:left="147" w:right="141"/>
              <w:rPr>
                <w:sz w:val="18"/>
              </w:rPr>
            </w:pPr>
            <w:r>
              <w:rPr>
                <w:sz w:val="18"/>
              </w:rPr>
              <w:t>≥35</w:t>
            </w:r>
          </w:p>
        </w:tc>
        <w:tc>
          <w:tcPr>
            <w:tcW w:w="693" w:type="dxa"/>
          </w:tcPr>
          <w:p>
            <w:pPr>
              <w:pStyle w:val="12"/>
              <w:jc w:val="left"/>
              <w:rPr>
                <w:rFonts w:ascii="Times New Roman"/>
                <w:sz w:val="18"/>
              </w:rPr>
            </w:pPr>
          </w:p>
          <w:p>
            <w:pPr>
              <w:pStyle w:val="12"/>
              <w:spacing w:before="146"/>
              <w:ind w:left="146" w:right="141"/>
              <w:rPr>
                <w:sz w:val="18"/>
              </w:rPr>
            </w:pPr>
            <w:r>
              <w:rPr>
                <w:sz w:val="18"/>
              </w:rPr>
              <w:t>三级</w:t>
            </w:r>
          </w:p>
        </w:tc>
        <w:tc>
          <w:tcPr>
            <w:tcW w:w="1240" w:type="dxa"/>
          </w:tcPr>
          <w:p>
            <w:pPr>
              <w:pStyle w:val="12"/>
              <w:spacing w:before="41" w:line="324" w:lineRule="auto"/>
              <w:ind w:left="107" w:right="225"/>
              <w:jc w:val="left"/>
              <w:rPr>
                <w:sz w:val="18"/>
              </w:rPr>
            </w:pPr>
            <w:r>
              <w:rPr>
                <w:sz w:val="18"/>
              </w:rPr>
              <w:t>规划体育公园配套服务</w:t>
            </w:r>
          </w:p>
          <w:p>
            <w:pPr>
              <w:pStyle w:val="12"/>
              <w:spacing w:before="1"/>
              <w:ind w:left="107"/>
              <w:jc w:val="left"/>
              <w:rPr>
                <w:sz w:val="18"/>
              </w:rPr>
            </w:pPr>
            <w:r>
              <w:rPr>
                <w:sz w:val="18"/>
              </w:rPr>
              <w:t>设施</w:t>
            </w:r>
          </w:p>
        </w:tc>
      </w:tr>
    </w:tbl>
    <w:p>
      <w:pPr>
        <w:spacing w:after="0"/>
        <w:jc w:val="left"/>
        <w:rPr>
          <w:sz w:val="18"/>
        </w:rPr>
        <w:sectPr>
          <w:pgSz w:w="11910" w:h="16840"/>
          <w:pgMar w:top="1400" w:right="1220" w:bottom="1180" w:left="1580" w:header="897" w:footer="989" w:gutter="0"/>
          <w:cols w:space="720" w:num="1"/>
        </w:sectPr>
      </w:pPr>
    </w:p>
    <w:p>
      <w:pPr>
        <w:pStyle w:val="6"/>
        <w:spacing w:before="3"/>
        <w:rPr>
          <w:rFonts w:ascii="Times New Roman"/>
          <w:sz w:val="3"/>
        </w:rPr>
      </w:pPr>
    </w:p>
    <w:tbl>
      <w:tblPr>
        <w:tblStyle w:val="8"/>
        <w:tblW w:w="8882"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145"/>
        <w:gridCol w:w="1146"/>
        <w:gridCol w:w="951"/>
        <w:gridCol w:w="774"/>
        <w:gridCol w:w="775"/>
        <w:gridCol w:w="693"/>
        <w:gridCol w:w="694"/>
        <w:gridCol w:w="693"/>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1" w:type="dxa"/>
            <w:shd w:val="clear" w:color="auto" w:fill="E7E6E6"/>
          </w:tcPr>
          <w:p>
            <w:pPr>
              <w:pStyle w:val="12"/>
              <w:spacing w:before="41"/>
              <w:ind w:left="203"/>
              <w:jc w:val="left"/>
              <w:rPr>
                <w:b/>
                <w:sz w:val="18"/>
              </w:rPr>
            </w:pPr>
            <w:r>
              <w:rPr>
                <w:b/>
                <w:w w:val="95"/>
                <w:sz w:val="18"/>
              </w:rPr>
              <w:t>地块</w:t>
            </w:r>
          </w:p>
          <w:p>
            <w:pPr>
              <w:pStyle w:val="12"/>
              <w:spacing w:before="82"/>
              <w:ind w:left="203"/>
              <w:jc w:val="left"/>
              <w:rPr>
                <w:b/>
                <w:sz w:val="18"/>
              </w:rPr>
            </w:pPr>
            <w:r>
              <w:rPr>
                <w:b/>
                <w:w w:val="95"/>
                <w:sz w:val="18"/>
              </w:rPr>
              <w:t>名称</w:t>
            </w:r>
          </w:p>
        </w:tc>
        <w:tc>
          <w:tcPr>
            <w:tcW w:w="1145" w:type="dxa"/>
            <w:shd w:val="clear" w:color="auto" w:fill="E7E6E6"/>
          </w:tcPr>
          <w:p>
            <w:pPr>
              <w:pStyle w:val="12"/>
              <w:spacing w:before="2"/>
              <w:jc w:val="left"/>
              <w:rPr>
                <w:rFonts w:ascii="Times New Roman"/>
                <w:sz w:val="17"/>
              </w:rPr>
            </w:pPr>
          </w:p>
          <w:p>
            <w:pPr>
              <w:pStyle w:val="12"/>
              <w:ind w:left="210"/>
              <w:jc w:val="left"/>
              <w:rPr>
                <w:b/>
                <w:sz w:val="18"/>
              </w:rPr>
            </w:pPr>
            <w:r>
              <w:rPr>
                <w:b/>
                <w:sz w:val="18"/>
              </w:rPr>
              <w:t>用地性质</w:t>
            </w:r>
          </w:p>
        </w:tc>
        <w:tc>
          <w:tcPr>
            <w:tcW w:w="1146" w:type="dxa"/>
            <w:shd w:val="clear" w:color="auto" w:fill="E7E6E6"/>
          </w:tcPr>
          <w:p>
            <w:pPr>
              <w:pStyle w:val="12"/>
              <w:spacing w:before="41"/>
              <w:ind w:left="210"/>
              <w:jc w:val="left"/>
              <w:rPr>
                <w:b/>
                <w:sz w:val="18"/>
              </w:rPr>
            </w:pPr>
            <w:r>
              <w:rPr>
                <w:b/>
                <w:sz w:val="18"/>
              </w:rPr>
              <w:t>用地面积</w:t>
            </w:r>
          </w:p>
          <w:p>
            <w:pPr>
              <w:pStyle w:val="12"/>
              <w:spacing w:before="82"/>
              <w:ind w:left="255"/>
              <w:jc w:val="left"/>
              <w:rPr>
                <w:b/>
                <w:sz w:val="18"/>
              </w:rPr>
            </w:pPr>
            <w:r>
              <w:rPr>
                <w:b/>
                <w:sz w:val="18"/>
              </w:rPr>
              <w:t>/平方米</w:t>
            </w:r>
          </w:p>
        </w:tc>
        <w:tc>
          <w:tcPr>
            <w:tcW w:w="951" w:type="dxa"/>
            <w:shd w:val="clear" w:color="auto" w:fill="E7E6E6"/>
          </w:tcPr>
          <w:p>
            <w:pPr>
              <w:pStyle w:val="12"/>
              <w:spacing w:before="41"/>
              <w:ind w:left="113"/>
              <w:jc w:val="left"/>
              <w:rPr>
                <w:b/>
                <w:sz w:val="18"/>
              </w:rPr>
            </w:pPr>
            <w:r>
              <w:rPr>
                <w:b/>
                <w:sz w:val="18"/>
              </w:rPr>
              <w:t>建筑面积</w:t>
            </w:r>
          </w:p>
          <w:p>
            <w:pPr>
              <w:pStyle w:val="12"/>
              <w:spacing w:before="82"/>
              <w:ind w:left="158"/>
              <w:jc w:val="left"/>
              <w:rPr>
                <w:b/>
                <w:sz w:val="18"/>
              </w:rPr>
            </w:pPr>
            <w:r>
              <w:rPr>
                <w:b/>
                <w:sz w:val="18"/>
              </w:rPr>
              <w:t>/平方米</w:t>
            </w:r>
          </w:p>
        </w:tc>
        <w:tc>
          <w:tcPr>
            <w:tcW w:w="774" w:type="dxa"/>
            <w:shd w:val="clear" w:color="auto" w:fill="E7E6E6"/>
          </w:tcPr>
          <w:p>
            <w:pPr>
              <w:pStyle w:val="12"/>
              <w:spacing w:before="41"/>
              <w:ind w:left="114"/>
              <w:jc w:val="left"/>
              <w:rPr>
                <w:b/>
                <w:sz w:val="18"/>
              </w:rPr>
            </w:pPr>
            <w:r>
              <w:rPr>
                <w:b/>
                <w:sz w:val="18"/>
              </w:rPr>
              <w:t>建筑密</w:t>
            </w:r>
          </w:p>
          <w:p>
            <w:pPr>
              <w:pStyle w:val="12"/>
              <w:spacing w:before="82"/>
              <w:ind w:left="160"/>
              <w:jc w:val="left"/>
              <w:rPr>
                <w:b/>
                <w:sz w:val="18"/>
              </w:rPr>
            </w:pPr>
            <w:r>
              <w:rPr>
                <w:b/>
                <w:sz w:val="18"/>
              </w:rPr>
              <w:t>度(%)</w:t>
            </w:r>
          </w:p>
        </w:tc>
        <w:tc>
          <w:tcPr>
            <w:tcW w:w="775" w:type="dxa"/>
            <w:shd w:val="clear" w:color="auto" w:fill="E7E6E6"/>
          </w:tcPr>
          <w:p>
            <w:pPr>
              <w:pStyle w:val="12"/>
              <w:spacing w:before="41"/>
              <w:ind w:left="116"/>
              <w:jc w:val="left"/>
              <w:rPr>
                <w:b/>
                <w:sz w:val="18"/>
              </w:rPr>
            </w:pPr>
            <w:r>
              <w:rPr>
                <w:b/>
                <w:sz w:val="18"/>
              </w:rPr>
              <w:t>建筑限</w:t>
            </w:r>
          </w:p>
          <w:p>
            <w:pPr>
              <w:pStyle w:val="12"/>
              <w:spacing w:before="82"/>
              <w:ind w:left="161"/>
              <w:jc w:val="left"/>
              <w:rPr>
                <w:b/>
                <w:sz w:val="18"/>
              </w:rPr>
            </w:pPr>
            <w:r>
              <w:rPr>
                <w:b/>
                <w:sz w:val="18"/>
              </w:rPr>
              <w:t>高/米</w:t>
            </w:r>
          </w:p>
        </w:tc>
        <w:tc>
          <w:tcPr>
            <w:tcW w:w="693" w:type="dxa"/>
            <w:shd w:val="clear" w:color="auto" w:fill="E7E6E6"/>
          </w:tcPr>
          <w:p>
            <w:pPr>
              <w:pStyle w:val="12"/>
              <w:spacing w:before="41"/>
              <w:ind w:left="166"/>
              <w:jc w:val="left"/>
              <w:rPr>
                <w:b/>
                <w:sz w:val="18"/>
              </w:rPr>
            </w:pPr>
            <w:r>
              <w:rPr>
                <w:b/>
                <w:w w:val="95"/>
                <w:sz w:val="18"/>
              </w:rPr>
              <w:t>容积</w:t>
            </w:r>
          </w:p>
          <w:p>
            <w:pPr>
              <w:pStyle w:val="12"/>
              <w:spacing w:before="82"/>
              <w:ind w:left="118"/>
              <w:jc w:val="left"/>
              <w:rPr>
                <w:b/>
                <w:sz w:val="18"/>
              </w:rPr>
            </w:pPr>
            <w:r>
              <w:rPr>
                <w:b/>
                <w:w w:val="95"/>
                <w:sz w:val="18"/>
              </w:rPr>
              <w:t>率(%)</w:t>
            </w:r>
          </w:p>
        </w:tc>
        <w:tc>
          <w:tcPr>
            <w:tcW w:w="694" w:type="dxa"/>
            <w:shd w:val="clear" w:color="auto" w:fill="E7E6E6"/>
          </w:tcPr>
          <w:p>
            <w:pPr>
              <w:pStyle w:val="12"/>
              <w:spacing w:before="41"/>
              <w:ind w:left="164"/>
              <w:jc w:val="left"/>
              <w:rPr>
                <w:b/>
                <w:sz w:val="18"/>
              </w:rPr>
            </w:pPr>
            <w:r>
              <w:rPr>
                <w:b/>
                <w:w w:val="95"/>
                <w:sz w:val="18"/>
              </w:rPr>
              <w:t>绿地</w:t>
            </w:r>
          </w:p>
          <w:p>
            <w:pPr>
              <w:pStyle w:val="12"/>
              <w:spacing w:before="82"/>
              <w:ind w:left="119"/>
              <w:jc w:val="left"/>
              <w:rPr>
                <w:b/>
                <w:sz w:val="18"/>
              </w:rPr>
            </w:pPr>
            <w:r>
              <w:rPr>
                <w:b/>
                <w:w w:val="95"/>
                <w:sz w:val="18"/>
              </w:rPr>
              <w:t>率(%)</w:t>
            </w:r>
          </w:p>
        </w:tc>
        <w:tc>
          <w:tcPr>
            <w:tcW w:w="693" w:type="dxa"/>
            <w:shd w:val="clear" w:color="auto" w:fill="E7E6E6"/>
          </w:tcPr>
          <w:p>
            <w:pPr>
              <w:pStyle w:val="12"/>
              <w:spacing w:before="41"/>
              <w:ind w:left="166"/>
              <w:jc w:val="left"/>
              <w:rPr>
                <w:b/>
                <w:sz w:val="18"/>
              </w:rPr>
            </w:pPr>
            <w:r>
              <w:rPr>
                <w:b/>
                <w:w w:val="95"/>
                <w:sz w:val="18"/>
              </w:rPr>
              <w:t>保护</w:t>
            </w:r>
          </w:p>
          <w:p>
            <w:pPr>
              <w:pStyle w:val="12"/>
              <w:spacing w:before="82"/>
              <w:ind w:left="166"/>
              <w:jc w:val="left"/>
              <w:rPr>
                <w:b/>
                <w:sz w:val="18"/>
              </w:rPr>
            </w:pPr>
            <w:r>
              <w:rPr>
                <w:b/>
                <w:w w:val="95"/>
                <w:sz w:val="18"/>
              </w:rPr>
              <w:t>级别</w:t>
            </w:r>
          </w:p>
        </w:tc>
        <w:tc>
          <w:tcPr>
            <w:tcW w:w="1240" w:type="dxa"/>
            <w:shd w:val="clear" w:color="auto" w:fill="E7E6E6"/>
          </w:tcPr>
          <w:p>
            <w:pPr>
              <w:pStyle w:val="12"/>
              <w:spacing w:before="2"/>
              <w:jc w:val="left"/>
              <w:rPr>
                <w:rFonts w:ascii="Times New Roman"/>
                <w:sz w:val="17"/>
              </w:rPr>
            </w:pPr>
          </w:p>
          <w:p>
            <w:pPr>
              <w:pStyle w:val="12"/>
              <w:ind w:left="120" w:right="118"/>
              <w:rPr>
                <w:b/>
                <w:sz w:val="18"/>
              </w:rPr>
            </w:pPr>
            <w:r>
              <w:rPr>
                <w:b/>
                <w:sz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71" w:type="dxa"/>
          </w:tcPr>
          <w:p>
            <w:pPr>
              <w:pStyle w:val="12"/>
              <w:spacing w:before="2"/>
              <w:jc w:val="left"/>
              <w:rPr>
                <w:rFonts w:ascii="Times New Roman"/>
                <w:sz w:val="17"/>
              </w:rPr>
            </w:pPr>
          </w:p>
          <w:p>
            <w:pPr>
              <w:pStyle w:val="12"/>
              <w:ind w:left="184" w:right="182"/>
              <w:rPr>
                <w:sz w:val="18"/>
              </w:rPr>
            </w:pPr>
            <w:r>
              <w:rPr>
                <w:sz w:val="18"/>
              </w:rPr>
              <w:t>B-10</w:t>
            </w:r>
          </w:p>
        </w:tc>
        <w:tc>
          <w:tcPr>
            <w:tcW w:w="1145" w:type="dxa"/>
          </w:tcPr>
          <w:p>
            <w:pPr>
              <w:pStyle w:val="12"/>
              <w:spacing w:before="41"/>
              <w:ind w:left="107"/>
              <w:jc w:val="left"/>
              <w:rPr>
                <w:sz w:val="18"/>
              </w:rPr>
            </w:pPr>
            <w:r>
              <w:rPr>
                <w:sz w:val="18"/>
              </w:rPr>
              <w:t>游娱文体用</w:t>
            </w:r>
          </w:p>
          <w:p>
            <w:pPr>
              <w:pStyle w:val="12"/>
              <w:spacing w:before="82"/>
              <w:ind w:left="107"/>
              <w:jc w:val="left"/>
              <w:rPr>
                <w:sz w:val="18"/>
              </w:rPr>
            </w:pPr>
            <w:r>
              <w:rPr>
                <w:sz w:val="18"/>
              </w:rPr>
              <w:t>地（</w:t>
            </w:r>
            <w:r>
              <w:rPr>
                <w:spacing w:val="-24"/>
                <w:sz w:val="18"/>
              </w:rPr>
              <w:t xml:space="preserve">乙 </w:t>
            </w:r>
            <w:r>
              <w:rPr>
                <w:sz w:val="18"/>
              </w:rPr>
              <w:t>2）</w:t>
            </w:r>
          </w:p>
        </w:tc>
        <w:tc>
          <w:tcPr>
            <w:tcW w:w="1146" w:type="dxa"/>
          </w:tcPr>
          <w:p>
            <w:pPr>
              <w:pStyle w:val="12"/>
              <w:spacing w:before="2"/>
              <w:jc w:val="left"/>
              <w:rPr>
                <w:rFonts w:ascii="Times New Roman"/>
                <w:sz w:val="17"/>
              </w:rPr>
            </w:pPr>
          </w:p>
          <w:p>
            <w:pPr>
              <w:pStyle w:val="12"/>
              <w:ind w:left="102" w:right="97"/>
              <w:rPr>
                <w:sz w:val="18"/>
              </w:rPr>
            </w:pPr>
            <w:r>
              <w:rPr>
                <w:sz w:val="18"/>
              </w:rPr>
              <w:t>19230.91</w:t>
            </w:r>
          </w:p>
        </w:tc>
        <w:tc>
          <w:tcPr>
            <w:tcW w:w="951" w:type="dxa"/>
          </w:tcPr>
          <w:p>
            <w:pPr>
              <w:pStyle w:val="12"/>
              <w:spacing w:before="2"/>
              <w:jc w:val="left"/>
              <w:rPr>
                <w:rFonts w:ascii="Times New Roman"/>
                <w:sz w:val="17"/>
              </w:rPr>
            </w:pPr>
          </w:p>
          <w:p>
            <w:pPr>
              <w:pStyle w:val="12"/>
              <w:ind w:left="2"/>
              <w:rPr>
                <w:sz w:val="18"/>
              </w:rPr>
            </w:pPr>
            <w:r>
              <w:rPr>
                <w:sz w:val="18"/>
              </w:rPr>
              <w:t>—</w:t>
            </w:r>
          </w:p>
        </w:tc>
        <w:tc>
          <w:tcPr>
            <w:tcW w:w="774" w:type="dxa"/>
          </w:tcPr>
          <w:p>
            <w:pPr>
              <w:pStyle w:val="12"/>
              <w:spacing w:before="2"/>
              <w:jc w:val="left"/>
              <w:rPr>
                <w:rFonts w:ascii="Times New Roman"/>
                <w:sz w:val="17"/>
              </w:rPr>
            </w:pPr>
          </w:p>
          <w:p>
            <w:pPr>
              <w:pStyle w:val="12"/>
              <w:ind w:left="5"/>
              <w:rPr>
                <w:sz w:val="18"/>
              </w:rPr>
            </w:pPr>
            <w:r>
              <w:rPr>
                <w:sz w:val="18"/>
              </w:rPr>
              <w:t>—</w:t>
            </w:r>
          </w:p>
        </w:tc>
        <w:tc>
          <w:tcPr>
            <w:tcW w:w="775" w:type="dxa"/>
          </w:tcPr>
          <w:p>
            <w:pPr>
              <w:pStyle w:val="12"/>
              <w:spacing w:before="2"/>
              <w:jc w:val="left"/>
              <w:rPr>
                <w:rFonts w:ascii="Times New Roman"/>
                <w:sz w:val="17"/>
              </w:rPr>
            </w:pPr>
          </w:p>
          <w:p>
            <w:pPr>
              <w:pStyle w:val="12"/>
              <w:ind w:left="296"/>
              <w:jc w:val="left"/>
              <w:rPr>
                <w:sz w:val="18"/>
              </w:rPr>
            </w:pPr>
            <w:r>
              <w:rPr>
                <w:sz w:val="18"/>
              </w:rPr>
              <w:t>—</w:t>
            </w:r>
          </w:p>
        </w:tc>
        <w:tc>
          <w:tcPr>
            <w:tcW w:w="693" w:type="dxa"/>
          </w:tcPr>
          <w:p>
            <w:pPr>
              <w:pStyle w:val="12"/>
              <w:spacing w:before="2"/>
              <w:jc w:val="left"/>
              <w:rPr>
                <w:rFonts w:ascii="Times New Roman"/>
                <w:sz w:val="17"/>
              </w:rPr>
            </w:pPr>
          </w:p>
          <w:p>
            <w:pPr>
              <w:pStyle w:val="12"/>
              <w:ind w:left="255"/>
              <w:jc w:val="left"/>
              <w:rPr>
                <w:sz w:val="18"/>
              </w:rPr>
            </w:pPr>
            <w:r>
              <w:rPr>
                <w:sz w:val="18"/>
              </w:rPr>
              <w:t>—</w:t>
            </w:r>
          </w:p>
        </w:tc>
        <w:tc>
          <w:tcPr>
            <w:tcW w:w="694" w:type="dxa"/>
          </w:tcPr>
          <w:p>
            <w:pPr>
              <w:pStyle w:val="12"/>
              <w:spacing w:before="2"/>
              <w:jc w:val="left"/>
              <w:rPr>
                <w:rFonts w:ascii="Times New Roman"/>
                <w:sz w:val="17"/>
              </w:rPr>
            </w:pPr>
          </w:p>
          <w:p>
            <w:pPr>
              <w:pStyle w:val="12"/>
              <w:ind w:left="3"/>
              <w:rPr>
                <w:sz w:val="18"/>
              </w:rPr>
            </w:pPr>
            <w:r>
              <w:rPr>
                <w:sz w:val="18"/>
              </w:rPr>
              <w:t>—</w:t>
            </w:r>
          </w:p>
        </w:tc>
        <w:tc>
          <w:tcPr>
            <w:tcW w:w="693" w:type="dxa"/>
          </w:tcPr>
          <w:p>
            <w:pPr>
              <w:pStyle w:val="12"/>
              <w:spacing w:before="2"/>
              <w:jc w:val="left"/>
              <w:rPr>
                <w:rFonts w:ascii="Times New Roman"/>
                <w:sz w:val="17"/>
              </w:rPr>
            </w:pPr>
          </w:p>
          <w:p>
            <w:pPr>
              <w:pStyle w:val="12"/>
              <w:ind w:left="146" w:right="141"/>
              <w:rPr>
                <w:sz w:val="18"/>
              </w:rPr>
            </w:pPr>
            <w:r>
              <w:rPr>
                <w:sz w:val="18"/>
              </w:rPr>
              <w:t>三级</w:t>
            </w:r>
          </w:p>
        </w:tc>
        <w:tc>
          <w:tcPr>
            <w:tcW w:w="1240" w:type="dxa"/>
          </w:tcPr>
          <w:p>
            <w:pPr>
              <w:pStyle w:val="12"/>
              <w:spacing w:before="41"/>
              <w:ind w:left="107"/>
              <w:jc w:val="left"/>
              <w:rPr>
                <w:sz w:val="18"/>
              </w:rPr>
            </w:pPr>
            <w:r>
              <w:rPr>
                <w:sz w:val="18"/>
              </w:rPr>
              <w:t>规划露营地</w:t>
            </w:r>
          </w:p>
          <w:p>
            <w:pPr>
              <w:pStyle w:val="12"/>
              <w:spacing w:before="82"/>
              <w:ind w:left="107"/>
              <w:jc w:val="left"/>
              <w:rPr>
                <w:sz w:val="18"/>
              </w:rPr>
            </w:pPr>
            <w:r>
              <w:rPr>
                <w:sz w:val="18"/>
              </w:rPr>
              <w:t>娱乐设施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771" w:type="dxa"/>
          </w:tcPr>
          <w:p>
            <w:pPr>
              <w:pStyle w:val="12"/>
              <w:jc w:val="left"/>
              <w:rPr>
                <w:rFonts w:ascii="Times New Roman"/>
                <w:sz w:val="18"/>
              </w:rPr>
            </w:pPr>
          </w:p>
          <w:p>
            <w:pPr>
              <w:pStyle w:val="12"/>
              <w:spacing w:before="3"/>
              <w:jc w:val="left"/>
              <w:rPr>
                <w:rFonts w:ascii="Times New Roman"/>
                <w:sz w:val="26"/>
              </w:rPr>
            </w:pPr>
          </w:p>
          <w:p>
            <w:pPr>
              <w:pStyle w:val="12"/>
              <w:ind w:left="184" w:right="182"/>
              <w:rPr>
                <w:sz w:val="18"/>
              </w:rPr>
            </w:pPr>
            <w:r>
              <w:rPr>
                <w:sz w:val="18"/>
              </w:rPr>
              <w:t>B-11</w:t>
            </w:r>
          </w:p>
        </w:tc>
        <w:tc>
          <w:tcPr>
            <w:tcW w:w="1145" w:type="dxa"/>
          </w:tcPr>
          <w:p>
            <w:pPr>
              <w:pStyle w:val="12"/>
              <w:jc w:val="left"/>
              <w:rPr>
                <w:rFonts w:ascii="Times New Roman"/>
                <w:sz w:val="18"/>
              </w:rPr>
            </w:pPr>
          </w:p>
          <w:p>
            <w:pPr>
              <w:pStyle w:val="12"/>
              <w:spacing w:before="146"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3"/>
              <w:jc w:val="left"/>
              <w:rPr>
                <w:rFonts w:ascii="Times New Roman"/>
                <w:sz w:val="26"/>
              </w:rPr>
            </w:pPr>
          </w:p>
          <w:p>
            <w:pPr>
              <w:pStyle w:val="12"/>
              <w:ind w:left="102" w:right="97"/>
              <w:rPr>
                <w:sz w:val="18"/>
              </w:rPr>
            </w:pPr>
            <w:r>
              <w:rPr>
                <w:sz w:val="18"/>
              </w:rPr>
              <w:t>55476.10</w:t>
            </w:r>
          </w:p>
        </w:tc>
        <w:tc>
          <w:tcPr>
            <w:tcW w:w="951" w:type="dxa"/>
          </w:tcPr>
          <w:p>
            <w:pPr>
              <w:pStyle w:val="12"/>
              <w:jc w:val="left"/>
              <w:rPr>
                <w:rFonts w:ascii="Times New Roman"/>
                <w:sz w:val="18"/>
              </w:rPr>
            </w:pPr>
          </w:p>
          <w:p>
            <w:pPr>
              <w:pStyle w:val="12"/>
              <w:spacing w:before="3"/>
              <w:jc w:val="left"/>
              <w:rPr>
                <w:rFonts w:ascii="Times New Roman"/>
                <w:sz w:val="26"/>
              </w:rPr>
            </w:pPr>
          </w:p>
          <w:p>
            <w:pPr>
              <w:pStyle w:val="12"/>
              <w:ind w:left="249"/>
              <w:jc w:val="left"/>
              <w:rPr>
                <w:sz w:val="18"/>
              </w:rPr>
            </w:pPr>
            <w:r>
              <w:rPr>
                <w:sz w:val="18"/>
              </w:rPr>
              <w:t>28330</w:t>
            </w:r>
          </w:p>
        </w:tc>
        <w:tc>
          <w:tcPr>
            <w:tcW w:w="774" w:type="dxa"/>
          </w:tcPr>
          <w:p>
            <w:pPr>
              <w:pStyle w:val="12"/>
              <w:jc w:val="left"/>
              <w:rPr>
                <w:rFonts w:ascii="Times New Roman"/>
                <w:sz w:val="18"/>
              </w:rPr>
            </w:pPr>
          </w:p>
          <w:p>
            <w:pPr>
              <w:pStyle w:val="12"/>
              <w:spacing w:before="3"/>
              <w:jc w:val="left"/>
              <w:rPr>
                <w:rFonts w:ascii="Times New Roman"/>
                <w:sz w:val="26"/>
              </w:rPr>
            </w:pPr>
          </w:p>
          <w:p>
            <w:pPr>
              <w:pStyle w:val="12"/>
              <w:ind w:left="186" w:right="182"/>
              <w:rPr>
                <w:sz w:val="18"/>
              </w:rPr>
            </w:pPr>
            <w:r>
              <w:rPr>
                <w:sz w:val="18"/>
              </w:rPr>
              <w:t>≤35</w:t>
            </w:r>
          </w:p>
        </w:tc>
        <w:tc>
          <w:tcPr>
            <w:tcW w:w="775" w:type="dxa"/>
          </w:tcPr>
          <w:p>
            <w:pPr>
              <w:pStyle w:val="12"/>
              <w:jc w:val="left"/>
              <w:rPr>
                <w:rFonts w:ascii="Times New Roman"/>
                <w:sz w:val="18"/>
              </w:rPr>
            </w:pPr>
          </w:p>
          <w:p>
            <w:pPr>
              <w:pStyle w:val="12"/>
              <w:spacing w:before="146" w:line="324" w:lineRule="auto"/>
              <w:ind w:left="185" w:right="111" w:hanging="70"/>
              <w:jc w:val="left"/>
              <w:rPr>
                <w:sz w:val="18"/>
              </w:rPr>
            </w:pPr>
            <w:r>
              <w:rPr>
                <w:sz w:val="18"/>
              </w:rPr>
              <w:t>15，局部 20</w:t>
            </w:r>
          </w:p>
        </w:tc>
        <w:tc>
          <w:tcPr>
            <w:tcW w:w="693" w:type="dxa"/>
          </w:tcPr>
          <w:p>
            <w:pPr>
              <w:pStyle w:val="12"/>
              <w:jc w:val="left"/>
              <w:rPr>
                <w:rFonts w:ascii="Times New Roman"/>
                <w:sz w:val="18"/>
              </w:rPr>
            </w:pPr>
          </w:p>
          <w:p>
            <w:pPr>
              <w:pStyle w:val="12"/>
              <w:spacing w:before="3"/>
              <w:jc w:val="left"/>
              <w:rPr>
                <w:rFonts w:ascii="Times New Roman"/>
                <w:sz w:val="26"/>
              </w:rPr>
            </w:pPr>
          </w:p>
          <w:p>
            <w:pPr>
              <w:pStyle w:val="12"/>
              <w:ind w:left="209"/>
              <w:jc w:val="left"/>
              <w:rPr>
                <w:sz w:val="18"/>
              </w:rPr>
            </w:pPr>
            <w:r>
              <w:rPr>
                <w:sz w:val="18"/>
              </w:rPr>
              <w:t>0.5</w:t>
            </w:r>
          </w:p>
        </w:tc>
        <w:tc>
          <w:tcPr>
            <w:tcW w:w="694" w:type="dxa"/>
          </w:tcPr>
          <w:p>
            <w:pPr>
              <w:pStyle w:val="12"/>
              <w:jc w:val="left"/>
              <w:rPr>
                <w:rFonts w:ascii="Times New Roman"/>
                <w:sz w:val="18"/>
              </w:rPr>
            </w:pPr>
          </w:p>
          <w:p>
            <w:pPr>
              <w:pStyle w:val="12"/>
              <w:spacing w:before="3"/>
              <w:jc w:val="left"/>
              <w:rPr>
                <w:rFonts w:ascii="Times New Roman"/>
                <w:sz w:val="26"/>
              </w:rPr>
            </w:pPr>
          </w:p>
          <w:p>
            <w:pPr>
              <w:pStyle w:val="12"/>
              <w:ind w:left="147" w:right="141"/>
              <w:rPr>
                <w:sz w:val="18"/>
              </w:rPr>
            </w:pPr>
            <w:r>
              <w:rPr>
                <w:sz w:val="18"/>
              </w:rPr>
              <w:t>≥35</w:t>
            </w:r>
          </w:p>
        </w:tc>
        <w:tc>
          <w:tcPr>
            <w:tcW w:w="693" w:type="dxa"/>
          </w:tcPr>
          <w:p>
            <w:pPr>
              <w:pStyle w:val="12"/>
              <w:jc w:val="left"/>
              <w:rPr>
                <w:rFonts w:ascii="Times New Roman"/>
                <w:sz w:val="18"/>
              </w:rPr>
            </w:pPr>
          </w:p>
          <w:p>
            <w:pPr>
              <w:pStyle w:val="12"/>
              <w:spacing w:before="3"/>
              <w:jc w:val="left"/>
              <w:rPr>
                <w:rFonts w:ascii="Times New Roman"/>
                <w:sz w:val="26"/>
              </w:rPr>
            </w:pPr>
          </w:p>
          <w:p>
            <w:pPr>
              <w:pStyle w:val="12"/>
              <w:ind w:left="146" w:right="141"/>
              <w:rPr>
                <w:sz w:val="18"/>
              </w:rPr>
            </w:pPr>
            <w:r>
              <w:rPr>
                <w:sz w:val="18"/>
              </w:rPr>
              <w:t>三级</w:t>
            </w:r>
          </w:p>
        </w:tc>
        <w:tc>
          <w:tcPr>
            <w:tcW w:w="1240" w:type="dxa"/>
          </w:tcPr>
          <w:p>
            <w:pPr>
              <w:pStyle w:val="12"/>
              <w:spacing w:before="41" w:line="324" w:lineRule="auto"/>
              <w:ind w:left="107" w:right="100"/>
              <w:jc w:val="left"/>
              <w:rPr>
                <w:sz w:val="18"/>
              </w:rPr>
            </w:pPr>
            <w:r>
              <w:rPr>
                <w:sz w:val="18"/>
              </w:rPr>
              <w:t>现状运动员</w:t>
            </w:r>
            <w:r>
              <w:rPr>
                <w:spacing w:val="-13"/>
                <w:sz w:val="18"/>
              </w:rPr>
              <w:t>公寓，规划改</w:t>
            </w:r>
            <w:r>
              <w:rPr>
                <w:sz w:val="18"/>
              </w:rPr>
              <w:t>造提升为度</w:t>
            </w:r>
          </w:p>
          <w:p>
            <w:pPr>
              <w:pStyle w:val="12"/>
              <w:spacing w:before="2"/>
              <w:ind w:left="107"/>
              <w:jc w:val="left"/>
              <w:rPr>
                <w:sz w:val="18"/>
              </w:rPr>
            </w:pPr>
            <w:r>
              <w:rPr>
                <w:sz w:val="18"/>
              </w:rPr>
              <w:t>假民宿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771" w:type="dxa"/>
          </w:tcPr>
          <w:p>
            <w:pPr>
              <w:pStyle w:val="12"/>
              <w:jc w:val="left"/>
              <w:rPr>
                <w:rFonts w:ascii="Times New Roman"/>
                <w:sz w:val="18"/>
              </w:rPr>
            </w:pPr>
          </w:p>
          <w:p>
            <w:pPr>
              <w:pStyle w:val="12"/>
              <w:spacing w:before="146"/>
              <w:ind w:left="184" w:right="182"/>
              <w:rPr>
                <w:sz w:val="18"/>
              </w:rPr>
            </w:pPr>
            <w:r>
              <w:rPr>
                <w:sz w:val="18"/>
              </w:rPr>
              <w:t>B-12</w:t>
            </w:r>
          </w:p>
        </w:tc>
        <w:tc>
          <w:tcPr>
            <w:tcW w:w="1145" w:type="dxa"/>
          </w:tcPr>
          <w:p>
            <w:pPr>
              <w:pStyle w:val="12"/>
              <w:spacing w:before="41" w:line="324" w:lineRule="auto"/>
              <w:ind w:left="107" w:right="130"/>
              <w:jc w:val="left"/>
              <w:rPr>
                <w:sz w:val="18"/>
              </w:rPr>
            </w:pPr>
            <w:r>
              <w:rPr>
                <w:spacing w:val="-4"/>
                <w:sz w:val="18"/>
              </w:rPr>
              <w:t>游览道路与交通设施用</w:t>
            </w:r>
          </w:p>
          <w:p>
            <w:pPr>
              <w:pStyle w:val="12"/>
              <w:spacing w:before="1"/>
              <w:ind w:left="107"/>
              <w:jc w:val="left"/>
              <w:rPr>
                <w:sz w:val="18"/>
              </w:rPr>
            </w:pPr>
            <w:r>
              <w:rPr>
                <w:sz w:val="18"/>
              </w:rPr>
              <w:t>地（</w:t>
            </w:r>
            <w:r>
              <w:rPr>
                <w:spacing w:val="-24"/>
                <w:sz w:val="18"/>
              </w:rPr>
              <w:t xml:space="preserve">丁 </w:t>
            </w:r>
            <w:r>
              <w:rPr>
                <w:sz w:val="18"/>
              </w:rPr>
              <w:t>2）</w:t>
            </w:r>
          </w:p>
        </w:tc>
        <w:tc>
          <w:tcPr>
            <w:tcW w:w="1146" w:type="dxa"/>
          </w:tcPr>
          <w:p>
            <w:pPr>
              <w:pStyle w:val="12"/>
              <w:jc w:val="left"/>
              <w:rPr>
                <w:rFonts w:ascii="Times New Roman"/>
                <w:sz w:val="18"/>
              </w:rPr>
            </w:pPr>
          </w:p>
          <w:p>
            <w:pPr>
              <w:pStyle w:val="12"/>
              <w:spacing w:before="146"/>
              <w:ind w:left="102" w:right="97"/>
              <w:rPr>
                <w:sz w:val="18"/>
              </w:rPr>
            </w:pPr>
            <w:r>
              <w:rPr>
                <w:sz w:val="18"/>
              </w:rPr>
              <w:t>17945.06</w:t>
            </w:r>
          </w:p>
        </w:tc>
        <w:tc>
          <w:tcPr>
            <w:tcW w:w="951" w:type="dxa"/>
          </w:tcPr>
          <w:p>
            <w:pPr>
              <w:pStyle w:val="12"/>
              <w:jc w:val="left"/>
              <w:rPr>
                <w:rFonts w:ascii="Times New Roman"/>
                <w:sz w:val="18"/>
              </w:rPr>
            </w:pPr>
          </w:p>
          <w:p>
            <w:pPr>
              <w:pStyle w:val="12"/>
              <w:spacing w:before="146"/>
              <w:ind w:left="2"/>
              <w:rPr>
                <w:sz w:val="18"/>
              </w:rPr>
            </w:pPr>
            <w:r>
              <w:rPr>
                <w:sz w:val="18"/>
              </w:rPr>
              <w:t>—</w:t>
            </w:r>
          </w:p>
        </w:tc>
        <w:tc>
          <w:tcPr>
            <w:tcW w:w="774" w:type="dxa"/>
          </w:tcPr>
          <w:p>
            <w:pPr>
              <w:pStyle w:val="12"/>
              <w:jc w:val="left"/>
              <w:rPr>
                <w:rFonts w:ascii="Times New Roman"/>
                <w:sz w:val="18"/>
              </w:rPr>
            </w:pPr>
          </w:p>
          <w:p>
            <w:pPr>
              <w:pStyle w:val="12"/>
              <w:spacing w:before="146"/>
              <w:ind w:left="5"/>
              <w:rPr>
                <w:sz w:val="18"/>
              </w:rPr>
            </w:pPr>
            <w:r>
              <w:rPr>
                <w:sz w:val="18"/>
              </w:rPr>
              <w:t>—</w:t>
            </w:r>
          </w:p>
        </w:tc>
        <w:tc>
          <w:tcPr>
            <w:tcW w:w="775" w:type="dxa"/>
          </w:tcPr>
          <w:p>
            <w:pPr>
              <w:pStyle w:val="12"/>
              <w:jc w:val="left"/>
              <w:rPr>
                <w:rFonts w:ascii="Times New Roman"/>
                <w:sz w:val="18"/>
              </w:rPr>
            </w:pPr>
          </w:p>
          <w:p>
            <w:pPr>
              <w:pStyle w:val="12"/>
              <w:spacing w:before="146"/>
              <w:ind w:left="296"/>
              <w:jc w:val="left"/>
              <w:rPr>
                <w:sz w:val="18"/>
              </w:rPr>
            </w:pPr>
            <w:r>
              <w:rPr>
                <w:sz w:val="18"/>
              </w:rPr>
              <w:t>—</w:t>
            </w:r>
          </w:p>
        </w:tc>
        <w:tc>
          <w:tcPr>
            <w:tcW w:w="693" w:type="dxa"/>
          </w:tcPr>
          <w:p>
            <w:pPr>
              <w:pStyle w:val="12"/>
              <w:jc w:val="left"/>
              <w:rPr>
                <w:rFonts w:ascii="Times New Roman"/>
                <w:sz w:val="18"/>
              </w:rPr>
            </w:pPr>
          </w:p>
          <w:p>
            <w:pPr>
              <w:pStyle w:val="12"/>
              <w:spacing w:before="146"/>
              <w:ind w:left="255"/>
              <w:jc w:val="left"/>
              <w:rPr>
                <w:sz w:val="18"/>
              </w:rPr>
            </w:pPr>
            <w:r>
              <w:rPr>
                <w:sz w:val="18"/>
              </w:rPr>
              <w:t>—</w:t>
            </w:r>
          </w:p>
        </w:tc>
        <w:tc>
          <w:tcPr>
            <w:tcW w:w="694" w:type="dxa"/>
          </w:tcPr>
          <w:p>
            <w:pPr>
              <w:pStyle w:val="12"/>
              <w:jc w:val="left"/>
              <w:rPr>
                <w:rFonts w:ascii="Times New Roman"/>
                <w:sz w:val="18"/>
              </w:rPr>
            </w:pPr>
          </w:p>
          <w:p>
            <w:pPr>
              <w:pStyle w:val="12"/>
              <w:spacing w:before="146"/>
              <w:ind w:left="3"/>
              <w:rPr>
                <w:sz w:val="18"/>
              </w:rPr>
            </w:pPr>
            <w:r>
              <w:rPr>
                <w:sz w:val="18"/>
              </w:rPr>
              <w:t>—</w:t>
            </w:r>
          </w:p>
        </w:tc>
        <w:tc>
          <w:tcPr>
            <w:tcW w:w="693" w:type="dxa"/>
          </w:tcPr>
          <w:p>
            <w:pPr>
              <w:pStyle w:val="12"/>
              <w:jc w:val="left"/>
              <w:rPr>
                <w:rFonts w:ascii="Times New Roman"/>
                <w:sz w:val="18"/>
              </w:rPr>
            </w:pPr>
          </w:p>
          <w:p>
            <w:pPr>
              <w:pStyle w:val="12"/>
              <w:spacing w:before="146"/>
              <w:ind w:left="146" w:right="141"/>
              <w:rPr>
                <w:sz w:val="18"/>
              </w:rPr>
            </w:pPr>
            <w:r>
              <w:rPr>
                <w:sz w:val="18"/>
              </w:rPr>
              <w:t>三级</w:t>
            </w:r>
          </w:p>
        </w:tc>
        <w:tc>
          <w:tcPr>
            <w:tcW w:w="1240" w:type="dxa"/>
          </w:tcPr>
          <w:p>
            <w:pPr>
              <w:pStyle w:val="12"/>
              <w:spacing w:before="41" w:line="324" w:lineRule="auto"/>
              <w:ind w:left="107" w:right="225"/>
              <w:jc w:val="left"/>
              <w:rPr>
                <w:sz w:val="18"/>
              </w:rPr>
            </w:pPr>
            <w:r>
              <w:rPr>
                <w:sz w:val="18"/>
              </w:rPr>
              <w:t>规划度假民宿生态停车</w:t>
            </w:r>
          </w:p>
          <w:p>
            <w:pPr>
              <w:pStyle w:val="12"/>
              <w:spacing w:before="1"/>
              <w:ind w:left="107"/>
              <w:jc w:val="left"/>
              <w:rPr>
                <w:sz w:val="18"/>
              </w:rPr>
            </w:pPr>
            <w:r>
              <w:rPr>
                <w:sz w:val="18"/>
              </w:rPr>
              <w:t>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1" w:type="dxa"/>
          </w:tcPr>
          <w:p>
            <w:pPr>
              <w:pStyle w:val="12"/>
              <w:jc w:val="left"/>
              <w:rPr>
                <w:rFonts w:ascii="Times New Roman"/>
                <w:sz w:val="18"/>
              </w:rPr>
            </w:pPr>
          </w:p>
          <w:p>
            <w:pPr>
              <w:pStyle w:val="12"/>
              <w:spacing w:before="146"/>
              <w:ind w:left="184" w:right="182"/>
              <w:rPr>
                <w:sz w:val="18"/>
              </w:rPr>
            </w:pPr>
            <w:r>
              <w:rPr>
                <w:sz w:val="18"/>
              </w:rPr>
              <w:t>B-13</w:t>
            </w:r>
          </w:p>
        </w:tc>
        <w:tc>
          <w:tcPr>
            <w:tcW w:w="1145" w:type="dxa"/>
          </w:tcPr>
          <w:p>
            <w:pPr>
              <w:pStyle w:val="12"/>
              <w:spacing w:before="41"/>
              <w:ind w:left="107"/>
              <w:jc w:val="left"/>
              <w:rPr>
                <w:sz w:val="18"/>
              </w:rPr>
            </w:pPr>
            <w:r>
              <w:rPr>
                <w:sz w:val="18"/>
              </w:rPr>
              <w:t>游览道路与</w:t>
            </w:r>
          </w:p>
          <w:p>
            <w:pPr>
              <w:pStyle w:val="12"/>
              <w:spacing w:before="2" w:line="310" w:lineRule="atLeast"/>
              <w:ind w:left="107" w:right="130"/>
              <w:jc w:val="left"/>
              <w:rPr>
                <w:sz w:val="18"/>
              </w:rPr>
            </w:pPr>
            <w:r>
              <w:rPr>
                <w:spacing w:val="-4"/>
                <w:sz w:val="18"/>
              </w:rPr>
              <w:t>交通设施用</w:t>
            </w:r>
            <w:r>
              <w:rPr>
                <w:sz w:val="18"/>
              </w:rPr>
              <w:t>地（</w:t>
            </w:r>
            <w:r>
              <w:rPr>
                <w:spacing w:val="-24"/>
                <w:sz w:val="18"/>
              </w:rPr>
              <w:t xml:space="preserve">丁 </w:t>
            </w:r>
            <w:r>
              <w:rPr>
                <w:sz w:val="18"/>
              </w:rPr>
              <w:t>2）</w:t>
            </w:r>
          </w:p>
        </w:tc>
        <w:tc>
          <w:tcPr>
            <w:tcW w:w="1146" w:type="dxa"/>
          </w:tcPr>
          <w:p>
            <w:pPr>
              <w:pStyle w:val="12"/>
              <w:jc w:val="left"/>
              <w:rPr>
                <w:rFonts w:ascii="Times New Roman"/>
                <w:sz w:val="18"/>
              </w:rPr>
            </w:pPr>
          </w:p>
          <w:p>
            <w:pPr>
              <w:pStyle w:val="12"/>
              <w:spacing w:before="146"/>
              <w:ind w:left="102" w:right="97"/>
              <w:rPr>
                <w:sz w:val="18"/>
              </w:rPr>
            </w:pPr>
            <w:r>
              <w:rPr>
                <w:sz w:val="18"/>
              </w:rPr>
              <w:t>7856.18</w:t>
            </w:r>
          </w:p>
        </w:tc>
        <w:tc>
          <w:tcPr>
            <w:tcW w:w="951" w:type="dxa"/>
          </w:tcPr>
          <w:p>
            <w:pPr>
              <w:pStyle w:val="12"/>
              <w:jc w:val="left"/>
              <w:rPr>
                <w:rFonts w:ascii="Times New Roman"/>
                <w:sz w:val="18"/>
              </w:rPr>
            </w:pPr>
          </w:p>
          <w:p>
            <w:pPr>
              <w:pStyle w:val="12"/>
              <w:spacing w:before="146"/>
              <w:ind w:left="2"/>
              <w:rPr>
                <w:sz w:val="18"/>
              </w:rPr>
            </w:pPr>
            <w:r>
              <w:rPr>
                <w:sz w:val="18"/>
              </w:rPr>
              <w:t>—</w:t>
            </w:r>
          </w:p>
        </w:tc>
        <w:tc>
          <w:tcPr>
            <w:tcW w:w="774" w:type="dxa"/>
          </w:tcPr>
          <w:p>
            <w:pPr>
              <w:pStyle w:val="12"/>
              <w:jc w:val="left"/>
              <w:rPr>
                <w:rFonts w:ascii="Times New Roman"/>
                <w:sz w:val="18"/>
              </w:rPr>
            </w:pPr>
          </w:p>
          <w:p>
            <w:pPr>
              <w:pStyle w:val="12"/>
              <w:spacing w:before="146"/>
              <w:ind w:left="5"/>
              <w:rPr>
                <w:sz w:val="18"/>
              </w:rPr>
            </w:pPr>
            <w:r>
              <w:rPr>
                <w:sz w:val="18"/>
              </w:rPr>
              <w:t>—</w:t>
            </w:r>
          </w:p>
        </w:tc>
        <w:tc>
          <w:tcPr>
            <w:tcW w:w="775" w:type="dxa"/>
          </w:tcPr>
          <w:p>
            <w:pPr>
              <w:pStyle w:val="12"/>
              <w:jc w:val="left"/>
              <w:rPr>
                <w:rFonts w:ascii="Times New Roman"/>
                <w:sz w:val="18"/>
              </w:rPr>
            </w:pPr>
          </w:p>
          <w:p>
            <w:pPr>
              <w:pStyle w:val="12"/>
              <w:spacing w:before="146"/>
              <w:ind w:left="296"/>
              <w:jc w:val="left"/>
              <w:rPr>
                <w:sz w:val="18"/>
              </w:rPr>
            </w:pPr>
            <w:r>
              <w:rPr>
                <w:sz w:val="18"/>
              </w:rPr>
              <w:t>—</w:t>
            </w:r>
          </w:p>
        </w:tc>
        <w:tc>
          <w:tcPr>
            <w:tcW w:w="693" w:type="dxa"/>
          </w:tcPr>
          <w:p>
            <w:pPr>
              <w:pStyle w:val="12"/>
              <w:jc w:val="left"/>
              <w:rPr>
                <w:rFonts w:ascii="Times New Roman"/>
                <w:sz w:val="18"/>
              </w:rPr>
            </w:pPr>
          </w:p>
          <w:p>
            <w:pPr>
              <w:pStyle w:val="12"/>
              <w:spacing w:before="146"/>
              <w:ind w:left="255"/>
              <w:jc w:val="left"/>
              <w:rPr>
                <w:sz w:val="18"/>
              </w:rPr>
            </w:pPr>
            <w:r>
              <w:rPr>
                <w:sz w:val="18"/>
              </w:rPr>
              <w:t>—</w:t>
            </w:r>
          </w:p>
        </w:tc>
        <w:tc>
          <w:tcPr>
            <w:tcW w:w="694" w:type="dxa"/>
          </w:tcPr>
          <w:p>
            <w:pPr>
              <w:pStyle w:val="12"/>
              <w:jc w:val="left"/>
              <w:rPr>
                <w:rFonts w:ascii="Times New Roman"/>
                <w:sz w:val="18"/>
              </w:rPr>
            </w:pPr>
          </w:p>
          <w:p>
            <w:pPr>
              <w:pStyle w:val="12"/>
              <w:spacing w:before="146"/>
              <w:ind w:left="3"/>
              <w:rPr>
                <w:sz w:val="18"/>
              </w:rPr>
            </w:pPr>
            <w:r>
              <w:rPr>
                <w:sz w:val="18"/>
              </w:rPr>
              <w:t>—</w:t>
            </w:r>
          </w:p>
        </w:tc>
        <w:tc>
          <w:tcPr>
            <w:tcW w:w="693" w:type="dxa"/>
          </w:tcPr>
          <w:p>
            <w:pPr>
              <w:pStyle w:val="12"/>
              <w:jc w:val="left"/>
              <w:rPr>
                <w:rFonts w:ascii="Times New Roman"/>
                <w:sz w:val="18"/>
              </w:rPr>
            </w:pPr>
          </w:p>
          <w:p>
            <w:pPr>
              <w:pStyle w:val="12"/>
              <w:spacing w:before="146"/>
              <w:ind w:left="146" w:right="141"/>
              <w:rPr>
                <w:sz w:val="18"/>
              </w:rPr>
            </w:pPr>
            <w:r>
              <w:rPr>
                <w:sz w:val="18"/>
              </w:rPr>
              <w:t>三级</w:t>
            </w:r>
          </w:p>
        </w:tc>
        <w:tc>
          <w:tcPr>
            <w:tcW w:w="1240" w:type="dxa"/>
          </w:tcPr>
          <w:p>
            <w:pPr>
              <w:pStyle w:val="12"/>
              <w:spacing w:before="41"/>
              <w:ind w:left="107"/>
              <w:jc w:val="left"/>
              <w:rPr>
                <w:sz w:val="18"/>
              </w:rPr>
            </w:pPr>
            <w:r>
              <w:rPr>
                <w:sz w:val="18"/>
              </w:rPr>
              <w:t>现状雪具大</w:t>
            </w:r>
          </w:p>
          <w:p>
            <w:pPr>
              <w:pStyle w:val="12"/>
              <w:spacing w:before="2" w:line="310" w:lineRule="atLeast"/>
              <w:ind w:left="107" w:right="34"/>
              <w:jc w:val="left"/>
              <w:rPr>
                <w:sz w:val="18"/>
              </w:rPr>
            </w:pPr>
            <w:r>
              <w:rPr>
                <w:sz w:val="18"/>
              </w:rPr>
              <w:t>厅停车场，提升改造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1" w:type="dxa"/>
          </w:tcPr>
          <w:p>
            <w:pPr>
              <w:pStyle w:val="12"/>
              <w:spacing w:before="1"/>
              <w:jc w:val="left"/>
              <w:rPr>
                <w:rFonts w:ascii="Times New Roman"/>
                <w:sz w:val="17"/>
              </w:rPr>
            </w:pPr>
          </w:p>
          <w:p>
            <w:pPr>
              <w:pStyle w:val="12"/>
              <w:ind w:left="184" w:right="182"/>
              <w:rPr>
                <w:sz w:val="18"/>
              </w:rPr>
            </w:pPr>
            <w:r>
              <w:rPr>
                <w:sz w:val="18"/>
              </w:rPr>
              <w:t>B-14</w:t>
            </w:r>
          </w:p>
        </w:tc>
        <w:tc>
          <w:tcPr>
            <w:tcW w:w="1145" w:type="dxa"/>
          </w:tcPr>
          <w:p>
            <w:pPr>
              <w:pStyle w:val="12"/>
              <w:spacing w:before="40"/>
              <w:ind w:left="107"/>
              <w:jc w:val="left"/>
              <w:rPr>
                <w:sz w:val="18"/>
              </w:rPr>
            </w:pPr>
            <w:r>
              <w:rPr>
                <w:sz w:val="18"/>
              </w:rPr>
              <w:t>旅游点建设</w:t>
            </w:r>
          </w:p>
          <w:p>
            <w:pPr>
              <w:pStyle w:val="12"/>
              <w:spacing w:before="82"/>
              <w:ind w:left="107"/>
              <w:jc w:val="left"/>
              <w:rPr>
                <w:sz w:val="18"/>
              </w:rPr>
            </w:pPr>
            <w:r>
              <w:rPr>
                <w:spacing w:val="-8"/>
                <w:sz w:val="18"/>
              </w:rPr>
              <w:t>用地</w:t>
            </w:r>
            <w:r>
              <w:rPr>
                <w:sz w:val="18"/>
              </w:rPr>
              <w:t>（</w:t>
            </w:r>
            <w:r>
              <w:rPr>
                <w:spacing w:val="-24"/>
                <w:sz w:val="18"/>
              </w:rPr>
              <w:t xml:space="preserve">乙 </w:t>
            </w:r>
            <w:r>
              <w:rPr>
                <w:sz w:val="18"/>
              </w:rPr>
              <w:t>1）</w:t>
            </w:r>
          </w:p>
        </w:tc>
        <w:tc>
          <w:tcPr>
            <w:tcW w:w="1146" w:type="dxa"/>
          </w:tcPr>
          <w:p>
            <w:pPr>
              <w:pStyle w:val="12"/>
              <w:spacing w:before="1"/>
              <w:jc w:val="left"/>
              <w:rPr>
                <w:rFonts w:ascii="Times New Roman"/>
                <w:sz w:val="17"/>
              </w:rPr>
            </w:pPr>
          </w:p>
          <w:p>
            <w:pPr>
              <w:pStyle w:val="12"/>
              <w:ind w:left="102" w:right="97"/>
              <w:rPr>
                <w:sz w:val="18"/>
              </w:rPr>
            </w:pPr>
            <w:r>
              <w:rPr>
                <w:sz w:val="18"/>
              </w:rPr>
              <w:t>35756.25</w:t>
            </w:r>
          </w:p>
        </w:tc>
        <w:tc>
          <w:tcPr>
            <w:tcW w:w="951" w:type="dxa"/>
          </w:tcPr>
          <w:p>
            <w:pPr>
              <w:pStyle w:val="12"/>
              <w:spacing w:before="1"/>
              <w:jc w:val="left"/>
              <w:rPr>
                <w:rFonts w:ascii="Times New Roman"/>
                <w:sz w:val="17"/>
              </w:rPr>
            </w:pPr>
          </w:p>
          <w:p>
            <w:pPr>
              <w:pStyle w:val="12"/>
              <w:ind w:left="249"/>
              <w:jc w:val="left"/>
              <w:rPr>
                <w:sz w:val="18"/>
              </w:rPr>
            </w:pPr>
            <w:r>
              <w:rPr>
                <w:sz w:val="18"/>
              </w:rPr>
              <w:t>21000</w:t>
            </w:r>
          </w:p>
        </w:tc>
        <w:tc>
          <w:tcPr>
            <w:tcW w:w="774" w:type="dxa"/>
          </w:tcPr>
          <w:p>
            <w:pPr>
              <w:pStyle w:val="12"/>
              <w:spacing w:before="1"/>
              <w:jc w:val="left"/>
              <w:rPr>
                <w:rFonts w:ascii="Times New Roman"/>
                <w:sz w:val="17"/>
              </w:rPr>
            </w:pPr>
          </w:p>
          <w:p>
            <w:pPr>
              <w:pStyle w:val="12"/>
              <w:ind w:left="186" w:right="182"/>
              <w:rPr>
                <w:sz w:val="18"/>
              </w:rPr>
            </w:pPr>
            <w:r>
              <w:rPr>
                <w:sz w:val="18"/>
              </w:rPr>
              <w:t>≤35</w:t>
            </w:r>
          </w:p>
        </w:tc>
        <w:tc>
          <w:tcPr>
            <w:tcW w:w="775" w:type="dxa"/>
          </w:tcPr>
          <w:p>
            <w:pPr>
              <w:pStyle w:val="12"/>
              <w:spacing w:before="1"/>
              <w:jc w:val="left"/>
              <w:rPr>
                <w:rFonts w:ascii="Times New Roman"/>
                <w:sz w:val="17"/>
              </w:rPr>
            </w:pPr>
          </w:p>
          <w:p>
            <w:pPr>
              <w:pStyle w:val="12"/>
              <w:ind w:left="296"/>
              <w:jc w:val="left"/>
              <w:rPr>
                <w:sz w:val="18"/>
              </w:rPr>
            </w:pPr>
            <w:r>
              <w:rPr>
                <w:sz w:val="18"/>
              </w:rPr>
              <w:t>18</w:t>
            </w:r>
          </w:p>
        </w:tc>
        <w:tc>
          <w:tcPr>
            <w:tcW w:w="693" w:type="dxa"/>
          </w:tcPr>
          <w:p>
            <w:pPr>
              <w:pStyle w:val="12"/>
              <w:spacing w:before="1"/>
              <w:jc w:val="left"/>
              <w:rPr>
                <w:rFonts w:ascii="Times New Roman"/>
                <w:sz w:val="17"/>
              </w:rPr>
            </w:pPr>
          </w:p>
          <w:p>
            <w:pPr>
              <w:pStyle w:val="12"/>
              <w:ind w:left="209"/>
              <w:jc w:val="left"/>
              <w:rPr>
                <w:sz w:val="18"/>
              </w:rPr>
            </w:pPr>
            <w:r>
              <w:rPr>
                <w:sz w:val="18"/>
              </w:rPr>
              <w:t>0.6</w:t>
            </w:r>
          </w:p>
        </w:tc>
        <w:tc>
          <w:tcPr>
            <w:tcW w:w="694" w:type="dxa"/>
          </w:tcPr>
          <w:p>
            <w:pPr>
              <w:pStyle w:val="12"/>
              <w:spacing w:before="1"/>
              <w:jc w:val="left"/>
              <w:rPr>
                <w:rFonts w:ascii="Times New Roman"/>
                <w:sz w:val="17"/>
              </w:rPr>
            </w:pPr>
          </w:p>
          <w:p>
            <w:pPr>
              <w:pStyle w:val="12"/>
              <w:ind w:left="147" w:right="141"/>
              <w:rPr>
                <w:sz w:val="18"/>
              </w:rPr>
            </w:pPr>
            <w:r>
              <w:rPr>
                <w:sz w:val="18"/>
              </w:rPr>
              <w:t>≥30</w:t>
            </w:r>
          </w:p>
        </w:tc>
        <w:tc>
          <w:tcPr>
            <w:tcW w:w="693" w:type="dxa"/>
          </w:tcPr>
          <w:p>
            <w:pPr>
              <w:pStyle w:val="12"/>
              <w:spacing w:before="1"/>
              <w:jc w:val="left"/>
              <w:rPr>
                <w:rFonts w:ascii="Times New Roman"/>
                <w:sz w:val="17"/>
              </w:rPr>
            </w:pPr>
          </w:p>
          <w:p>
            <w:pPr>
              <w:pStyle w:val="12"/>
              <w:ind w:left="146" w:right="141"/>
              <w:rPr>
                <w:sz w:val="18"/>
              </w:rPr>
            </w:pPr>
            <w:r>
              <w:rPr>
                <w:sz w:val="18"/>
              </w:rPr>
              <w:t>三级</w:t>
            </w:r>
          </w:p>
        </w:tc>
        <w:tc>
          <w:tcPr>
            <w:tcW w:w="1240" w:type="dxa"/>
          </w:tcPr>
          <w:p>
            <w:pPr>
              <w:pStyle w:val="12"/>
              <w:spacing w:before="40"/>
              <w:ind w:left="107"/>
              <w:jc w:val="left"/>
              <w:rPr>
                <w:sz w:val="18"/>
              </w:rPr>
            </w:pPr>
            <w:r>
              <w:rPr>
                <w:sz w:val="18"/>
              </w:rPr>
              <w:t>现状雪具大</w:t>
            </w:r>
          </w:p>
          <w:p>
            <w:pPr>
              <w:pStyle w:val="12"/>
              <w:spacing w:before="82"/>
              <w:ind w:left="107"/>
              <w:jc w:val="left"/>
              <w:rPr>
                <w:sz w:val="18"/>
              </w:rPr>
            </w:pPr>
            <w:r>
              <w:rPr>
                <w:sz w:val="18"/>
              </w:rPr>
              <w:t>厅，提升改造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71" w:type="dxa"/>
          </w:tcPr>
          <w:p>
            <w:pPr>
              <w:pStyle w:val="12"/>
              <w:spacing w:before="1"/>
              <w:jc w:val="left"/>
              <w:rPr>
                <w:rFonts w:ascii="Times New Roman"/>
                <w:sz w:val="17"/>
              </w:rPr>
            </w:pPr>
          </w:p>
          <w:p>
            <w:pPr>
              <w:pStyle w:val="12"/>
              <w:ind w:left="184" w:right="182"/>
              <w:rPr>
                <w:sz w:val="18"/>
              </w:rPr>
            </w:pPr>
            <w:r>
              <w:rPr>
                <w:sz w:val="18"/>
              </w:rPr>
              <w:t>B-15</w:t>
            </w:r>
          </w:p>
        </w:tc>
        <w:tc>
          <w:tcPr>
            <w:tcW w:w="1145" w:type="dxa"/>
          </w:tcPr>
          <w:p>
            <w:pPr>
              <w:pStyle w:val="12"/>
              <w:spacing w:before="40"/>
              <w:ind w:left="107"/>
              <w:jc w:val="left"/>
              <w:rPr>
                <w:sz w:val="18"/>
              </w:rPr>
            </w:pPr>
            <w:r>
              <w:rPr>
                <w:sz w:val="18"/>
              </w:rPr>
              <w:t>旅游点建设</w:t>
            </w:r>
          </w:p>
          <w:p>
            <w:pPr>
              <w:pStyle w:val="12"/>
              <w:spacing w:before="82"/>
              <w:ind w:left="107"/>
              <w:jc w:val="left"/>
              <w:rPr>
                <w:sz w:val="18"/>
              </w:rPr>
            </w:pPr>
            <w:r>
              <w:rPr>
                <w:spacing w:val="-8"/>
                <w:sz w:val="18"/>
              </w:rPr>
              <w:t>用地</w:t>
            </w:r>
            <w:r>
              <w:rPr>
                <w:sz w:val="18"/>
              </w:rPr>
              <w:t>（</w:t>
            </w:r>
            <w:r>
              <w:rPr>
                <w:spacing w:val="-24"/>
                <w:sz w:val="18"/>
              </w:rPr>
              <w:t xml:space="preserve">乙 </w:t>
            </w:r>
            <w:r>
              <w:rPr>
                <w:sz w:val="18"/>
              </w:rPr>
              <w:t>1）</w:t>
            </w:r>
          </w:p>
        </w:tc>
        <w:tc>
          <w:tcPr>
            <w:tcW w:w="1146" w:type="dxa"/>
          </w:tcPr>
          <w:p>
            <w:pPr>
              <w:pStyle w:val="12"/>
              <w:spacing w:before="1"/>
              <w:jc w:val="left"/>
              <w:rPr>
                <w:rFonts w:ascii="Times New Roman"/>
                <w:sz w:val="17"/>
              </w:rPr>
            </w:pPr>
          </w:p>
          <w:p>
            <w:pPr>
              <w:pStyle w:val="12"/>
              <w:ind w:left="102" w:right="97"/>
              <w:rPr>
                <w:sz w:val="18"/>
              </w:rPr>
            </w:pPr>
            <w:r>
              <w:rPr>
                <w:sz w:val="18"/>
              </w:rPr>
              <w:t>1099.29</w:t>
            </w:r>
          </w:p>
        </w:tc>
        <w:tc>
          <w:tcPr>
            <w:tcW w:w="951" w:type="dxa"/>
          </w:tcPr>
          <w:p>
            <w:pPr>
              <w:pStyle w:val="12"/>
              <w:spacing w:before="1"/>
              <w:jc w:val="left"/>
              <w:rPr>
                <w:rFonts w:ascii="Times New Roman"/>
                <w:sz w:val="17"/>
              </w:rPr>
            </w:pPr>
          </w:p>
          <w:p>
            <w:pPr>
              <w:pStyle w:val="12"/>
              <w:ind w:left="227" w:right="226"/>
              <w:rPr>
                <w:sz w:val="18"/>
              </w:rPr>
            </w:pPr>
            <w:r>
              <w:rPr>
                <w:sz w:val="18"/>
              </w:rPr>
              <w:t>550</w:t>
            </w:r>
          </w:p>
        </w:tc>
        <w:tc>
          <w:tcPr>
            <w:tcW w:w="774" w:type="dxa"/>
          </w:tcPr>
          <w:p>
            <w:pPr>
              <w:pStyle w:val="12"/>
              <w:spacing w:before="1"/>
              <w:jc w:val="left"/>
              <w:rPr>
                <w:rFonts w:ascii="Times New Roman"/>
                <w:sz w:val="17"/>
              </w:rPr>
            </w:pPr>
          </w:p>
          <w:p>
            <w:pPr>
              <w:pStyle w:val="12"/>
              <w:ind w:left="186" w:right="182"/>
              <w:rPr>
                <w:sz w:val="18"/>
              </w:rPr>
            </w:pPr>
            <w:r>
              <w:rPr>
                <w:sz w:val="18"/>
              </w:rPr>
              <w:t>≤35</w:t>
            </w:r>
          </w:p>
        </w:tc>
        <w:tc>
          <w:tcPr>
            <w:tcW w:w="775" w:type="dxa"/>
          </w:tcPr>
          <w:p>
            <w:pPr>
              <w:pStyle w:val="12"/>
              <w:spacing w:before="1"/>
              <w:jc w:val="left"/>
              <w:rPr>
                <w:rFonts w:ascii="Times New Roman"/>
                <w:sz w:val="17"/>
              </w:rPr>
            </w:pPr>
          </w:p>
          <w:p>
            <w:pPr>
              <w:pStyle w:val="12"/>
              <w:ind w:left="341"/>
              <w:jc w:val="left"/>
              <w:rPr>
                <w:sz w:val="18"/>
              </w:rPr>
            </w:pPr>
            <w:r>
              <w:rPr>
                <w:sz w:val="18"/>
              </w:rPr>
              <w:t>6</w:t>
            </w:r>
          </w:p>
        </w:tc>
        <w:tc>
          <w:tcPr>
            <w:tcW w:w="693" w:type="dxa"/>
          </w:tcPr>
          <w:p>
            <w:pPr>
              <w:pStyle w:val="12"/>
              <w:spacing w:before="1"/>
              <w:jc w:val="left"/>
              <w:rPr>
                <w:rFonts w:ascii="Times New Roman"/>
                <w:sz w:val="17"/>
              </w:rPr>
            </w:pPr>
          </w:p>
          <w:p>
            <w:pPr>
              <w:pStyle w:val="12"/>
              <w:ind w:left="209"/>
              <w:jc w:val="left"/>
              <w:rPr>
                <w:sz w:val="18"/>
              </w:rPr>
            </w:pPr>
            <w:r>
              <w:rPr>
                <w:sz w:val="18"/>
              </w:rPr>
              <w:t>0.5</w:t>
            </w:r>
          </w:p>
        </w:tc>
        <w:tc>
          <w:tcPr>
            <w:tcW w:w="694" w:type="dxa"/>
          </w:tcPr>
          <w:p>
            <w:pPr>
              <w:pStyle w:val="12"/>
              <w:spacing w:before="1"/>
              <w:jc w:val="left"/>
              <w:rPr>
                <w:rFonts w:ascii="Times New Roman"/>
                <w:sz w:val="17"/>
              </w:rPr>
            </w:pPr>
          </w:p>
          <w:p>
            <w:pPr>
              <w:pStyle w:val="12"/>
              <w:ind w:left="147" w:right="141"/>
              <w:rPr>
                <w:sz w:val="18"/>
              </w:rPr>
            </w:pPr>
            <w:r>
              <w:rPr>
                <w:sz w:val="18"/>
              </w:rPr>
              <w:t>≥30</w:t>
            </w:r>
          </w:p>
        </w:tc>
        <w:tc>
          <w:tcPr>
            <w:tcW w:w="693" w:type="dxa"/>
          </w:tcPr>
          <w:p>
            <w:pPr>
              <w:pStyle w:val="12"/>
              <w:spacing w:before="1"/>
              <w:jc w:val="left"/>
              <w:rPr>
                <w:rFonts w:ascii="Times New Roman"/>
                <w:sz w:val="17"/>
              </w:rPr>
            </w:pPr>
          </w:p>
          <w:p>
            <w:pPr>
              <w:pStyle w:val="12"/>
              <w:ind w:left="146" w:right="141"/>
              <w:rPr>
                <w:sz w:val="18"/>
              </w:rPr>
            </w:pPr>
            <w:r>
              <w:rPr>
                <w:sz w:val="18"/>
              </w:rPr>
              <w:t>三级</w:t>
            </w:r>
          </w:p>
        </w:tc>
        <w:tc>
          <w:tcPr>
            <w:tcW w:w="1240" w:type="dxa"/>
          </w:tcPr>
          <w:p>
            <w:pPr>
              <w:pStyle w:val="12"/>
              <w:spacing w:before="40"/>
              <w:ind w:left="107"/>
              <w:jc w:val="left"/>
              <w:rPr>
                <w:sz w:val="18"/>
              </w:rPr>
            </w:pPr>
            <w:r>
              <w:rPr>
                <w:sz w:val="18"/>
              </w:rPr>
              <w:t>现状滑雪场</w:t>
            </w:r>
          </w:p>
          <w:p>
            <w:pPr>
              <w:pStyle w:val="12"/>
              <w:spacing w:before="82"/>
              <w:ind w:left="107"/>
              <w:jc w:val="left"/>
              <w:rPr>
                <w:sz w:val="18"/>
              </w:rPr>
            </w:pPr>
            <w:r>
              <w:rPr>
                <w:sz w:val="18"/>
              </w:rPr>
              <w:t>配套设施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71" w:type="dxa"/>
          </w:tcPr>
          <w:p>
            <w:pPr>
              <w:pStyle w:val="12"/>
              <w:jc w:val="left"/>
              <w:rPr>
                <w:rFonts w:ascii="Times New Roman"/>
                <w:sz w:val="17"/>
              </w:rPr>
            </w:pPr>
          </w:p>
          <w:p>
            <w:pPr>
              <w:pStyle w:val="12"/>
              <w:ind w:left="184" w:right="182"/>
              <w:rPr>
                <w:sz w:val="18"/>
              </w:rPr>
            </w:pPr>
            <w:r>
              <w:rPr>
                <w:sz w:val="18"/>
              </w:rPr>
              <w:t>B-16</w:t>
            </w:r>
          </w:p>
        </w:tc>
        <w:tc>
          <w:tcPr>
            <w:tcW w:w="1145" w:type="dxa"/>
          </w:tcPr>
          <w:p>
            <w:pPr>
              <w:pStyle w:val="12"/>
              <w:spacing w:before="40"/>
              <w:ind w:left="107"/>
              <w:jc w:val="left"/>
              <w:rPr>
                <w:sz w:val="18"/>
              </w:rPr>
            </w:pPr>
            <w:r>
              <w:rPr>
                <w:sz w:val="18"/>
              </w:rPr>
              <w:t>旅游点建设</w:t>
            </w:r>
          </w:p>
          <w:p>
            <w:pPr>
              <w:pStyle w:val="12"/>
              <w:spacing w:before="81"/>
              <w:ind w:left="107"/>
              <w:jc w:val="left"/>
              <w:rPr>
                <w:sz w:val="18"/>
              </w:rPr>
            </w:pPr>
            <w:r>
              <w:rPr>
                <w:spacing w:val="-8"/>
                <w:sz w:val="18"/>
              </w:rPr>
              <w:t>用地</w:t>
            </w:r>
            <w:r>
              <w:rPr>
                <w:sz w:val="18"/>
              </w:rPr>
              <w:t>（</w:t>
            </w:r>
            <w:r>
              <w:rPr>
                <w:spacing w:val="-24"/>
                <w:sz w:val="18"/>
              </w:rPr>
              <w:t xml:space="preserve">乙 </w:t>
            </w:r>
            <w:r>
              <w:rPr>
                <w:sz w:val="18"/>
              </w:rPr>
              <w:t>1）</w:t>
            </w:r>
          </w:p>
        </w:tc>
        <w:tc>
          <w:tcPr>
            <w:tcW w:w="1146" w:type="dxa"/>
          </w:tcPr>
          <w:p>
            <w:pPr>
              <w:pStyle w:val="12"/>
              <w:jc w:val="left"/>
              <w:rPr>
                <w:rFonts w:ascii="Times New Roman"/>
                <w:sz w:val="17"/>
              </w:rPr>
            </w:pPr>
          </w:p>
          <w:p>
            <w:pPr>
              <w:pStyle w:val="12"/>
              <w:ind w:left="104" w:right="97"/>
              <w:rPr>
                <w:sz w:val="18"/>
              </w:rPr>
            </w:pPr>
            <w:r>
              <w:rPr>
                <w:sz w:val="18"/>
              </w:rPr>
              <w:t>701.57</w:t>
            </w:r>
          </w:p>
        </w:tc>
        <w:tc>
          <w:tcPr>
            <w:tcW w:w="951" w:type="dxa"/>
          </w:tcPr>
          <w:p>
            <w:pPr>
              <w:pStyle w:val="12"/>
              <w:jc w:val="left"/>
              <w:rPr>
                <w:rFonts w:ascii="Times New Roman"/>
                <w:sz w:val="17"/>
              </w:rPr>
            </w:pPr>
          </w:p>
          <w:p>
            <w:pPr>
              <w:pStyle w:val="12"/>
              <w:ind w:left="227" w:right="226"/>
              <w:rPr>
                <w:sz w:val="18"/>
              </w:rPr>
            </w:pPr>
            <w:r>
              <w:rPr>
                <w:sz w:val="18"/>
              </w:rPr>
              <w:t>210</w:t>
            </w:r>
          </w:p>
        </w:tc>
        <w:tc>
          <w:tcPr>
            <w:tcW w:w="774" w:type="dxa"/>
          </w:tcPr>
          <w:p>
            <w:pPr>
              <w:pStyle w:val="12"/>
              <w:jc w:val="left"/>
              <w:rPr>
                <w:rFonts w:ascii="Times New Roman"/>
                <w:sz w:val="17"/>
              </w:rPr>
            </w:pPr>
          </w:p>
          <w:p>
            <w:pPr>
              <w:pStyle w:val="12"/>
              <w:ind w:left="186" w:right="182"/>
              <w:rPr>
                <w:sz w:val="18"/>
              </w:rPr>
            </w:pPr>
            <w:r>
              <w:rPr>
                <w:sz w:val="18"/>
              </w:rPr>
              <w:t>≤30</w:t>
            </w:r>
          </w:p>
        </w:tc>
        <w:tc>
          <w:tcPr>
            <w:tcW w:w="775" w:type="dxa"/>
          </w:tcPr>
          <w:p>
            <w:pPr>
              <w:pStyle w:val="12"/>
              <w:jc w:val="left"/>
              <w:rPr>
                <w:rFonts w:ascii="Times New Roman"/>
                <w:sz w:val="17"/>
              </w:rPr>
            </w:pPr>
          </w:p>
          <w:p>
            <w:pPr>
              <w:pStyle w:val="12"/>
              <w:ind w:left="341"/>
              <w:jc w:val="left"/>
              <w:rPr>
                <w:sz w:val="18"/>
              </w:rPr>
            </w:pPr>
            <w:r>
              <w:rPr>
                <w:sz w:val="18"/>
              </w:rPr>
              <w:t>6</w:t>
            </w:r>
          </w:p>
        </w:tc>
        <w:tc>
          <w:tcPr>
            <w:tcW w:w="693" w:type="dxa"/>
          </w:tcPr>
          <w:p>
            <w:pPr>
              <w:pStyle w:val="12"/>
              <w:jc w:val="left"/>
              <w:rPr>
                <w:rFonts w:ascii="Times New Roman"/>
                <w:sz w:val="17"/>
              </w:rPr>
            </w:pPr>
          </w:p>
          <w:p>
            <w:pPr>
              <w:pStyle w:val="12"/>
              <w:ind w:left="209"/>
              <w:jc w:val="left"/>
              <w:rPr>
                <w:sz w:val="18"/>
              </w:rPr>
            </w:pPr>
            <w:r>
              <w:rPr>
                <w:sz w:val="18"/>
              </w:rPr>
              <w:t>0.3</w:t>
            </w:r>
          </w:p>
        </w:tc>
        <w:tc>
          <w:tcPr>
            <w:tcW w:w="694" w:type="dxa"/>
          </w:tcPr>
          <w:p>
            <w:pPr>
              <w:pStyle w:val="12"/>
              <w:jc w:val="left"/>
              <w:rPr>
                <w:rFonts w:ascii="Times New Roman"/>
                <w:sz w:val="17"/>
              </w:rPr>
            </w:pPr>
          </w:p>
          <w:p>
            <w:pPr>
              <w:pStyle w:val="12"/>
              <w:ind w:left="147" w:right="141"/>
              <w:rPr>
                <w:sz w:val="18"/>
              </w:rPr>
            </w:pPr>
            <w:r>
              <w:rPr>
                <w:sz w:val="18"/>
              </w:rPr>
              <w:t>≥30</w:t>
            </w:r>
          </w:p>
        </w:tc>
        <w:tc>
          <w:tcPr>
            <w:tcW w:w="693" w:type="dxa"/>
          </w:tcPr>
          <w:p>
            <w:pPr>
              <w:pStyle w:val="12"/>
              <w:jc w:val="left"/>
              <w:rPr>
                <w:rFonts w:ascii="Times New Roman"/>
                <w:sz w:val="17"/>
              </w:rPr>
            </w:pPr>
          </w:p>
          <w:p>
            <w:pPr>
              <w:pStyle w:val="12"/>
              <w:ind w:left="146" w:right="141"/>
              <w:rPr>
                <w:sz w:val="18"/>
              </w:rPr>
            </w:pPr>
            <w:r>
              <w:rPr>
                <w:sz w:val="18"/>
              </w:rPr>
              <w:t>三级</w:t>
            </w:r>
          </w:p>
        </w:tc>
        <w:tc>
          <w:tcPr>
            <w:tcW w:w="1240" w:type="dxa"/>
          </w:tcPr>
          <w:p>
            <w:pPr>
              <w:pStyle w:val="12"/>
              <w:spacing w:before="40"/>
              <w:ind w:left="107"/>
              <w:jc w:val="left"/>
              <w:rPr>
                <w:sz w:val="18"/>
              </w:rPr>
            </w:pPr>
            <w:r>
              <w:rPr>
                <w:sz w:val="18"/>
              </w:rPr>
              <w:t>现状滑雪场</w:t>
            </w:r>
          </w:p>
          <w:p>
            <w:pPr>
              <w:pStyle w:val="12"/>
              <w:spacing w:before="81"/>
              <w:ind w:left="107"/>
              <w:jc w:val="left"/>
              <w:rPr>
                <w:sz w:val="18"/>
              </w:rPr>
            </w:pPr>
            <w:r>
              <w:rPr>
                <w:sz w:val="18"/>
              </w:rPr>
              <w:t>配套设施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71" w:type="dxa"/>
          </w:tcPr>
          <w:p>
            <w:pPr>
              <w:pStyle w:val="12"/>
              <w:jc w:val="left"/>
              <w:rPr>
                <w:rFonts w:ascii="Times New Roman"/>
                <w:sz w:val="17"/>
              </w:rPr>
            </w:pPr>
          </w:p>
          <w:p>
            <w:pPr>
              <w:pStyle w:val="12"/>
              <w:ind w:left="184" w:right="182"/>
              <w:rPr>
                <w:sz w:val="18"/>
              </w:rPr>
            </w:pPr>
            <w:r>
              <w:rPr>
                <w:sz w:val="18"/>
              </w:rPr>
              <w:t>B-17</w:t>
            </w:r>
          </w:p>
        </w:tc>
        <w:tc>
          <w:tcPr>
            <w:tcW w:w="1145" w:type="dxa"/>
          </w:tcPr>
          <w:p>
            <w:pPr>
              <w:pStyle w:val="12"/>
              <w:spacing w:before="40"/>
              <w:ind w:left="107"/>
              <w:jc w:val="left"/>
              <w:rPr>
                <w:sz w:val="18"/>
              </w:rPr>
            </w:pPr>
            <w:r>
              <w:rPr>
                <w:sz w:val="18"/>
              </w:rPr>
              <w:t>旅游点建设</w:t>
            </w:r>
          </w:p>
          <w:p>
            <w:pPr>
              <w:pStyle w:val="12"/>
              <w:spacing w:before="81"/>
              <w:ind w:left="107"/>
              <w:jc w:val="left"/>
              <w:rPr>
                <w:sz w:val="18"/>
              </w:rPr>
            </w:pPr>
            <w:r>
              <w:rPr>
                <w:spacing w:val="-8"/>
                <w:sz w:val="18"/>
              </w:rPr>
              <w:t>用地</w:t>
            </w:r>
            <w:r>
              <w:rPr>
                <w:sz w:val="18"/>
              </w:rPr>
              <w:t>（</w:t>
            </w:r>
            <w:r>
              <w:rPr>
                <w:spacing w:val="-24"/>
                <w:sz w:val="18"/>
              </w:rPr>
              <w:t xml:space="preserve">乙 </w:t>
            </w:r>
            <w:r>
              <w:rPr>
                <w:sz w:val="18"/>
              </w:rPr>
              <w:t>1）</w:t>
            </w:r>
          </w:p>
        </w:tc>
        <w:tc>
          <w:tcPr>
            <w:tcW w:w="1146" w:type="dxa"/>
          </w:tcPr>
          <w:p>
            <w:pPr>
              <w:pStyle w:val="12"/>
              <w:jc w:val="left"/>
              <w:rPr>
                <w:rFonts w:ascii="Times New Roman"/>
                <w:sz w:val="17"/>
              </w:rPr>
            </w:pPr>
          </w:p>
          <w:p>
            <w:pPr>
              <w:pStyle w:val="12"/>
              <w:ind w:left="102" w:right="97"/>
              <w:rPr>
                <w:sz w:val="18"/>
              </w:rPr>
            </w:pPr>
            <w:r>
              <w:rPr>
                <w:sz w:val="18"/>
              </w:rPr>
              <w:t>1381.13</w:t>
            </w:r>
          </w:p>
        </w:tc>
        <w:tc>
          <w:tcPr>
            <w:tcW w:w="951" w:type="dxa"/>
          </w:tcPr>
          <w:p>
            <w:pPr>
              <w:pStyle w:val="12"/>
              <w:jc w:val="left"/>
              <w:rPr>
                <w:rFonts w:ascii="Times New Roman"/>
                <w:sz w:val="17"/>
              </w:rPr>
            </w:pPr>
          </w:p>
          <w:p>
            <w:pPr>
              <w:pStyle w:val="12"/>
              <w:ind w:left="227" w:right="226"/>
              <w:rPr>
                <w:sz w:val="18"/>
              </w:rPr>
            </w:pPr>
            <w:r>
              <w:rPr>
                <w:sz w:val="18"/>
              </w:rPr>
              <w:t>410</w:t>
            </w:r>
          </w:p>
        </w:tc>
        <w:tc>
          <w:tcPr>
            <w:tcW w:w="774" w:type="dxa"/>
          </w:tcPr>
          <w:p>
            <w:pPr>
              <w:pStyle w:val="12"/>
              <w:jc w:val="left"/>
              <w:rPr>
                <w:rFonts w:ascii="Times New Roman"/>
                <w:sz w:val="17"/>
              </w:rPr>
            </w:pPr>
          </w:p>
          <w:p>
            <w:pPr>
              <w:pStyle w:val="12"/>
              <w:ind w:left="186" w:right="182"/>
              <w:rPr>
                <w:sz w:val="18"/>
              </w:rPr>
            </w:pPr>
            <w:r>
              <w:rPr>
                <w:sz w:val="18"/>
              </w:rPr>
              <w:t>≤30</w:t>
            </w:r>
          </w:p>
        </w:tc>
        <w:tc>
          <w:tcPr>
            <w:tcW w:w="775" w:type="dxa"/>
          </w:tcPr>
          <w:p>
            <w:pPr>
              <w:pStyle w:val="12"/>
              <w:jc w:val="left"/>
              <w:rPr>
                <w:rFonts w:ascii="Times New Roman"/>
                <w:sz w:val="17"/>
              </w:rPr>
            </w:pPr>
          </w:p>
          <w:p>
            <w:pPr>
              <w:pStyle w:val="12"/>
              <w:ind w:left="341"/>
              <w:jc w:val="left"/>
              <w:rPr>
                <w:sz w:val="18"/>
              </w:rPr>
            </w:pPr>
            <w:r>
              <w:rPr>
                <w:sz w:val="18"/>
              </w:rPr>
              <w:t>6</w:t>
            </w:r>
          </w:p>
        </w:tc>
        <w:tc>
          <w:tcPr>
            <w:tcW w:w="693" w:type="dxa"/>
          </w:tcPr>
          <w:p>
            <w:pPr>
              <w:pStyle w:val="12"/>
              <w:jc w:val="left"/>
              <w:rPr>
                <w:rFonts w:ascii="Times New Roman"/>
                <w:sz w:val="17"/>
              </w:rPr>
            </w:pPr>
          </w:p>
          <w:p>
            <w:pPr>
              <w:pStyle w:val="12"/>
              <w:ind w:left="209"/>
              <w:jc w:val="left"/>
              <w:rPr>
                <w:sz w:val="18"/>
              </w:rPr>
            </w:pPr>
            <w:r>
              <w:rPr>
                <w:sz w:val="18"/>
              </w:rPr>
              <w:t>0.3</w:t>
            </w:r>
          </w:p>
        </w:tc>
        <w:tc>
          <w:tcPr>
            <w:tcW w:w="694" w:type="dxa"/>
          </w:tcPr>
          <w:p>
            <w:pPr>
              <w:pStyle w:val="12"/>
              <w:jc w:val="left"/>
              <w:rPr>
                <w:rFonts w:ascii="Times New Roman"/>
                <w:sz w:val="17"/>
              </w:rPr>
            </w:pPr>
          </w:p>
          <w:p>
            <w:pPr>
              <w:pStyle w:val="12"/>
              <w:ind w:left="147" w:right="141"/>
              <w:rPr>
                <w:sz w:val="18"/>
              </w:rPr>
            </w:pPr>
            <w:r>
              <w:rPr>
                <w:sz w:val="18"/>
              </w:rPr>
              <w:t>≥30</w:t>
            </w:r>
          </w:p>
        </w:tc>
        <w:tc>
          <w:tcPr>
            <w:tcW w:w="693" w:type="dxa"/>
          </w:tcPr>
          <w:p>
            <w:pPr>
              <w:pStyle w:val="12"/>
              <w:jc w:val="left"/>
              <w:rPr>
                <w:rFonts w:ascii="Times New Roman"/>
                <w:sz w:val="17"/>
              </w:rPr>
            </w:pPr>
          </w:p>
          <w:p>
            <w:pPr>
              <w:pStyle w:val="12"/>
              <w:ind w:left="146" w:right="141"/>
              <w:rPr>
                <w:sz w:val="18"/>
              </w:rPr>
            </w:pPr>
            <w:r>
              <w:rPr>
                <w:sz w:val="18"/>
              </w:rPr>
              <w:t>三级</w:t>
            </w:r>
          </w:p>
        </w:tc>
        <w:tc>
          <w:tcPr>
            <w:tcW w:w="1240" w:type="dxa"/>
          </w:tcPr>
          <w:p>
            <w:pPr>
              <w:pStyle w:val="12"/>
              <w:spacing w:before="40"/>
              <w:ind w:left="107"/>
              <w:jc w:val="left"/>
              <w:rPr>
                <w:sz w:val="18"/>
              </w:rPr>
            </w:pPr>
            <w:r>
              <w:rPr>
                <w:sz w:val="18"/>
              </w:rPr>
              <w:t>现状滑雪场</w:t>
            </w:r>
          </w:p>
          <w:p>
            <w:pPr>
              <w:pStyle w:val="12"/>
              <w:spacing w:before="81"/>
              <w:ind w:left="107"/>
              <w:jc w:val="left"/>
              <w:rPr>
                <w:sz w:val="18"/>
              </w:rPr>
            </w:pPr>
            <w:r>
              <w:rPr>
                <w:sz w:val="18"/>
              </w:rPr>
              <w:t>配套设施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71" w:type="dxa"/>
          </w:tcPr>
          <w:p>
            <w:pPr>
              <w:pStyle w:val="12"/>
              <w:jc w:val="left"/>
              <w:rPr>
                <w:rFonts w:ascii="Times New Roman"/>
                <w:sz w:val="17"/>
              </w:rPr>
            </w:pPr>
          </w:p>
          <w:p>
            <w:pPr>
              <w:pStyle w:val="12"/>
              <w:ind w:left="184" w:right="182"/>
              <w:rPr>
                <w:sz w:val="18"/>
              </w:rPr>
            </w:pPr>
            <w:r>
              <w:rPr>
                <w:sz w:val="18"/>
              </w:rPr>
              <w:t>B-18</w:t>
            </w:r>
          </w:p>
        </w:tc>
        <w:tc>
          <w:tcPr>
            <w:tcW w:w="1145" w:type="dxa"/>
          </w:tcPr>
          <w:p>
            <w:pPr>
              <w:pStyle w:val="12"/>
              <w:spacing w:before="40"/>
              <w:ind w:left="107"/>
              <w:jc w:val="left"/>
              <w:rPr>
                <w:sz w:val="18"/>
              </w:rPr>
            </w:pPr>
            <w:r>
              <w:rPr>
                <w:sz w:val="18"/>
              </w:rPr>
              <w:t>旅游点建设</w:t>
            </w:r>
          </w:p>
          <w:p>
            <w:pPr>
              <w:pStyle w:val="12"/>
              <w:spacing w:before="81"/>
              <w:ind w:left="107"/>
              <w:jc w:val="left"/>
              <w:rPr>
                <w:sz w:val="18"/>
              </w:rPr>
            </w:pPr>
            <w:r>
              <w:rPr>
                <w:spacing w:val="-8"/>
                <w:sz w:val="18"/>
              </w:rPr>
              <w:t>用地</w:t>
            </w:r>
            <w:r>
              <w:rPr>
                <w:sz w:val="18"/>
              </w:rPr>
              <w:t>（</w:t>
            </w:r>
            <w:r>
              <w:rPr>
                <w:spacing w:val="-24"/>
                <w:sz w:val="18"/>
              </w:rPr>
              <w:t xml:space="preserve">乙 </w:t>
            </w:r>
            <w:r>
              <w:rPr>
                <w:sz w:val="18"/>
              </w:rPr>
              <w:t>1）</w:t>
            </w:r>
          </w:p>
        </w:tc>
        <w:tc>
          <w:tcPr>
            <w:tcW w:w="1146" w:type="dxa"/>
          </w:tcPr>
          <w:p>
            <w:pPr>
              <w:pStyle w:val="12"/>
              <w:jc w:val="left"/>
              <w:rPr>
                <w:rFonts w:ascii="Times New Roman"/>
                <w:sz w:val="17"/>
              </w:rPr>
            </w:pPr>
          </w:p>
          <w:p>
            <w:pPr>
              <w:pStyle w:val="12"/>
              <w:ind w:left="102" w:right="97"/>
              <w:rPr>
                <w:sz w:val="18"/>
              </w:rPr>
            </w:pPr>
            <w:r>
              <w:rPr>
                <w:sz w:val="18"/>
              </w:rPr>
              <w:t>1368.81</w:t>
            </w:r>
          </w:p>
        </w:tc>
        <w:tc>
          <w:tcPr>
            <w:tcW w:w="951" w:type="dxa"/>
          </w:tcPr>
          <w:p>
            <w:pPr>
              <w:pStyle w:val="12"/>
              <w:jc w:val="left"/>
              <w:rPr>
                <w:rFonts w:ascii="Times New Roman"/>
                <w:sz w:val="17"/>
              </w:rPr>
            </w:pPr>
          </w:p>
          <w:p>
            <w:pPr>
              <w:pStyle w:val="12"/>
              <w:ind w:left="227" w:right="226"/>
              <w:rPr>
                <w:sz w:val="18"/>
              </w:rPr>
            </w:pPr>
            <w:r>
              <w:rPr>
                <w:sz w:val="18"/>
              </w:rPr>
              <w:t>410</w:t>
            </w:r>
          </w:p>
        </w:tc>
        <w:tc>
          <w:tcPr>
            <w:tcW w:w="774" w:type="dxa"/>
          </w:tcPr>
          <w:p>
            <w:pPr>
              <w:pStyle w:val="12"/>
              <w:jc w:val="left"/>
              <w:rPr>
                <w:rFonts w:ascii="Times New Roman"/>
                <w:sz w:val="17"/>
              </w:rPr>
            </w:pPr>
          </w:p>
          <w:p>
            <w:pPr>
              <w:pStyle w:val="12"/>
              <w:ind w:left="186" w:right="182"/>
              <w:rPr>
                <w:sz w:val="18"/>
              </w:rPr>
            </w:pPr>
            <w:r>
              <w:rPr>
                <w:sz w:val="18"/>
              </w:rPr>
              <w:t>≤30</w:t>
            </w:r>
          </w:p>
        </w:tc>
        <w:tc>
          <w:tcPr>
            <w:tcW w:w="775" w:type="dxa"/>
          </w:tcPr>
          <w:p>
            <w:pPr>
              <w:pStyle w:val="12"/>
              <w:jc w:val="left"/>
              <w:rPr>
                <w:rFonts w:ascii="Times New Roman"/>
                <w:sz w:val="17"/>
              </w:rPr>
            </w:pPr>
          </w:p>
          <w:p>
            <w:pPr>
              <w:pStyle w:val="12"/>
              <w:ind w:left="341"/>
              <w:jc w:val="left"/>
              <w:rPr>
                <w:sz w:val="18"/>
              </w:rPr>
            </w:pPr>
            <w:r>
              <w:rPr>
                <w:sz w:val="18"/>
              </w:rPr>
              <w:t>6</w:t>
            </w:r>
          </w:p>
        </w:tc>
        <w:tc>
          <w:tcPr>
            <w:tcW w:w="693" w:type="dxa"/>
          </w:tcPr>
          <w:p>
            <w:pPr>
              <w:pStyle w:val="12"/>
              <w:jc w:val="left"/>
              <w:rPr>
                <w:rFonts w:ascii="Times New Roman"/>
                <w:sz w:val="17"/>
              </w:rPr>
            </w:pPr>
          </w:p>
          <w:p>
            <w:pPr>
              <w:pStyle w:val="12"/>
              <w:ind w:left="209"/>
              <w:jc w:val="left"/>
              <w:rPr>
                <w:sz w:val="18"/>
              </w:rPr>
            </w:pPr>
            <w:r>
              <w:rPr>
                <w:sz w:val="18"/>
              </w:rPr>
              <w:t>0.3</w:t>
            </w:r>
          </w:p>
        </w:tc>
        <w:tc>
          <w:tcPr>
            <w:tcW w:w="694" w:type="dxa"/>
          </w:tcPr>
          <w:p>
            <w:pPr>
              <w:pStyle w:val="12"/>
              <w:jc w:val="left"/>
              <w:rPr>
                <w:rFonts w:ascii="Times New Roman"/>
                <w:sz w:val="17"/>
              </w:rPr>
            </w:pPr>
          </w:p>
          <w:p>
            <w:pPr>
              <w:pStyle w:val="12"/>
              <w:ind w:left="147" w:right="141"/>
              <w:rPr>
                <w:sz w:val="18"/>
              </w:rPr>
            </w:pPr>
            <w:r>
              <w:rPr>
                <w:sz w:val="18"/>
              </w:rPr>
              <w:t>≥30</w:t>
            </w:r>
          </w:p>
        </w:tc>
        <w:tc>
          <w:tcPr>
            <w:tcW w:w="693" w:type="dxa"/>
          </w:tcPr>
          <w:p>
            <w:pPr>
              <w:pStyle w:val="12"/>
              <w:jc w:val="left"/>
              <w:rPr>
                <w:rFonts w:ascii="Times New Roman"/>
                <w:sz w:val="17"/>
              </w:rPr>
            </w:pPr>
          </w:p>
          <w:p>
            <w:pPr>
              <w:pStyle w:val="12"/>
              <w:ind w:left="146" w:right="141"/>
              <w:rPr>
                <w:sz w:val="18"/>
              </w:rPr>
            </w:pPr>
            <w:r>
              <w:rPr>
                <w:sz w:val="18"/>
              </w:rPr>
              <w:t>三级</w:t>
            </w:r>
          </w:p>
        </w:tc>
        <w:tc>
          <w:tcPr>
            <w:tcW w:w="1240" w:type="dxa"/>
          </w:tcPr>
          <w:p>
            <w:pPr>
              <w:pStyle w:val="12"/>
              <w:spacing w:before="40"/>
              <w:ind w:left="107"/>
              <w:jc w:val="left"/>
              <w:rPr>
                <w:sz w:val="18"/>
              </w:rPr>
            </w:pPr>
            <w:r>
              <w:rPr>
                <w:sz w:val="18"/>
              </w:rPr>
              <w:t>规划滑雪场</w:t>
            </w:r>
          </w:p>
          <w:p>
            <w:pPr>
              <w:pStyle w:val="12"/>
              <w:spacing w:before="81"/>
              <w:ind w:left="107"/>
              <w:jc w:val="left"/>
              <w:rPr>
                <w:sz w:val="18"/>
              </w:rPr>
            </w:pPr>
            <w:r>
              <w:rPr>
                <w:sz w:val="18"/>
              </w:rPr>
              <w:t>配套设施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71" w:type="dxa"/>
          </w:tcPr>
          <w:p>
            <w:pPr>
              <w:pStyle w:val="12"/>
              <w:spacing w:before="2"/>
              <w:jc w:val="left"/>
              <w:rPr>
                <w:rFonts w:ascii="Times New Roman"/>
                <w:sz w:val="17"/>
              </w:rPr>
            </w:pPr>
          </w:p>
          <w:p>
            <w:pPr>
              <w:pStyle w:val="12"/>
              <w:ind w:left="184" w:right="182"/>
              <w:rPr>
                <w:sz w:val="18"/>
              </w:rPr>
            </w:pPr>
            <w:r>
              <w:rPr>
                <w:sz w:val="18"/>
              </w:rPr>
              <w:t>B-19</w:t>
            </w:r>
          </w:p>
        </w:tc>
        <w:tc>
          <w:tcPr>
            <w:tcW w:w="1145" w:type="dxa"/>
          </w:tcPr>
          <w:p>
            <w:pPr>
              <w:pStyle w:val="12"/>
              <w:spacing w:before="42"/>
              <w:ind w:left="107"/>
              <w:jc w:val="left"/>
              <w:rPr>
                <w:sz w:val="18"/>
              </w:rPr>
            </w:pPr>
            <w:r>
              <w:rPr>
                <w:sz w:val="18"/>
              </w:rPr>
              <w:t>旅游点建设</w:t>
            </w:r>
          </w:p>
          <w:p>
            <w:pPr>
              <w:pStyle w:val="12"/>
              <w:spacing w:before="81"/>
              <w:ind w:left="107"/>
              <w:jc w:val="left"/>
              <w:rPr>
                <w:sz w:val="18"/>
              </w:rPr>
            </w:pPr>
            <w:r>
              <w:rPr>
                <w:spacing w:val="-8"/>
                <w:sz w:val="18"/>
              </w:rPr>
              <w:t>用地</w:t>
            </w:r>
            <w:r>
              <w:rPr>
                <w:sz w:val="18"/>
              </w:rPr>
              <w:t>（</w:t>
            </w:r>
            <w:r>
              <w:rPr>
                <w:spacing w:val="-24"/>
                <w:sz w:val="18"/>
              </w:rPr>
              <w:t xml:space="preserve">乙 </w:t>
            </w:r>
            <w:r>
              <w:rPr>
                <w:sz w:val="18"/>
              </w:rPr>
              <w:t>1）</w:t>
            </w:r>
          </w:p>
        </w:tc>
        <w:tc>
          <w:tcPr>
            <w:tcW w:w="1146" w:type="dxa"/>
          </w:tcPr>
          <w:p>
            <w:pPr>
              <w:pStyle w:val="12"/>
              <w:spacing w:before="2"/>
              <w:jc w:val="left"/>
              <w:rPr>
                <w:rFonts w:ascii="Times New Roman"/>
                <w:sz w:val="17"/>
              </w:rPr>
            </w:pPr>
          </w:p>
          <w:p>
            <w:pPr>
              <w:pStyle w:val="12"/>
              <w:ind w:left="102" w:right="97"/>
              <w:rPr>
                <w:sz w:val="18"/>
              </w:rPr>
            </w:pPr>
            <w:r>
              <w:rPr>
                <w:sz w:val="18"/>
              </w:rPr>
              <w:t>3564.32</w:t>
            </w:r>
          </w:p>
        </w:tc>
        <w:tc>
          <w:tcPr>
            <w:tcW w:w="951" w:type="dxa"/>
          </w:tcPr>
          <w:p>
            <w:pPr>
              <w:pStyle w:val="12"/>
              <w:spacing w:before="2"/>
              <w:jc w:val="left"/>
              <w:rPr>
                <w:rFonts w:ascii="Times New Roman"/>
                <w:sz w:val="17"/>
              </w:rPr>
            </w:pPr>
          </w:p>
          <w:p>
            <w:pPr>
              <w:pStyle w:val="12"/>
              <w:ind w:left="295"/>
              <w:jc w:val="left"/>
              <w:rPr>
                <w:sz w:val="18"/>
              </w:rPr>
            </w:pPr>
            <w:r>
              <w:rPr>
                <w:sz w:val="18"/>
              </w:rPr>
              <w:t>1400</w:t>
            </w:r>
          </w:p>
        </w:tc>
        <w:tc>
          <w:tcPr>
            <w:tcW w:w="774" w:type="dxa"/>
          </w:tcPr>
          <w:p>
            <w:pPr>
              <w:pStyle w:val="12"/>
              <w:spacing w:before="2"/>
              <w:jc w:val="left"/>
              <w:rPr>
                <w:rFonts w:ascii="Times New Roman"/>
                <w:sz w:val="17"/>
              </w:rPr>
            </w:pPr>
          </w:p>
          <w:p>
            <w:pPr>
              <w:pStyle w:val="12"/>
              <w:ind w:left="186" w:right="182"/>
              <w:rPr>
                <w:sz w:val="18"/>
              </w:rPr>
            </w:pPr>
            <w:r>
              <w:rPr>
                <w:sz w:val="18"/>
              </w:rPr>
              <w:t>≤30</w:t>
            </w:r>
          </w:p>
        </w:tc>
        <w:tc>
          <w:tcPr>
            <w:tcW w:w="775" w:type="dxa"/>
          </w:tcPr>
          <w:p>
            <w:pPr>
              <w:pStyle w:val="12"/>
              <w:spacing w:before="2"/>
              <w:jc w:val="left"/>
              <w:rPr>
                <w:rFonts w:ascii="Times New Roman"/>
                <w:sz w:val="17"/>
              </w:rPr>
            </w:pPr>
          </w:p>
          <w:p>
            <w:pPr>
              <w:pStyle w:val="12"/>
              <w:ind w:left="341"/>
              <w:jc w:val="left"/>
              <w:rPr>
                <w:sz w:val="18"/>
              </w:rPr>
            </w:pPr>
            <w:r>
              <w:rPr>
                <w:sz w:val="18"/>
              </w:rPr>
              <w:t>9</w:t>
            </w:r>
          </w:p>
        </w:tc>
        <w:tc>
          <w:tcPr>
            <w:tcW w:w="693" w:type="dxa"/>
          </w:tcPr>
          <w:p>
            <w:pPr>
              <w:pStyle w:val="12"/>
              <w:spacing w:before="2"/>
              <w:jc w:val="left"/>
              <w:rPr>
                <w:rFonts w:ascii="Times New Roman"/>
                <w:sz w:val="17"/>
              </w:rPr>
            </w:pPr>
          </w:p>
          <w:p>
            <w:pPr>
              <w:pStyle w:val="12"/>
              <w:ind w:left="209"/>
              <w:jc w:val="left"/>
              <w:rPr>
                <w:sz w:val="18"/>
              </w:rPr>
            </w:pPr>
            <w:r>
              <w:rPr>
                <w:sz w:val="18"/>
              </w:rPr>
              <w:t>0.4</w:t>
            </w:r>
          </w:p>
        </w:tc>
        <w:tc>
          <w:tcPr>
            <w:tcW w:w="694" w:type="dxa"/>
          </w:tcPr>
          <w:p>
            <w:pPr>
              <w:pStyle w:val="12"/>
              <w:spacing w:before="2"/>
              <w:jc w:val="left"/>
              <w:rPr>
                <w:rFonts w:ascii="Times New Roman"/>
                <w:sz w:val="17"/>
              </w:rPr>
            </w:pPr>
          </w:p>
          <w:p>
            <w:pPr>
              <w:pStyle w:val="12"/>
              <w:ind w:left="147" w:right="141"/>
              <w:rPr>
                <w:sz w:val="18"/>
              </w:rPr>
            </w:pPr>
            <w:r>
              <w:rPr>
                <w:sz w:val="18"/>
              </w:rPr>
              <w:t>≥30</w:t>
            </w:r>
          </w:p>
        </w:tc>
        <w:tc>
          <w:tcPr>
            <w:tcW w:w="693" w:type="dxa"/>
          </w:tcPr>
          <w:p>
            <w:pPr>
              <w:pStyle w:val="12"/>
              <w:spacing w:before="2"/>
              <w:jc w:val="left"/>
              <w:rPr>
                <w:rFonts w:ascii="Times New Roman"/>
                <w:sz w:val="17"/>
              </w:rPr>
            </w:pPr>
          </w:p>
          <w:p>
            <w:pPr>
              <w:pStyle w:val="12"/>
              <w:ind w:left="146" w:right="141"/>
              <w:rPr>
                <w:sz w:val="18"/>
              </w:rPr>
            </w:pPr>
            <w:r>
              <w:rPr>
                <w:sz w:val="18"/>
              </w:rPr>
              <w:t>三级</w:t>
            </w:r>
          </w:p>
        </w:tc>
        <w:tc>
          <w:tcPr>
            <w:tcW w:w="1240" w:type="dxa"/>
          </w:tcPr>
          <w:p>
            <w:pPr>
              <w:pStyle w:val="12"/>
              <w:spacing w:before="42"/>
              <w:ind w:left="107"/>
              <w:jc w:val="left"/>
              <w:rPr>
                <w:sz w:val="18"/>
              </w:rPr>
            </w:pPr>
            <w:r>
              <w:rPr>
                <w:sz w:val="18"/>
              </w:rPr>
              <w:t>规划企业管</w:t>
            </w:r>
          </w:p>
          <w:p>
            <w:pPr>
              <w:pStyle w:val="12"/>
              <w:spacing w:before="81"/>
              <w:ind w:left="107"/>
              <w:jc w:val="left"/>
              <w:rPr>
                <w:sz w:val="18"/>
              </w:rPr>
            </w:pPr>
            <w:r>
              <w:rPr>
                <w:sz w:val="18"/>
              </w:rPr>
              <w:t>理用地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1" w:type="dxa"/>
          </w:tcPr>
          <w:p>
            <w:pPr>
              <w:pStyle w:val="12"/>
              <w:jc w:val="left"/>
              <w:rPr>
                <w:rFonts w:ascii="Times New Roman"/>
                <w:sz w:val="18"/>
              </w:rPr>
            </w:pPr>
          </w:p>
          <w:p>
            <w:pPr>
              <w:pStyle w:val="12"/>
              <w:spacing w:before="147"/>
              <w:ind w:left="184" w:right="182"/>
              <w:rPr>
                <w:sz w:val="18"/>
              </w:rPr>
            </w:pPr>
            <w:r>
              <w:rPr>
                <w:sz w:val="18"/>
              </w:rPr>
              <w:t>B-20</w:t>
            </w:r>
          </w:p>
        </w:tc>
        <w:tc>
          <w:tcPr>
            <w:tcW w:w="1145" w:type="dxa"/>
          </w:tcPr>
          <w:p>
            <w:pPr>
              <w:pStyle w:val="12"/>
              <w:spacing w:before="2"/>
              <w:jc w:val="left"/>
              <w:rPr>
                <w:rFonts w:ascii="Times New Roman"/>
                <w:sz w:val="17"/>
              </w:rPr>
            </w:pPr>
          </w:p>
          <w:p>
            <w:pPr>
              <w:pStyle w:val="12"/>
              <w:spacing w:line="324" w:lineRule="auto"/>
              <w:ind w:left="107" w:right="10"/>
              <w:jc w:val="left"/>
              <w:rPr>
                <w:sz w:val="18"/>
              </w:rPr>
            </w:pPr>
            <w:r>
              <w:rPr>
                <w:sz w:val="18"/>
              </w:rPr>
              <w:t>旅游点建设</w:t>
            </w:r>
            <w:r>
              <w:rPr>
                <w:spacing w:val="-8"/>
                <w:sz w:val="18"/>
              </w:rPr>
              <w:t>用地</w:t>
            </w:r>
            <w:r>
              <w:rPr>
                <w:sz w:val="18"/>
              </w:rPr>
              <w:t>（</w:t>
            </w:r>
            <w:r>
              <w:rPr>
                <w:spacing w:val="-24"/>
                <w:sz w:val="18"/>
              </w:rPr>
              <w:t xml:space="preserve">乙 </w:t>
            </w:r>
            <w:r>
              <w:rPr>
                <w:spacing w:val="-8"/>
                <w:sz w:val="18"/>
              </w:rPr>
              <w:t>1）</w:t>
            </w:r>
          </w:p>
        </w:tc>
        <w:tc>
          <w:tcPr>
            <w:tcW w:w="1146" w:type="dxa"/>
          </w:tcPr>
          <w:p>
            <w:pPr>
              <w:pStyle w:val="12"/>
              <w:jc w:val="left"/>
              <w:rPr>
                <w:rFonts w:ascii="Times New Roman"/>
                <w:sz w:val="18"/>
              </w:rPr>
            </w:pPr>
          </w:p>
          <w:p>
            <w:pPr>
              <w:pStyle w:val="12"/>
              <w:spacing w:before="147"/>
              <w:ind w:left="102" w:right="97"/>
              <w:rPr>
                <w:sz w:val="18"/>
              </w:rPr>
            </w:pPr>
            <w:r>
              <w:rPr>
                <w:sz w:val="18"/>
              </w:rPr>
              <w:t>13597.61</w:t>
            </w:r>
          </w:p>
        </w:tc>
        <w:tc>
          <w:tcPr>
            <w:tcW w:w="951" w:type="dxa"/>
          </w:tcPr>
          <w:p>
            <w:pPr>
              <w:pStyle w:val="12"/>
              <w:jc w:val="left"/>
              <w:rPr>
                <w:rFonts w:ascii="Times New Roman"/>
                <w:sz w:val="18"/>
              </w:rPr>
            </w:pPr>
          </w:p>
          <w:p>
            <w:pPr>
              <w:pStyle w:val="12"/>
              <w:spacing w:before="147"/>
              <w:ind w:left="295"/>
              <w:jc w:val="left"/>
              <w:rPr>
                <w:sz w:val="18"/>
              </w:rPr>
            </w:pPr>
            <w:r>
              <w:rPr>
                <w:sz w:val="18"/>
              </w:rPr>
              <w:t>4000</w:t>
            </w:r>
          </w:p>
        </w:tc>
        <w:tc>
          <w:tcPr>
            <w:tcW w:w="774" w:type="dxa"/>
          </w:tcPr>
          <w:p>
            <w:pPr>
              <w:pStyle w:val="12"/>
              <w:jc w:val="left"/>
              <w:rPr>
                <w:rFonts w:ascii="Times New Roman"/>
                <w:sz w:val="18"/>
              </w:rPr>
            </w:pPr>
          </w:p>
          <w:p>
            <w:pPr>
              <w:pStyle w:val="12"/>
              <w:spacing w:before="147"/>
              <w:ind w:left="186" w:right="182"/>
              <w:rPr>
                <w:sz w:val="18"/>
              </w:rPr>
            </w:pPr>
            <w:r>
              <w:rPr>
                <w:sz w:val="18"/>
              </w:rPr>
              <w:t>≤30</w:t>
            </w:r>
          </w:p>
        </w:tc>
        <w:tc>
          <w:tcPr>
            <w:tcW w:w="775" w:type="dxa"/>
          </w:tcPr>
          <w:p>
            <w:pPr>
              <w:pStyle w:val="12"/>
              <w:jc w:val="left"/>
              <w:rPr>
                <w:rFonts w:ascii="Times New Roman"/>
                <w:sz w:val="18"/>
              </w:rPr>
            </w:pPr>
          </w:p>
          <w:p>
            <w:pPr>
              <w:pStyle w:val="12"/>
              <w:spacing w:before="147"/>
              <w:ind w:left="341"/>
              <w:jc w:val="left"/>
              <w:rPr>
                <w:sz w:val="18"/>
              </w:rPr>
            </w:pPr>
            <w:r>
              <w:rPr>
                <w:sz w:val="18"/>
              </w:rPr>
              <w:t>9</w:t>
            </w:r>
          </w:p>
        </w:tc>
        <w:tc>
          <w:tcPr>
            <w:tcW w:w="693" w:type="dxa"/>
          </w:tcPr>
          <w:p>
            <w:pPr>
              <w:pStyle w:val="12"/>
              <w:jc w:val="left"/>
              <w:rPr>
                <w:rFonts w:ascii="Times New Roman"/>
                <w:sz w:val="18"/>
              </w:rPr>
            </w:pPr>
          </w:p>
          <w:p>
            <w:pPr>
              <w:pStyle w:val="12"/>
              <w:spacing w:before="147"/>
              <w:ind w:left="209"/>
              <w:jc w:val="left"/>
              <w:rPr>
                <w:sz w:val="18"/>
              </w:rPr>
            </w:pPr>
            <w:r>
              <w:rPr>
                <w:sz w:val="18"/>
              </w:rPr>
              <w:t>0.3</w:t>
            </w:r>
          </w:p>
        </w:tc>
        <w:tc>
          <w:tcPr>
            <w:tcW w:w="694" w:type="dxa"/>
          </w:tcPr>
          <w:p>
            <w:pPr>
              <w:pStyle w:val="12"/>
              <w:jc w:val="left"/>
              <w:rPr>
                <w:rFonts w:ascii="Times New Roman"/>
                <w:sz w:val="18"/>
              </w:rPr>
            </w:pPr>
          </w:p>
          <w:p>
            <w:pPr>
              <w:pStyle w:val="12"/>
              <w:spacing w:before="147"/>
              <w:ind w:left="147" w:right="141"/>
              <w:rPr>
                <w:sz w:val="18"/>
              </w:rPr>
            </w:pPr>
            <w:r>
              <w:rPr>
                <w:sz w:val="18"/>
              </w:rPr>
              <w:t>≥30</w:t>
            </w:r>
          </w:p>
        </w:tc>
        <w:tc>
          <w:tcPr>
            <w:tcW w:w="693" w:type="dxa"/>
          </w:tcPr>
          <w:p>
            <w:pPr>
              <w:pStyle w:val="12"/>
              <w:jc w:val="left"/>
              <w:rPr>
                <w:rFonts w:ascii="Times New Roman"/>
                <w:sz w:val="18"/>
              </w:rPr>
            </w:pPr>
          </w:p>
          <w:p>
            <w:pPr>
              <w:pStyle w:val="12"/>
              <w:spacing w:before="147"/>
              <w:ind w:left="146" w:right="141"/>
              <w:rPr>
                <w:sz w:val="18"/>
              </w:rPr>
            </w:pPr>
            <w:r>
              <w:rPr>
                <w:sz w:val="18"/>
              </w:rPr>
              <w:t>三级</w:t>
            </w:r>
          </w:p>
        </w:tc>
        <w:tc>
          <w:tcPr>
            <w:tcW w:w="1240" w:type="dxa"/>
          </w:tcPr>
          <w:p>
            <w:pPr>
              <w:pStyle w:val="12"/>
              <w:spacing w:before="42"/>
              <w:ind w:left="107"/>
              <w:jc w:val="left"/>
              <w:rPr>
                <w:sz w:val="18"/>
              </w:rPr>
            </w:pPr>
            <w:r>
              <w:rPr>
                <w:sz w:val="18"/>
              </w:rPr>
              <w:t>规划滑雪场</w:t>
            </w:r>
          </w:p>
          <w:p>
            <w:pPr>
              <w:pStyle w:val="12"/>
              <w:spacing w:before="2" w:line="310" w:lineRule="atLeast"/>
              <w:ind w:left="107" w:right="225"/>
              <w:jc w:val="left"/>
              <w:rPr>
                <w:sz w:val="18"/>
              </w:rPr>
            </w:pPr>
            <w:r>
              <w:rPr>
                <w:sz w:val="18"/>
              </w:rPr>
              <w:t>配套生态酒店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771" w:type="dxa"/>
          </w:tcPr>
          <w:p>
            <w:pPr>
              <w:pStyle w:val="12"/>
              <w:jc w:val="left"/>
              <w:rPr>
                <w:rFonts w:ascii="Times New Roman"/>
                <w:sz w:val="18"/>
              </w:rPr>
            </w:pPr>
          </w:p>
          <w:p>
            <w:pPr>
              <w:pStyle w:val="12"/>
              <w:spacing w:before="3"/>
              <w:jc w:val="left"/>
              <w:rPr>
                <w:rFonts w:ascii="Times New Roman"/>
                <w:sz w:val="26"/>
              </w:rPr>
            </w:pPr>
          </w:p>
          <w:p>
            <w:pPr>
              <w:pStyle w:val="12"/>
              <w:ind w:left="184" w:right="182"/>
              <w:rPr>
                <w:sz w:val="18"/>
              </w:rPr>
            </w:pPr>
            <w:r>
              <w:rPr>
                <w:sz w:val="18"/>
              </w:rPr>
              <w:t>B-21</w:t>
            </w:r>
          </w:p>
        </w:tc>
        <w:tc>
          <w:tcPr>
            <w:tcW w:w="1145" w:type="dxa"/>
          </w:tcPr>
          <w:p>
            <w:pPr>
              <w:pStyle w:val="12"/>
              <w:jc w:val="left"/>
              <w:rPr>
                <w:rFonts w:ascii="Times New Roman"/>
                <w:sz w:val="18"/>
              </w:rPr>
            </w:pPr>
          </w:p>
          <w:p>
            <w:pPr>
              <w:pStyle w:val="12"/>
              <w:spacing w:before="146" w:line="324" w:lineRule="auto"/>
              <w:ind w:left="107" w:right="130"/>
              <w:jc w:val="left"/>
              <w:rPr>
                <w:sz w:val="18"/>
              </w:rPr>
            </w:pPr>
            <w:r>
              <w:rPr>
                <w:sz w:val="18"/>
              </w:rPr>
              <w:t>游娱文体用地（乙 2）</w:t>
            </w:r>
          </w:p>
        </w:tc>
        <w:tc>
          <w:tcPr>
            <w:tcW w:w="1146" w:type="dxa"/>
          </w:tcPr>
          <w:p>
            <w:pPr>
              <w:pStyle w:val="12"/>
              <w:jc w:val="left"/>
              <w:rPr>
                <w:rFonts w:ascii="Times New Roman"/>
                <w:sz w:val="18"/>
              </w:rPr>
            </w:pPr>
          </w:p>
          <w:p>
            <w:pPr>
              <w:pStyle w:val="12"/>
              <w:spacing w:before="3"/>
              <w:jc w:val="left"/>
              <w:rPr>
                <w:rFonts w:ascii="Times New Roman"/>
                <w:sz w:val="26"/>
              </w:rPr>
            </w:pPr>
          </w:p>
          <w:p>
            <w:pPr>
              <w:pStyle w:val="12"/>
              <w:ind w:left="104" w:right="97"/>
              <w:rPr>
                <w:sz w:val="18"/>
              </w:rPr>
            </w:pPr>
            <w:r>
              <w:rPr>
                <w:sz w:val="18"/>
              </w:rPr>
              <w:t>1907376.24</w:t>
            </w:r>
          </w:p>
        </w:tc>
        <w:tc>
          <w:tcPr>
            <w:tcW w:w="951" w:type="dxa"/>
          </w:tcPr>
          <w:p>
            <w:pPr>
              <w:pStyle w:val="12"/>
              <w:jc w:val="left"/>
              <w:rPr>
                <w:rFonts w:ascii="Times New Roman"/>
                <w:sz w:val="18"/>
              </w:rPr>
            </w:pPr>
          </w:p>
          <w:p>
            <w:pPr>
              <w:pStyle w:val="12"/>
              <w:spacing w:before="3"/>
              <w:jc w:val="left"/>
              <w:rPr>
                <w:rFonts w:ascii="Times New Roman"/>
                <w:sz w:val="26"/>
              </w:rPr>
            </w:pPr>
          </w:p>
          <w:p>
            <w:pPr>
              <w:pStyle w:val="12"/>
              <w:ind w:left="2"/>
              <w:rPr>
                <w:sz w:val="18"/>
              </w:rPr>
            </w:pPr>
            <w:r>
              <w:rPr>
                <w:sz w:val="18"/>
              </w:rPr>
              <w:t>—</w:t>
            </w:r>
          </w:p>
        </w:tc>
        <w:tc>
          <w:tcPr>
            <w:tcW w:w="774" w:type="dxa"/>
          </w:tcPr>
          <w:p>
            <w:pPr>
              <w:pStyle w:val="12"/>
              <w:jc w:val="left"/>
              <w:rPr>
                <w:rFonts w:ascii="Times New Roman"/>
                <w:sz w:val="18"/>
              </w:rPr>
            </w:pPr>
          </w:p>
          <w:p>
            <w:pPr>
              <w:pStyle w:val="12"/>
              <w:spacing w:before="3"/>
              <w:jc w:val="left"/>
              <w:rPr>
                <w:rFonts w:ascii="Times New Roman"/>
                <w:sz w:val="26"/>
              </w:rPr>
            </w:pPr>
          </w:p>
          <w:p>
            <w:pPr>
              <w:pStyle w:val="12"/>
              <w:ind w:left="5"/>
              <w:rPr>
                <w:sz w:val="18"/>
              </w:rPr>
            </w:pPr>
            <w:r>
              <w:rPr>
                <w:sz w:val="18"/>
              </w:rPr>
              <w:t>—</w:t>
            </w:r>
          </w:p>
        </w:tc>
        <w:tc>
          <w:tcPr>
            <w:tcW w:w="775" w:type="dxa"/>
          </w:tcPr>
          <w:p>
            <w:pPr>
              <w:pStyle w:val="12"/>
              <w:jc w:val="left"/>
              <w:rPr>
                <w:rFonts w:ascii="Times New Roman"/>
                <w:sz w:val="18"/>
              </w:rPr>
            </w:pPr>
          </w:p>
          <w:p>
            <w:pPr>
              <w:pStyle w:val="12"/>
              <w:spacing w:before="3"/>
              <w:jc w:val="left"/>
              <w:rPr>
                <w:rFonts w:ascii="Times New Roman"/>
                <w:sz w:val="26"/>
              </w:rPr>
            </w:pPr>
          </w:p>
          <w:p>
            <w:pPr>
              <w:pStyle w:val="12"/>
              <w:ind w:left="296"/>
              <w:jc w:val="left"/>
              <w:rPr>
                <w:sz w:val="18"/>
              </w:rPr>
            </w:pPr>
            <w:r>
              <w:rPr>
                <w:sz w:val="18"/>
              </w:rPr>
              <w:t>—</w:t>
            </w:r>
          </w:p>
        </w:tc>
        <w:tc>
          <w:tcPr>
            <w:tcW w:w="693" w:type="dxa"/>
          </w:tcPr>
          <w:p>
            <w:pPr>
              <w:pStyle w:val="12"/>
              <w:jc w:val="left"/>
              <w:rPr>
                <w:rFonts w:ascii="Times New Roman"/>
                <w:sz w:val="18"/>
              </w:rPr>
            </w:pPr>
          </w:p>
          <w:p>
            <w:pPr>
              <w:pStyle w:val="12"/>
              <w:spacing w:before="3"/>
              <w:jc w:val="left"/>
              <w:rPr>
                <w:rFonts w:ascii="Times New Roman"/>
                <w:sz w:val="26"/>
              </w:rPr>
            </w:pPr>
          </w:p>
          <w:p>
            <w:pPr>
              <w:pStyle w:val="12"/>
              <w:ind w:left="255"/>
              <w:jc w:val="left"/>
              <w:rPr>
                <w:sz w:val="18"/>
              </w:rPr>
            </w:pPr>
            <w:r>
              <w:rPr>
                <w:sz w:val="18"/>
              </w:rPr>
              <w:t>—</w:t>
            </w:r>
          </w:p>
        </w:tc>
        <w:tc>
          <w:tcPr>
            <w:tcW w:w="694" w:type="dxa"/>
          </w:tcPr>
          <w:p>
            <w:pPr>
              <w:pStyle w:val="12"/>
              <w:jc w:val="left"/>
              <w:rPr>
                <w:rFonts w:ascii="Times New Roman"/>
                <w:sz w:val="18"/>
              </w:rPr>
            </w:pPr>
          </w:p>
          <w:p>
            <w:pPr>
              <w:pStyle w:val="12"/>
              <w:spacing w:before="3"/>
              <w:jc w:val="left"/>
              <w:rPr>
                <w:rFonts w:ascii="Times New Roman"/>
                <w:sz w:val="26"/>
              </w:rPr>
            </w:pPr>
          </w:p>
          <w:p>
            <w:pPr>
              <w:pStyle w:val="12"/>
              <w:ind w:left="3"/>
              <w:rPr>
                <w:sz w:val="18"/>
              </w:rPr>
            </w:pPr>
            <w:r>
              <w:rPr>
                <w:sz w:val="18"/>
              </w:rPr>
              <w:t>—</w:t>
            </w:r>
          </w:p>
        </w:tc>
        <w:tc>
          <w:tcPr>
            <w:tcW w:w="693" w:type="dxa"/>
          </w:tcPr>
          <w:p>
            <w:pPr>
              <w:pStyle w:val="12"/>
              <w:jc w:val="left"/>
              <w:rPr>
                <w:rFonts w:ascii="Times New Roman"/>
                <w:sz w:val="18"/>
              </w:rPr>
            </w:pPr>
          </w:p>
          <w:p>
            <w:pPr>
              <w:pStyle w:val="12"/>
              <w:spacing w:before="3"/>
              <w:jc w:val="left"/>
              <w:rPr>
                <w:rFonts w:ascii="Times New Roman"/>
                <w:sz w:val="26"/>
              </w:rPr>
            </w:pPr>
          </w:p>
          <w:p>
            <w:pPr>
              <w:pStyle w:val="12"/>
              <w:ind w:left="146" w:right="141"/>
              <w:rPr>
                <w:sz w:val="18"/>
              </w:rPr>
            </w:pPr>
            <w:r>
              <w:rPr>
                <w:sz w:val="18"/>
              </w:rPr>
              <w:t>三级</w:t>
            </w:r>
          </w:p>
        </w:tc>
        <w:tc>
          <w:tcPr>
            <w:tcW w:w="1240" w:type="dxa"/>
          </w:tcPr>
          <w:p>
            <w:pPr>
              <w:pStyle w:val="12"/>
              <w:spacing w:before="41" w:line="324" w:lineRule="auto"/>
              <w:ind w:left="107" w:right="45"/>
              <w:jc w:val="left"/>
              <w:rPr>
                <w:sz w:val="18"/>
              </w:rPr>
            </w:pPr>
            <w:r>
              <w:rPr>
                <w:spacing w:val="-3"/>
                <w:sz w:val="18"/>
              </w:rPr>
              <w:t>规划滑雪场、</w:t>
            </w:r>
            <w:r>
              <w:rPr>
                <w:sz w:val="18"/>
              </w:rPr>
              <w:t>体育公园等 游娱文体场</w:t>
            </w:r>
          </w:p>
          <w:p>
            <w:pPr>
              <w:pStyle w:val="12"/>
              <w:spacing w:before="2"/>
              <w:ind w:left="107"/>
              <w:jc w:val="left"/>
              <w:rPr>
                <w:sz w:val="18"/>
              </w:rPr>
            </w:pPr>
            <w:r>
              <w:rPr>
                <w:sz w:val="18"/>
              </w:rPr>
              <w:t>地</w:t>
            </w:r>
          </w:p>
        </w:tc>
      </w:tr>
    </w:tbl>
    <w:p>
      <w:pPr>
        <w:spacing w:after="0"/>
        <w:jc w:val="left"/>
        <w:rPr>
          <w:sz w:val="18"/>
        </w:rPr>
        <w:sectPr>
          <w:pgSz w:w="11910" w:h="16840"/>
          <w:pgMar w:top="1400" w:right="1220" w:bottom="1180" w:left="1580" w:header="897" w:footer="989" w:gutter="0"/>
          <w:cols w:space="720" w:num="1"/>
        </w:sectPr>
      </w:pPr>
    </w:p>
    <w:p>
      <w:pPr>
        <w:pStyle w:val="6"/>
        <w:spacing w:before="5"/>
        <w:rPr>
          <w:rFonts w:ascii="Times New Roman"/>
          <w:sz w:val="13"/>
        </w:rPr>
      </w:pPr>
    </w:p>
    <w:p>
      <w:pPr>
        <w:pStyle w:val="2"/>
        <w:tabs>
          <w:tab w:val="left" w:pos="1283"/>
        </w:tabs>
        <w:spacing w:before="54"/>
      </w:pPr>
      <w:r>
        <w:t>第八章</w:t>
      </w:r>
      <w:r>
        <w:tab/>
      </w:r>
      <w:bookmarkStart w:id="145" w:name="第八章　建筑布局规划"/>
      <w:bookmarkEnd w:id="145"/>
      <w:bookmarkStart w:id="146" w:name="_bookmark7"/>
      <w:bookmarkEnd w:id="146"/>
      <w:r>
        <w:t>建筑布局规划</w:t>
      </w:r>
    </w:p>
    <w:p>
      <w:pPr>
        <w:pStyle w:val="6"/>
        <w:spacing w:before="5"/>
        <w:rPr>
          <w:rFonts w:ascii="黑体"/>
          <w:b/>
          <w:sz w:val="37"/>
        </w:rPr>
      </w:pPr>
    </w:p>
    <w:p>
      <w:pPr>
        <w:pStyle w:val="4"/>
        <w:tabs>
          <w:tab w:val="left" w:pos="2307"/>
        </w:tabs>
        <w:spacing w:before="1"/>
      </w:pPr>
      <w:r>
        <w:t>第四十六条</w:t>
      </w:r>
      <w:r>
        <w:tab/>
      </w:r>
      <w:bookmarkStart w:id="147" w:name="第四十六条　建筑布局规划"/>
      <w:bookmarkEnd w:id="147"/>
      <w:r>
        <w:t>建筑布局规划</w:t>
      </w:r>
    </w:p>
    <w:p>
      <w:pPr>
        <w:pStyle w:val="6"/>
        <w:spacing w:before="7"/>
        <w:rPr>
          <w:rFonts w:ascii="黑体"/>
          <w:b/>
        </w:rPr>
      </w:pPr>
    </w:p>
    <w:p>
      <w:pPr>
        <w:pStyle w:val="6"/>
        <w:spacing w:line="364" w:lineRule="auto"/>
        <w:ind w:left="220" w:right="485" w:firstLine="480"/>
        <w:jc w:val="both"/>
      </w:pPr>
      <w:r>
        <w:rPr>
          <w:spacing w:val="-1"/>
        </w:rPr>
        <w:t>花儿沟景区的建设用地布局主要集中在休闲度假游览区和冰雪运动度假区。</w:t>
      </w:r>
      <w:r>
        <w:rPr>
          <w:spacing w:val="-4"/>
        </w:rPr>
        <w:t xml:space="preserve">其中休闲度假游览区内旅游点建设用地 </w:t>
      </w:r>
      <w:r>
        <w:rPr>
          <w:rFonts w:ascii="Times New Roman" w:eastAsia="Times New Roman"/>
        </w:rPr>
        <w:t>71.76</w:t>
      </w:r>
      <w:r>
        <w:rPr>
          <w:rFonts w:ascii="Times New Roman" w:eastAsia="Times New Roman"/>
          <w:spacing w:val="2"/>
        </w:rPr>
        <w:t xml:space="preserve"> </w:t>
      </w:r>
      <w:r>
        <w:rPr>
          <w:spacing w:val="-7"/>
        </w:rPr>
        <w:t xml:space="preserve">公顷，风景点用地 </w:t>
      </w:r>
      <w:r>
        <w:rPr>
          <w:rFonts w:ascii="Times New Roman" w:eastAsia="Times New Roman"/>
        </w:rPr>
        <w:t>33.20</w:t>
      </w:r>
      <w:r>
        <w:rPr>
          <w:rFonts w:ascii="Times New Roman" w:eastAsia="Times New Roman"/>
          <w:spacing w:val="4"/>
        </w:rPr>
        <w:t xml:space="preserve"> </w:t>
      </w:r>
      <w:r>
        <w:t>公顷，停</w:t>
      </w:r>
    </w:p>
    <w:p>
      <w:pPr>
        <w:pStyle w:val="6"/>
        <w:spacing w:before="1"/>
        <w:ind w:left="220"/>
      </w:pPr>
      <w:r>
        <w:rPr>
          <w:spacing w:val="-12"/>
        </w:rPr>
        <w:t xml:space="preserve">车场用地 </w:t>
      </w:r>
      <w:r>
        <w:rPr>
          <w:rFonts w:ascii="Times New Roman" w:eastAsia="Times New Roman"/>
        </w:rPr>
        <w:t xml:space="preserve">3.74 </w:t>
      </w:r>
      <w:r>
        <w:rPr>
          <w:spacing w:val="-10"/>
        </w:rPr>
        <w:t xml:space="preserve">公顷；冰雪运动度假区内旅游点建设用地 </w:t>
      </w:r>
      <w:r>
        <w:rPr>
          <w:rFonts w:ascii="Times New Roman" w:eastAsia="Times New Roman"/>
        </w:rPr>
        <w:t xml:space="preserve">31.66 </w:t>
      </w:r>
      <w:r>
        <w:rPr>
          <w:spacing w:val="-7"/>
        </w:rPr>
        <w:t>公顷，游娱文体用</w:t>
      </w:r>
    </w:p>
    <w:p>
      <w:pPr>
        <w:pStyle w:val="6"/>
        <w:spacing w:before="161"/>
        <w:ind w:left="220"/>
      </w:pPr>
      <w:r>
        <w:t xml:space="preserve">地 </w:t>
      </w:r>
      <w:r>
        <w:rPr>
          <w:rFonts w:ascii="Times New Roman" w:eastAsia="Times New Roman"/>
        </w:rPr>
        <w:t xml:space="preserve">201.10 </w:t>
      </w:r>
      <w:r>
        <w:t xml:space="preserve">公顷，停车场用地 </w:t>
      </w:r>
      <w:r>
        <w:rPr>
          <w:rFonts w:ascii="Times New Roman" w:eastAsia="Times New Roman"/>
        </w:rPr>
        <w:t xml:space="preserve">3.19 </w:t>
      </w:r>
      <w:r>
        <w:t>公顷。</w:t>
      </w:r>
    </w:p>
    <w:p>
      <w:pPr>
        <w:pStyle w:val="6"/>
        <w:spacing w:before="11"/>
      </w:pPr>
    </w:p>
    <w:p>
      <w:pPr>
        <w:pStyle w:val="11"/>
        <w:numPr>
          <w:ilvl w:val="0"/>
          <w:numId w:val="27"/>
        </w:numPr>
        <w:tabs>
          <w:tab w:val="left" w:pos="1061"/>
        </w:tabs>
        <w:spacing w:before="0" w:after="0" w:line="240" w:lineRule="auto"/>
        <w:ind w:left="1061" w:right="0" w:hanging="361"/>
        <w:jc w:val="left"/>
        <w:rPr>
          <w:rFonts w:hint="eastAsia" w:ascii="黑体" w:eastAsia="黑体"/>
          <w:sz w:val="24"/>
        </w:rPr>
      </w:pPr>
      <w:bookmarkStart w:id="148" w:name="1．休闲度假游览区"/>
      <w:bookmarkEnd w:id="148"/>
      <w:bookmarkStart w:id="149" w:name="1．休闲度假游览区"/>
      <w:bookmarkEnd w:id="149"/>
      <w:r>
        <w:rPr>
          <w:rFonts w:hint="eastAsia" w:ascii="黑体" w:eastAsia="黑体"/>
          <w:sz w:val="24"/>
        </w:rPr>
        <w:t>休闲度假游览区</w:t>
      </w:r>
    </w:p>
    <w:p>
      <w:pPr>
        <w:pStyle w:val="6"/>
        <w:spacing w:before="5"/>
        <w:rPr>
          <w:rFonts w:ascii="黑体"/>
          <w:sz w:val="20"/>
        </w:rPr>
      </w:pPr>
    </w:p>
    <w:p>
      <w:pPr>
        <w:pStyle w:val="6"/>
        <w:spacing w:line="364" w:lineRule="auto"/>
        <w:ind w:left="220" w:right="577" w:firstLine="480"/>
        <w:jc w:val="both"/>
      </w:pPr>
      <w:r>
        <w:rPr>
          <w:spacing w:val="-10"/>
        </w:rPr>
        <w:t>建筑主要功能：利用现状旅游服务设施建筑进行改造提升，并新建部分配套</w:t>
      </w:r>
      <w:r>
        <w:rPr>
          <w:spacing w:val="-8"/>
        </w:rPr>
        <w:t>旅游服务设施，为游客提供服务接待、交通换乘、休闲度假、娱乐购物、商业服</w:t>
      </w:r>
      <w:r>
        <w:t>务等功能。</w:t>
      </w:r>
    </w:p>
    <w:p>
      <w:pPr>
        <w:pStyle w:val="6"/>
        <w:spacing w:before="2" w:line="364" w:lineRule="auto"/>
        <w:ind w:left="220" w:right="485" w:firstLine="480"/>
      </w:pPr>
      <w:r>
        <w:t>建筑间距控制：区内任何建筑的间距必须符合国家有关日照、采光、通风、消防、防灾、管线埋设、视觉卫生，建筑设计规范的要求。</w:t>
      </w:r>
    </w:p>
    <w:p>
      <w:pPr>
        <w:pStyle w:val="6"/>
        <w:spacing w:before="1" w:line="364" w:lineRule="auto"/>
        <w:ind w:left="220" w:right="485" w:firstLine="480"/>
      </w:pPr>
      <w:r>
        <w:rPr>
          <w:spacing w:val="-9"/>
        </w:rPr>
        <w:t>建筑高度控制：依据地形及建筑的布局方式，区内的建筑主要是提升改建和</w:t>
      </w:r>
      <w:r>
        <w:rPr>
          <w:spacing w:val="-10"/>
        </w:rPr>
        <w:t>部分规划新增的旅游服务设施。如石人沟口村、天墉城特色商业街、演艺剧场、</w:t>
      </w:r>
      <w:r>
        <w:t>餐饮、住宿等，规划为低层建筑，其高度控制为≤</w:t>
      </w:r>
      <w:r>
        <w:rPr>
          <w:rFonts w:ascii="Times New Roman" w:hAnsi="Times New Roman" w:eastAsia="Times New Roman"/>
        </w:rPr>
        <w:t>15m</w:t>
      </w:r>
      <w:r>
        <w:t>。</w:t>
      </w:r>
    </w:p>
    <w:p>
      <w:pPr>
        <w:pStyle w:val="6"/>
        <w:spacing w:before="2" w:line="364" w:lineRule="auto"/>
        <w:ind w:left="220" w:right="577" w:firstLine="480"/>
        <w:jc w:val="both"/>
      </w:pPr>
      <w:r>
        <w:rPr>
          <w:spacing w:val="-10"/>
        </w:rPr>
        <w:t>建筑色彩材质：区内的建筑在色彩与材质方面宜体现当地特色，融合新疆民</w:t>
      </w:r>
      <w:r>
        <w:rPr>
          <w:spacing w:val="-8"/>
        </w:rPr>
        <w:t>族地方特色的建筑风格，形成独特性、融合性、多元性的建筑风貌。部分建筑单体的风格如天墉城片区，可依托现有的汉唐建筑风格单体统一展现。在建筑材质方面以当地石材、木结构为主，可局部穿插玻璃、钢构等材料，重要建筑局部植</w:t>
      </w:r>
      <w:r>
        <w:t>入具有民族特色的装饰性花纹，提高建筑细节品质。</w:t>
      </w:r>
    </w:p>
    <w:p>
      <w:pPr>
        <w:pStyle w:val="6"/>
        <w:spacing w:before="3" w:line="364" w:lineRule="auto"/>
        <w:ind w:left="220" w:right="577" w:firstLine="480"/>
        <w:jc w:val="both"/>
      </w:pPr>
      <w:r>
        <w:rPr>
          <w:spacing w:val="-11"/>
        </w:rPr>
        <w:t>建筑布局形式：建筑布局应避开三工河岸线管理范围及周围山体等重要风景</w:t>
      </w:r>
      <w:r>
        <w:rPr>
          <w:spacing w:val="-12"/>
        </w:rPr>
        <w:t>视点、视廊、观赏面等景观区域，应采用小体量的建筑集群和分散相结合的布局</w:t>
      </w:r>
      <w:r>
        <w:rPr>
          <w:spacing w:val="-11"/>
        </w:rPr>
        <w:t>形式，依托自然环境，随行就势。避免单个体量庞大突兀的建筑出现，做到与风</w:t>
      </w:r>
      <w:r>
        <w:rPr>
          <w:spacing w:val="-8"/>
        </w:rPr>
        <w:t>景环境和谐的整体风貌。严禁大肆开挖、侵占河道，破坏三工河以及周围山体的</w:t>
      </w:r>
      <w:r>
        <w:t>水土环境，在建设工程后期应进行植被的修复性种植维护水土涵养。</w:t>
      </w:r>
    </w:p>
    <w:p>
      <w:pPr>
        <w:pStyle w:val="6"/>
        <w:spacing w:before="3" w:line="364" w:lineRule="auto"/>
        <w:ind w:left="220" w:right="457" w:firstLine="480"/>
      </w:pPr>
      <w:r>
        <w:rPr>
          <w:spacing w:val="-16"/>
        </w:rPr>
        <w:t>广场空间布局：天墉城前集散广场、演艺剧场前广场、商业街中心休憩广场、</w:t>
      </w:r>
      <w:r>
        <w:t>民俗风情园前集散广场、民俗风情园文化广场、北二入口前集散广场。</w:t>
      </w:r>
    </w:p>
    <w:p>
      <w:pPr>
        <w:spacing w:after="0" w:line="364" w:lineRule="auto"/>
        <w:sectPr>
          <w:pgSz w:w="11910" w:h="16840"/>
          <w:pgMar w:top="1400" w:right="1220" w:bottom="1180" w:left="1580" w:header="897" w:footer="989" w:gutter="0"/>
          <w:cols w:space="720" w:num="1"/>
        </w:sectPr>
      </w:pPr>
    </w:p>
    <w:p>
      <w:pPr>
        <w:pStyle w:val="6"/>
        <w:spacing w:before="118" w:line="364" w:lineRule="auto"/>
        <w:ind w:left="220" w:right="577" w:firstLine="480"/>
        <w:jc w:val="both"/>
      </w:pPr>
      <w:r>
        <w:rPr>
          <w:spacing w:val="-10"/>
        </w:rPr>
        <w:t>临河空间导控：区内临河的建设用地和居民建设用地上的建筑，对河岸线进</w:t>
      </w:r>
      <w:r>
        <w:rPr>
          <w:spacing w:val="-3"/>
        </w:rPr>
        <w:t xml:space="preserve">行退让，原则上退距不低于 </w:t>
      </w:r>
      <w:r>
        <w:rPr>
          <w:rFonts w:ascii="Times New Roman" w:eastAsia="Times New Roman"/>
        </w:rPr>
        <w:t>30 m</w:t>
      </w:r>
      <w:r>
        <w:t>，具体根据地形及周边的建筑环境合理设计。</w:t>
      </w:r>
      <w:r>
        <w:rPr>
          <w:spacing w:val="-8"/>
        </w:rPr>
        <w:t>临水道路需增设护栏，护栏材质宜选用混凝土浇筑或防腐木、或原木、等原生态</w:t>
      </w:r>
      <w:r>
        <w:rPr>
          <w:spacing w:val="-9"/>
        </w:rPr>
        <w:t>材质。临河可设置亲水栈道或木平台供游人停留驻足休憩，观赏优美风景，亲近</w:t>
      </w:r>
      <w:r>
        <w:rPr>
          <w:spacing w:val="-11"/>
        </w:rPr>
        <w:t>大自然。沿河岸边修建原生态游步道，材质宜选用毛石等天然石材不规则切割或</w:t>
      </w:r>
      <w:r>
        <w:t>天然防腐木铺设。</w:t>
      </w:r>
    </w:p>
    <w:p>
      <w:pPr>
        <w:pStyle w:val="11"/>
        <w:numPr>
          <w:ilvl w:val="0"/>
          <w:numId w:val="27"/>
        </w:numPr>
        <w:tabs>
          <w:tab w:val="left" w:pos="1061"/>
        </w:tabs>
        <w:spacing w:before="165" w:after="0" w:line="240" w:lineRule="auto"/>
        <w:ind w:left="1061" w:right="0" w:hanging="361"/>
        <w:jc w:val="left"/>
        <w:rPr>
          <w:rFonts w:hint="eastAsia" w:ascii="黑体" w:eastAsia="黑体"/>
          <w:sz w:val="24"/>
        </w:rPr>
      </w:pPr>
      <w:bookmarkStart w:id="150" w:name="2．冰雪运动度假区"/>
      <w:bookmarkEnd w:id="150"/>
      <w:bookmarkStart w:id="151" w:name="2．冰雪运动度假区"/>
      <w:bookmarkEnd w:id="151"/>
      <w:r>
        <w:rPr>
          <w:rFonts w:hint="eastAsia" w:ascii="黑体" w:eastAsia="黑体"/>
          <w:sz w:val="24"/>
        </w:rPr>
        <w:t>冰雪运动度假区</w:t>
      </w:r>
    </w:p>
    <w:p>
      <w:pPr>
        <w:pStyle w:val="6"/>
        <w:spacing w:before="4"/>
        <w:rPr>
          <w:rFonts w:ascii="黑体"/>
          <w:sz w:val="20"/>
        </w:rPr>
      </w:pPr>
    </w:p>
    <w:p>
      <w:pPr>
        <w:pStyle w:val="6"/>
        <w:spacing w:before="1" w:line="364" w:lineRule="auto"/>
        <w:ind w:left="220" w:right="457" w:firstLine="480"/>
      </w:pPr>
      <w:r>
        <w:rPr>
          <w:spacing w:val="-16"/>
        </w:rPr>
        <w:t xml:space="preserve">建筑主要功能：利用现状建筑进行提升改造，并新建部分配套服务设施建筑， </w:t>
      </w:r>
      <w:r>
        <w:t>为游客提供运动服务、休闲娱乐、商业服务、餐饮住宿等功能。</w:t>
      </w:r>
    </w:p>
    <w:p>
      <w:pPr>
        <w:pStyle w:val="6"/>
        <w:spacing w:before="1" w:line="364" w:lineRule="auto"/>
        <w:ind w:left="220" w:right="485" w:firstLine="480"/>
      </w:pPr>
      <w:r>
        <w:t>建筑间距控制：区内任何建筑的间距必须符合国家有关日照、采光、通风、消防、防灾、管线埋设、视觉卫生，建筑设计规范的要求。</w:t>
      </w:r>
    </w:p>
    <w:p>
      <w:pPr>
        <w:pStyle w:val="6"/>
        <w:spacing w:before="1" w:line="364" w:lineRule="auto"/>
        <w:ind w:left="220" w:right="577" w:firstLine="480"/>
        <w:jc w:val="both"/>
      </w:pPr>
      <w:r>
        <w:rPr>
          <w:spacing w:val="-10"/>
        </w:rPr>
        <w:t>建筑高度控制：依据地形及建筑的布局方式，区内建筑主要是改造升级的旅</w:t>
      </w:r>
      <w:r>
        <w:rPr>
          <w:spacing w:val="-9"/>
        </w:rPr>
        <w:t>游服务设施。如滑雪场接待中心、雪具大厅、运动员公寓等配套接待设施等，规</w:t>
      </w:r>
      <w:r>
        <w:t>划为低层建筑，其高度控制为≤</w:t>
      </w:r>
      <w:r>
        <w:rPr>
          <w:rFonts w:ascii="Times New Roman" w:hAnsi="Times New Roman" w:eastAsia="Times New Roman"/>
        </w:rPr>
        <w:t>15m</w:t>
      </w:r>
      <w:r>
        <w:rPr>
          <w:spacing w:val="-16"/>
        </w:rPr>
        <w:t xml:space="preserve">，局部 </w:t>
      </w:r>
      <w:r>
        <w:rPr>
          <w:rFonts w:ascii="Times New Roman" w:hAnsi="Times New Roman" w:eastAsia="Times New Roman"/>
        </w:rPr>
        <w:t>20m</w:t>
      </w:r>
      <w:r>
        <w:t>。</w:t>
      </w:r>
    </w:p>
    <w:p>
      <w:pPr>
        <w:pStyle w:val="6"/>
        <w:spacing w:before="2" w:line="364" w:lineRule="auto"/>
        <w:ind w:left="220" w:right="577" w:firstLine="480"/>
        <w:jc w:val="both"/>
      </w:pPr>
      <w:r>
        <w:rPr>
          <w:spacing w:val="-10"/>
        </w:rPr>
        <w:t>建筑色彩材质：区内的建筑在色彩与材质方面宜用简约现代、局部富有流畅</w:t>
      </w:r>
      <w:r>
        <w:rPr>
          <w:spacing w:val="-5"/>
        </w:rPr>
        <w:t>线条感的与片区运动休闲功能相呼应的设计手法为主。原有建筑在原结构主体框</w:t>
      </w:r>
      <w:r>
        <w:rPr>
          <w:spacing w:val="-8"/>
        </w:rPr>
        <w:t>架下进行升级改造处理，新建建筑以石材、混凝土为主，穿插玻璃、钢构等现代</w:t>
      </w:r>
      <w:r>
        <w:rPr>
          <w:spacing w:val="-11"/>
        </w:rPr>
        <w:t>材料。建筑色彩以简约大气的白色、灰色、土色以及符合周围环境的大地色系为</w:t>
      </w:r>
      <w:r>
        <w:t>主。</w:t>
      </w:r>
    </w:p>
    <w:p>
      <w:pPr>
        <w:pStyle w:val="6"/>
        <w:spacing w:before="3" w:line="364" w:lineRule="auto"/>
        <w:ind w:left="220" w:right="577" w:firstLine="480"/>
        <w:jc w:val="both"/>
      </w:pPr>
      <w:r>
        <w:rPr>
          <w:spacing w:val="-9"/>
        </w:rPr>
        <w:t>建筑布局形式：该区因处于台地草原，视野相对比较开阔，因此建筑布局应</w:t>
      </w:r>
      <w:r>
        <w:rPr>
          <w:spacing w:val="-5"/>
        </w:rPr>
        <w:t>采用小体量的建筑集群组团式布局和分散式布局相结合的布局形式。对于滑雪场</w:t>
      </w:r>
      <w:r>
        <w:rPr>
          <w:spacing w:val="-10"/>
        </w:rPr>
        <w:t>雪具大厅、体育公园内训练场馆等大体量建筑，应严格控制高度，注重周边景观</w:t>
      </w:r>
      <w:r>
        <w:t>环境的营造，与自然环境充分有机的融合。</w:t>
      </w:r>
    </w:p>
    <w:p>
      <w:pPr>
        <w:pStyle w:val="6"/>
        <w:spacing w:before="2" w:line="364" w:lineRule="auto"/>
        <w:ind w:left="220" w:right="577" w:firstLine="480"/>
      </w:pPr>
      <w:r>
        <w:rPr>
          <w:spacing w:val="-10"/>
        </w:rPr>
        <w:t>广场空间布局：商业街前广场、体育公园前集散广场、体育公园主题运动广</w:t>
      </w:r>
      <w:r>
        <w:t>场、自驾车露营地广场、滑雪大厅前广场。</w:t>
      </w:r>
    </w:p>
    <w:p>
      <w:pPr>
        <w:pStyle w:val="6"/>
        <w:spacing w:before="2"/>
        <w:rPr>
          <w:sz w:val="18"/>
        </w:rPr>
      </w:pPr>
    </w:p>
    <w:p>
      <w:pPr>
        <w:pStyle w:val="4"/>
        <w:tabs>
          <w:tab w:val="left" w:pos="2307"/>
        </w:tabs>
      </w:pPr>
      <w:r>
        <w:t>第四十七条</w:t>
      </w:r>
      <w:r>
        <w:tab/>
      </w:r>
      <w:bookmarkStart w:id="152" w:name="第四十七条　建筑指标"/>
      <w:bookmarkEnd w:id="152"/>
      <w:r>
        <w:t>建筑指标</w:t>
      </w:r>
    </w:p>
    <w:p>
      <w:pPr>
        <w:pStyle w:val="6"/>
        <w:spacing w:before="5"/>
        <w:rPr>
          <w:rFonts w:ascii="黑体"/>
          <w:b/>
        </w:rPr>
      </w:pPr>
    </w:p>
    <w:p>
      <w:pPr>
        <w:pStyle w:val="6"/>
        <w:ind w:left="700"/>
      </w:pPr>
      <w:r>
        <w:t xml:space="preserve">花儿沟景区技术经济指标见表 </w:t>
      </w:r>
      <w:r>
        <w:rPr>
          <w:rFonts w:ascii="Times New Roman" w:eastAsia="Times New Roman"/>
        </w:rPr>
        <w:t>8-1</w:t>
      </w:r>
      <w:r>
        <w:t>。</w:t>
      </w:r>
    </w:p>
    <w:p>
      <w:pPr>
        <w:tabs>
          <w:tab w:val="left" w:pos="852"/>
        </w:tabs>
        <w:spacing w:before="102"/>
        <w:ind w:left="65" w:right="0" w:firstLine="0"/>
        <w:jc w:val="center"/>
        <w:rPr>
          <w:rFonts w:hint="eastAsia" w:ascii="黑体" w:eastAsia="黑体"/>
          <w:sz w:val="21"/>
        </w:rPr>
      </w:pPr>
      <w:r>
        <w:rPr>
          <w:rFonts w:hint="eastAsia" w:ascii="黑体" w:eastAsia="黑体"/>
          <w:sz w:val="21"/>
        </w:rPr>
        <w:t>表</w:t>
      </w:r>
      <w:r>
        <w:rPr>
          <w:rFonts w:hint="eastAsia" w:ascii="黑体" w:eastAsia="黑体"/>
          <w:spacing w:val="-54"/>
          <w:sz w:val="21"/>
        </w:rPr>
        <w:t xml:space="preserve"> </w:t>
      </w:r>
      <w:r>
        <w:rPr>
          <w:rFonts w:hint="eastAsia" w:ascii="黑体" w:eastAsia="黑体"/>
          <w:sz w:val="21"/>
        </w:rPr>
        <w:t>8-1</w:t>
      </w:r>
      <w:r>
        <w:rPr>
          <w:rFonts w:hint="eastAsia" w:ascii="黑体" w:eastAsia="黑体"/>
          <w:sz w:val="21"/>
        </w:rPr>
        <w:tab/>
      </w:r>
      <w:r>
        <w:rPr>
          <w:rFonts w:hint="eastAsia" w:ascii="黑体" w:eastAsia="黑体"/>
          <w:sz w:val="21"/>
        </w:rPr>
        <w:t>花儿沟景区技术经济指标</w:t>
      </w:r>
    </w:p>
    <w:p>
      <w:pPr>
        <w:spacing w:after="0"/>
        <w:jc w:val="center"/>
        <w:rPr>
          <w:rFonts w:hint="eastAsia" w:ascii="黑体" w:eastAsia="黑体"/>
          <w:sz w:val="21"/>
        </w:rPr>
        <w:sectPr>
          <w:footerReference r:id="rId12" w:type="default"/>
          <w:pgSz w:w="11910" w:h="16840"/>
          <w:pgMar w:top="1400" w:right="1220" w:bottom="1180" w:left="1580" w:header="897" w:footer="989" w:gutter="0"/>
          <w:pgNumType w:start="40"/>
          <w:cols w:space="720" w:num="1"/>
        </w:sectPr>
      </w:pPr>
    </w:p>
    <w:p>
      <w:pPr>
        <w:pStyle w:val="6"/>
        <w:spacing w:before="12"/>
        <w:rPr>
          <w:rFonts w:ascii="黑体"/>
          <w:sz w:val="2"/>
        </w:rPr>
      </w:pPr>
    </w:p>
    <w:tbl>
      <w:tblPr>
        <w:tblStyle w:val="8"/>
        <w:tblW w:w="8220" w:type="dxa"/>
        <w:tblInd w:w="2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1765"/>
        <w:gridCol w:w="1264"/>
        <w:gridCol w:w="1815"/>
        <w:gridCol w:w="2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009" w:type="dxa"/>
            <w:gridSpan w:val="2"/>
            <w:shd w:val="clear" w:color="auto" w:fill="E7E6E6"/>
          </w:tcPr>
          <w:p>
            <w:pPr>
              <w:pStyle w:val="12"/>
              <w:spacing w:before="56"/>
              <w:ind w:left="1303" w:right="1298"/>
              <w:rPr>
                <w:b/>
                <w:sz w:val="18"/>
              </w:rPr>
            </w:pPr>
            <w:r>
              <w:rPr>
                <w:b/>
                <w:sz w:val="18"/>
              </w:rPr>
              <w:t>项目</w:t>
            </w:r>
          </w:p>
        </w:tc>
        <w:tc>
          <w:tcPr>
            <w:tcW w:w="1264" w:type="dxa"/>
            <w:shd w:val="clear" w:color="auto" w:fill="E7E6E6"/>
          </w:tcPr>
          <w:p>
            <w:pPr>
              <w:pStyle w:val="12"/>
              <w:spacing w:before="56"/>
              <w:ind w:left="249" w:right="247"/>
              <w:rPr>
                <w:b/>
                <w:sz w:val="18"/>
              </w:rPr>
            </w:pPr>
            <w:r>
              <w:rPr>
                <w:b/>
                <w:sz w:val="18"/>
              </w:rPr>
              <w:t>计量单位</w:t>
            </w:r>
          </w:p>
        </w:tc>
        <w:tc>
          <w:tcPr>
            <w:tcW w:w="1815" w:type="dxa"/>
            <w:shd w:val="clear" w:color="auto" w:fill="E7E6E6"/>
          </w:tcPr>
          <w:p>
            <w:pPr>
              <w:pStyle w:val="12"/>
              <w:spacing w:before="56"/>
              <w:ind w:left="389" w:right="387"/>
              <w:rPr>
                <w:b/>
                <w:sz w:val="18"/>
              </w:rPr>
            </w:pPr>
            <w:r>
              <w:rPr>
                <w:b/>
                <w:sz w:val="18"/>
              </w:rPr>
              <w:t>数值</w:t>
            </w:r>
          </w:p>
        </w:tc>
        <w:tc>
          <w:tcPr>
            <w:tcW w:w="2132" w:type="dxa"/>
            <w:shd w:val="clear" w:color="auto" w:fill="E7E6E6"/>
          </w:tcPr>
          <w:p>
            <w:pPr>
              <w:pStyle w:val="12"/>
              <w:spacing w:before="56"/>
              <w:ind w:left="457" w:right="454"/>
              <w:rPr>
                <w:b/>
                <w:sz w:val="18"/>
              </w:rPr>
            </w:pPr>
            <w:r>
              <w:rPr>
                <w:b/>
                <w:sz w:val="18"/>
              </w:rPr>
              <w:t>所占比例（%）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009" w:type="dxa"/>
            <w:gridSpan w:val="2"/>
          </w:tcPr>
          <w:p>
            <w:pPr>
              <w:pStyle w:val="12"/>
              <w:spacing w:before="54"/>
              <w:ind w:left="871"/>
              <w:jc w:val="left"/>
              <w:rPr>
                <w:b/>
                <w:sz w:val="18"/>
              </w:rPr>
            </w:pPr>
            <w:r>
              <w:rPr>
                <w:b/>
                <w:sz w:val="18"/>
              </w:rPr>
              <w:t>一、规划总用地</w:t>
            </w:r>
          </w:p>
        </w:tc>
        <w:tc>
          <w:tcPr>
            <w:tcW w:w="1264" w:type="dxa"/>
          </w:tcPr>
          <w:p>
            <w:pPr>
              <w:pStyle w:val="12"/>
              <w:spacing w:before="54"/>
              <w:ind w:left="249" w:right="243"/>
              <w:rPr>
                <w:sz w:val="18"/>
              </w:rPr>
            </w:pPr>
            <w:r>
              <w:rPr>
                <w:sz w:val="18"/>
              </w:rPr>
              <w:t>hm²</w:t>
            </w:r>
          </w:p>
        </w:tc>
        <w:tc>
          <w:tcPr>
            <w:tcW w:w="1815" w:type="dxa"/>
          </w:tcPr>
          <w:p>
            <w:pPr>
              <w:pStyle w:val="12"/>
              <w:spacing w:before="54"/>
              <w:ind w:left="393" w:right="387"/>
              <w:rPr>
                <w:b/>
                <w:sz w:val="18"/>
              </w:rPr>
            </w:pPr>
            <w:r>
              <w:rPr>
                <w:b/>
                <w:sz w:val="18"/>
              </w:rPr>
              <w:t>8695.34</w:t>
            </w:r>
          </w:p>
        </w:tc>
        <w:tc>
          <w:tcPr>
            <w:tcW w:w="2132" w:type="dxa"/>
          </w:tcPr>
          <w:p>
            <w:pPr>
              <w:pStyle w:val="12"/>
              <w:spacing w:before="54"/>
              <w:ind w:left="456" w:right="454"/>
              <w:rPr>
                <w:sz w:val="18"/>
              </w:rPr>
            </w:pPr>
            <w:r>
              <w:rPr>
                <w:sz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44" w:type="dxa"/>
            <w:vMerge w:val="restart"/>
          </w:tcPr>
          <w:p>
            <w:pPr>
              <w:pStyle w:val="12"/>
              <w:jc w:val="left"/>
              <w:rPr>
                <w:rFonts w:ascii="黑体"/>
                <w:sz w:val="18"/>
              </w:rPr>
            </w:pPr>
          </w:p>
          <w:p>
            <w:pPr>
              <w:pStyle w:val="12"/>
              <w:spacing w:before="5"/>
              <w:jc w:val="left"/>
              <w:rPr>
                <w:rFonts w:ascii="黑体"/>
                <w:sz w:val="25"/>
              </w:rPr>
            </w:pPr>
          </w:p>
          <w:p>
            <w:pPr>
              <w:pStyle w:val="12"/>
              <w:ind w:left="172"/>
              <w:jc w:val="left"/>
              <w:rPr>
                <w:sz w:val="18"/>
              </w:rPr>
            </w:pPr>
            <w:r>
              <w:rPr>
                <w:sz w:val="18"/>
              </w:rPr>
              <w:t>1.建筑用地</w:t>
            </w:r>
          </w:p>
        </w:tc>
        <w:tc>
          <w:tcPr>
            <w:tcW w:w="1765" w:type="dxa"/>
          </w:tcPr>
          <w:p>
            <w:pPr>
              <w:pStyle w:val="12"/>
              <w:spacing w:before="55"/>
              <w:ind w:left="228" w:right="223"/>
              <w:rPr>
                <w:sz w:val="18"/>
              </w:rPr>
            </w:pPr>
            <w:r>
              <w:rPr>
                <w:sz w:val="18"/>
              </w:rPr>
              <w:t>功能建筑用地</w:t>
            </w:r>
          </w:p>
        </w:tc>
        <w:tc>
          <w:tcPr>
            <w:tcW w:w="1264" w:type="dxa"/>
          </w:tcPr>
          <w:p>
            <w:pPr>
              <w:pStyle w:val="12"/>
              <w:spacing w:before="55"/>
              <w:ind w:left="249" w:right="243"/>
              <w:rPr>
                <w:sz w:val="18"/>
              </w:rPr>
            </w:pPr>
            <w:r>
              <w:rPr>
                <w:sz w:val="18"/>
              </w:rPr>
              <w:t>hm²</w:t>
            </w:r>
          </w:p>
        </w:tc>
        <w:tc>
          <w:tcPr>
            <w:tcW w:w="1815" w:type="dxa"/>
          </w:tcPr>
          <w:p>
            <w:pPr>
              <w:pStyle w:val="12"/>
              <w:spacing w:before="55"/>
              <w:ind w:left="393" w:right="387"/>
              <w:rPr>
                <w:sz w:val="18"/>
              </w:rPr>
            </w:pPr>
            <w:r>
              <w:rPr>
                <w:sz w:val="18"/>
              </w:rPr>
              <w:t>110.47</w:t>
            </w:r>
          </w:p>
        </w:tc>
        <w:tc>
          <w:tcPr>
            <w:tcW w:w="2132" w:type="dxa"/>
          </w:tcPr>
          <w:p>
            <w:pPr>
              <w:pStyle w:val="12"/>
              <w:spacing w:before="55"/>
              <w:ind w:left="457" w:right="450"/>
              <w:rPr>
                <w:sz w:val="18"/>
              </w:rPr>
            </w:pPr>
            <w:r>
              <w:rPr>
                <w:sz w:val="18"/>
              </w:rPr>
              <w:t>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44" w:type="dxa"/>
            <w:vMerge w:val="continue"/>
            <w:tcBorders>
              <w:top w:val="nil"/>
            </w:tcBorders>
          </w:tcPr>
          <w:p>
            <w:pPr>
              <w:rPr>
                <w:sz w:val="2"/>
                <w:szCs w:val="2"/>
              </w:rPr>
            </w:pPr>
          </w:p>
        </w:tc>
        <w:tc>
          <w:tcPr>
            <w:tcW w:w="1765" w:type="dxa"/>
          </w:tcPr>
          <w:p>
            <w:pPr>
              <w:pStyle w:val="12"/>
              <w:spacing w:before="55"/>
              <w:ind w:left="228" w:right="223"/>
              <w:rPr>
                <w:sz w:val="18"/>
              </w:rPr>
            </w:pPr>
            <w:r>
              <w:rPr>
                <w:sz w:val="18"/>
              </w:rPr>
              <w:t>景观建筑用地</w:t>
            </w:r>
          </w:p>
        </w:tc>
        <w:tc>
          <w:tcPr>
            <w:tcW w:w="1264" w:type="dxa"/>
          </w:tcPr>
          <w:p>
            <w:pPr>
              <w:pStyle w:val="12"/>
              <w:spacing w:before="55"/>
              <w:ind w:left="249" w:right="243"/>
              <w:rPr>
                <w:sz w:val="18"/>
              </w:rPr>
            </w:pPr>
            <w:r>
              <w:rPr>
                <w:sz w:val="18"/>
              </w:rPr>
              <w:t>hm²</w:t>
            </w:r>
          </w:p>
        </w:tc>
        <w:tc>
          <w:tcPr>
            <w:tcW w:w="1815" w:type="dxa"/>
          </w:tcPr>
          <w:p>
            <w:pPr>
              <w:pStyle w:val="12"/>
              <w:spacing w:before="55"/>
              <w:ind w:left="388" w:right="387"/>
              <w:rPr>
                <w:sz w:val="18"/>
              </w:rPr>
            </w:pPr>
            <w:r>
              <w:rPr>
                <w:sz w:val="18"/>
              </w:rPr>
              <w:t>33.20</w:t>
            </w:r>
          </w:p>
        </w:tc>
        <w:tc>
          <w:tcPr>
            <w:tcW w:w="2132" w:type="dxa"/>
          </w:tcPr>
          <w:p>
            <w:pPr>
              <w:pStyle w:val="12"/>
              <w:spacing w:before="55"/>
              <w:ind w:left="457" w:right="450"/>
              <w:rPr>
                <w:sz w:val="18"/>
              </w:rPr>
            </w:pPr>
            <w:r>
              <w:rPr>
                <w:sz w:val="18"/>
              </w:rPr>
              <w:t>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44" w:type="dxa"/>
            <w:vMerge w:val="continue"/>
            <w:tcBorders>
              <w:top w:val="nil"/>
            </w:tcBorders>
          </w:tcPr>
          <w:p>
            <w:pPr>
              <w:rPr>
                <w:sz w:val="2"/>
                <w:szCs w:val="2"/>
              </w:rPr>
            </w:pPr>
          </w:p>
        </w:tc>
        <w:tc>
          <w:tcPr>
            <w:tcW w:w="1765" w:type="dxa"/>
          </w:tcPr>
          <w:p>
            <w:pPr>
              <w:pStyle w:val="12"/>
              <w:spacing w:before="56"/>
              <w:ind w:left="228" w:right="223"/>
              <w:rPr>
                <w:sz w:val="18"/>
              </w:rPr>
            </w:pPr>
            <w:r>
              <w:rPr>
                <w:sz w:val="18"/>
              </w:rPr>
              <w:t>工程设施用地</w:t>
            </w:r>
          </w:p>
        </w:tc>
        <w:tc>
          <w:tcPr>
            <w:tcW w:w="1264" w:type="dxa"/>
          </w:tcPr>
          <w:p>
            <w:pPr>
              <w:pStyle w:val="12"/>
              <w:spacing w:before="56"/>
              <w:ind w:left="249" w:right="243"/>
              <w:rPr>
                <w:sz w:val="18"/>
              </w:rPr>
            </w:pPr>
            <w:r>
              <w:rPr>
                <w:sz w:val="18"/>
              </w:rPr>
              <w:t>hm²</w:t>
            </w:r>
          </w:p>
        </w:tc>
        <w:tc>
          <w:tcPr>
            <w:tcW w:w="1815" w:type="dxa"/>
          </w:tcPr>
          <w:p>
            <w:pPr>
              <w:pStyle w:val="12"/>
              <w:spacing w:before="56"/>
              <w:ind w:left="388" w:right="387"/>
              <w:rPr>
                <w:sz w:val="18"/>
              </w:rPr>
            </w:pPr>
            <w:r>
              <w:rPr>
                <w:sz w:val="18"/>
              </w:rPr>
              <w:t>67.19</w:t>
            </w:r>
          </w:p>
        </w:tc>
        <w:tc>
          <w:tcPr>
            <w:tcW w:w="2132" w:type="dxa"/>
          </w:tcPr>
          <w:p>
            <w:pPr>
              <w:pStyle w:val="12"/>
              <w:spacing w:before="56"/>
              <w:ind w:left="457" w:right="450"/>
              <w:rPr>
                <w:sz w:val="18"/>
              </w:rPr>
            </w:pPr>
            <w:r>
              <w:rPr>
                <w:sz w:val="18"/>
              </w:rPr>
              <w:t>0.77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009" w:type="dxa"/>
            <w:gridSpan w:val="2"/>
          </w:tcPr>
          <w:p>
            <w:pPr>
              <w:pStyle w:val="12"/>
              <w:spacing w:before="54"/>
              <w:ind w:left="871"/>
              <w:jc w:val="left"/>
              <w:rPr>
                <w:b/>
                <w:sz w:val="18"/>
              </w:rPr>
            </w:pPr>
            <w:r>
              <w:rPr>
                <w:b/>
                <w:sz w:val="18"/>
              </w:rPr>
              <w:t>二、总建筑面积</w:t>
            </w:r>
          </w:p>
        </w:tc>
        <w:tc>
          <w:tcPr>
            <w:tcW w:w="1264" w:type="dxa"/>
          </w:tcPr>
          <w:p>
            <w:pPr>
              <w:pStyle w:val="12"/>
              <w:spacing w:before="54"/>
              <w:ind w:left="249" w:right="246"/>
              <w:rPr>
                <w:sz w:val="18"/>
              </w:rPr>
            </w:pPr>
            <w:r>
              <w:rPr>
                <w:sz w:val="18"/>
              </w:rPr>
              <w:t>m²</w:t>
            </w:r>
          </w:p>
        </w:tc>
        <w:tc>
          <w:tcPr>
            <w:tcW w:w="1815" w:type="dxa"/>
          </w:tcPr>
          <w:p>
            <w:pPr>
              <w:pStyle w:val="12"/>
              <w:spacing w:before="54"/>
              <w:ind w:left="393" w:right="387"/>
              <w:rPr>
                <w:b/>
                <w:sz w:val="18"/>
              </w:rPr>
            </w:pPr>
            <w:r>
              <w:rPr>
                <w:b/>
                <w:sz w:val="18"/>
              </w:rPr>
              <w:t>466107</w:t>
            </w:r>
          </w:p>
        </w:tc>
        <w:tc>
          <w:tcPr>
            <w:tcW w:w="2132" w:type="dxa"/>
          </w:tcPr>
          <w:p>
            <w:pPr>
              <w:pStyle w:val="12"/>
              <w:spacing w:before="54"/>
              <w:ind w:left="3"/>
              <w:rPr>
                <w:sz w:val="18"/>
              </w:rPr>
            </w:pPr>
            <w:r>
              <w:rPr>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009" w:type="dxa"/>
            <w:gridSpan w:val="2"/>
          </w:tcPr>
          <w:p>
            <w:pPr>
              <w:pStyle w:val="12"/>
              <w:spacing w:before="55"/>
              <w:ind w:left="964"/>
              <w:jc w:val="left"/>
              <w:rPr>
                <w:sz w:val="18"/>
              </w:rPr>
            </w:pPr>
            <w:r>
              <w:rPr>
                <w:sz w:val="18"/>
              </w:rPr>
              <w:t>现状建筑面积</w:t>
            </w:r>
          </w:p>
        </w:tc>
        <w:tc>
          <w:tcPr>
            <w:tcW w:w="1264" w:type="dxa"/>
          </w:tcPr>
          <w:p>
            <w:pPr>
              <w:pStyle w:val="12"/>
              <w:spacing w:before="55"/>
              <w:ind w:left="249" w:right="246"/>
              <w:rPr>
                <w:sz w:val="18"/>
              </w:rPr>
            </w:pPr>
            <w:r>
              <w:rPr>
                <w:sz w:val="18"/>
              </w:rPr>
              <w:t>m²</w:t>
            </w:r>
          </w:p>
        </w:tc>
        <w:tc>
          <w:tcPr>
            <w:tcW w:w="1815" w:type="dxa"/>
          </w:tcPr>
          <w:p>
            <w:pPr>
              <w:pStyle w:val="12"/>
              <w:spacing w:before="55"/>
              <w:ind w:left="388" w:right="387"/>
              <w:rPr>
                <w:sz w:val="18"/>
              </w:rPr>
            </w:pPr>
            <w:r>
              <w:rPr>
                <w:sz w:val="18"/>
              </w:rPr>
              <w:t>71117</w:t>
            </w:r>
          </w:p>
        </w:tc>
        <w:tc>
          <w:tcPr>
            <w:tcW w:w="2132" w:type="dxa"/>
          </w:tcPr>
          <w:p>
            <w:pPr>
              <w:pStyle w:val="12"/>
              <w:spacing w:before="55"/>
              <w:ind w:left="3"/>
              <w:rPr>
                <w:sz w:val="18"/>
              </w:rPr>
            </w:pPr>
            <w:r>
              <w:rPr>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009" w:type="dxa"/>
            <w:gridSpan w:val="2"/>
          </w:tcPr>
          <w:p>
            <w:pPr>
              <w:pStyle w:val="12"/>
              <w:spacing w:before="55"/>
              <w:ind w:left="964"/>
              <w:jc w:val="left"/>
              <w:rPr>
                <w:sz w:val="18"/>
              </w:rPr>
            </w:pPr>
            <w:r>
              <w:rPr>
                <w:sz w:val="18"/>
              </w:rPr>
              <w:t>新增建筑面积</w:t>
            </w:r>
          </w:p>
        </w:tc>
        <w:tc>
          <w:tcPr>
            <w:tcW w:w="1264" w:type="dxa"/>
          </w:tcPr>
          <w:p>
            <w:pPr>
              <w:pStyle w:val="12"/>
              <w:spacing w:before="55"/>
              <w:ind w:left="249" w:right="246"/>
              <w:rPr>
                <w:sz w:val="18"/>
              </w:rPr>
            </w:pPr>
            <w:r>
              <w:rPr>
                <w:sz w:val="18"/>
              </w:rPr>
              <w:t>m²</w:t>
            </w:r>
          </w:p>
        </w:tc>
        <w:tc>
          <w:tcPr>
            <w:tcW w:w="1815" w:type="dxa"/>
          </w:tcPr>
          <w:p>
            <w:pPr>
              <w:pStyle w:val="12"/>
              <w:spacing w:before="55"/>
              <w:ind w:left="393" w:right="387"/>
              <w:rPr>
                <w:sz w:val="18"/>
              </w:rPr>
            </w:pPr>
            <w:r>
              <w:rPr>
                <w:sz w:val="18"/>
              </w:rPr>
              <w:t>394990</w:t>
            </w:r>
          </w:p>
        </w:tc>
        <w:tc>
          <w:tcPr>
            <w:tcW w:w="2132" w:type="dxa"/>
          </w:tcPr>
          <w:p>
            <w:pPr>
              <w:pStyle w:val="12"/>
              <w:spacing w:before="55"/>
              <w:ind w:left="3"/>
              <w:rPr>
                <w:sz w:val="18"/>
              </w:rPr>
            </w:pPr>
            <w:r>
              <w:rPr>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44" w:type="dxa"/>
            <w:vMerge w:val="restart"/>
          </w:tcPr>
          <w:p>
            <w:pPr>
              <w:pStyle w:val="12"/>
              <w:spacing w:before="8"/>
              <w:jc w:val="left"/>
              <w:rPr>
                <w:rFonts w:ascii="黑体"/>
                <w:sz w:val="17"/>
              </w:rPr>
            </w:pPr>
          </w:p>
          <w:p>
            <w:pPr>
              <w:pStyle w:val="12"/>
              <w:ind w:left="108"/>
              <w:jc w:val="left"/>
              <w:rPr>
                <w:b/>
                <w:sz w:val="18"/>
              </w:rPr>
            </w:pPr>
            <w:r>
              <w:rPr>
                <w:b/>
                <w:sz w:val="18"/>
              </w:rPr>
              <w:t>三、建筑限高</w:t>
            </w:r>
          </w:p>
        </w:tc>
        <w:tc>
          <w:tcPr>
            <w:tcW w:w="1765" w:type="dxa"/>
          </w:tcPr>
          <w:p>
            <w:pPr>
              <w:pStyle w:val="12"/>
              <w:spacing w:before="56"/>
              <w:ind w:left="228" w:right="226"/>
              <w:rPr>
                <w:b/>
                <w:sz w:val="18"/>
              </w:rPr>
            </w:pPr>
            <w:r>
              <w:rPr>
                <w:b/>
                <w:sz w:val="18"/>
              </w:rPr>
              <w:t>休闲度假游览区</w:t>
            </w:r>
          </w:p>
        </w:tc>
        <w:tc>
          <w:tcPr>
            <w:tcW w:w="1264" w:type="dxa"/>
          </w:tcPr>
          <w:p>
            <w:pPr>
              <w:pStyle w:val="12"/>
              <w:spacing w:before="56"/>
              <w:ind w:left="3"/>
              <w:rPr>
                <w:sz w:val="18"/>
              </w:rPr>
            </w:pPr>
            <w:r>
              <w:rPr>
                <w:sz w:val="18"/>
              </w:rPr>
              <w:t>m</w:t>
            </w:r>
          </w:p>
        </w:tc>
        <w:tc>
          <w:tcPr>
            <w:tcW w:w="1815" w:type="dxa"/>
          </w:tcPr>
          <w:p>
            <w:pPr>
              <w:pStyle w:val="12"/>
              <w:spacing w:before="56"/>
              <w:ind w:left="393" w:right="387"/>
              <w:rPr>
                <w:sz w:val="18"/>
              </w:rPr>
            </w:pPr>
            <w:r>
              <w:rPr>
                <w:sz w:val="18"/>
              </w:rPr>
              <w:t>15</w:t>
            </w:r>
          </w:p>
        </w:tc>
        <w:tc>
          <w:tcPr>
            <w:tcW w:w="2132" w:type="dxa"/>
          </w:tcPr>
          <w:p>
            <w:pPr>
              <w:pStyle w:val="12"/>
              <w:spacing w:before="56"/>
              <w:ind w:left="3"/>
              <w:rPr>
                <w:sz w:val="18"/>
              </w:rPr>
            </w:pPr>
            <w:r>
              <w:rPr>
                <w:sz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44" w:type="dxa"/>
            <w:vMerge w:val="continue"/>
            <w:tcBorders>
              <w:top w:val="nil"/>
            </w:tcBorders>
          </w:tcPr>
          <w:p>
            <w:pPr>
              <w:rPr>
                <w:sz w:val="2"/>
                <w:szCs w:val="2"/>
              </w:rPr>
            </w:pPr>
          </w:p>
        </w:tc>
        <w:tc>
          <w:tcPr>
            <w:tcW w:w="1765" w:type="dxa"/>
          </w:tcPr>
          <w:p>
            <w:pPr>
              <w:pStyle w:val="12"/>
              <w:spacing w:before="54"/>
              <w:ind w:left="228" w:right="226"/>
              <w:rPr>
                <w:b/>
                <w:sz w:val="18"/>
              </w:rPr>
            </w:pPr>
            <w:r>
              <w:rPr>
                <w:b/>
                <w:sz w:val="18"/>
              </w:rPr>
              <w:t>冰雪运动度假区</w:t>
            </w:r>
          </w:p>
        </w:tc>
        <w:tc>
          <w:tcPr>
            <w:tcW w:w="1264" w:type="dxa"/>
          </w:tcPr>
          <w:p>
            <w:pPr>
              <w:pStyle w:val="12"/>
              <w:spacing w:before="54"/>
              <w:ind w:left="3"/>
              <w:rPr>
                <w:sz w:val="18"/>
              </w:rPr>
            </w:pPr>
            <w:r>
              <w:rPr>
                <w:sz w:val="18"/>
              </w:rPr>
              <w:t>m</w:t>
            </w:r>
          </w:p>
        </w:tc>
        <w:tc>
          <w:tcPr>
            <w:tcW w:w="1815" w:type="dxa"/>
          </w:tcPr>
          <w:p>
            <w:pPr>
              <w:pStyle w:val="12"/>
              <w:spacing w:before="54"/>
              <w:ind w:left="393" w:right="387"/>
              <w:rPr>
                <w:sz w:val="18"/>
              </w:rPr>
            </w:pPr>
            <w:r>
              <w:rPr>
                <w:sz w:val="18"/>
              </w:rPr>
              <w:t>15，局部 20</w:t>
            </w:r>
          </w:p>
        </w:tc>
        <w:tc>
          <w:tcPr>
            <w:tcW w:w="2132" w:type="dxa"/>
          </w:tcPr>
          <w:p>
            <w:pPr>
              <w:pStyle w:val="12"/>
              <w:spacing w:before="54"/>
              <w:ind w:left="3"/>
              <w:rPr>
                <w:sz w:val="18"/>
              </w:rPr>
            </w:pPr>
            <w:r>
              <w:rPr>
                <w:sz w:val="18"/>
              </w:rPr>
              <w:t>—</w:t>
            </w:r>
          </w:p>
        </w:tc>
      </w:tr>
    </w:tbl>
    <w:p>
      <w:pPr>
        <w:pStyle w:val="6"/>
        <w:spacing w:before="10"/>
        <w:rPr>
          <w:rFonts w:ascii="黑体"/>
        </w:rPr>
      </w:pPr>
    </w:p>
    <w:p>
      <w:pPr>
        <w:pStyle w:val="6"/>
        <w:spacing w:before="76"/>
        <w:ind w:left="700"/>
      </w:pPr>
      <w:r>
        <w:t xml:space="preserve">花儿沟景区建设用地范围内建筑指标见表 </w:t>
      </w:r>
      <w:r>
        <w:rPr>
          <w:rFonts w:ascii="Times New Roman" w:eastAsia="Times New Roman"/>
        </w:rPr>
        <w:t>8-2</w:t>
      </w:r>
      <w:r>
        <w:t>。</w:t>
      </w:r>
    </w:p>
    <w:p>
      <w:pPr>
        <w:tabs>
          <w:tab w:val="left" w:pos="849"/>
        </w:tabs>
        <w:spacing w:before="99" w:after="24"/>
        <w:ind w:left="62" w:right="0" w:firstLine="0"/>
        <w:jc w:val="center"/>
        <w:rPr>
          <w:rFonts w:hint="eastAsia" w:ascii="黑体" w:eastAsia="黑体"/>
          <w:sz w:val="21"/>
        </w:rPr>
      </w:pPr>
      <w:r>
        <w:rPr>
          <w:rFonts w:hint="eastAsia" w:ascii="黑体" w:eastAsia="黑体"/>
          <w:sz w:val="21"/>
        </w:rPr>
        <w:t>表</w:t>
      </w:r>
      <w:r>
        <w:rPr>
          <w:rFonts w:hint="eastAsia" w:ascii="黑体" w:eastAsia="黑体"/>
          <w:spacing w:val="-54"/>
          <w:sz w:val="21"/>
        </w:rPr>
        <w:t xml:space="preserve"> </w:t>
      </w:r>
      <w:r>
        <w:rPr>
          <w:rFonts w:hint="eastAsia" w:ascii="黑体" w:eastAsia="黑体"/>
          <w:sz w:val="21"/>
        </w:rPr>
        <w:t>8-2</w:t>
      </w:r>
      <w:r>
        <w:rPr>
          <w:rFonts w:hint="eastAsia" w:ascii="黑体" w:eastAsia="黑体"/>
          <w:sz w:val="21"/>
        </w:rPr>
        <w:tab/>
      </w:r>
      <w:r>
        <w:rPr>
          <w:rFonts w:hint="eastAsia" w:ascii="黑体" w:eastAsia="黑体"/>
          <w:sz w:val="21"/>
        </w:rPr>
        <w:t>花儿沟建设用地范围内建筑指标汇总表</w:t>
      </w:r>
    </w:p>
    <w:tbl>
      <w:tblPr>
        <w:tblStyle w:val="8"/>
        <w:tblW w:w="8220" w:type="dxa"/>
        <w:tblInd w:w="2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2181"/>
        <w:gridCol w:w="1235"/>
        <w:gridCol w:w="1235"/>
        <w:gridCol w:w="1235"/>
        <w:gridCol w:w="1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096" w:type="dxa"/>
            <w:shd w:val="clear" w:color="auto" w:fill="E7E6E6"/>
          </w:tcPr>
          <w:p>
            <w:pPr>
              <w:pStyle w:val="12"/>
              <w:spacing w:before="40"/>
              <w:ind w:left="346" w:right="343"/>
              <w:rPr>
                <w:b/>
                <w:sz w:val="18"/>
              </w:rPr>
            </w:pPr>
            <w:r>
              <w:rPr>
                <w:b/>
                <w:w w:val="95"/>
                <w:sz w:val="18"/>
              </w:rPr>
              <w:t>地块</w:t>
            </w:r>
          </w:p>
          <w:p>
            <w:pPr>
              <w:pStyle w:val="12"/>
              <w:spacing w:before="81"/>
              <w:ind w:left="346" w:right="343"/>
              <w:rPr>
                <w:b/>
                <w:sz w:val="18"/>
              </w:rPr>
            </w:pPr>
            <w:r>
              <w:rPr>
                <w:b/>
                <w:w w:val="95"/>
                <w:sz w:val="18"/>
              </w:rPr>
              <w:t>名称</w:t>
            </w:r>
          </w:p>
        </w:tc>
        <w:tc>
          <w:tcPr>
            <w:tcW w:w="2181" w:type="dxa"/>
            <w:shd w:val="clear" w:color="auto" w:fill="E7E6E6"/>
          </w:tcPr>
          <w:p>
            <w:pPr>
              <w:pStyle w:val="12"/>
              <w:spacing w:before="4"/>
              <w:jc w:val="left"/>
              <w:rPr>
                <w:rFonts w:ascii="黑体"/>
                <w:sz w:val="15"/>
              </w:rPr>
            </w:pPr>
          </w:p>
          <w:p>
            <w:pPr>
              <w:pStyle w:val="12"/>
              <w:ind w:left="67" w:right="65"/>
              <w:rPr>
                <w:b/>
                <w:sz w:val="18"/>
              </w:rPr>
            </w:pPr>
            <w:r>
              <w:rPr>
                <w:b/>
                <w:sz w:val="18"/>
              </w:rPr>
              <w:t>用地性质</w:t>
            </w:r>
          </w:p>
        </w:tc>
        <w:tc>
          <w:tcPr>
            <w:tcW w:w="1235" w:type="dxa"/>
            <w:shd w:val="clear" w:color="auto" w:fill="E7E6E6"/>
          </w:tcPr>
          <w:p>
            <w:pPr>
              <w:pStyle w:val="12"/>
              <w:spacing w:before="40"/>
              <w:ind w:left="142" w:right="141"/>
              <w:rPr>
                <w:b/>
                <w:sz w:val="18"/>
              </w:rPr>
            </w:pPr>
            <w:r>
              <w:rPr>
                <w:b/>
                <w:sz w:val="18"/>
              </w:rPr>
              <w:t>现状建筑面</w:t>
            </w:r>
          </w:p>
          <w:p>
            <w:pPr>
              <w:pStyle w:val="12"/>
              <w:spacing w:before="81"/>
              <w:ind w:left="142" w:right="141"/>
              <w:rPr>
                <w:b/>
                <w:sz w:val="18"/>
              </w:rPr>
            </w:pPr>
            <w:r>
              <w:rPr>
                <w:b/>
                <w:sz w:val="18"/>
              </w:rPr>
              <w:t>积/㎡</w:t>
            </w:r>
          </w:p>
        </w:tc>
        <w:tc>
          <w:tcPr>
            <w:tcW w:w="1235" w:type="dxa"/>
            <w:shd w:val="clear" w:color="auto" w:fill="E7E6E6"/>
          </w:tcPr>
          <w:p>
            <w:pPr>
              <w:pStyle w:val="12"/>
              <w:spacing w:before="40"/>
              <w:ind w:left="143" w:right="140"/>
              <w:rPr>
                <w:b/>
                <w:sz w:val="18"/>
              </w:rPr>
            </w:pPr>
            <w:r>
              <w:rPr>
                <w:b/>
                <w:sz w:val="18"/>
              </w:rPr>
              <w:t>改造建筑面</w:t>
            </w:r>
          </w:p>
          <w:p>
            <w:pPr>
              <w:pStyle w:val="12"/>
              <w:spacing w:before="81"/>
              <w:ind w:left="143" w:right="140"/>
              <w:rPr>
                <w:b/>
                <w:sz w:val="18"/>
              </w:rPr>
            </w:pPr>
            <w:r>
              <w:rPr>
                <w:b/>
                <w:sz w:val="18"/>
              </w:rPr>
              <w:t>积/㎡</w:t>
            </w:r>
          </w:p>
        </w:tc>
        <w:tc>
          <w:tcPr>
            <w:tcW w:w="1235" w:type="dxa"/>
            <w:shd w:val="clear" w:color="auto" w:fill="E7E6E6"/>
          </w:tcPr>
          <w:p>
            <w:pPr>
              <w:pStyle w:val="12"/>
              <w:spacing w:before="40"/>
              <w:ind w:left="141" w:right="141"/>
              <w:rPr>
                <w:b/>
                <w:sz w:val="18"/>
              </w:rPr>
            </w:pPr>
            <w:r>
              <w:rPr>
                <w:b/>
                <w:sz w:val="18"/>
              </w:rPr>
              <w:t>保留建筑面</w:t>
            </w:r>
          </w:p>
          <w:p>
            <w:pPr>
              <w:pStyle w:val="12"/>
              <w:spacing w:before="81"/>
              <w:ind w:left="141" w:right="141"/>
              <w:rPr>
                <w:b/>
                <w:sz w:val="18"/>
              </w:rPr>
            </w:pPr>
            <w:r>
              <w:rPr>
                <w:b/>
                <w:sz w:val="18"/>
              </w:rPr>
              <w:t>积/㎡</w:t>
            </w:r>
          </w:p>
        </w:tc>
        <w:tc>
          <w:tcPr>
            <w:tcW w:w="1238" w:type="dxa"/>
            <w:shd w:val="clear" w:color="auto" w:fill="E7E6E6"/>
          </w:tcPr>
          <w:p>
            <w:pPr>
              <w:pStyle w:val="12"/>
              <w:spacing w:before="40"/>
              <w:ind w:left="146" w:right="142"/>
              <w:rPr>
                <w:b/>
                <w:sz w:val="18"/>
              </w:rPr>
            </w:pPr>
            <w:r>
              <w:rPr>
                <w:b/>
                <w:sz w:val="18"/>
              </w:rPr>
              <w:t>新增建筑面</w:t>
            </w:r>
          </w:p>
          <w:p>
            <w:pPr>
              <w:pStyle w:val="12"/>
              <w:spacing w:before="81"/>
              <w:ind w:left="146" w:right="142"/>
              <w:rPr>
                <w:b/>
                <w:sz w:val="18"/>
              </w:rPr>
            </w:pPr>
            <w:r>
              <w:rPr>
                <w:b/>
                <w:sz w:val="18"/>
              </w:rPr>
              <w:t>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96" w:type="dxa"/>
          </w:tcPr>
          <w:p>
            <w:pPr>
              <w:pStyle w:val="12"/>
              <w:spacing w:before="83"/>
              <w:ind w:left="347" w:right="343"/>
              <w:rPr>
                <w:sz w:val="18"/>
              </w:rPr>
            </w:pPr>
            <w:r>
              <w:rPr>
                <w:sz w:val="18"/>
              </w:rPr>
              <w:t>A-01</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5"/>
              <w:rPr>
                <w:sz w:val="18"/>
              </w:rPr>
            </w:pPr>
            <w:r>
              <w:rPr>
                <w:sz w:val="18"/>
              </w:rPr>
              <w:t>0</w:t>
            </w:r>
          </w:p>
        </w:tc>
        <w:tc>
          <w:tcPr>
            <w:tcW w:w="1235" w:type="dxa"/>
          </w:tcPr>
          <w:p>
            <w:pPr>
              <w:pStyle w:val="12"/>
              <w:spacing w:before="83"/>
              <w:ind w:left="2"/>
              <w:rPr>
                <w:sz w:val="18"/>
              </w:rPr>
            </w:pPr>
            <w:r>
              <w:rPr>
                <w:sz w:val="18"/>
              </w:rPr>
              <w:t>0</w:t>
            </w:r>
          </w:p>
        </w:tc>
        <w:tc>
          <w:tcPr>
            <w:tcW w:w="1235" w:type="dxa"/>
          </w:tcPr>
          <w:p>
            <w:pPr>
              <w:pStyle w:val="12"/>
              <w:spacing w:before="83"/>
              <w:ind w:left="4"/>
              <w:rPr>
                <w:sz w:val="18"/>
              </w:rPr>
            </w:pPr>
            <w:r>
              <w:rPr>
                <w:sz w:val="18"/>
              </w:rPr>
              <w:t>0</w:t>
            </w:r>
          </w:p>
        </w:tc>
        <w:tc>
          <w:tcPr>
            <w:tcW w:w="1238" w:type="dxa"/>
          </w:tcPr>
          <w:p>
            <w:pPr>
              <w:pStyle w:val="12"/>
              <w:spacing w:before="83"/>
              <w:ind w:left="146" w:right="141"/>
              <w:rPr>
                <w:sz w:val="18"/>
              </w:rPr>
            </w:pPr>
            <w:r>
              <w:rPr>
                <w:sz w:val="18"/>
              </w:rPr>
              <w:t>7500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2"/>
              <w:ind w:left="347" w:right="343"/>
              <w:rPr>
                <w:sz w:val="18"/>
              </w:rPr>
            </w:pPr>
            <w:r>
              <w:rPr>
                <w:sz w:val="18"/>
              </w:rPr>
              <w:t>A-03</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435"/>
              <w:jc w:val="left"/>
              <w:rPr>
                <w:sz w:val="18"/>
              </w:rPr>
            </w:pPr>
            <w:r>
              <w:rPr>
                <w:sz w:val="18"/>
              </w:rPr>
              <w:t>6000</w:t>
            </w:r>
          </w:p>
        </w:tc>
        <w:tc>
          <w:tcPr>
            <w:tcW w:w="1235" w:type="dxa"/>
          </w:tcPr>
          <w:p>
            <w:pPr>
              <w:pStyle w:val="12"/>
              <w:spacing w:before="82"/>
              <w:ind w:left="143" w:right="139"/>
              <w:rPr>
                <w:sz w:val="18"/>
              </w:rPr>
            </w:pPr>
            <w:r>
              <w:rPr>
                <w:sz w:val="18"/>
              </w:rPr>
              <w:t>6000</w:t>
            </w:r>
          </w:p>
        </w:tc>
        <w:tc>
          <w:tcPr>
            <w:tcW w:w="1235" w:type="dxa"/>
          </w:tcPr>
          <w:p>
            <w:pPr>
              <w:pStyle w:val="12"/>
              <w:spacing w:before="82"/>
              <w:ind w:left="4"/>
              <w:rPr>
                <w:sz w:val="18"/>
              </w:rPr>
            </w:pPr>
            <w:r>
              <w:rPr>
                <w:sz w:val="18"/>
              </w:rPr>
              <w:t>0</w:t>
            </w:r>
          </w:p>
        </w:tc>
        <w:tc>
          <w:tcPr>
            <w:tcW w:w="1238" w:type="dxa"/>
          </w:tcPr>
          <w:p>
            <w:pPr>
              <w:pStyle w:val="12"/>
              <w:spacing w:before="82"/>
              <w:ind w:left="145" w:right="142"/>
              <w:rPr>
                <w:sz w:val="18"/>
              </w:rPr>
            </w:pPr>
            <w:r>
              <w:rPr>
                <w:sz w:val="18"/>
              </w:rPr>
              <w:t>67600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3"/>
              <w:ind w:left="347" w:right="343"/>
              <w:rPr>
                <w:sz w:val="18"/>
              </w:rPr>
            </w:pPr>
            <w:r>
              <w:rPr>
                <w:sz w:val="18"/>
              </w:rPr>
              <w:t>A-04</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5"/>
              <w:rPr>
                <w:sz w:val="18"/>
              </w:rPr>
            </w:pPr>
            <w:r>
              <w:rPr>
                <w:sz w:val="18"/>
              </w:rPr>
              <w:t>0</w:t>
            </w:r>
          </w:p>
        </w:tc>
        <w:tc>
          <w:tcPr>
            <w:tcW w:w="1235" w:type="dxa"/>
          </w:tcPr>
          <w:p>
            <w:pPr>
              <w:pStyle w:val="12"/>
              <w:spacing w:before="83"/>
              <w:ind w:left="2"/>
              <w:rPr>
                <w:sz w:val="18"/>
              </w:rPr>
            </w:pPr>
            <w:r>
              <w:rPr>
                <w:sz w:val="18"/>
              </w:rPr>
              <w:t>0</w:t>
            </w:r>
          </w:p>
        </w:tc>
        <w:tc>
          <w:tcPr>
            <w:tcW w:w="1235" w:type="dxa"/>
          </w:tcPr>
          <w:p>
            <w:pPr>
              <w:pStyle w:val="12"/>
              <w:spacing w:before="83"/>
              <w:ind w:left="4"/>
              <w:rPr>
                <w:sz w:val="18"/>
              </w:rPr>
            </w:pPr>
            <w:r>
              <w:rPr>
                <w:sz w:val="18"/>
              </w:rPr>
              <w:t>0</w:t>
            </w:r>
          </w:p>
        </w:tc>
        <w:tc>
          <w:tcPr>
            <w:tcW w:w="1238" w:type="dxa"/>
          </w:tcPr>
          <w:p>
            <w:pPr>
              <w:pStyle w:val="12"/>
              <w:spacing w:before="83"/>
              <w:ind w:left="146" w:right="141"/>
              <w:rPr>
                <w:sz w:val="18"/>
              </w:rPr>
            </w:pPr>
            <w:r>
              <w:rPr>
                <w:sz w:val="18"/>
              </w:rPr>
              <w:t>1140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96" w:type="dxa"/>
          </w:tcPr>
          <w:p>
            <w:pPr>
              <w:pStyle w:val="12"/>
              <w:spacing w:before="82"/>
              <w:ind w:left="347" w:right="343"/>
              <w:rPr>
                <w:sz w:val="18"/>
              </w:rPr>
            </w:pPr>
            <w:r>
              <w:rPr>
                <w:sz w:val="18"/>
              </w:rPr>
              <w:t>A-05</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435"/>
              <w:jc w:val="left"/>
              <w:rPr>
                <w:sz w:val="18"/>
              </w:rPr>
            </w:pPr>
            <w:r>
              <w:rPr>
                <w:sz w:val="18"/>
              </w:rPr>
              <w:t>2200</w:t>
            </w:r>
          </w:p>
        </w:tc>
        <w:tc>
          <w:tcPr>
            <w:tcW w:w="1235" w:type="dxa"/>
          </w:tcPr>
          <w:p>
            <w:pPr>
              <w:pStyle w:val="12"/>
              <w:spacing w:before="82"/>
              <w:ind w:left="2"/>
              <w:rPr>
                <w:sz w:val="18"/>
              </w:rPr>
            </w:pPr>
            <w:r>
              <w:rPr>
                <w:sz w:val="18"/>
              </w:rPr>
              <w:t>0</w:t>
            </w:r>
          </w:p>
        </w:tc>
        <w:tc>
          <w:tcPr>
            <w:tcW w:w="1235" w:type="dxa"/>
          </w:tcPr>
          <w:p>
            <w:pPr>
              <w:pStyle w:val="12"/>
              <w:spacing w:before="82"/>
              <w:ind w:left="143" w:right="137"/>
              <w:rPr>
                <w:sz w:val="18"/>
              </w:rPr>
            </w:pPr>
            <w:r>
              <w:rPr>
                <w:sz w:val="18"/>
              </w:rPr>
              <w:t>2200</w:t>
            </w:r>
          </w:p>
        </w:tc>
        <w:tc>
          <w:tcPr>
            <w:tcW w:w="1238" w:type="dxa"/>
          </w:tcPr>
          <w:p>
            <w:pPr>
              <w:pStyle w:val="12"/>
              <w:spacing w:before="82"/>
              <w:ind w:left="146" w:right="141"/>
              <w:rPr>
                <w:sz w:val="18"/>
              </w:rPr>
            </w:pPr>
            <w:r>
              <w:rPr>
                <w:sz w:val="18"/>
              </w:rPr>
              <w:t>3300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3"/>
              <w:ind w:left="347" w:right="343"/>
              <w:rPr>
                <w:sz w:val="18"/>
              </w:rPr>
            </w:pPr>
            <w:r>
              <w:rPr>
                <w:sz w:val="18"/>
              </w:rPr>
              <w:t>A-06</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5"/>
              <w:rPr>
                <w:sz w:val="18"/>
              </w:rPr>
            </w:pPr>
            <w:r>
              <w:rPr>
                <w:sz w:val="18"/>
              </w:rPr>
              <w:t>0</w:t>
            </w:r>
          </w:p>
        </w:tc>
        <w:tc>
          <w:tcPr>
            <w:tcW w:w="1235" w:type="dxa"/>
          </w:tcPr>
          <w:p>
            <w:pPr>
              <w:pStyle w:val="12"/>
              <w:spacing w:before="83"/>
              <w:ind w:left="2"/>
              <w:rPr>
                <w:sz w:val="18"/>
              </w:rPr>
            </w:pPr>
            <w:r>
              <w:rPr>
                <w:sz w:val="18"/>
              </w:rPr>
              <w:t>0</w:t>
            </w:r>
          </w:p>
        </w:tc>
        <w:tc>
          <w:tcPr>
            <w:tcW w:w="1235" w:type="dxa"/>
          </w:tcPr>
          <w:p>
            <w:pPr>
              <w:pStyle w:val="12"/>
              <w:spacing w:before="83"/>
              <w:ind w:left="4"/>
              <w:rPr>
                <w:sz w:val="18"/>
              </w:rPr>
            </w:pPr>
            <w:r>
              <w:rPr>
                <w:sz w:val="18"/>
              </w:rPr>
              <w:t>0</w:t>
            </w:r>
          </w:p>
        </w:tc>
        <w:tc>
          <w:tcPr>
            <w:tcW w:w="1238" w:type="dxa"/>
          </w:tcPr>
          <w:p>
            <w:pPr>
              <w:pStyle w:val="12"/>
              <w:spacing w:before="83"/>
              <w:ind w:left="146" w:right="141"/>
              <w:rPr>
                <w:sz w:val="18"/>
              </w:rPr>
            </w:pPr>
            <w:r>
              <w:rPr>
                <w:sz w:val="18"/>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96" w:type="dxa"/>
          </w:tcPr>
          <w:p>
            <w:pPr>
              <w:pStyle w:val="12"/>
              <w:spacing w:before="82"/>
              <w:ind w:left="347" w:right="343"/>
              <w:rPr>
                <w:sz w:val="18"/>
              </w:rPr>
            </w:pPr>
            <w:r>
              <w:rPr>
                <w:sz w:val="18"/>
              </w:rPr>
              <w:t>A-07</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5"/>
              <w:rPr>
                <w:sz w:val="18"/>
              </w:rPr>
            </w:pPr>
            <w:r>
              <w:rPr>
                <w:sz w:val="18"/>
              </w:rPr>
              <w:t>0</w:t>
            </w:r>
          </w:p>
        </w:tc>
        <w:tc>
          <w:tcPr>
            <w:tcW w:w="1235" w:type="dxa"/>
          </w:tcPr>
          <w:p>
            <w:pPr>
              <w:pStyle w:val="12"/>
              <w:spacing w:before="82"/>
              <w:ind w:left="2"/>
              <w:rPr>
                <w:sz w:val="18"/>
              </w:rPr>
            </w:pPr>
            <w:r>
              <w:rPr>
                <w:sz w:val="18"/>
              </w:rPr>
              <w:t>0</w:t>
            </w:r>
          </w:p>
        </w:tc>
        <w:tc>
          <w:tcPr>
            <w:tcW w:w="1235" w:type="dxa"/>
          </w:tcPr>
          <w:p>
            <w:pPr>
              <w:pStyle w:val="12"/>
              <w:spacing w:before="82"/>
              <w:ind w:left="4"/>
              <w:rPr>
                <w:sz w:val="18"/>
              </w:rPr>
            </w:pPr>
            <w:r>
              <w:rPr>
                <w:sz w:val="18"/>
              </w:rPr>
              <w:t>0</w:t>
            </w:r>
          </w:p>
        </w:tc>
        <w:tc>
          <w:tcPr>
            <w:tcW w:w="1238" w:type="dxa"/>
          </w:tcPr>
          <w:p>
            <w:pPr>
              <w:pStyle w:val="12"/>
              <w:spacing w:before="82"/>
              <w:ind w:left="145" w:right="142"/>
              <w:rPr>
                <w:sz w:val="18"/>
              </w:rPr>
            </w:pPr>
            <w:r>
              <w:rPr>
                <w:sz w:val="18"/>
              </w:rPr>
              <w:t>18000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3"/>
              <w:ind w:left="347" w:right="343"/>
              <w:rPr>
                <w:sz w:val="18"/>
              </w:rPr>
            </w:pPr>
            <w:r>
              <w:rPr>
                <w:sz w:val="18"/>
              </w:rPr>
              <w:t>A-09</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392"/>
              <w:jc w:val="left"/>
              <w:rPr>
                <w:sz w:val="18"/>
              </w:rPr>
            </w:pPr>
            <w:r>
              <w:rPr>
                <w:sz w:val="18"/>
              </w:rPr>
              <w:t>15360</w:t>
            </w:r>
          </w:p>
        </w:tc>
        <w:tc>
          <w:tcPr>
            <w:tcW w:w="1235" w:type="dxa"/>
          </w:tcPr>
          <w:p>
            <w:pPr>
              <w:pStyle w:val="12"/>
              <w:spacing w:before="83"/>
              <w:ind w:left="2"/>
              <w:rPr>
                <w:sz w:val="18"/>
              </w:rPr>
            </w:pPr>
            <w:r>
              <w:rPr>
                <w:sz w:val="18"/>
              </w:rPr>
              <w:t>0</w:t>
            </w:r>
          </w:p>
        </w:tc>
        <w:tc>
          <w:tcPr>
            <w:tcW w:w="1235" w:type="dxa"/>
          </w:tcPr>
          <w:p>
            <w:pPr>
              <w:pStyle w:val="12"/>
              <w:spacing w:before="83"/>
              <w:ind w:left="143" w:right="139"/>
              <w:rPr>
                <w:sz w:val="18"/>
              </w:rPr>
            </w:pPr>
            <w:r>
              <w:rPr>
                <w:sz w:val="18"/>
              </w:rPr>
              <w:t>15360</w:t>
            </w:r>
          </w:p>
        </w:tc>
        <w:tc>
          <w:tcPr>
            <w:tcW w:w="1238" w:type="dxa"/>
          </w:tcPr>
          <w:p>
            <w:pPr>
              <w:pStyle w:val="12"/>
              <w:spacing w:before="83"/>
              <w:ind w:left="145" w:right="142"/>
              <w:rPr>
                <w:sz w:val="18"/>
              </w:rPr>
            </w:pPr>
            <w:r>
              <w:rPr>
                <w:sz w:val="18"/>
              </w:rPr>
              <w:t>12240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2"/>
              <w:ind w:left="347" w:right="343"/>
              <w:rPr>
                <w:sz w:val="18"/>
              </w:rPr>
            </w:pPr>
            <w:r>
              <w:rPr>
                <w:sz w:val="18"/>
              </w:rPr>
              <w:t>A-10</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5"/>
              <w:rPr>
                <w:sz w:val="18"/>
              </w:rPr>
            </w:pPr>
            <w:r>
              <w:rPr>
                <w:sz w:val="18"/>
              </w:rPr>
              <w:t>0</w:t>
            </w:r>
          </w:p>
        </w:tc>
        <w:tc>
          <w:tcPr>
            <w:tcW w:w="1235" w:type="dxa"/>
          </w:tcPr>
          <w:p>
            <w:pPr>
              <w:pStyle w:val="12"/>
              <w:spacing w:before="82"/>
              <w:ind w:left="2"/>
              <w:rPr>
                <w:sz w:val="18"/>
              </w:rPr>
            </w:pPr>
            <w:r>
              <w:rPr>
                <w:sz w:val="18"/>
              </w:rPr>
              <w:t>0</w:t>
            </w:r>
          </w:p>
        </w:tc>
        <w:tc>
          <w:tcPr>
            <w:tcW w:w="1235" w:type="dxa"/>
          </w:tcPr>
          <w:p>
            <w:pPr>
              <w:pStyle w:val="12"/>
              <w:spacing w:before="82"/>
              <w:ind w:left="4"/>
              <w:rPr>
                <w:sz w:val="18"/>
              </w:rPr>
            </w:pPr>
            <w:r>
              <w:rPr>
                <w:sz w:val="18"/>
              </w:rPr>
              <w:t>0</w:t>
            </w:r>
          </w:p>
        </w:tc>
        <w:tc>
          <w:tcPr>
            <w:tcW w:w="1238" w:type="dxa"/>
          </w:tcPr>
          <w:p>
            <w:pPr>
              <w:pStyle w:val="12"/>
              <w:spacing w:before="82"/>
              <w:ind w:left="145" w:right="142"/>
              <w:rPr>
                <w:sz w:val="18"/>
              </w:rPr>
            </w:pPr>
            <w:r>
              <w:rPr>
                <w:sz w:val="18"/>
              </w:rPr>
              <w:t>10100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96" w:type="dxa"/>
          </w:tcPr>
          <w:p>
            <w:pPr>
              <w:pStyle w:val="12"/>
              <w:spacing w:before="83"/>
              <w:ind w:left="347" w:right="343"/>
              <w:rPr>
                <w:sz w:val="18"/>
              </w:rPr>
            </w:pPr>
            <w:r>
              <w:rPr>
                <w:sz w:val="18"/>
              </w:rPr>
              <w:t>A-12</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143" w:right="141"/>
              <w:rPr>
                <w:sz w:val="18"/>
              </w:rPr>
            </w:pPr>
            <w:r>
              <w:rPr>
                <w:sz w:val="18"/>
              </w:rPr>
              <w:t>671</w:t>
            </w:r>
          </w:p>
        </w:tc>
        <w:tc>
          <w:tcPr>
            <w:tcW w:w="1235" w:type="dxa"/>
          </w:tcPr>
          <w:p>
            <w:pPr>
              <w:pStyle w:val="12"/>
              <w:spacing w:before="83"/>
              <w:ind w:left="143" w:right="139"/>
              <w:rPr>
                <w:sz w:val="18"/>
              </w:rPr>
            </w:pPr>
            <w:r>
              <w:rPr>
                <w:sz w:val="18"/>
              </w:rPr>
              <w:t>671</w:t>
            </w:r>
          </w:p>
        </w:tc>
        <w:tc>
          <w:tcPr>
            <w:tcW w:w="1235" w:type="dxa"/>
          </w:tcPr>
          <w:p>
            <w:pPr>
              <w:pStyle w:val="12"/>
              <w:spacing w:before="83"/>
              <w:ind w:left="4"/>
              <w:rPr>
                <w:sz w:val="18"/>
              </w:rPr>
            </w:pPr>
            <w:r>
              <w:rPr>
                <w:sz w:val="18"/>
              </w:rPr>
              <w:t>0</w:t>
            </w:r>
          </w:p>
        </w:tc>
        <w:tc>
          <w:tcPr>
            <w:tcW w:w="1238" w:type="dxa"/>
          </w:tcPr>
          <w:p>
            <w:pPr>
              <w:pStyle w:val="12"/>
              <w:spacing w:before="83"/>
              <w:ind w:left="145" w:right="142"/>
              <w:rPr>
                <w:sz w:val="18"/>
              </w:rPr>
            </w:pPr>
            <w:r>
              <w:rPr>
                <w:sz w:val="18"/>
              </w:rPr>
              <w:t>11129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96" w:type="dxa"/>
          </w:tcPr>
          <w:p>
            <w:pPr>
              <w:pStyle w:val="12"/>
              <w:spacing w:before="82"/>
              <w:ind w:left="347" w:right="343"/>
              <w:rPr>
                <w:sz w:val="18"/>
              </w:rPr>
            </w:pPr>
            <w:r>
              <w:rPr>
                <w:sz w:val="18"/>
              </w:rPr>
              <w:t>A-13</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435"/>
              <w:jc w:val="left"/>
              <w:rPr>
                <w:sz w:val="18"/>
              </w:rPr>
            </w:pPr>
            <w:r>
              <w:rPr>
                <w:sz w:val="18"/>
              </w:rPr>
              <w:t>1654</w:t>
            </w:r>
          </w:p>
        </w:tc>
        <w:tc>
          <w:tcPr>
            <w:tcW w:w="1235" w:type="dxa"/>
          </w:tcPr>
          <w:p>
            <w:pPr>
              <w:pStyle w:val="12"/>
              <w:spacing w:before="82"/>
              <w:ind w:left="143" w:right="139"/>
              <w:rPr>
                <w:sz w:val="18"/>
              </w:rPr>
            </w:pPr>
            <w:r>
              <w:rPr>
                <w:sz w:val="18"/>
              </w:rPr>
              <w:t>1654</w:t>
            </w:r>
          </w:p>
        </w:tc>
        <w:tc>
          <w:tcPr>
            <w:tcW w:w="1235" w:type="dxa"/>
          </w:tcPr>
          <w:p>
            <w:pPr>
              <w:pStyle w:val="12"/>
              <w:spacing w:before="82"/>
              <w:ind w:left="4"/>
              <w:rPr>
                <w:sz w:val="18"/>
              </w:rPr>
            </w:pPr>
            <w:r>
              <w:rPr>
                <w:sz w:val="18"/>
              </w:rPr>
              <w:t>0</w:t>
            </w:r>
          </w:p>
        </w:tc>
        <w:tc>
          <w:tcPr>
            <w:tcW w:w="1238" w:type="dxa"/>
          </w:tcPr>
          <w:p>
            <w:pPr>
              <w:pStyle w:val="12"/>
              <w:spacing w:before="82"/>
              <w:ind w:left="145" w:right="142"/>
              <w:rPr>
                <w:sz w:val="18"/>
              </w:rPr>
            </w:pPr>
            <w:r>
              <w:rPr>
                <w:sz w:val="18"/>
              </w:rPr>
              <w:t>63146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3"/>
              <w:ind w:left="347" w:right="343"/>
              <w:rPr>
                <w:sz w:val="18"/>
              </w:rPr>
            </w:pPr>
            <w:r>
              <w:rPr>
                <w:sz w:val="18"/>
              </w:rPr>
              <w:t>A-14</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143" w:right="141"/>
              <w:rPr>
                <w:sz w:val="18"/>
              </w:rPr>
            </w:pPr>
            <w:r>
              <w:rPr>
                <w:sz w:val="18"/>
              </w:rPr>
              <w:t>924</w:t>
            </w:r>
          </w:p>
        </w:tc>
        <w:tc>
          <w:tcPr>
            <w:tcW w:w="1235" w:type="dxa"/>
          </w:tcPr>
          <w:p>
            <w:pPr>
              <w:pStyle w:val="12"/>
              <w:spacing w:before="83"/>
              <w:ind w:left="143" w:right="139"/>
              <w:rPr>
                <w:sz w:val="18"/>
              </w:rPr>
            </w:pPr>
            <w:r>
              <w:rPr>
                <w:sz w:val="18"/>
              </w:rPr>
              <w:t>924</w:t>
            </w:r>
          </w:p>
        </w:tc>
        <w:tc>
          <w:tcPr>
            <w:tcW w:w="1235" w:type="dxa"/>
          </w:tcPr>
          <w:p>
            <w:pPr>
              <w:pStyle w:val="12"/>
              <w:spacing w:before="83"/>
              <w:ind w:left="4"/>
              <w:rPr>
                <w:sz w:val="18"/>
              </w:rPr>
            </w:pPr>
            <w:r>
              <w:rPr>
                <w:sz w:val="18"/>
              </w:rPr>
              <w:t>0</w:t>
            </w:r>
          </w:p>
        </w:tc>
        <w:tc>
          <w:tcPr>
            <w:tcW w:w="1238" w:type="dxa"/>
          </w:tcPr>
          <w:p>
            <w:pPr>
              <w:pStyle w:val="12"/>
              <w:spacing w:before="83"/>
              <w:ind w:left="145" w:right="142"/>
              <w:rPr>
                <w:sz w:val="18"/>
              </w:rPr>
            </w:pPr>
            <w:r>
              <w:rPr>
                <w:sz w:val="18"/>
              </w:rPr>
              <w:t>30676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2"/>
              <w:ind w:left="347" w:right="343"/>
              <w:rPr>
                <w:sz w:val="18"/>
              </w:rPr>
            </w:pPr>
            <w:r>
              <w:rPr>
                <w:sz w:val="18"/>
              </w:rPr>
              <w:t>A-15</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5"/>
              <w:rPr>
                <w:sz w:val="18"/>
              </w:rPr>
            </w:pPr>
            <w:r>
              <w:rPr>
                <w:sz w:val="18"/>
              </w:rPr>
              <w:t>0</w:t>
            </w:r>
          </w:p>
        </w:tc>
        <w:tc>
          <w:tcPr>
            <w:tcW w:w="1235" w:type="dxa"/>
          </w:tcPr>
          <w:p>
            <w:pPr>
              <w:pStyle w:val="12"/>
              <w:spacing w:before="82"/>
              <w:ind w:left="2"/>
              <w:rPr>
                <w:sz w:val="18"/>
              </w:rPr>
            </w:pPr>
            <w:r>
              <w:rPr>
                <w:sz w:val="18"/>
              </w:rPr>
              <w:t>0</w:t>
            </w:r>
          </w:p>
        </w:tc>
        <w:tc>
          <w:tcPr>
            <w:tcW w:w="1235" w:type="dxa"/>
          </w:tcPr>
          <w:p>
            <w:pPr>
              <w:pStyle w:val="12"/>
              <w:spacing w:before="82"/>
              <w:ind w:left="4"/>
              <w:rPr>
                <w:sz w:val="18"/>
              </w:rPr>
            </w:pPr>
            <w:r>
              <w:rPr>
                <w:sz w:val="18"/>
              </w:rPr>
              <w:t>0</w:t>
            </w:r>
          </w:p>
        </w:tc>
        <w:tc>
          <w:tcPr>
            <w:tcW w:w="1238" w:type="dxa"/>
          </w:tcPr>
          <w:p>
            <w:pPr>
              <w:pStyle w:val="12"/>
              <w:spacing w:before="82"/>
              <w:ind w:left="145" w:right="142"/>
              <w:rPr>
                <w:sz w:val="18"/>
              </w:rPr>
            </w:pPr>
            <w:r>
              <w:rPr>
                <w:sz w:val="18"/>
              </w:rPr>
              <w:t>20200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3"/>
              <w:ind w:left="347" w:right="343"/>
              <w:rPr>
                <w:sz w:val="18"/>
              </w:rPr>
            </w:pPr>
            <w:r>
              <w:rPr>
                <w:sz w:val="18"/>
              </w:rPr>
              <w:t>A-17</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5"/>
              <w:rPr>
                <w:sz w:val="18"/>
              </w:rPr>
            </w:pPr>
            <w:r>
              <w:rPr>
                <w:sz w:val="18"/>
              </w:rPr>
              <w:t>0</w:t>
            </w:r>
          </w:p>
        </w:tc>
        <w:tc>
          <w:tcPr>
            <w:tcW w:w="1235" w:type="dxa"/>
          </w:tcPr>
          <w:p>
            <w:pPr>
              <w:pStyle w:val="12"/>
              <w:spacing w:before="83"/>
              <w:ind w:left="2"/>
              <w:rPr>
                <w:sz w:val="18"/>
              </w:rPr>
            </w:pPr>
            <w:r>
              <w:rPr>
                <w:sz w:val="18"/>
              </w:rPr>
              <w:t>0</w:t>
            </w:r>
          </w:p>
        </w:tc>
        <w:tc>
          <w:tcPr>
            <w:tcW w:w="1235" w:type="dxa"/>
          </w:tcPr>
          <w:p>
            <w:pPr>
              <w:pStyle w:val="12"/>
              <w:spacing w:before="83"/>
              <w:ind w:left="4"/>
              <w:rPr>
                <w:sz w:val="18"/>
              </w:rPr>
            </w:pPr>
            <w:r>
              <w:rPr>
                <w:sz w:val="18"/>
              </w:rPr>
              <w:t>0</w:t>
            </w:r>
          </w:p>
        </w:tc>
        <w:tc>
          <w:tcPr>
            <w:tcW w:w="1238" w:type="dxa"/>
          </w:tcPr>
          <w:p>
            <w:pPr>
              <w:pStyle w:val="12"/>
              <w:spacing w:before="83"/>
              <w:ind w:left="145" w:right="142"/>
              <w:rPr>
                <w:sz w:val="18"/>
              </w:rPr>
            </w:pPr>
            <w:r>
              <w:rPr>
                <w:sz w:val="18"/>
              </w:rPr>
              <w:t>12900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2"/>
              <w:ind w:left="347" w:right="343"/>
              <w:rPr>
                <w:sz w:val="18"/>
              </w:rPr>
            </w:pPr>
            <w:r>
              <w:rPr>
                <w:sz w:val="18"/>
              </w:rPr>
              <w:t>A-20</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5"/>
              <w:rPr>
                <w:sz w:val="18"/>
              </w:rPr>
            </w:pPr>
            <w:r>
              <w:rPr>
                <w:sz w:val="18"/>
              </w:rPr>
              <w:t>0</w:t>
            </w:r>
          </w:p>
        </w:tc>
        <w:tc>
          <w:tcPr>
            <w:tcW w:w="1235" w:type="dxa"/>
          </w:tcPr>
          <w:p>
            <w:pPr>
              <w:pStyle w:val="12"/>
              <w:spacing w:before="82"/>
              <w:ind w:left="2"/>
              <w:rPr>
                <w:sz w:val="18"/>
              </w:rPr>
            </w:pPr>
            <w:r>
              <w:rPr>
                <w:sz w:val="18"/>
              </w:rPr>
              <w:t>0</w:t>
            </w:r>
          </w:p>
        </w:tc>
        <w:tc>
          <w:tcPr>
            <w:tcW w:w="1235" w:type="dxa"/>
          </w:tcPr>
          <w:p>
            <w:pPr>
              <w:pStyle w:val="12"/>
              <w:spacing w:before="82"/>
              <w:ind w:left="4"/>
              <w:rPr>
                <w:sz w:val="18"/>
              </w:rPr>
            </w:pPr>
            <w:r>
              <w:rPr>
                <w:sz w:val="18"/>
              </w:rPr>
              <w:t>0</w:t>
            </w:r>
          </w:p>
        </w:tc>
        <w:tc>
          <w:tcPr>
            <w:tcW w:w="1238" w:type="dxa"/>
          </w:tcPr>
          <w:p>
            <w:pPr>
              <w:pStyle w:val="12"/>
              <w:spacing w:before="82"/>
              <w:ind w:left="146" w:right="141"/>
              <w:rPr>
                <w:sz w:val="18"/>
              </w:rPr>
            </w:pPr>
            <w:r>
              <w:rPr>
                <w:sz w:val="18"/>
              </w:rPr>
              <w:t>2300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96" w:type="dxa"/>
          </w:tcPr>
          <w:p>
            <w:pPr>
              <w:pStyle w:val="12"/>
              <w:spacing w:before="83"/>
              <w:ind w:left="347" w:right="343"/>
              <w:rPr>
                <w:sz w:val="18"/>
              </w:rPr>
            </w:pPr>
            <w:r>
              <w:rPr>
                <w:sz w:val="18"/>
              </w:rPr>
              <w:t>A-21</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143" w:right="141"/>
              <w:rPr>
                <w:sz w:val="18"/>
              </w:rPr>
            </w:pPr>
            <w:r>
              <w:rPr>
                <w:sz w:val="18"/>
              </w:rPr>
              <w:t>500</w:t>
            </w:r>
          </w:p>
        </w:tc>
        <w:tc>
          <w:tcPr>
            <w:tcW w:w="1235" w:type="dxa"/>
          </w:tcPr>
          <w:p>
            <w:pPr>
              <w:pStyle w:val="12"/>
              <w:spacing w:before="83"/>
              <w:ind w:left="2"/>
              <w:rPr>
                <w:sz w:val="18"/>
              </w:rPr>
            </w:pPr>
            <w:r>
              <w:rPr>
                <w:sz w:val="18"/>
              </w:rPr>
              <w:t>0</w:t>
            </w:r>
          </w:p>
        </w:tc>
        <w:tc>
          <w:tcPr>
            <w:tcW w:w="1235" w:type="dxa"/>
          </w:tcPr>
          <w:p>
            <w:pPr>
              <w:pStyle w:val="12"/>
              <w:spacing w:before="83"/>
              <w:ind w:left="143" w:right="141"/>
              <w:rPr>
                <w:sz w:val="18"/>
              </w:rPr>
            </w:pPr>
            <w:r>
              <w:rPr>
                <w:sz w:val="18"/>
              </w:rPr>
              <w:t>500</w:t>
            </w:r>
          </w:p>
        </w:tc>
        <w:tc>
          <w:tcPr>
            <w:tcW w:w="1238" w:type="dxa"/>
          </w:tcPr>
          <w:p>
            <w:pPr>
              <w:pStyle w:val="12"/>
              <w:spacing w:before="83"/>
              <w:ind w:left="146" w:right="141"/>
              <w:rPr>
                <w:sz w:val="18"/>
              </w:rPr>
            </w:pPr>
            <w:r>
              <w:rPr>
                <w:sz w:val="18"/>
              </w:rPr>
              <w:t>8500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2"/>
              <w:ind w:left="347" w:right="343"/>
              <w:rPr>
                <w:sz w:val="18"/>
              </w:rPr>
            </w:pPr>
            <w:r>
              <w:rPr>
                <w:sz w:val="18"/>
              </w:rPr>
              <w:t>B-01</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5"/>
              <w:rPr>
                <w:sz w:val="18"/>
              </w:rPr>
            </w:pPr>
            <w:r>
              <w:rPr>
                <w:sz w:val="18"/>
              </w:rPr>
              <w:t>0</w:t>
            </w:r>
          </w:p>
        </w:tc>
        <w:tc>
          <w:tcPr>
            <w:tcW w:w="1235" w:type="dxa"/>
          </w:tcPr>
          <w:p>
            <w:pPr>
              <w:pStyle w:val="12"/>
              <w:spacing w:before="82"/>
              <w:ind w:left="2"/>
              <w:rPr>
                <w:sz w:val="18"/>
              </w:rPr>
            </w:pPr>
            <w:r>
              <w:rPr>
                <w:sz w:val="18"/>
              </w:rPr>
              <w:t>0</w:t>
            </w:r>
          </w:p>
        </w:tc>
        <w:tc>
          <w:tcPr>
            <w:tcW w:w="1235" w:type="dxa"/>
          </w:tcPr>
          <w:p>
            <w:pPr>
              <w:pStyle w:val="12"/>
              <w:spacing w:before="82"/>
              <w:ind w:left="4"/>
              <w:rPr>
                <w:sz w:val="18"/>
              </w:rPr>
            </w:pPr>
            <w:r>
              <w:rPr>
                <w:sz w:val="18"/>
              </w:rPr>
              <w:t>0</w:t>
            </w:r>
          </w:p>
        </w:tc>
        <w:tc>
          <w:tcPr>
            <w:tcW w:w="1238" w:type="dxa"/>
          </w:tcPr>
          <w:p>
            <w:pPr>
              <w:pStyle w:val="12"/>
              <w:spacing w:before="82"/>
              <w:ind w:left="145" w:right="142"/>
              <w:rPr>
                <w:sz w:val="18"/>
              </w:rPr>
            </w:pPr>
            <w:r>
              <w:rPr>
                <w:sz w:val="18"/>
              </w:rPr>
              <w:t>63500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3"/>
              <w:ind w:left="347" w:right="343"/>
              <w:rPr>
                <w:sz w:val="18"/>
              </w:rPr>
            </w:pPr>
            <w:r>
              <w:rPr>
                <w:sz w:val="18"/>
              </w:rPr>
              <w:t>B-02</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5"/>
              <w:rPr>
                <w:sz w:val="18"/>
              </w:rPr>
            </w:pPr>
            <w:r>
              <w:rPr>
                <w:sz w:val="18"/>
              </w:rPr>
              <w:t>0</w:t>
            </w:r>
          </w:p>
        </w:tc>
        <w:tc>
          <w:tcPr>
            <w:tcW w:w="1235" w:type="dxa"/>
          </w:tcPr>
          <w:p>
            <w:pPr>
              <w:pStyle w:val="12"/>
              <w:spacing w:before="83"/>
              <w:ind w:left="2"/>
              <w:rPr>
                <w:sz w:val="18"/>
              </w:rPr>
            </w:pPr>
            <w:r>
              <w:rPr>
                <w:sz w:val="18"/>
              </w:rPr>
              <w:t>0</w:t>
            </w:r>
          </w:p>
        </w:tc>
        <w:tc>
          <w:tcPr>
            <w:tcW w:w="1235" w:type="dxa"/>
          </w:tcPr>
          <w:p>
            <w:pPr>
              <w:pStyle w:val="12"/>
              <w:spacing w:before="83"/>
              <w:ind w:left="4"/>
              <w:rPr>
                <w:sz w:val="18"/>
              </w:rPr>
            </w:pPr>
            <w:r>
              <w:rPr>
                <w:sz w:val="18"/>
              </w:rPr>
              <w:t>0</w:t>
            </w:r>
          </w:p>
        </w:tc>
        <w:tc>
          <w:tcPr>
            <w:tcW w:w="1238" w:type="dxa"/>
          </w:tcPr>
          <w:p>
            <w:pPr>
              <w:pStyle w:val="12"/>
              <w:spacing w:before="83"/>
              <w:ind w:left="145" w:right="142"/>
              <w:rPr>
                <w:sz w:val="18"/>
              </w:rPr>
            </w:pPr>
            <w:r>
              <w:rPr>
                <w:sz w:val="18"/>
              </w:rPr>
              <w:t>31300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2"/>
              <w:ind w:left="347" w:right="343"/>
              <w:rPr>
                <w:sz w:val="18"/>
              </w:rPr>
            </w:pPr>
            <w:r>
              <w:rPr>
                <w:sz w:val="18"/>
              </w:rPr>
              <w:t>B-03</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435"/>
              <w:jc w:val="left"/>
              <w:rPr>
                <w:sz w:val="18"/>
              </w:rPr>
            </w:pPr>
            <w:r>
              <w:rPr>
                <w:sz w:val="18"/>
              </w:rPr>
              <w:t>3500</w:t>
            </w:r>
          </w:p>
        </w:tc>
        <w:tc>
          <w:tcPr>
            <w:tcW w:w="1235" w:type="dxa"/>
          </w:tcPr>
          <w:p>
            <w:pPr>
              <w:pStyle w:val="12"/>
              <w:spacing w:before="82"/>
              <w:ind w:left="143" w:right="139"/>
              <w:rPr>
                <w:sz w:val="18"/>
              </w:rPr>
            </w:pPr>
            <w:r>
              <w:rPr>
                <w:sz w:val="18"/>
              </w:rPr>
              <w:t>3500</w:t>
            </w:r>
          </w:p>
        </w:tc>
        <w:tc>
          <w:tcPr>
            <w:tcW w:w="1235" w:type="dxa"/>
          </w:tcPr>
          <w:p>
            <w:pPr>
              <w:pStyle w:val="12"/>
              <w:spacing w:before="82"/>
              <w:ind w:left="4"/>
              <w:rPr>
                <w:sz w:val="18"/>
              </w:rPr>
            </w:pPr>
            <w:r>
              <w:rPr>
                <w:sz w:val="18"/>
              </w:rPr>
              <w:t>0</w:t>
            </w:r>
          </w:p>
        </w:tc>
        <w:tc>
          <w:tcPr>
            <w:tcW w:w="1238" w:type="dxa"/>
          </w:tcPr>
          <w:p>
            <w:pPr>
              <w:pStyle w:val="12"/>
              <w:spacing w:before="82"/>
              <w:ind w:left="3"/>
              <w:rPr>
                <w:sz w:val="18"/>
              </w:rPr>
            </w:pPr>
            <w:r>
              <w:rPr>
                <w:sz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3"/>
              <w:ind w:left="347" w:right="343"/>
              <w:rPr>
                <w:sz w:val="18"/>
              </w:rPr>
            </w:pPr>
            <w:r>
              <w:rPr>
                <w:sz w:val="18"/>
              </w:rPr>
              <w:t>B-04</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435"/>
              <w:jc w:val="left"/>
              <w:rPr>
                <w:sz w:val="18"/>
              </w:rPr>
            </w:pPr>
            <w:r>
              <w:rPr>
                <w:sz w:val="18"/>
              </w:rPr>
              <w:t>8057</w:t>
            </w:r>
          </w:p>
        </w:tc>
        <w:tc>
          <w:tcPr>
            <w:tcW w:w="1235" w:type="dxa"/>
          </w:tcPr>
          <w:p>
            <w:pPr>
              <w:pStyle w:val="12"/>
              <w:spacing w:before="83"/>
              <w:ind w:left="143" w:right="139"/>
              <w:rPr>
                <w:sz w:val="18"/>
              </w:rPr>
            </w:pPr>
            <w:r>
              <w:rPr>
                <w:sz w:val="18"/>
              </w:rPr>
              <w:t>8057</w:t>
            </w:r>
          </w:p>
        </w:tc>
        <w:tc>
          <w:tcPr>
            <w:tcW w:w="1235" w:type="dxa"/>
          </w:tcPr>
          <w:p>
            <w:pPr>
              <w:pStyle w:val="12"/>
              <w:spacing w:before="83"/>
              <w:ind w:left="4"/>
              <w:rPr>
                <w:sz w:val="18"/>
              </w:rPr>
            </w:pPr>
            <w:r>
              <w:rPr>
                <w:sz w:val="18"/>
              </w:rPr>
              <w:t>0</w:t>
            </w:r>
          </w:p>
        </w:tc>
        <w:tc>
          <w:tcPr>
            <w:tcW w:w="1238" w:type="dxa"/>
          </w:tcPr>
          <w:p>
            <w:pPr>
              <w:pStyle w:val="12"/>
              <w:spacing w:before="83"/>
              <w:ind w:left="3"/>
              <w:rPr>
                <w:sz w:val="18"/>
              </w:rPr>
            </w:pPr>
            <w:r>
              <w:rPr>
                <w:sz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96" w:type="dxa"/>
          </w:tcPr>
          <w:p>
            <w:pPr>
              <w:pStyle w:val="12"/>
              <w:spacing w:before="82"/>
              <w:ind w:left="347" w:right="343"/>
              <w:rPr>
                <w:sz w:val="18"/>
              </w:rPr>
            </w:pPr>
            <w:r>
              <w:rPr>
                <w:sz w:val="18"/>
              </w:rPr>
              <w:t>B-07</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435"/>
              <w:jc w:val="left"/>
              <w:rPr>
                <w:sz w:val="18"/>
              </w:rPr>
            </w:pPr>
            <w:r>
              <w:rPr>
                <w:sz w:val="18"/>
              </w:rPr>
              <w:t>2360</w:t>
            </w:r>
          </w:p>
        </w:tc>
        <w:tc>
          <w:tcPr>
            <w:tcW w:w="1235" w:type="dxa"/>
          </w:tcPr>
          <w:p>
            <w:pPr>
              <w:pStyle w:val="12"/>
              <w:spacing w:before="82"/>
              <w:ind w:left="143" w:right="139"/>
              <w:rPr>
                <w:sz w:val="18"/>
              </w:rPr>
            </w:pPr>
            <w:r>
              <w:rPr>
                <w:sz w:val="18"/>
              </w:rPr>
              <w:t>2360</w:t>
            </w:r>
          </w:p>
        </w:tc>
        <w:tc>
          <w:tcPr>
            <w:tcW w:w="1235" w:type="dxa"/>
          </w:tcPr>
          <w:p>
            <w:pPr>
              <w:pStyle w:val="12"/>
              <w:spacing w:before="82"/>
              <w:ind w:left="4"/>
              <w:rPr>
                <w:sz w:val="18"/>
              </w:rPr>
            </w:pPr>
            <w:r>
              <w:rPr>
                <w:sz w:val="18"/>
              </w:rPr>
              <w:t>0</w:t>
            </w:r>
          </w:p>
        </w:tc>
        <w:tc>
          <w:tcPr>
            <w:tcW w:w="1238" w:type="dxa"/>
          </w:tcPr>
          <w:p>
            <w:pPr>
              <w:pStyle w:val="12"/>
              <w:spacing w:before="82"/>
              <w:ind w:left="3"/>
              <w:rPr>
                <w:sz w:val="18"/>
              </w:rPr>
            </w:pPr>
            <w:r>
              <w:rPr>
                <w:sz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96" w:type="dxa"/>
          </w:tcPr>
          <w:p>
            <w:pPr>
              <w:pStyle w:val="12"/>
              <w:spacing w:before="83"/>
              <w:ind w:left="347" w:right="343"/>
              <w:rPr>
                <w:sz w:val="18"/>
              </w:rPr>
            </w:pPr>
            <w:r>
              <w:rPr>
                <w:sz w:val="18"/>
              </w:rPr>
              <w:t>B-08</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143" w:right="141"/>
              <w:rPr>
                <w:sz w:val="18"/>
              </w:rPr>
            </w:pPr>
            <w:r>
              <w:rPr>
                <w:sz w:val="18"/>
              </w:rPr>
              <w:t>770</w:t>
            </w:r>
          </w:p>
        </w:tc>
        <w:tc>
          <w:tcPr>
            <w:tcW w:w="1235" w:type="dxa"/>
          </w:tcPr>
          <w:p>
            <w:pPr>
              <w:pStyle w:val="12"/>
              <w:spacing w:before="83"/>
              <w:ind w:left="143" w:right="139"/>
              <w:rPr>
                <w:sz w:val="18"/>
              </w:rPr>
            </w:pPr>
            <w:r>
              <w:rPr>
                <w:sz w:val="18"/>
              </w:rPr>
              <w:t>770</w:t>
            </w:r>
          </w:p>
        </w:tc>
        <w:tc>
          <w:tcPr>
            <w:tcW w:w="1235" w:type="dxa"/>
          </w:tcPr>
          <w:p>
            <w:pPr>
              <w:pStyle w:val="12"/>
              <w:spacing w:before="83"/>
              <w:ind w:left="4"/>
              <w:rPr>
                <w:sz w:val="18"/>
              </w:rPr>
            </w:pPr>
            <w:r>
              <w:rPr>
                <w:sz w:val="18"/>
              </w:rPr>
              <w:t>0</w:t>
            </w:r>
          </w:p>
        </w:tc>
        <w:tc>
          <w:tcPr>
            <w:tcW w:w="1238" w:type="dxa"/>
          </w:tcPr>
          <w:p>
            <w:pPr>
              <w:pStyle w:val="12"/>
              <w:spacing w:before="83"/>
              <w:ind w:left="3"/>
              <w:rPr>
                <w:sz w:val="18"/>
              </w:rPr>
            </w:pPr>
            <w:r>
              <w:rPr>
                <w:sz w:val="18"/>
              </w:rPr>
              <w:t>0</w:t>
            </w:r>
          </w:p>
        </w:tc>
      </w:tr>
    </w:tbl>
    <w:p>
      <w:pPr>
        <w:spacing w:after="0"/>
        <w:rPr>
          <w:sz w:val="18"/>
        </w:rPr>
        <w:sectPr>
          <w:pgSz w:w="11910" w:h="16840"/>
          <w:pgMar w:top="1400" w:right="1220" w:bottom="1180" w:left="1580" w:header="897" w:footer="989" w:gutter="0"/>
          <w:cols w:space="720" w:num="1"/>
        </w:sectPr>
      </w:pPr>
    </w:p>
    <w:p>
      <w:pPr>
        <w:pStyle w:val="6"/>
        <w:spacing w:before="3"/>
        <w:rPr>
          <w:rFonts w:ascii="Times New Roman"/>
          <w:sz w:val="3"/>
        </w:rPr>
      </w:pPr>
    </w:p>
    <w:tbl>
      <w:tblPr>
        <w:tblStyle w:val="8"/>
        <w:tblW w:w="8220" w:type="dxa"/>
        <w:tblInd w:w="2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2181"/>
        <w:gridCol w:w="1235"/>
        <w:gridCol w:w="1235"/>
        <w:gridCol w:w="1235"/>
        <w:gridCol w:w="1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96" w:type="dxa"/>
            <w:shd w:val="clear" w:color="auto" w:fill="E7E6E6"/>
          </w:tcPr>
          <w:p>
            <w:pPr>
              <w:pStyle w:val="12"/>
              <w:spacing w:before="41"/>
              <w:ind w:left="346" w:right="343"/>
              <w:rPr>
                <w:b/>
                <w:sz w:val="18"/>
              </w:rPr>
            </w:pPr>
            <w:r>
              <w:rPr>
                <w:b/>
                <w:w w:val="95"/>
                <w:sz w:val="18"/>
              </w:rPr>
              <w:t>地块</w:t>
            </w:r>
          </w:p>
          <w:p>
            <w:pPr>
              <w:pStyle w:val="12"/>
              <w:spacing w:before="82"/>
              <w:ind w:left="346" w:right="343"/>
              <w:rPr>
                <w:b/>
                <w:sz w:val="18"/>
              </w:rPr>
            </w:pPr>
            <w:r>
              <w:rPr>
                <w:b/>
                <w:w w:val="95"/>
                <w:sz w:val="18"/>
              </w:rPr>
              <w:t>名称</w:t>
            </w:r>
          </w:p>
        </w:tc>
        <w:tc>
          <w:tcPr>
            <w:tcW w:w="2181" w:type="dxa"/>
            <w:shd w:val="clear" w:color="auto" w:fill="E7E6E6"/>
          </w:tcPr>
          <w:p>
            <w:pPr>
              <w:pStyle w:val="12"/>
              <w:spacing w:before="2"/>
              <w:jc w:val="left"/>
              <w:rPr>
                <w:rFonts w:ascii="Times New Roman"/>
                <w:sz w:val="17"/>
              </w:rPr>
            </w:pPr>
          </w:p>
          <w:p>
            <w:pPr>
              <w:pStyle w:val="12"/>
              <w:ind w:left="67" w:right="65"/>
              <w:rPr>
                <w:b/>
                <w:sz w:val="18"/>
              </w:rPr>
            </w:pPr>
            <w:r>
              <w:rPr>
                <w:b/>
                <w:sz w:val="18"/>
              </w:rPr>
              <w:t>用地性质</w:t>
            </w:r>
          </w:p>
        </w:tc>
        <w:tc>
          <w:tcPr>
            <w:tcW w:w="1235" w:type="dxa"/>
            <w:shd w:val="clear" w:color="auto" w:fill="E7E6E6"/>
          </w:tcPr>
          <w:p>
            <w:pPr>
              <w:pStyle w:val="12"/>
              <w:spacing w:before="41"/>
              <w:ind w:left="142" w:right="141"/>
              <w:rPr>
                <w:b/>
                <w:sz w:val="18"/>
              </w:rPr>
            </w:pPr>
            <w:r>
              <w:rPr>
                <w:b/>
                <w:sz w:val="18"/>
              </w:rPr>
              <w:t>现状建筑面</w:t>
            </w:r>
          </w:p>
          <w:p>
            <w:pPr>
              <w:pStyle w:val="12"/>
              <w:spacing w:before="82"/>
              <w:ind w:left="142" w:right="141"/>
              <w:rPr>
                <w:b/>
                <w:sz w:val="18"/>
              </w:rPr>
            </w:pPr>
            <w:r>
              <w:rPr>
                <w:b/>
                <w:sz w:val="18"/>
              </w:rPr>
              <w:t>积/㎡</w:t>
            </w:r>
          </w:p>
        </w:tc>
        <w:tc>
          <w:tcPr>
            <w:tcW w:w="1235" w:type="dxa"/>
            <w:shd w:val="clear" w:color="auto" w:fill="E7E6E6"/>
          </w:tcPr>
          <w:p>
            <w:pPr>
              <w:pStyle w:val="12"/>
              <w:spacing w:before="41"/>
              <w:ind w:left="143" w:right="140"/>
              <w:rPr>
                <w:b/>
                <w:sz w:val="18"/>
              </w:rPr>
            </w:pPr>
            <w:r>
              <w:rPr>
                <w:b/>
                <w:sz w:val="18"/>
              </w:rPr>
              <w:t>改造建筑面</w:t>
            </w:r>
          </w:p>
          <w:p>
            <w:pPr>
              <w:pStyle w:val="12"/>
              <w:spacing w:before="82"/>
              <w:ind w:left="143" w:right="140"/>
              <w:rPr>
                <w:b/>
                <w:sz w:val="18"/>
              </w:rPr>
            </w:pPr>
            <w:r>
              <w:rPr>
                <w:b/>
                <w:sz w:val="18"/>
              </w:rPr>
              <w:t>积/㎡</w:t>
            </w:r>
          </w:p>
        </w:tc>
        <w:tc>
          <w:tcPr>
            <w:tcW w:w="1235" w:type="dxa"/>
            <w:shd w:val="clear" w:color="auto" w:fill="E7E6E6"/>
          </w:tcPr>
          <w:p>
            <w:pPr>
              <w:pStyle w:val="12"/>
              <w:spacing w:before="41"/>
              <w:ind w:left="141" w:right="141"/>
              <w:rPr>
                <w:b/>
                <w:sz w:val="18"/>
              </w:rPr>
            </w:pPr>
            <w:r>
              <w:rPr>
                <w:b/>
                <w:sz w:val="18"/>
              </w:rPr>
              <w:t>保留建筑面</w:t>
            </w:r>
          </w:p>
          <w:p>
            <w:pPr>
              <w:pStyle w:val="12"/>
              <w:spacing w:before="82"/>
              <w:ind w:left="141" w:right="141"/>
              <w:rPr>
                <w:b/>
                <w:sz w:val="18"/>
              </w:rPr>
            </w:pPr>
            <w:r>
              <w:rPr>
                <w:b/>
                <w:sz w:val="18"/>
              </w:rPr>
              <w:t>积/㎡</w:t>
            </w:r>
          </w:p>
        </w:tc>
        <w:tc>
          <w:tcPr>
            <w:tcW w:w="1238" w:type="dxa"/>
            <w:shd w:val="clear" w:color="auto" w:fill="E7E6E6"/>
          </w:tcPr>
          <w:p>
            <w:pPr>
              <w:pStyle w:val="12"/>
              <w:spacing w:before="41"/>
              <w:ind w:left="146" w:right="142"/>
              <w:rPr>
                <w:b/>
                <w:sz w:val="18"/>
              </w:rPr>
            </w:pPr>
            <w:r>
              <w:rPr>
                <w:b/>
                <w:sz w:val="18"/>
              </w:rPr>
              <w:t>新增建筑面</w:t>
            </w:r>
          </w:p>
          <w:p>
            <w:pPr>
              <w:pStyle w:val="12"/>
              <w:spacing w:before="82"/>
              <w:ind w:left="146" w:right="142"/>
              <w:rPr>
                <w:b/>
                <w:sz w:val="18"/>
              </w:rPr>
            </w:pPr>
            <w:r>
              <w:rPr>
                <w:b/>
                <w:sz w:val="18"/>
              </w:rPr>
              <w:t>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96" w:type="dxa"/>
          </w:tcPr>
          <w:p>
            <w:pPr>
              <w:pStyle w:val="12"/>
              <w:spacing w:before="82"/>
              <w:ind w:left="347" w:right="343"/>
              <w:rPr>
                <w:sz w:val="18"/>
              </w:rPr>
            </w:pPr>
            <w:r>
              <w:rPr>
                <w:sz w:val="18"/>
              </w:rPr>
              <w:t>B-09</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435"/>
              <w:jc w:val="left"/>
              <w:rPr>
                <w:sz w:val="18"/>
              </w:rPr>
            </w:pPr>
            <w:r>
              <w:rPr>
                <w:sz w:val="18"/>
              </w:rPr>
              <w:t>1270</w:t>
            </w:r>
          </w:p>
        </w:tc>
        <w:tc>
          <w:tcPr>
            <w:tcW w:w="1235" w:type="dxa"/>
          </w:tcPr>
          <w:p>
            <w:pPr>
              <w:pStyle w:val="12"/>
              <w:spacing w:before="82"/>
              <w:ind w:left="143" w:right="139"/>
              <w:rPr>
                <w:sz w:val="18"/>
              </w:rPr>
            </w:pPr>
            <w:r>
              <w:rPr>
                <w:sz w:val="18"/>
              </w:rPr>
              <w:t>1270</w:t>
            </w:r>
          </w:p>
        </w:tc>
        <w:tc>
          <w:tcPr>
            <w:tcW w:w="1235" w:type="dxa"/>
          </w:tcPr>
          <w:p>
            <w:pPr>
              <w:pStyle w:val="12"/>
              <w:spacing w:before="82"/>
              <w:ind w:left="4"/>
              <w:rPr>
                <w:sz w:val="18"/>
              </w:rPr>
            </w:pPr>
            <w:r>
              <w:rPr>
                <w:sz w:val="18"/>
              </w:rPr>
              <w:t>0</w:t>
            </w:r>
          </w:p>
        </w:tc>
        <w:tc>
          <w:tcPr>
            <w:tcW w:w="1238" w:type="dxa"/>
          </w:tcPr>
          <w:p>
            <w:pPr>
              <w:pStyle w:val="12"/>
              <w:spacing w:before="82"/>
              <w:ind w:left="3"/>
              <w:rPr>
                <w:sz w:val="18"/>
              </w:rPr>
            </w:pPr>
            <w:r>
              <w:rPr>
                <w:sz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3"/>
              <w:ind w:left="347" w:right="343"/>
              <w:rPr>
                <w:sz w:val="18"/>
              </w:rPr>
            </w:pPr>
            <w:r>
              <w:rPr>
                <w:sz w:val="18"/>
              </w:rPr>
              <w:t>B-11</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435"/>
              <w:jc w:val="left"/>
              <w:rPr>
                <w:sz w:val="18"/>
              </w:rPr>
            </w:pPr>
            <w:r>
              <w:rPr>
                <w:sz w:val="18"/>
              </w:rPr>
              <w:t>6851</w:t>
            </w:r>
          </w:p>
        </w:tc>
        <w:tc>
          <w:tcPr>
            <w:tcW w:w="1235" w:type="dxa"/>
          </w:tcPr>
          <w:p>
            <w:pPr>
              <w:pStyle w:val="12"/>
              <w:spacing w:before="83"/>
              <w:ind w:left="143" w:right="139"/>
              <w:rPr>
                <w:sz w:val="18"/>
              </w:rPr>
            </w:pPr>
            <w:r>
              <w:rPr>
                <w:sz w:val="18"/>
              </w:rPr>
              <w:t>6851</w:t>
            </w:r>
          </w:p>
        </w:tc>
        <w:tc>
          <w:tcPr>
            <w:tcW w:w="1235" w:type="dxa"/>
          </w:tcPr>
          <w:p>
            <w:pPr>
              <w:pStyle w:val="12"/>
              <w:spacing w:before="83"/>
              <w:ind w:left="4"/>
              <w:rPr>
                <w:sz w:val="18"/>
              </w:rPr>
            </w:pPr>
            <w:r>
              <w:rPr>
                <w:sz w:val="18"/>
              </w:rPr>
              <w:t>0</w:t>
            </w:r>
          </w:p>
        </w:tc>
        <w:tc>
          <w:tcPr>
            <w:tcW w:w="1238" w:type="dxa"/>
          </w:tcPr>
          <w:p>
            <w:pPr>
              <w:pStyle w:val="12"/>
              <w:spacing w:before="83"/>
              <w:ind w:left="145" w:right="142"/>
              <w:rPr>
                <w:sz w:val="18"/>
              </w:rPr>
            </w:pPr>
            <w:r>
              <w:rPr>
                <w:sz w:val="18"/>
              </w:rPr>
              <w:t>21479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2"/>
              <w:ind w:left="347" w:right="343"/>
              <w:rPr>
                <w:sz w:val="18"/>
              </w:rPr>
            </w:pPr>
            <w:r>
              <w:rPr>
                <w:sz w:val="18"/>
              </w:rPr>
              <w:t>B-14</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392"/>
              <w:jc w:val="left"/>
              <w:rPr>
                <w:sz w:val="18"/>
              </w:rPr>
            </w:pPr>
            <w:r>
              <w:rPr>
                <w:sz w:val="18"/>
              </w:rPr>
              <w:t>21000</w:t>
            </w:r>
          </w:p>
        </w:tc>
        <w:tc>
          <w:tcPr>
            <w:tcW w:w="1235" w:type="dxa"/>
          </w:tcPr>
          <w:p>
            <w:pPr>
              <w:pStyle w:val="12"/>
              <w:spacing w:before="82"/>
              <w:ind w:left="143" w:right="141"/>
              <w:rPr>
                <w:sz w:val="18"/>
              </w:rPr>
            </w:pPr>
            <w:r>
              <w:rPr>
                <w:sz w:val="18"/>
              </w:rPr>
              <w:t>21000</w:t>
            </w:r>
          </w:p>
        </w:tc>
        <w:tc>
          <w:tcPr>
            <w:tcW w:w="1235" w:type="dxa"/>
          </w:tcPr>
          <w:p>
            <w:pPr>
              <w:pStyle w:val="12"/>
              <w:spacing w:before="82"/>
              <w:ind w:left="4"/>
              <w:rPr>
                <w:sz w:val="18"/>
              </w:rPr>
            </w:pPr>
            <w:r>
              <w:rPr>
                <w:sz w:val="18"/>
              </w:rPr>
              <w:t>0</w:t>
            </w:r>
          </w:p>
        </w:tc>
        <w:tc>
          <w:tcPr>
            <w:tcW w:w="1238" w:type="dxa"/>
          </w:tcPr>
          <w:p>
            <w:pPr>
              <w:pStyle w:val="12"/>
              <w:spacing w:before="82"/>
              <w:ind w:left="3"/>
              <w:rPr>
                <w:sz w:val="18"/>
              </w:rPr>
            </w:pPr>
            <w:r>
              <w:rPr>
                <w:sz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3"/>
              <w:ind w:left="347" w:right="343"/>
              <w:rPr>
                <w:sz w:val="18"/>
              </w:rPr>
            </w:pPr>
            <w:r>
              <w:rPr>
                <w:sz w:val="18"/>
              </w:rPr>
              <w:t>B-15</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5"/>
              <w:rPr>
                <w:sz w:val="18"/>
              </w:rPr>
            </w:pPr>
            <w:r>
              <w:rPr>
                <w:sz w:val="18"/>
              </w:rPr>
              <w:t>0</w:t>
            </w:r>
          </w:p>
        </w:tc>
        <w:tc>
          <w:tcPr>
            <w:tcW w:w="1235" w:type="dxa"/>
          </w:tcPr>
          <w:p>
            <w:pPr>
              <w:pStyle w:val="12"/>
              <w:spacing w:before="83"/>
              <w:ind w:left="2"/>
              <w:rPr>
                <w:sz w:val="18"/>
              </w:rPr>
            </w:pPr>
            <w:r>
              <w:rPr>
                <w:sz w:val="18"/>
              </w:rPr>
              <w:t>0</w:t>
            </w:r>
          </w:p>
        </w:tc>
        <w:tc>
          <w:tcPr>
            <w:tcW w:w="1235" w:type="dxa"/>
          </w:tcPr>
          <w:p>
            <w:pPr>
              <w:pStyle w:val="12"/>
              <w:spacing w:before="83"/>
              <w:ind w:left="4"/>
              <w:rPr>
                <w:sz w:val="18"/>
              </w:rPr>
            </w:pPr>
            <w:r>
              <w:rPr>
                <w:sz w:val="18"/>
              </w:rPr>
              <w:t>0</w:t>
            </w:r>
          </w:p>
        </w:tc>
        <w:tc>
          <w:tcPr>
            <w:tcW w:w="1238" w:type="dxa"/>
          </w:tcPr>
          <w:p>
            <w:pPr>
              <w:pStyle w:val="12"/>
              <w:spacing w:before="83"/>
              <w:ind w:left="146" w:right="141"/>
              <w:rPr>
                <w:sz w:val="18"/>
              </w:rPr>
            </w:pPr>
            <w:r>
              <w:rPr>
                <w:sz w:val="18"/>
              </w:rPr>
              <w:t>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2"/>
              <w:ind w:left="347" w:right="343"/>
              <w:rPr>
                <w:sz w:val="18"/>
              </w:rPr>
            </w:pPr>
            <w:r>
              <w:rPr>
                <w:sz w:val="18"/>
              </w:rPr>
              <w:t>B-16</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5"/>
              <w:rPr>
                <w:sz w:val="18"/>
              </w:rPr>
            </w:pPr>
            <w:r>
              <w:rPr>
                <w:sz w:val="18"/>
              </w:rPr>
              <w:t>0</w:t>
            </w:r>
          </w:p>
        </w:tc>
        <w:tc>
          <w:tcPr>
            <w:tcW w:w="1235" w:type="dxa"/>
          </w:tcPr>
          <w:p>
            <w:pPr>
              <w:pStyle w:val="12"/>
              <w:spacing w:before="82"/>
              <w:ind w:left="2"/>
              <w:rPr>
                <w:sz w:val="18"/>
              </w:rPr>
            </w:pPr>
            <w:r>
              <w:rPr>
                <w:sz w:val="18"/>
              </w:rPr>
              <w:t>0</w:t>
            </w:r>
          </w:p>
        </w:tc>
        <w:tc>
          <w:tcPr>
            <w:tcW w:w="1235" w:type="dxa"/>
          </w:tcPr>
          <w:p>
            <w:pPr>
              <w:pStyle w:val="12"/>
              <w:spacing w:before="82"/>
              <w:ind w:left="4"/>
              <w:rPr>
                <w:sz w:val="18"/>
              </w:rPr>
            </w:pPr>
            <w:r>
              <w:rPr>
                <w:sz w:val="18"/>
              </w:rPr>
              <w:t>0</w:t>
            </w:r>
          </w:p>
        </w:tc>
        <w:tc>
          <w:tcPr>
            <w:tcW w:w="1238" w:type="dxa"/>
          </w:tcPr>
          <w:p>
            <w:pPr>
              <w:pStyle w:val="12"/>
              <w:spacing w:before="82"/>
              <w:ind w:left="146" w:right="141"/>
              <w:rPr>
                <w:sz w:val="18"/>
              </w:rPr>
            </w:pPr>
            <w:r>
              <w:rPr>
                <w:sz w:val="18"/>
              </w:rPr>
              <w:t>210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96" w:type="dxa"/>
          </w:tcPr>
          <w:p>
            <w:pPr>
              <w:pStyle w:val="12"/>
              <w:spacing w:before="83"/>
              <w:ind w:left="347" w:right="343"/>
              <w:rPr>
                <w:sz w:val="18"/>
              </w:rPr>
            </w:pPr>
            <w:r>
              <w:rPr>
                <w:sz w:val="18"/>
              </w:rPr>
              <w:t>B-17</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5"/>
              <w:rPr>
                <w:sz w:val="18"/>
              </w:rPr>
            </w:pPr>
            <w:r>
              <w:rPr>
                <w:sz w:val="18"/>
              </w:rPr>
              <w:t>0</w:t>
            </w:r>
          </w:p>
        </w:tc>
        <w:tc>
          <w:tcPr>
            <w:tcW w:w="1235" w:type="dxa"/>
          </w:tcPr>
          <w:p>
            <w:pPr>
              <w:pStyle w:val="12"/>
              <w:spacing w:before="83"/>
              <w:ind w:left="2"/>
              <w:rPr>
                <w:sz w:val="18"/>
              </w:rPr>
            </w:pPr>
            <w:r>
              <w:rPr>
                <w:sz w:val="18"/>
              </w:rPr>
              <w:t>0</w:t>
            </w:r>
          </w:p>
        </w:tc>
        <w:tc>
          <w:tcPr>
            <w:tcW w:w="1235" w:type="dxa"/>
          </w:tcPr>
          <w:p>
            <w:pPr>
              <w:pStyle w:val="12"/>
              <w:spacing w:before="83"/>
              <w:ind w:left="4"/>
              <w:rPr>
                <w:sz w:val="18"/>
              </w:rPr>
            </w:pPr>
            <w:r>
              <w:rPr>
                <w:sz w:val="18"/>
              </w:rPr>
              <w:t>0</w:t>
            </w:r>
          </w:p>
        </w:tc>
        <w:tc>
          <w:tcPr>
            <w:tcW w:w="1238" w:type="dxa"/>
          </w:tcPr>
          <w:p>
            <w:pPr>
              <w:pStyle w:val="12"/>
              <w:spacing w:before="83"/>
              <w:ind w:left="146" w:right="141"/>
              <w:rPr>
                <w:sz w:val="18"/>
              </w:rPr>
            </w:pPr>
            <w:r>
              <w:rPr>
                <w:sz w:val="18"/>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2"/>
              <w:ind w:left="347" w:right="343"/>
              <w:rPr>
                <w:sz w:val="18"/>
              </w:rPr>
            </w:pPr>
            <w:r>
              <w:rPr>
                <w:sz w:val="18"/>
              </w:rPr>
              <w:t>B-18</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5"/>
              <w:rPr>
                <w:sz w:val="18"/>
              </w:rPr>
            </w:pPr>
            <w:r>
              <w:rPr>
                <w:sz w:val="18"/>
              </w:rPr>
              <w:t>0</w:t>
            </w:r>
          </w:p>
        </w:tc>
        <w:tc>
          <w:tcPr>
            <w:tcW w:w="1235" w:type="dxa"/>
          </w:tcPr>
          <w:p>
            <w:pPr>
              <w:pStyle w:val="12"/>
              <w:spacing w:before="82"/>
              <w:ind w:left="2"/>
              <w:rPr>
                <w:sz w:val="18"/>
              </w:rPr>
            </w:pPr>
            <w:r>
              <w:rPr>
                <w:sz w:val="18"/>
              </w:rPr>
              <w:t>0</w:t>
            </w:r>
          </w:p>
        </w:tc>
        <w:tc>
          <w:tcPr>
            <w:tcW w:w="1235" w:type="dxa"/>
          </w:tcPr>
          <w:p>
            <w:pPr>
              <w:pStyle w:val="12"/>
              <w:spacing w:before="82"/>
              <w:ind w:left="4"/>
              <w:rPr>
                <w:sz w:val="18"/>
              </w:rPr>
            </w:pPr>
            <w:r>
              <w:rPr>
                <w:sz w:val="18"/>
              </w:rPr>
              <w:t>0</w:t>
            </w:r>
          </w:p>
        </w:tc>
        <w:tc>
          <w:tcPr>
            <w:tcW w:w="1238" w:type="dxa"/>
          </w:tcPr>
          <w:p>
            <w:pPr>
              <w:pStyle w:val="12"/>
              <w:spacing w:before="82"/>
              <w:ind w:left="146" w:right="141"/>
              <w:rPr>
                <w:sz w:val="18"/>
              </w:rPr>
            </w:pPr>
            <w:r>
              <w:rPr>
                <w:sz w:val="18"/>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3"/>
              <w:ind w:left="347" w:right="343"/>
              <w:rPr>
                <w:sz w:val="18"/>
              </w:rPr>
            </w:pPr>
            <w:r>
              <w:rPr>
                <w:sz w:val="18"/>
              </w:rPr>
              <w:t>B-19</w:t>
            </w:r>
          </w:p>
        </w:tc>
        <w:tc>
          <w:tcPr>
            <w:tcW w:w="2181" w:type="dxa"/>
          </w:tcPr>
          <w:p>
            <w:pPr>
              <w:pStyle w:val="12"/>
              <w:spacing w:before="83"/>
              <w:ind w:left="67" w:right="88"/>
              <w:rPr>
                <w:sz w:val="18"/>
              </w:rPr>
            </w:pPr>
            <w:r>
              <w:rPr>
                <w:sz w:val="18"/>
              </w:rPr>
              <w:t>旅游点建设用地（乙 1）</w:t>
            </w:r>
          </w:p>
        </w:tc>
        <w:tc>
          <w:tcPr>
            <w:tcW w:w="1235" w:type="dxa"/>
          </w:tcPr>
          <w:p>
            <w:pPr>
              <w:pStyle w:val="12"/>
              <w:spacing w:before="83"/>
              <w:ind w:left="5"/>
              <w:rPr>
                <w:sz w:val="18"/>
              </w:rPr>
            </w:pPr>
            <w:r>
              <w:rPr>
                <w:sz w:val="18"/>
              </w:rPr>
              <w:t>0</w:t>
            </w:r>
          </w:p>
        </w:tc>
        <w:tc>
          <w:tcPr>
            <w:tcW w:w="1235" w:type="dxa"/>
          </w:tcPr>
          <w:p>
            <w:pPr>
              <w:pStyle w:val="12"/>
              <w:spacing w:before="83"/>
              <w:ind w:left="2"/>
              <w:rPr>
                <w:sz w:val="18"/>
              </w:rPr>
            </w:pPr>
            <w:r>
              <w:rPr>
                <w:sz w:val="18"/>
              </w:rPr>
              <w:t>0</w:t>
            </w:r>
          </w:p>
        </w:tc>
        <w:tc>
          <w:tcPr>
            <w:tcW w:w="1235" w:type="dxa"/>
          </w:tcPr>
          <w:p>
            <w:pPr>
              <w:pStyle w:val="12"/>
              <w:spacing w:before="83"/>
              <w:ind w:left="4"/>
              <w:rPr>
                <w:sz w:val="18"/>
              </w:rPr>
            </w:pPr>
            <w:r>
              <w:rPr>
                <w:sz w:val="18"/>
              </w:rPr>
              <w:t>0</w:t>
            </w:r>
          </w:p>
        </w:tc>
        <w:tc>
          <w:tcPr>
            <w:tcW w:w="1238" w:type="dxa"/>
          </w:tcPr>
          <w:p>
            <w:pPr>
              <w:pStyle w:val="12"/>
              <w:spacing w:before="83"/>
              <w:ind w:left="146" w:right="141"/>
              <w:rPr>
                <w:sz w:val="18"/>
              </w:rPr>
            </w:pPr>
            <w:r>
              <w:rPr>
                <w:sz w:val="18"/>
              </w:rPr>
              <w:t>1400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6" w:type="dxa"/>
          </w:tcPr>
          <w:p>
            <w:pPr>
              <w:pStyle w:val="12"/>
              <w:spacing w:before="82"/>
              <w:ind w:left="347" w:right="343"/>
              <w:rPr>
                <w:sz w:val="18"/>
              </w:rPr>
            </w:pPr>
            <w:r>
              <w:rPr>
                <w:sz w:val="18"/>
              </w:rPr>
              <w:t>B-20</w:t>
            </w:r>
          </w:p>
        </w:tc>
        <w:tc>
          <w:tcPr>
            <w:tcW w:w="2181" w:type="dxa"/>
          </w:tcPr>
          <w:p>
            <w:pPr>
              <w:pStyle w:val="12"/>
              <w:spacing w:before="82"/>
              <w:ind w:left="67" w:right="88"/>
              <w:rPr>
                <w:sz w:val="18"/>
              </w:rPr>
            </w:pPr>
            <w:r>
              <w:rPr>
                <w:sz w:val="18"/>
              </w:rPr>
              <w:t>旅游点建设用地（乙 1）</w:t>
            </w:r>
          </w:p>
        </w:tc>
        <w:tc>
          <w:tcPr>
            <w:tcW w:w="1235" w:type="dxa"/>
          </w:tcPr>
          <w:p>
            <w:pPr>
              <w:pStyle w:val="12"/>
              <w:spacing w:before="82"/>
              <w:ind w:left="5"/>
              <w:rPr>
                <w:sz w:val="18"/>
              </w:rPr>
            </w:pPr>
            <w:r>
              <w:rPr>
                <w:sz w:val="18"/>
              </w:rPr>
              <w:t>0</w:t>
            </w:r>
          </w:p>
        </w:tc>
        <w:tc>
          <w:tcPr>
            <w:tcW w:w="1235" w:type="dxa"/>
          </w:tcPr>
          <w:p>
            <w:pPr>
              <w:pStyle w:val="12"/>
              <w:spacing w:before="82"/>
              <w:ind w:left="2"/>
              <w:rPr>
                <w:sz w:val="18"/>
              </w:rPr>
            </w:pPr>
            <w:r>
              <w:rPr>
                <w:sz w:val="18"/>
              </w:rPr>
              <w:t>0</w:t>
            </w:r>
          </w:p>
        </w:tc>
        <w:tc>
          <w:tcPr>
            <w:tcW w:w="1235" w:type="dxa"/>
          </w:tcPr>
          <w:p>
            <w:pPr>
              <w:pStyle w:val="12"/>
              <w:spacing w:before="82"/>
              <w:ind w:left="4"/>
              <w:rPr>
                <w:sz w:val="18"/>
              </w:rPr>
            </w:pPr>
            <w:r>
              <w:rPr>
                <w:sz w:val="18"/>
              </w:rPr>
              <w:t>0</w:t>
            </w:r>
          </w:p>
        </w:tc>
        <w:tc>
          <w:tcPr>
            <w:tcW w:w="1238" w:type="dxa"/>
          </w:tcPr>
          <w:p>
            <w:pPr>
              <w:pStyle w:val="12"/>
              <w:spacing w:before="82"/>
              <w:ind w:left="146" w:right="141"/>
              <w:rPr>
                <w:sz w:val="18"/>
              </w:rPr>
            </w:pPr>
            <w:r>
              <w:rPr>
                <w:sz w:val="18"/>
              </w:rPr>
              <w:t>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3277" w:type="dxa"/>
            <w:gridSpan w:val="2"/>
          </w:tcPr>
          <w:p>
            <w:pPr>
              <w:pStyle w:val="12"/>
              <w:spacing w:before="83"/>
              <w:ind w:left="1435" w:right="1434"/>
              <w:rPr>
                <w:b/>
                <w:sz w:val="18"/>
              </w:rPr>
            </w:pPr>
            <w:r>
              <w:rPr>
                <w:b/>
                <w:sz w:val="18"/>
              </w:rPr>
              <w:t>合计</w:t>
            </w:r>
          </w:p>
        </w:tc>
        <w:tc>
          <w:tcPr>
            <w:tcW w:w="1235" w:type="dxa"/>
          </w:tcPr>
          <w:p>
            <w:pPr>
              <w:pStyle w:val="12"/>
              <w:spacing w:before="83"/>
              <w:ind w:left="390"/>
              <w:jc w:val="left"/>
              <w:rPr>
                <w:b/>
                <w:sz w:val="18"/>
              </w:rPr>
            </w:pPr>
            <w:r>
              <w:rPr>
                <w:b/>
                <w:sz w:val="18"/>
              </w:rPr>
              <w:t>71117</w:t>
            </w:r>
          </w:p>
        </w:tc>
        <w:tc>
          <w:tcPr>
            <w:tcW w:w="1235" w:type="dxa"/>
          </w:tcPr>
          <w:p>
            <w:pPr>
              <w:pStyle w:val="12"/>
              <w:spacing w:before="83"/>
              <w:ind w:left="143" w:right="141"/>
              <w:rPr>
                <w:b/>
                <w:sz w:val="18"/>
              </w:rPr>
            </w:pPr>
            <w:r>
              <w:rPr>
                <w:b/>
                <w:sz w:val="18"/>
              </w:rPr>
              <w:t>53057</w:t>
            </w:r>
          </w:p>
        </w:tc>
        <w:tc>
          <w:tcPr>
            <w:tcW w:w="1235" w:type="dxa"/>
          </w:tcPr>
          <w:p>
            <w:pPr>
              <w:pStyle w:val="12"/>
              <w:spacing w:before="83"/>
              <w:ind w:left="143" w:right="139"/>
              <w:rPr>
                <w:b/>
                <w:sz w:val="18"/>
              </w:rPr>
            </w:pPr>
            <w:r>
              <w:rPr>
                <w:b/>
                <w:sz w:val="18"/>
              </w:rPr>
              <w:t>18060</w:t>
            </w:r>
          </w:p>
        </w:tc>
        <w:tc>
          <w:tcPr>
            <w:tcW w:w="1238" w:type="dxa"/>
          </w:tcPr>
          <w:p>
            <w:pPr>
              <w:pStyle w:val="12"/>
              <w:spacing w:before="83"/>
              <w:ind w:left="146" w:right="138"/>
              <w:rPr>
                <w:b/>
                <w:sz w:val="18"/>
              </w:rPr>
            </w:pPr>
            <w:r>
              <w:rPr>
                <w:b/>
                <w:sz w:val="18"/>
              </w:rPr>
              <w:t>394990</w:t>
            </w:r>
          </w:p>
        </w:tc>
      </w:tr>
    </w:tbl>
    <w:p>
      <w:pPr>
        <w:spacing w:after="0"/>
        <w:rPr>
          <w:sz w:val="18"/>
        </w:rPr>
        <w:sectPr>
          <w:pgSz w:w="11910" w:h="16840"/>
          <w:pgMar w:top="1400" w:right="1220" w:bottom="1180" w:left="1580" w:header="897" w:footer="989" w:gutter="0"/>
          <w:cols w:space="720" w:num="1"/>
        </w:sectPr>
      </w:pPr>
    </w:p>
    <w:p>
      <w:pPr>
        <w:pStyle w:val="6"/>
        <w:spacing w:before="5"/>
        <w:rPr>
          <w:rFonts w:ascii="Times New Roman"/>
          <w:sz w:val="13"/>
        </w:rPr>
      </w:pPr>
    </w:p>
    <w:p>
      <w:pPr>
        <w:pStyle w:val="2"/>
        <w:tabs>
          <w:tab w:val="left" w:pos="1283"/>
        </w:tabs>
        <w:spacing w:before="54"/>
        <w:ind w:right="360"/>
      </w:pPr>
      <w:r>
        <w:t>第九章</w:t>
      </w:r>
      <w:r>
        <w:tab/>
      </w:r>
      <w:bookmarkStart w:id="153" w:name="_bookmark8"/>
      <w:bookmarkEnd w:id="153"/>
      <w:bookmarkStart w:id="154" w:name="第九章　附则"/>
      <w:bookmarkEnd w:id="154"/>
      <w:r>
        <w:t>附则</w:t>
      </w:r>
    </w:p>
    <w:p>
      <w:pPr>
        <w:pStyle w:val="6"/>
        <w:spacing w:before="5"/>
        <w:rPr>
          <w:rFonts w:ascii="黑体"/>
          <w:b/>
          <w:sz w:val="33"/>
        </w:rPr>
      </w:pPr>
    </w:p>
    <w:p>
      <w:pPr>
        <w:pStyle w:val="5"/>
        <w:tabs>
          <w:tab w:val="left" w:pos="2067"/>
        </w:tabs>
        <w:spacing w:before="1" w:line="364" w:lineRule="auto"/>
        <w:ind w:left="220" w:right="580" w:firstLine="400"/>
      </w:pPr>
      <w:r>
        <w:t>第四十八条</w:t>
      </w:r>
      <w:r>
        <w:tab/>
      </w:r>
      <w:bookmarkStart w:id="155" w:name="第四十八条　本规划由规划文本、图件和规划说明书三部分组成。规划文本和规划图件具有"/>
      <w:bookmarkEnd w:id="155"/>
      <w:r>
        <w:t>本规划由规划文</w:t>
      </w:r>
      <w:r>
        <w:rPr>
          <w:spacing w:val="-3"/>
        </w:rPr>
        <w:t>本</w:t>
      </w:r>
      <w:r>
        <w:rPr>
          <w:spacing w:val="-22"/>
        </w:rPr>
        <w:t>、</w:t>
      </w:r>
      <w:r>
        <w:t>图件和规划说明书三部分组成</w:t>
      </w:r>
      <w:r>
        <w:rPr>
          <w:spacing w:val="-22"/>
        </w:rPr>
        <w:t>。</w:t>
      </w:r>
      <w:r>
        <w:t>规划文</w:t>
      </w:r>
      <w:r>
        <w:rPr>
          <w:spacing w:val="-12"/>
        </w:rPr>
        <w:t>本</w:t>
      </w:r>
      <w:r>
        <w:t>和规划图件具有同等法律效力。</w:t>
      </w:r>
    </w:p>
    <w:p>
      <w:pPr>
        <w:pStyle w:val="5"/>
        <w:tabs>
          <w:tab w:val="left" w:pos="2067"/>
        </w:tabs>
        <w:spacing w:before="181"/>
      </w:pPr>
      <w:r>
        <w:t>第四十九条</w:t>
      </w:r>
      <w:r>
        <w:tab/>
      </w:r>
      <w:bookmarkStart w:id="156" w:name="第四十九条　本规划自国务院风景名胜区主管部门批准之日施行。"/>
      <w:bookmarkEnd w:id="156"/>
      <w:r>
        <w:t>本规划自国务院风景名胜区主管部门批准之日施行。</w:t>
      </w:r>
    </w:p>
    <w:p>
      <w:pPr>
        <w:pStyle w:val="6"/>
        <w:spacing w:before="7"/>
        <w:rPr>
          <w:rFonts w:ascii="黑体"/>
          <w:b/>
          <w:sz w:val="26"/>
        </w:rPr>
      </w:pPr>
    </w:p>
    <w:p>
      <w:pPr>
        <w:pStyle w:val="5"/>
        <w:tabs>
          <w:tab w:val="left" w:pos="1825"/>
        </w:tabs>
      </w:pPr>
      <w:r>
        <w:t>第五十条</w:t>
      </w:r>
      <w:r>
        <w:tab/>
      </w:r>
      <w:bookmarkStart w:id="157" w:name="第五十条　本规划由新疆天池管理委员会、阜康市人民政府负责实施。"/>
      <w:bookmarkEnd w:id="157"/>
      <w:r>
        <w:t>本规划由新疆天池管理委员会、阜康市人民政府负责实施。</w:t>
      </w:r>
    </w:p>
    <w:sectPr>
      <w:pgSz w:w="11910" w:h="16840"/>
      <w:pgMar w:top="1400" w:right="1220" w:bottom="1180" w:left="1580" w:header="897"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6312535</wp:posOffset>
              </wp:positionH>
              <wp:positionV relativeFrom="page">
                <wp:posOffset>9924415</wp:posOffset>
              </wp:positionV>
              <wp:extent cx="127000" cy="1524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2700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 ROMAN </w:instrText>
                          </w:r>
                          <w:r>
                            <w:fldChar w:fldCharType="separate"/>
                          </w:r>
                          <w:r>
                            <w:t>II</w:t>
                          </w:r>
                          <w:r>
                            <w:fldChar w:fldCharType="end"/>
                          </w:r>
                        </w:p>
                      </w:txbxContent>
                    </wps:txbx>
                    <wps:bodyPr lIns="0" tIns="0" rIns="0" bIns="0" upright="1"/>
                  </wps:wsp>
                </a:graphicData>
              </a:graphic>
            </wp:anchor>
          </w:drawing>
        </mc:Choice>
        <mc:Fallback>
          <w:pict>
            <v:shape id="文本框 3" o:spid="_x0000_s1026" o:spt="202" type="#_x0000_t202" style="position:absolute;left:0pt;margin-left:497.05pt;margin-top:781.45pt;height:12pt;width:10pt;mso-position-horizontal-relative:page;mso-position-vertical-relative:page;z-index:-251655168;mso-width-relative:page;mso-height-relative:page;" filled="f" stroked="f" coordsize="21600,21600" o:gfxdata="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cRg9kAAAAOAQAADwAAAAAAAAABACAAAAAiAAAAZHJzL2Rvd25yZXYueG1sUEsBAhQA&#10;FAAAAAgAh07iQKgYK764AQAAcQMAAA4AAAAAAAAAAQAgAAAAKAEAAGRycy9lMm9Eb2MueG1sUEsF&#10;BgAAAAAGAAYAWQEAAFI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 ROMAN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6363335</wp:posOffset>
              </wp:positionH>
              <wp:positionV relativeFrom="page">
                <wp:posOffset>9924415</wp:posOffset>
              </wp:positionV>
              <wp:extent cx="63500" cy="1524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350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I</w:t>
                          </w:r>
                        </w:p>
                      </w:txbxContent>
                    </wps:txbx>
                    <wps:bodyPr lIns="0" tIns="0" rIns="0" bIns="0" upright="1"/>
                  </wps:wsp>
                </a:graphicData>
              </a:graphic>
            </wp:anchor>
          </w:drawing>
        </mc:Choice>
        <mc:Fallback>
          <w:pict>
            <v:shape id="文本框 4" o:spid="_x0000_s1026" o:spt="202" type="#_x0000_t202" style="position:absolute;left:0pt;margin-left:501.05pt;margin-top:781.45pt;height:12pt;width:5pt;mso-position-horizontal-relative:page;mso-position-vertical-relative:page;z-index:-251654144;mso-width-relative:page;mso-height-relative:page;" filled="f" stroked="f" coordsize="21600,21600" o:gfxdata="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0UOum2gAAAA8BAAAPAAAAAAAAAAEAIAAAACIAAABkcnMvZG93bnJldi54bWxQSwEC&#10;FAAUAAAACACHTuJA2dfylbkBAABwAwAADgAAAAAAAAABACAAAAAp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I</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6330950</wp:posOffset>
              </wp:positionH>
              <wp:positionV relativeFrom="page">
                <wp:posOffset>9924415</wp:posOffset>
              </wp:positionV>
              <wp:extent cx="107950" cy="1524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5" o:spid="_x0000_s1026" o:spt="202" type="#_x0000_t202" style="position:absolute;left:0pt;margin-left:498.5pt;margin-top:781.45pt;height:12pt;width:8.5pt;mso-position-horizontal-relative:page;mso-position-vertical-relative:page;z-index:-251653120;mso-width-relative:page;mso-height-relative:page;" filled="f" stroked="f" coordsize="21600,21600" o:gfxdata="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rNbDjaAAAADgEAAA8AAAAAAAAAAQAgAAAAIgAAAGRycy9kb3ducmV2LnhtbFBLAQIU&#10;ABQAAAAIAIdO4kCSAWRquAEAAHEDAAAOAAAAAAAAAAEAIAAAACkBAABkcnMvZTJvRG9jLnhtbFBL&#10;BQYAAAAABgAGAFkBAABT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6274435</wp:posOffset>
              </wp:positionH>
              <wp:positionV relativeFrom="page">
                <wp:posOffset>9924415</wp:posOffset>
              </wp:positionV>
              <wp:extent cx="167640" cy="1524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6764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6" o:spid="_x0000_s1026" o:spt="202" type="#_x0000_t202" style="position:absolute;left:0pt;margin-left:494.05pt;margin-top:781.45pt;height:12pt;width:13.2pt;mso-position-horizontal-relative:page;mso-position-vertical-relative:page;z-index:-251652096;mso-width-relative:page;mso-height-relative:page;" filled="f" stroked="f" coordsize="21600,21600" o:gfxdata="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DG4mdoAAAAOAQAADwAAAAAAAAABACAAAAAiAAAAZHJzL2Rvd25yZXYueG1sUEsB&#10;AhQAFAAAAAgAh07iQINntae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6274435</wp:posOffset>
              </wp:positionH>
              <wp:positionV relativeFrom="page">
                <wp:posOffset>9924415</wp:posOffset>
              </wp:positionV>
              <wp:extent cx="166370" cy="1524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7" o:spid="_x0000_s1026" o:spt="202" type="#_x0000_t202" style="position:absolute;left:0pt;margin-left:494.05pt;margin-top:781.45pt;height:12pt;width:13.1pt;mso-position-horizontal-relative:page;mso-position-vertical-relative:page;z-index:-251651072;mso-width-relative:page;mso-height-relative:page;" filled="f" stroked="f" coordsize="21600,21600" o:gfxdata="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HZCNoAAAAOAQAADwAAAAAAAAABACAAAAAiAAAAZHJzL2Rvd25yZXYueG1sUEsB&#10;AhQAFAAAAAgAh07iQPZcGBO6AQAAcg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6274435</wp:posOffset>
              </wp:positionH>
              <wp:positionV relativeFrom="page">
                <wp:posOffset>9924415</wp:posOffset>
              </wp:positionV>
              <wp:extent cx="166370" cy="1524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8" o:spid="_x0000_s1026" o:spt="202" type="#_x0000_t202" style="position:absolute;left:0pt;margin-left:494.05pt;margin-top:781.45pt;height:12pt;width:13.1pt;mso-position-horizontal-relative:page;mso-position-vertical-relative:page;z-index:-251650048;mso-width-relative:page;mso-height-relative:page;" filled="f" stroked="f" coordsize="21600,21600" o:gfxdata="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HZCNoAAAAOAQAADwAAAAAAAAABACAAAAAiAAAAZHJzL2Rvd25yZXYueG1sUEsB&#10;AhQAFAAAAAgAh07iQJWgfny6AQAAcg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6274435</wp:posOffset>
              </wp:positionH>
              <wp:positionV relativeFrom="page">
                <wp:posOffset>9924415</wp:posOffset>
              </wp:positionV>
              <wp:extent cx="166370" cy="1524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9" o:spid="_x0000_s1026" o:spt="202" type="#_x0000_t202" style="position:absolute;left:0pt;margin-left:494.05pt;margin-top:781.45pt;height:12pt;width:13.1pt;mso-position-horizontal-relative:page;mso-position-vertical-relative:page;z-index:-251649024;mso-width-relative:page;mso-height-relative:page;" filled="f" stroked="f" coordsize="21600,21600" o:gfxdata="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3h2QjaAAAADgEAAA8AAAAAAAAAAQAgAAAAIgAAAGRycy9kb3ducmV2LnhtbFBL&#10;AQIUABQAAAAIAIdO4kAX2SHnuwEAAHI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716280</wp:posOffset>
              </wp:positionV>
              <wp:extent cx="5274310" cy="0"/>
              <wp:effectExtent l="0" t="0" r="0" b="0"/>
              <wp:wrapNone/>
              <wp:docPr id="4" name="直线 1"/>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90pt;margin-top:56.4pt;height:0pt;width:415.3pt;mso-position-horizontal-relative:page;mso-position-vertical-relative:page;z-index:-251657216;mso-width-relative:page;mso-height-relative:page;" filled="f" stroked="t" coordsize="21600,21600" o:gfxdata="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mL6/X&#10;AAAADAEAAA8AAAAAAAAAAQAgAAAAIgAAAGRycy9kb3ducmV2LnhtbFBLAQIUABQAAAAIAIdO4kDy&#10;JgI/6AEAANsDAAAOAAAAAAAAAAEAIAAAACYBAABkcnMvZTJvRG9jLnhtbFBLBQYAAAAABgAGAFkB&#10;AACA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3260725</wp:posOffset>
              </wp:positionH>
              <wp:positionV relativeFrom="page">
                <wp:posOffset>556895</wp:posOffset>
              </wp:positionV>
              <wp:extent cx="3169920" cy="1397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3169920" cy="139700"/>
                      </a:xfrm>
                      <a:prstGeom prst="rect">
                        <a:avLst/>
                      </a:prstGeom>
                      <a:noFill/>
                      <a:ln>
                        <a:noFill/>
                      </a:ln>
                    </wps:spPr>
                    <wps:txbx>
                      <w:txbxContent>
                        <w:p>
                          <w:pPr>
                            <w:spacing w:before="0" w:line="220" w:lineRule="exact"/>
                            <w:ind w:left="20" w:right="0" w:firstLine="0"/>
                            <w:jc w:val="left"/>
                            <w:rPr>
                              <w:sz w:val="18"/>
                            </w:rPr>
                          </w:pPr>
                          <w:r>
                            <w:rPr>
                              <w:sz w:val="18"/>
                            </w:rPr>
                            <w:t>天山天池风景名胜区花儿沟景区详细规划 规划文本、规划图件</w:t>
                          </w:r>
                        </w:p>
                      </w:txbxContent>
                    </wps:txbx>
                    <wps:bodyPr lIns="0" tIns="0" rIns="0" bIns="0" upright="1"/>
                  </wps:wsp>
                </a:graphicData>
              </a:graphic>
            </wp:anchor>
          </w:drawing>
        </mc:Choice>
        <mc:Fallback>
          <w:pict>
            <v:shape id="文本框 2" o:spid="_x0000_s1026" o:spt="202" type="#_x0000_t202" style="position:absolute;left:0pt;margin-left:256.75pt;margin-top:43.85pt;height:11pt;width:249.6pt;mso-position-horizontal-relative:page;mso-position-vertical-relative:page;z-index:-251656192;mso-width-relative:page;mso-height-relative:page;" filled="f" stroked="f" coordsize="21600,21600" o:gfxdata="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2pg8PZAAAACwEAAA8AAAAAAAAAAQAgAAAAIgAAAGRycy9kb3ducmV2LnhtbFBL&#10;AQIUABQAAAAIAIdO4kBTA4VlvAEAAHIDAAAOAAAAAAAAAAEAIAAAACgBAABkcnMvZTJvRG9jLnht&#10;bFBLBQYAAAAABgAGAFkBAABWBQAAAAA=&#10;">
              <v:fill on="f" focussize="0,0"/>
              <v:stroke on="f"/>
              <v:imagedata o:title=""/>
              <o:lock v:ext="edit" aspectratio="f"/>
              <v:textbox inset="0mm,0mm,0mm,0mm">
                <w:txbxContent>
                  <w:p>
                    <w:pPr>
                      <w:spacing w:before="0" w:line="220" w:lineRule="exact"/>
                      <w:ind w:left="20" w:right="0" w:firstLine="0"/>
                      <w:jc w:val="left"/>
                      <w:rPr>
                        <w:sz w:val="18"/>
                      </w:rPr>
                    </w:pPr>
                    <w:r>
                      <w:rPr>
                        <w:sz w:val="18"/>
                      </w:rPr>
                      <w:t>天山天池风景名胜区花儿沟景区详细规划 规划文本、规划图件</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220" w:hanging="601"/>
        <w:jc w:val="left"/>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108" w:hanging="601"/>
      </w:pPr>
      <w:rPr>
        <w:rFonts w:hint="default"/>
        <w:lang w:val="zh-CN" w:eastAsia="zh-CN" w:bidi="zh-CN"/>
      </w:rPr>
    </w:lvl>
    <w:lvl w:ilvl="2" w:tentative="0">
      <w:start w:val="0"/>
      <w:numFmt w:val="bullet"/>
      <w:lvlText w:val="•"/>
      <w:lvlJc w:val="left"/>
      <w:pPr>
        <w:ind w:left="1997" w:hanging="601"/>
      </w:pPr>
      <w:rPr>
        <w:rFonts w:hint="default"/>
        <w:lang w:val="zh-CN" w:eastAsia="zh-CN" w:bidi="zh-CN"/>
      </w:rPr>
    </w:lvl>
    <w:lvl w:ilvl="3" w:tentative="0">
      <w:start w:val="0"/>
      <w:numFmt w:val="bullet"/>
      <w:lvlText w:val="•"/>
      <w:lvlJc w:val="left"/>
      <w:pPr>
        <w:ind w:left="2885" w:hanging="601"/>
      </w:pPr>
      <w:rPr>
        <w:rFonts w:hint="default"/>
        <w:lang w:val="zh-CN" w:eastAsia="zh-CN" w:bidi="zh-CN"/>
      </w:rPr>
    </w:lvl>
    <w:lvl w:ilvl="4" w:tentative="0">
      <w:start w:val="0"/>
      <w:numFmt w:val="bullet"/>
      <w:lvlText w:val="•"/>
      <w:lvlJc w:val="left"/>
      <w:pPr>
        <w:ind w:left="3774" w:hanging="601"/>
      </w:pPr>
      <w:rPr>
        <w:rFonts w:hint="default"/>
        <w:lang w:val="zh-CN" w:eastAsia="zh-CN" w:bidi="zh-CN"/>
      </w:rPr>
    </w:lvl>
    <w:lvl w:ilvl="5" w:tentative="0">
      <w:start w:val="0"/>
      <w:numFmt w:val="bullet"/>
      <w:lvlText w:val="•"/>
      <w:lvlJc w:val="left"/>
      <w:pPr>
        <w:ind w:left="4663" w:hanging="601"/>
      </w:pPr>
      <w:rPr>
        <w:rFonts w:hint="default"/>
        <w:lang w:val="zh-CN" w:eastAsia="zh-CN" w:bidi="zh-CN"/>
      </w:rPr>
    </w:lvl>
    <w:lvl w:ilvl="6" w:tentative="0">
      <w:start w:val="0"/>
      <w:numFmt w:val="bullet"/>
      <w:lvlText w:val="•"/>
      <w:lvlJc w:val="left"/>
      <w:pPr>
        <w:ind w:left="555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328" w:hanging="601"/>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107" w:hanging="226"/>
        <w:jc w:val="left"/>
      </w:pPr>
      <w:rPr>
        <w:rFonts w:hint="default" w:ascii="Times New Roman" w:hAnsi="Times New Roman" w:eastAsia="Times New Roman" w:cs="Times New Roman"/>
        <w:spacing w:val="-41"/>
        <w:w w:val="100"/>
        <w:sz w:val="18"/>
        <w:szCs w:val="18"/>
        <w:lang w:val="zh-CN" w:eastAsia="zh-CN" w:bidi="zh-CN"/>
      </w:rPr>
    </w:lvl>
    <w:lvl w:ilvl="1" w:tentative="0">
      <w:start w:val="0"/>
      <w:numFmt w:val="bullet"/>
      <w:lvlText w:val="•"/>
      <w:lvlJc w:val="left"/>
      <w:pPr>
        <w:ind w:left="524" w:hanging="226"/>
      </w:pPr>
      <w:rPr>
        <w:rFonts w:hint="default"/>
        <w:lang w:val="zh-CN" w:eastAsia="zh-CN" w:bidi="zh-CN"/>
      </w:rPr>
    </w:lvl>
    <w:lvl w:ilvl="2" w:tentative="0">
      <w:start w:val="0"/>
      <w:numFmt w:val="bullet"/>
      <w:lvlText w:val="•"/>
      <w:lvlJc w:val="left"/>
      <w:pPr>
        <w:ind w:left="949" w:hanging="226"/>
      </w:pPr>
      <w:rPr>
        <w:rFonts w:hint="default"/>
        <w:lang w:val="zh-CN" w:eastAsia="zh-CN" w:bidi="zh-CN"/>
      </w:rPr>
    </w:lvl>
    <w:lvl w:ilvl="3" w:tentative="0">
      <w:start w:val="0"/>
      <w:numFmt w:val="bullet"/>
      <w:lvlText w:val="•"/>
      <w:lvlJc w:val="left"/>
      <w:pPr>
        <w:ind w:left="1373" w:hanging="226"/>
      </w:pPr>
      <w:rPr>
        <w:rFonts w:hint="default"/>
        <w:lang w:val="zh-CN" w:eastAsia="zh-CN" w:bidi="zh-CN"/>
      </w:rPr>
    </w:lvl>
    <w:lvl w:ilvl="4" w:tentative="0">
      <w:start w:val="0"/>
      <w:numFmt w:val="bullet"/>
      <w:lvlText w:val="•"/>
      <w:lvlJc w:val="left"/>
      <w:pPr>
        <w:ind w:left="1798" w:hanging="226"/>
      </w:pPr>
      <w:rPr>
        <w:rFonts w:hint="default"/>
        <w:lang w:val="zh-CN" w:eastAsia="zh-CN" w:bidi="zh-CN"/>
      </w:rPr>
    </w:lvl>
    <w:lvl w:ilvl="5" w:tentative="0">
      <w:start w:val="0"/>
      <w:numFmt w:val="bullet"/>
      <w:lvlText w:val="•"/>
      <w:lvlJc w:val="left"/>
      <w:pPr>
        <w:ind w:left="2222" w:hanging="226"/>
      </w:pPr>
      <w:rPr>
        <w:rFonts w:hint="default"/>
        <w:lang w:val="zh-CN" w:eastAsia="zh-CN" w:bidi="zh-CN"/>
      </w:rPr>
    </w:lvl>
    <w:lvl w:ilvl="6" w:tentative="0">
      <w:start w:val="0"/>
      <w:numFmt w:val="bullet"/>
      <w:lvlText w:val="•"/>
      <w:lvlJc w:val="left"/>
      <w:pPr>
        <w:ind w:left="2647" w:hanging="226"/>
      </w:pPr>
      <w:rPr>
        <w:rFonts w:hint="default"/>
        <w:lang w:val="zh-CN" w:eastAsia="zh-CN" w:bidi="zh-CN"/>
      </w:rPr>
    </w:lvl>
    <w:lvl w:ilvl="7" w:tentative="0">
      <w:start w:val="0"/>
      <w:numFmt w:val="bullet"/>
      <w:lvlText w:val="•"/>
      <w:lvlJc w:val="left"/>
      <w:pPr>
        <w:ind w:left="3071" w:hanging="226"/>
      </w:pPr>
      <w:rPr>
        <w:rFonts w:hint="default"/>
        <w:lang w:val="zh-CN" w:eastAsia="zh-CN" w:bidi="zh-CN"/>
      </w:rPr>
    </w:lvl>
    <w:lvl w:ilvl="8" w:tentative="0">
      <w:start w:val="0"/>
      <w:numFmt w:val="bullet"/>
      <w:lvlText w:val="•"/>
      <w:lvlJc w:val="left"/>
      <w:pPr>
        <w:ind w:left="3496" w:hanging="226"/>
      </w:pPr>
      <w:rPr>
        <w:rFonts w:hint="default"/>
        <w:lang w:val="zh-CN" w:eastAsia="zh-CN" w:bidi="zh-CN"/>
      </w:rPr>
    </w:lvl>
  </w:abstractNum>
  <w:abstractNum w:abstractNumId="2">
    <w:nsid w:val="B0F1ACD9"/>
    <w:multiLevelType w:val="multilevel"/>
    <w:tmpl w:val="B0F1ACD9"/>
    <w:lvl w:ilvl="0" w:tentative="0">
      <w:start w:val="1"/>
      <w:numFmt w:val="decimal"/>
      <w:lvlText w:val="%1."/>
      <w:lvlJc w:val="left"/>
      <w:pPr>
        <w:ind w:left="1061" w:hanging="36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6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473" w:hanging="361"/>
      </w:pPr>
      <w:rPr>
        <w:rFonts w:hint="default"/>
        <w:lang w:val="zh-CN" w:eastAsia="zh-CN" w:bidi="zh-CN"/>
      </w:rPr>
    </w:lvl>
    <w:lvl w:ilvl="4" w:tentative="0">
      <w:start w:val="0"/>
      <w:numFmt w:val="bullet"/>
      <w:lvlText w:val="•"/>
      <w:lvlJc w:val="left"/>
      <w:pPr>
        <w:ind w:left="4278" w:hanging="361"/>
      </w:pPr>
      <w:rPr>
        <w:rFonts w:hint="default"/>
        <w:lang w:val="zh-CN" w:eastAsia="zh-CN" w:bidi="zh-CN"/>
      </w:rPr>
    </w:lvl>
    <w:lvl w:ilvl="5" w:tentative="0">
      <w:start w:val="0"/>
      <w:numFmt w:val="bullet"/>
      <w:lvlText w:val="•"/>
      <w:lvlJc w:val="left"/>
      <w:pPr>
        <w:ind w:left="5083" w:hanging="361"/>
      </w:pPr>
      <w:rPr>
        <w:rFonts w:hint="default"/>
        <w:lang w:val="zh-CN" w:eastAsia="zh-CN" w:bidi="zh-CN"/>
      </w:rPr>
    </w:lvl>
    <w:lvl w:ilvl="6" w:tentative="0">
      <w:start w:val="0"/>
      <w:numFmt w:val="bullet"/>
      <w:lvlText w:val="•"/>
      <w:lvlJc w:val="left"/>
      <w:pPr>
        <w:ind w:left="5887" w:hanging="361"/>
      </w:pPr>
      <w:rPr>
        <w:rFonts w:hint="default"/>
        <w:lang w:val="zh-CN" w:eastAsia="zh-CN" w:bidi="zh-CN"/>
      </w:rPr>
    </w:lvl>
    <w:lvl w:ilvl="7" w:tentative="0">
      <w:start w:val="0"/>
      <w:numFmt w:val="bullet"/>
      <w:lvlText w:val="•"/>
      <w:lvlJc w:val="left"/>
      <w:pPr>
        <w:ind w:left="6692" w:hanging="361"/>
      </w:pPr>
      <w:rPr>
        <w:rFonts w:hint="default"/>
        <w:lang w:val="zh-CN" w:eastAsia="zh-CN" w:bidi="zh-CN"/>
      </w:rPr>
    </w:lvl>
    <w:lvl w:ilvl="8" w:tentative="0">
      <w:start w:val="0"/>
      <w:numFmt w:val="bullet"/>
      <w:lvlText w:val="•"/>
      <w:lvlJc w:val="left"/>
      <w:pPr>
        <w:ind w:left="7496" w:hanging="361"/>
      </w:pPr>
      <w:rPr>
        <w:rFonts w:hint="default"/>
        <w:lang w:val="zh-CN" w:eastAsia="zh-CN" w:bidi="zh-CN"/>
      </w:rPr>
    </w:lvl>
  </w:abstractNum>
  <w:abstractNum w:abstractNumId="3">
    <w:nsid w:val="B5E306ED"/>
    <w:multiLevelType w:val="multilevel"/>
    <w:tmpl w:val="B5E306ED"/>
    <w:lvl w:ilvl="0" w:tentative="0">
      <w:start w:val="1"/>
      <w:numFmt w:val="decimal"/>
      <w:lvlText w:val="%1."/>
      <w:lvlJc w:val="left"/>
      <w:pPr>
        <w:ind w:left="1061" w:hanging="36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6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473" w:hanging="361"/>
      </w:pPr>
      <w:rPr>
        <w:rFonts w:hint="default"/>
        <w:lang w:val="zh-CN" w:eastAsia="zh-CN" w:bidi="zh-CN"/>
      </w:rPr>
    </w:lvl>
    <w:lvl w:ilvl="4" w:tentative="0">
      <w:start w:val="0"/>
      <w:numFmt w:val="bullet"/>
      <w:lvlText w:val="•"/>
      <w:lvlJc w:val="left"/>
      <w:pPr>
        <w:ind w:left="4278" w:hanging="361"/>
      </w:pPr>
      <w:rPr>
        <w:rFonts w:hint="default"/>
        <w:lang w:val="zh-CN" w:eastAsia="zh-CN" w:bidi="zh-CN"/>
      </w:rPr>
    </w:lvl>
    <w:lvl w:ilvl="5" w:tentative="0">
      <w:start w:val="0"/>
      <w:numFmt w:val="bullet"/>
      <w:lvlText w:val="•"/>
      <w:lvlJc w:val="left"/>
      <w:pPr>
        <w:ind w:left="5083" w:hanging="361"/>
      </w:pPr>
      <w:rPr>
        <w:rFonts w:hint="default"/>
        <w:lang w:val="zh-CN" w:eastAsia="zh-CN" w:bidi="zh-CN"/>
      </w:rPr>
    </w:lvl>
    <w:lvl w:ilvl="6" w:tentative="0">
      <w:start w:val="0"/>
      <w:numFmt w:val="bullet"/>
      <w:lvlText w:val="•"/>
      <w:lvlJc w:val="left"/>
      <w:pPr>
        <w:ind w:left="5887" w:hanging="361"/>
      </w:pPr>
      <w:rPr>
        <w:rFonts w:hint="default"/>
        <w:lang w:val="zh-CN" w:eastAsia="zh-CN" w:bidi="zh-CN"/>
      </w:rPr>
    </w:lvl>
    <w:lvl w:ilvl="7" w:tentative="0">
      <w:start w:val="0"/>
      <w:numFmt w:val="bullet"/>
      <w:lvlText w:val="•"/>
      <w:lvlJc w:val="left"/>
      <w:pPr>
        <w:ind w:left="6692" w:hanging="361"/>
      </w:pPr>
      <w:rPr>
        <w:rFonts w:hint="default"/>
        <w:lang w:val="zh-CN" w:eastAsia="zh-CN" w:bidi="zh-CN"/>
      </w:rPr>
    </w:lvl>
    <w:lvl w:ilvl="8" w:tentative="0">
      <w:start w:val="0"/>
      <w:numFmt w:val="bullet"/>
      <w:lvlText w:val="•"/>
      <w:lvlJc w:val="left"/>
      <w:pPr>
        <w:ind w:left="7496" w:hanging="361"/>
      </w:pPr>
      <w:rPr>
        <w:rFonts w:hint="default"/>
        <w:lang w:val="zh-CN" w:eastAsia="zh-CN" w:bidi="zh-CN"/>
      </w:rPr>
    </w:lvl>
  </w:abstractNum>
  <w:abstractNum w:abstractNumId="4">
    <w:nsid w:val="BE923771"/>
    <w:multiLevelType w:val="multilevel"/>
    <w:tmpl w:val="BE923771"/>
    <w:lvl w:ilvl="0" w:tentative="0">
      <w:start w:val="1"/>
      <w:numFmt w:val="decimal"/>
      <w:lvlText w:val="%1."/>
      <w:lvlJc w:val="left"/>
      <w:pPr>
        <w:ind w:left="1061" w:hanging="36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6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473" w:hanging="361"/>
      </w:pPr>
      <w:rPr>
        <w:rFonts w:hint="default"/>
        <w:lang w:val="zh-CN" w:eastAsia="zh-CN" w:bidi="zh-CN"/>
      </w:rPr>
    </w:lvl>
    <w:lvl w:ilvl="4" w:tentative="0">
      <w:start w:val="0"/>
      <w:numFmt w:val="bullet"/>
      <w:lvlText w:val="•"/>
      <w:lvlJc w:val="left"/>
      <w:pPr>
        <w:ind w:left="4278" w:hanging="361"/>
      </w:pPr>
      <w:rPr>
        <w:rFonts w:hint="default"/>
        <w:lang w:val="zh-CN" w:eastAsia="zh-CN" w:bidi="zh-CN"/>
      </w:rPr>
    </w:lvl>
    <w:lvl w:ilvl="5" w:tentative="0">
      <w:start w:val="0"/>
      <w:numFmt w:val="bullet"/>
      <w:lvlText w:val="•"/>
      <w:lvlJc w:val="left"/>
      <w:pPr>
        <w:ind w:left="5083" w:hanging="361"/>
      </w:pPr>
      <w:rPr>
        <w:rFonts w:hint="default"/>
        <w:lang w:val="zh-CN" w:eastAsia="zh-CN" w:bidi="zh-CN"/>
      </w:rPr>
    </w:lvl>
    <w:lvl w:ilvl="6" w:tentative="0">
      <w:start w:val="0"/>
      <w:numFmt w:val="bullet"/>
      <w:lvlText w:val="•"/>
      <w:lvlJc w:val="left"/>
      <w:pPr>
        <w:ind w:left="5887" w:hanging="361"/>
      </w:pPr>
      <w:rPr>
        <w:rFonts w:hint="default"/>
        <w:lang w:val="zh-CN" w:eastAsia="zh-CN" w:bidi="zh-CN"/>
      </w:rPr>
    </w:lvl>
    <w:lvl w:ilvl="7" w:tentative="0">
      <w:start w:val="0"/>
      <w:numFmt w:val="bullet"/>
      <w:lvlText w:val="•"/>
      <w:lvlJc w:val="left"/>
      <w:pPr>
        <w:ind w:left="6692" w:hanging="361"/>
      </w:pPr>
      <w:rPr>
        <w:rFonts w:hint="default"/>
        <w:lang w:val="zh-CN" w:eastAsia="zh-CN" w:bidi="zh-CN"/>
      </w:rPr>
    </w:lvl>
    <w:lvl w:ilvl="8" w:tentative="0">
      <w:start w:val="0"/>
      <w:numFmt w:val="bullet"/>
      <w:lvlText w:val="•"/>
      <w:lvlJc w:val="left"/>
      <w:pPr>
        <w:ind w:left="7496" w:hanging="361"/>
      </w:pPr>
      <w:rPr>
        <w:rFonts w:hint="default"/>
        <w:lang w:val="zh-CN" w:eastAsia="zh-CN" w:bidi="zh-CN"/>
      </w:rPr>
    </w:lvl>
  </w:abstractNum>
  <w:abstractNum w:abstractNumId="5">
    <w:nsid w:val="BF205925"/>
    <w:multiLevelType w:val="multilevel"/>
    <w:tmpl w:val="BF205925"/>
    <w:lvl w:ilvl="0" w:tentative="0">
      <w:start w:val="1"/>
      <w:numFmt w:val="decimal"/>
      <w:lvlText w:val="%1."/>
      <w:lvlJc w:val="left"/>
      <w:pPr>
        <w:ind w:left="1061" w:hanging="361"/>
        <w:jc w:val="left"/>
      </w:pPr>
      <w:rPr>
        <w:rFonts w:hint="default" w:ascii="黑体" w:hAnsi="黑体" w:eastAsia="黑体" w:cs="黑体"/>
        <w:w w:val="100"/>
        <w:sz w:val="22"/>
        <w:szCs w:val="22"/>
        <w:lang w:val="zh-CN" w:eastAsia="zh-CN" w:bidi="zh-CN"/>
      </w:rPr>
    </w:lvl>
    <w:lvl w:ilvl="1" w:tentative="0">
      <w:start w:val="0"/>
      <w:numFmt w:val="bullet"/>
      <w:lvlText w:val="•"/>
      <w:lvlJc w:val="left"/>
      <w:pPr>
        <w:ind w:left="186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473" w:hanging="361"/>
      </w:pPr>
      <w:rPr>
        <w:rFonts w:hint="default"/>
        <w:lang w:val="zh-CN" w:eastAsia="zh-CN" w:bidi="zh-CN"/>
      </w:rPr>
    </w:lvl>
    <w:lvl w:ilvl="4" w:tentative="0">
      <w:start w:val="0"/>
      <w:numFmt w:val="bullet"/>
      <w:lvlText w:val="•"/>
      <w:lvlJc w:val="left"/>
      <w:pPr>
        <w:ind w:left="4278" w:hanging="361"/>
      </w:pPr>
      <w:rPr>
        <w:rFonts w:hint="default"/>
        <w:lang w:val="zh-CN" w:eastAsia="zh-CN" w:bidi="zh-CN"/>
      </w:rPr>
    </w:lvl>
    <w:lvl w:ilvl="5" w:tentative="0">
      <w:start w:val="0"/>
      <w:numFmt w:val="bullet"/>
      <w:lvlText w:val="•"/>
      <w:lvlJc w:val="left"/>
      <w:pPr>
        <w:ind w:left="5083" w:hanging="361"/>
      </w:pPr>
      <w:rPr>
        <w:rFonts w:hint="default"/>
        <w:lang w:val="zh-CN" w:eastAsia="zh-CN" w:bidi="zh-CN"/>
      </w:rPr>
    </w:lvl>
    <w:lvl w:ilvl="6" w:tentative="0">
      <w:start w:val="0"/>
      <w:numFmt w:val="bullet"/>
      <w:lvlText w:val="•"/>
      <w:lvlJc w:val="left"/>
      <w:pPr>
        <w:ind w:left="5887" w:hanging="361"/>
      </w:pPr>
      <w:rPr>
        <w:rFonts w:hint="default"/>
        <w:lang w:val="zh-CN" w:eastAsia="zh-CN" w:bidi="zh-CN"/>
      </w:rPr>
    </w:lvl>
    <w:lvl w:ilvl="7" w:tentative="0">
      <w:start w:val="0"/>
      <w:numFmt w:val="bullet"/>
      <w:lvlText w:val="•"/>
      <w:lvlJc w:val="left"/>
      <w:pPr>
        <w:ind w:left="6692" w:hanging="361"/>
      </w:pPr>
      <w:rPr>
        <w:rFonts w:hint="default"/>
        <w:lang w:val="zh-CN" w:eastAsia="zh-CN" w:bidi="zh-CN"/>
      </w:rPr>
    </w:lvl>
    <w:lvl w:ilvl="8" w:tentative="0">
      <w:start w:val="0"/>
      <w:numFmt w:val="bullet"/>
      <w:lvlText w:val="•"/>
      <w:lvlJc w:val="left"/>
      <w:pPr>
        <w:ind w:left="7496" w:hanging="361"/>
      </w:pPr>
      <w:rPr>
        <w:rFonts w:hint="default"/>
        <w:lang w:val="zh-CN" w:eastAsia="zh-CN" w:bidi="zh-CN"/>
      </w:rPr>
    </w:lvl>
  </w:abstractNum>
  <w:abstractNum w:abstractNumId="6">
    <w:nsid w:val="C8879AEF"/>
    <w:multiLevelType w:val="multilevel"/>
    <w:tmpl w:val="C8879AEF"/>
    <w:lvl w:ilvl="0" w:tentative="0">
      <w:start w:val="1"/>
      <w:numFmt w:val="decimal"/>
      <w:lvlText w:val="（%1）"/>
      <w:lvlJc w:val="left"/>
      <w:pPr>
        <w:ind w:left="220" w:hanging="60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1108" w:hanging="601"/>
      </w:pPr>
      <w:rPr>
        <w:rFonts w:hint="default"/>
        <w:lang w:val="zh-CN" w:eastAsia="zh-CN" w:bidi="zh-CN"/>
      </w:rPr>
    </w:lvl>
    <w:lvl w:ilvl="2" w:tentative="0">
      <w:start w:val="0"/>
      <w:numFmt w:val="bullet"/>
      <w:lvlText w:val="•"/>
      <w:lvlJc w:val="left"/>
      <w:pPr>
        <w:ind w:left="1997" w:hanging="601"/>
      </w:pPr>
      <w:rPr>
        <w:rFonts w:hint="default"/>
        <w:lang w:val="zh-CN" w:eastAsia="zh-CN" w:bidi="zh-CN"/>
      </w:rPr>
    </w:lvl>
    <w:lvl w:ilvl="3" w:tentative="0">
      <w:start w:val="0"/>
      <w:numFmt w:val="bullet"/>
      <w:lvlText w:val="•"/>
      <w:lvlJc w:val="left"/>
      <w:pPr>
        <w:ind w:left="2885" w:hanging="601"/>
      </w:pPr>
      <w:rPr>
        <w:rFonts w:hint="default"/>
        <w:lang w:val="zh-CN" w:eastAsia="zh-CN" w:bidi="zh-CN"/>
      </w:rPr>
    </w:lvl>
    <w:lvl w:ilvl="4" w:tentative="0">
      <w:start w:val="0"/>
      <w:numFmt w:val="bullet"/>
      <w:lvlText w:val="•"/>
      <w:lvlJc w:val="left"/>
      <w:pPr>
        <w:ind w:left="3774" w:hanging="601"/>
      </w:pPr>
      <w:rPr>
        <w:rFonts w:hint="default"/>
        <w:lang w:val="zh-CN" w:eastAsia="zh-CN" w:bidi="zh-CN"/>
      </w:rPr>
    </w:lvl>
    <w:lvl w:ilvl="5" w:tentative="0">
      <w:start w:val="0"/>
      <w:numFmt w:val="bullet"/>
      <w:lvlText w:val="•"/>
      <w:lvlJc w:val="left"/>
      <w:pPr>
        <w:ind w:left="4663" w:hanging="601"/>
      </w:pPr>
      <w:rPr>
        <w:rFonts w:hint="default"/>
        <w:lang w:val="zh-CN" w:eastAsia="zh-CN" w:bidi="zh-CN"/>
      </w:rPr>
    </w:lvl>
    <w:lvl w:ilvl="6" w:tentative="0">
      <w:start w:val="0"/>
      <w:numFmt w:val="bullet"/>
      <w:lvlText w:val="•"/>
      <w:lvlJc w:val="left"/>
      <w:pPr>
        <w:ind w:left="555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328" w:hanging="601"/>
      </w:pPr>
      <w:rPr>
        <w:rFonts w:hint="default"/>
        <w:lang w:val="zh-CN" w:eastAsia="zh-CN" w:bidi="zh-CN"/>
      </w:rPr>
    </w:lvl>
  </w:abstractNum>
  <w:abstractNum w:abstractNumId="7">
    <w:nsid w:val="CF092B84"/>
    <w:multiLevelType w:val="multilevel"/>
    <w:tmpl w:val="CF092B84"/>
    <w:lvl w:ilvl="0" w:tentative="0">
      <w:start w:val="10"/>
      <w:numFmt w:val="decimal"/>
      <w:lvlText w:val="%1"/>
      <w:lvlJc w:val="left"/>
      <w:pPr>
        <w:ind w:left="580" w:hanging="360"/>
        <w:jc w:val="left"/>
      </w:pPr>
      <w:rPr>
        <w:rFonts w:hint="default" w:ascii="黑体" w:hAnsi="黑体" w:eastAsia="黑体" w:cs="黑体"/>
        <w:w w:val="100"/>
        <w:sz w:val="24"/>
        <w:szCs w:val="24"/>
        <w:lang w:val="zh-CN" w:eastAsia="zh-CN" w:bidi="zh-CN"/>
      </w:rPr>
    </w:lvl>
    <w:lvl w:ilvl="1" w:tentative="0">
      <w:start w:val="0"/>
      <w:numFmt w:val="bullet"/>
      <w:lvlText w:val="•"/>
      <w:lvlJc w:val="left"/>
      <w:pPr>
        <w:ind w:left="1432" w:hanging="360"/>
      </w:pPr>
      <w:rPr>
        <w:rFonts w:hint="default"/>
        <w:lang w:val="zh-CN" w:eastAsia="zh-CN" w:bidi="zh-CN"/>
      </w:rPr>
    </w:lvl>
    <w:lvl w:ilvl="2" w:tentative="0">
      <w:start w:val="0"/>
      <w:numFmt w:val="bullet"/>
      <w:lvlText w:val="•"/>
      <w:lvlJc w:val="left"/>
      <w:pPr>
        <w:ind w:left="2285" w:hanging="360"/>
      </w:pPr>
      <w:rPr>
        <w:rFonts w:hint="default"/>
        <w:lang w:val="zh-CN" w:eastAsia="zh-CN" w:bidi="zh-CN"/>
      </w:rPr>
    </w:lvl>
    <w:lvl w:ilvl="3" w:tentative="0">
      <w:start w:val="0"/>
      <w:numFmt w:val="bullet"/>
      <w:lvlText w:val="•"/>
      <w:lvlJc w:val="left"/>
      <w:pPr>
        <w:ind w:left="3137" w:hanging="360"/>
      </w:pPr>
      <w:rPr>
        <w:rFonts w:hint="default"/>
        <w:lang w:val="zh-CN" w:eastAsia="zh-CN" w:bidi="zh-CN"/>
      </w:rPr>
    </w:lvl>
    <w:lvl w:ilvl="4" w:tentative="0">
      <w:start w:val="0"/>
      <w:numFmt w:val="bullet"/>
      <w:lvlText w:val="•"/>
      <w:lvlJc w:val="left"/>
      <w:pPr>
        <w:ind w:left="3990" w:hanging="360"/>
      </w:pPr>
      <w:rPr>
        <w:rFonts w:hint="default"/>
        <w:lang w:val="zh-CN" w:eastAsia="zh-CN" w:bidi="zh-CN"/>
      </w:rPr>
    </w:lvl>
    <w:lvl w:ilvl="5" w:tentative="0">
      <w:start w:val="0"/>
      <w:numFmt w:val="bullet"/>
      <w:lvlText w:val="•"/>
      <w:lvlJc w:val="left"/>
      <w:pPr>
        <w:ind w:left="4843" w:hanging="360"/>
      </w:pPr>
      <w:rPr>
        <w:rFonts w:hint="default"/>
        <w:lang w:val="zh-CN" w:eastAsia="zh-CN" w:bidi="zh-CN"/>
      </w:rPr>
    </w:lvl>
    <w:lvl w:ilvl="6" w:tentative="0">
      <w:start w:val="0"/>
      <w:numFmt w:val="bullet"/>
      <w:lvlText w:val="•"/>
      <w:lvlJc w:val="left"/>
      <w:pPr>
        <w:ind w:left="5695" w:hanging="360"/>
      </w:pPr>
      <w:rPr>
        <w:rFonts w:hint="default"/>
        <w:lang w:val="zh-CN" w:eastAsia="zh-CN" w:bidi="zh-CN"/>
      </w:rPr>
    </w:lvl>
    <w:lvl w:ilvl="7" w:tentative="0">
      <w:start w:val="0"/>
      <w:numFmt w:val="bullet"/>
      <w:lvlText w:val="•"/>
      <w:lvlJc w:val="left"/>
      <w:pPr>
        <w:ind w:left="6548" w:hanging="360"/>
      </w:pPr>
      <w:rPr>
        <w:rFonts w:hint="default"/>
        <w:lang w:val="zh-CN" w:eastAsia="zh-CN" w:bidi="zh-CN"/>
      </w:rPr>
    </w:lvl>
    <w:lvl w:ilvl="8" w:tentative="0">
      <w:start w:val="0"/>
      <w:numFmt w:val="bullet"/>
      <w:lvlText w:val="•"/>
      <w:lvlJc w:val="left"/>
      <w:pPr>
        <w:ind w:left="7400" w:hanging="360"/>
      </w:pPr>
      <w:rPr>
        <w:rFonts w:hint="default"/>
        <w:lang w:val="zh-CN" w:eastAsia="zh-CN" w:bidi="zh-CN"/>
      </w:rPr>
    </w:lvl>
  </w:abstractNum>
  <w:abstractNum w:abstractNumId="8">
    <w:nsid w:val="D7F9FE59"/>
    <w:multiLevelType w:val="multilevel"/>
    <w:tmpl w:val="D7F9FE59"/>
    <w:lvl w:ilvl="0" w:tentative="0">
      <w:start w:val="1"/>
      <w:numFmt w:val="decimal"/>
      <w:lvlText w:val="%1."/>
      <w:lvlJc w:val="left"/>
      <w:pPr>
        <w:ind w:left="107" w:hanging="226"/>
        <w:jc w:val="left"/>
      </w:pPr>
      <w:rPr>
        <w:rFonts w:hint="default" w:ascii="Times New Roman" w:hAnsi="Times New Roman" w:eastAsia="Times New Roman" w:cs="Times New Roman"/>
        <w:spacing w:val="-22"/>
        <w:w w:val="100"/>
        <w:sz w:val="18"/>
        <w:szCs w:val="18"/>
        <w:lang w:val="zh-CN" w:eastAsia="zh-CN" w:bidi="zh-CN"/>
      </w:rPr>
    </w:lvl>
    <w:lvl w:ilvl="1" w:tentative="0">
      <w:start w:val="0"/>
      <w:numFmt w:val="bullet"/>
      <w:lvlText w:val="•"/>
      <w:lvlJc w:val="left"/>
      <w:pPr>
        <w:ind w:left="524" w:hanging="226"/>
      </w:pPr>
      <w:rPr>
        <w:rFonts w:hint="default"/>
        <w:lang w:val="zh-CN" w:eastAsia="zh-CN" w:bidi="zh-CN"/>
      </w:rPr>
    </w:lvl>
    <w:lvl w:ilvl="2" w:tentative="0">
      <w:start w:val="0"/>
      <w:numFmt w:val="bullet"/>
      <w:lvlText w:val="•"/>
      <w:lvlJc w:val="left"/>
      <w:pPr>
        <w:ind w:left="949" w:hanging="226"/>
      </w:pPr>
      <w:rPr>
        <w:rFonts w:hint="default"/>
        <w:lang w:val="zh-CN" w:eastAsia="zh-CN" w:bidi="zh-CN"/>
      </w:rPr>
    </w:lvl>
    <w:lvl w:ilvl="3" w:tentative="0">
      <w:start w:val="0"/>
      <w:numFmt w:val="bullet"/>
      <w:lvlText w:val="•"/>
      <w:lvlJc w:val="left"/>
      <w:pPr>
        <w:ind w:left="1373" w:hanging="226"/>
      </w:pPr>
      <w:rPr>
        <w:rFonts w:hint="default"/>
        <w:lang w:val="zh-CN" w:eastAsia="zh-CN" w:bidi="zh-CN"/>
      </w:rPr>
    </w:lvl>
    <w:lvl w:ilvl="4" w:tentative="0">
      <w:start w:val="0"/>
      <w:numFmt w:val="bullet"/>
      <w:lvlText w:val="•"/>
      <w:lvlJc w:val="left"/>
      <w:pPr>
        <w:ind w:left="1798" w:hanging="226"/>
      </w:pPr>
      <w:rPr>
        <w:rFonts w:hint="default"/>
        <w:lang w:val="zh-CN" w:eastAsia="zh-CN" w:bidi="zh-CN"/>
      </w:rPr>
    </w:lvl>
    <w:lvl w:ilvl="5" w:tentative="0">
      <w:start w:val="0"/>
      <w:numFmt w:val="bullet"/>
      <w:lvlText w:val="•"/>
      <w:lvlJc w:val="left"/>
      <w:pPr>
        <w:ind w:left="2222" w:hanging="226"/>
      </w:pPr>
      <w:rPr>
        <w:rFonts w:hint="default"/>
        <w:lang w:val="zh-CN" w:eastAsia="zh-CN" w:bidi="zh-CN"/>
      </w:rPr>
    </w:lvl>
    <w:lvl w:ilvl="6" w:tentative="0">
      <w:start w:val="0"/>
      <w:numFmt w:val="bullet"/>
      <w:lvlText w:val="•"/>
      <w:lvlJc w:val="left"/>
      <w:pPr>
        <w:ind w:left="2647" w:hanging="226"/>
      </w:pPr>
      <w:rPr>
        <w:rFonts w:hint="default"/>
        <w:lang w:val="zh-CN" w:eastAsia="zh-CN" w:bidi="zh-CN"/>
      </w:rPr>
    </w:lvl>
    <w:lvl w:ilvl="7" w:tentative="0">
      <w:start w:val="0"/>
      <w:numFmt w:val="bullet"/>
      <w:lvlText w:val="•"/>
      <w:lvlJc w:val="left"/>
      <w:pPr>
        <w:ind w:left="3071" w:hanging="226"/>
      </w:pPr>
      <w:rPr>
        <w:rFonts w:hint="default"/>
        <w:lang w:val="zh-CN" w:eastAsia="zh-CN" w:bidi="zh-CN"/>
      </w:rPr>
    </w:lvl>
    <w:lvl w:ilvl="8" w:tentative="0">
      <w:start w:val="0"/>
      <w:numFmt w:val="bullet"/>
      <w:lvlText w:val="•"/>
      <w:lvlJc w:val="left"/>
      <w:pPr>
        <w:ind w:left="3496" w:hanging="226"/>
      </w:pPr>
      <w:rPr>
        <w:rFonts w:hint="default"/>
        <w:lang w:val="zh-CN" w:eastAsia="zh-CN" w:bidi="zh-CN"/>
      </w:rPr>
    </w:lvl>
  </w:abstractNum>
  <w:abstractNum w:abstractNumId="9">
    <w:nsid w:val="DCBA6B53"/>
    <w:multiLevelType w:val="multilevel"/>
    <w:tmpl w:val="DCBA6B53"/>
    <w:lvl w:ilvl="0" w:tentative="0">
      <w:start w:val="1"/>
      <w:numFmt w:val="decimal"/>
      <w:lvlText w:val="%1."/>
      <w:lvlJc w:val="left"/>
      <w:pPr>
        <w:ind w:left="1061" w:hanging="36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6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473" w:hanging="361"/>
      </w:pPr>
      <w:rPr>
        <w:rFonts w:hint="default"/>
        <w:lang w:val="zh-CN" w:eastAsia="zh-CN" w:bidi="zh-CN"/>
      </w:rPr>
    </w:lvl>
    <w:lvl w:ilvl="4" w:tentative="0">
      <w:start w:val="0"/>
      <w:numFmt w:val="bullet"/>
      <w:lvlText w:val="•"/>
      <w:lvlJc w:val="left"/>
      <w:pPr>
        <w:ind w:left="4278" w:hanging="361"/>
      </w:pPr>
      <w:rPr>
        <w:rFonts w:hint="default"/>
        <w:lang w:val="zh-CN" w:eastAsia="zh-CN" w:bidi="zh-CN"/>
      </w:rPr>
    </w:lvl>
    <w:lvl w:ilvl="5" w:tentative="0">
      <w:start w:val="0"/>
      <w:numFmt w:val="bullet"/>
      <w:lvlText w:val="•"/>
      <w:lvlJc w:val="left"/>
      <w:pPr>
        <w:ind w:left="5083" w:hanging="361"/>
      </w:pPr>
      <w:rPr>
        <w:rFonts w:hint="default"/>
        <w:lang w:val="zh-CN" w:eastAsia="zh-CN" w:bidi="zh-CN"/>
      </w:rPr>
    </w:lvl>
    <w:lvl w:ilvl="6" w:tentative="0">
      <w:start w:val="0"/>
      <w:numFmt w:val="bullet"/>
      <w:lvlText w:val="•"/>
      <w:lvlJc w:val="left"/>
      <w:pPr>
        <w:ind w:left="5887" w:hanging="361"/>
      </w:pPr>
      <w:rPr>
        <w:rFonts w:hint="default"/>
        <w:lang w:val="zh-CN" w:eastAsia="zh-CN" w:bidi="zh-CN"/>
      </w:rPr>
    </w:lvl>
    <w:lvl w:ilvl="7" w:tentative="0">
      <w:start w:val="0"/>
      <w:numFmt w:val="bullet"/>
      <w:lvlText w:val="•"/>
      <w:lvlJc w:val="left"/>
      <w:pPr>
        <w:ind w:left="6692" w:hanging="361"/>
      </w:pPr>
      <w:rPr>
        <w:rFonts w:hint="default"/>
        <w:lang w:val="zh-CN" w:eastAsia="zh-CN" w:bidi="zh-CN"/>
      </w:rPr>
    </w:lvl>
    <w:lvl w:ilvl="8" w:tentative="0">
      <w:start w:val="0"/>
      <w:numFmt w:val="bullet"/>
      <w:lvlText w:val="•"/>
      <w:lvlJc w:val="left"/>
      <w:pPr>
        <w:ind w:left="7496" w:hanging="361"/>
      </w:pPr>
      <w:rPr>
        <w:rFonts w:hint="default"/>
        <w:lang w:val="zh-CN" w:eastAsia="zh-CN" w:bidi="zh-CN"/>
      </w:rPr>
    </w:lvl>
  </w:abstractNum>
  <w:abstractNum w:abstractNumId="10">
    <w:nsid w:val="F4B5D9F5"/>
    <w:multiLevelType w:val="multilevel"/>
    <w:tmpl w:val="F4B5D9F5"/>
    <w:lvl w:ilvl="0" w:tentative="0">
      <w:start w:val="1"/>
      <w:numFmt w:val="decimal"/>
      <w:lvlText w:val="（%1）"/>
      <w:lvlJc w:val="left"/>
      <w:pPr>
        <w:ind w:left="220" w:hanging="60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108" w:hanging="601"/>
      </w:pPr>
      <w:rPr>
        <w:rFonts w:hint="default"/>
        <w:lang w:val="zh-CN" w:eastAsia="zh-CN" w:bidi="zh-CN"/>
      </w:rPr>
    </w:lvl>
    <w:lvl w:ilvl="2" w:tentative="0">
      <w:start w:val="0"/>
      <w:numFmt w:val="bullet"/>
      <w:lvlText w:val="•"/>
      <w:lvlJc w:val="left"/>
      <w:pPr>
        <w:ind w:left="1997" w:hanging="601"/>
      </w:pPr>
      <w:rPr>
        <w:rFonts w:hint="default"/>
        <w:lang w:val="zh-CN" w:eastAsia="zh-CN" w:bidi="zh-CN"/>
      </w:rPr>
    </w:lvl>
    <w:lvl w:ilvl="3" w:tentative="0">
      <w:start w:val="0"/>
      <w:numFmt w:val="bullet"/>
      <w:lvlText w:val="•"/>
      <w:lvlJc w:val="left"/>
      <w:pPr>
        <w:ind w:left="2885" w:hanging="601"/>
      </w:pPr>
      <w:rPr>
        <w:rFonts w:hint="default"/>
        <w:lang w:val="zh-CN" w:eastAsia="zh-CN" w:bidi="zh-CN"/>
      </w:rPr>
    </w:lvl>
    <w:lvl w:ilvl="4" w:tentative="0">
      <w:start w:val="0"/>
      <w:numFmt w:val="bullet"/>
      <w:lvlText w:val="•"/>
      <w:lvlJc w:val="left"/>
      <w:pPr>
        <w:ind w:left="3774" w:hanging="601"/>
      </w:pPr>
      <w:rPr>
        <w:rFonts w:hint="default"/>
        <w:lang w:val="zh-CN" w:eastAsia="zh-CN" w:bidi="zh-CN"/>
      </w:rPr>
    </w:lvl>
    <w:lvl w:ilvl="5" w:tentative="0">
      <w:start w:val="0"/>
      <w:numFmt w:val="bullet"/>
      <w:lvlText w:val="•"/>
      <w:lvlJc w:val="left"/>
      <w:pPr>
        <w:ind w:left="4663" w:hanging="601"/>
      </w:pPr>
      <w:rPr>
        <w:rFonts w:hint="default"/>
        <w:lang w:val="zh-CN" w:eastAsia="zh-CN" w:bidi="zh-CN"/>
      </w:rPr>
    </w:lvl>
    <w:lvl w:ilvl="6" w:tentative="0">
      <w:start w:val="0"/>
      <w:numFmt w:val="bullet"/>
      <w:lvlText w:val="•"/>
      <w:lvlJc w:val="left"/>
      <w:pPr>
        <w:ind w:left="555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328" w:hanging="601"/>
      </w:pPr>
      <w:rPr>
        <w:rFonts w:hint="default"/>
        <w:lang w:val="zh-CN" w:eastAsia="zh-CN" w:bidi="zh-CN"/>
      </w:rPr>
    </w:lvl>
  </w:abstractNum>
  <w:abstractNum w:abstractNumId="11">
    <w:nsid w:val="0053208E"/>
    <w:multiLevelType w:val="multilevel"/>
    <w:tmpl w:val="0053208E"/>
    <w:lvl w:ilvl="0" w:tentative="0">
      <w:start w:val="1"/>
      <w:numFmt w:val="decimalZero"/>
      <w:lvlText w:val="%1"/>
      <w:lvlJc w:val="left"/>
      <w:pPr>
        <w:ind w:left="580" w:hanging="360"/>
        <w:jc w:val="left"/>
      </w:pPr>
      <w:rPr>
        <w:rFonts w:hint="default" w:ascii="黑体" w:hAnsi="黑体" w:eastAsia="黑体" w:cs="黑体"/>
        <w:w w:val="100"/>
        <w:sz w:val="24"/>
        <w:szCs w:val="24"/>
        <w:lang w:val="zh-CN" w:eastAsia="zh-CN" w:bidi="zh-CN"/>
      </w:rPr>
    </w:lvl>
    <w:lvl w:ilvl="1" w:tentative="0">
      <w:start w:val="0"/>
      <w:numFmt w:val="bullet"/>
      <w:lvlText w:val="•"/>
      <w:lvlJc w:val="left"/>
      <w:pPr>
        <w:ind w:left="1432" w:hanging="360"/>
      </w:pPr>
      <w:rPr>
        <w:rFonts w:hint="default"/>
        <w:lang w:val="zh-CN" w:eastAsia="zh-CN" w:bidi="zh-CN"/>
      </w:rPr>
    </w:lvl>
    <w:lvl w:ilvl="2" w:tentative="0">
      <w:start w:val="0"/>
      <w:numFmt w:val="bullet"/>
      <w:lvlText w:val="•"/>
      <w:lvlJc w:val="left"/>
      <w:pPr>
        <w:ind w:left="2285" w:hanging="360"/>
      </w:pPr>
      <w:rPr>
        <w:rFonts w:hint="default"/>
        <w:lang w:val="zh-CN" w:eastAsia="zh-CN" w:bidi="zh-CN"/>
      </w:rPr>
    </w:lvl>
    <w:lvl w:ilvl="3" w:tentative="0">
      <w:start w:val="0"/>
      <w:numFmt w:val="bullet"/>
      <w:lvlText w:val="•"/>
      <w:lvlJc w:val="left"/>
      <w:pPr>
        <w:ind w:left="3137" w:hanging="360"/>
      </w:pPr>
      <w:rPr>
        <w:rFonts w:hint="default"/>
        <w:lang w:val="zh-CN" w:eastAsia="zh-CN" w:bidi="zh-CN"/>
      </w:rPr>
    </w:lvl>
    <w:lvl w:ilvl="4" w:tentative="0">
      <w:start w:val="0"/>
      <w:numFmt w:val="bullet"/>
      <w:lvlText w:val="•"/>
      <w:lvlJc w:val="left"/>
      <w:pPr>
        <w:ind w:left="3990" w:hanging="360"/>
      </w:pPr>
      <w:rPr>
        <w:rFonts w:hint="default"/>
        <w:lang w:val="zh-CN" w:eastAsia="zh-CN" w:bidi="zh-CN"/>
      </w:rPr>
    </w:lvl>
    <w:lvl w:ilvl="5" w:tentative="0">
      <w:start w:val="0"/>
      <w:numFmt w:val="bullet"/>
      <w:lvlText w:val="•"/>
      <w:lvlJc w:val="left"/>
      <w:pPr>
        <w:ind w:left="4843" w:hanging="360"/>
      </w:pPr>
      <w:rPr>
        <w:rFonts w:hint="default"/>
        <w:lang w:val="zh-CN" w:eastAsia="zh-CN" w:bidi="zh-CN"/>
      </w:rPr>
    </w:lvl>
    <w:lvl w:ilvl="6" w:tentative="0">
      <w:start w:val="0"/>
      <w:numFmt w:val="bullet"/>
      <w:lvlText w:val="•"/>
      <w:lvlJc w:val="left"/>
      <w:pPr>
        <w:ind w:left="5695" w:hanging="360"/>
      </w:pPr>
      <w:rPr>
        <w:rFonts w:hint="default"/>
        <w:lang w:val="zh-CN" w:eastAsia="zh-CN" w:bidi="zh-CN"/>
      </w:rPr>
    </w:lvl>
    <w:lvl w:ilvl="7" w:tentative="0">
      <w:start w:val="0"/>
      <w:numFmt w:val="bullet"/>
      <w:lvlText w:val="•"/>
      <w:lvlJc w:val="left"/>
      <w:pPr>
        <w:ind w:left="6548" w:hanging="360"/>
      </w:pPr>
      <w:rPr>
        <w:rFonts w:hint="default"/>
        <w:lang w:val="zh-CN" w:eastAsia="zh-CN" w:bidi="zh-CN"/>
      </w:rPr>
    </w:lvl>
    <w:lvl w:ilvl="8" w:tentative="0">
      <w:start w:val="0"/>
      <w:numFmt w:val="bullet"/>
      <w:lvlText w:val="•"/>
      <w:lvlJc w:val="left"/>
      <w:pPr>
        <w:ind w:left="7400" w:hanging="360"/>
      </w:pPr>
      <w:rPr>
        <w:rFonts w:hint="default"/>
        <w:lang w:val="zh-CN" w:eastAsia="zh-CN" w:bidi="zh-CN"/>
      </w:rPr>
    </w:lvl>
  </w:abstractNum>
  <w:abstractNum w:abstractNumId="12">
    <w:nsid w:val="0248C179"/>
    <w:multiLevelType w:val="multilevel"/>
    <w:tmpl w:val="0248C179"/>
    <w:lvl w:ilvl="0" w:tentative="0">
      <w:start w:val="1"/>
      <w:numFmt w:val="decimal"/>
      <w:lvlText w:val="（%1）"/>
      <w:lvlJc w:val="left"/>
      <w:pPr>
        <w:ind w:left="220" w:hanging="601"/>
        <w:jc w:val="left"/>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108" w:hanging="601"/>
      </w:pPr>
      <w:rPr>
        <w:rFonts w:hint="default"/>
        <w:lang w:val="zh-CN" w:eastAsia="zh-CN" w:bidi="zh-CN"/>
      </w:rPr>
    </w:lvl>
    <w:lvl w:ilvl="2" w:tentative="0">
      <w:start w:val="0"/>
      <w:numFmt w:val="bullet"/>
      <w:lvlText w:val="•"/>
      <w:lvlJc w:val="left"/>
      <w:pPr>
        <w:ind w:left="1997" w:hanging="601"/>
      </w:pPr>
      <w:rPr>
        <w:rFonts w:hint="default"/>
        <w:lang w:val="zh-CN" w:eastAsia="zh-CN" w:bidi="zh-CN"/>
      </w:rPr>
    </w:lvl>
    <w:lvl w:ilvl="3" w:tentative="0">
      <w:start w:val="0"/>
      <w:numFmt w:val="bullet"/>
      <w:lvlText w:val="•"/>
      <w:lvlJc w:val="left"/>
      <w:pPr>
        <w:ind w:left="2885" w:hanging="601"/>
      </w:pPr>
      <w:rPr>
        <w:rFonts w:hint="default"/>
        <w:lang w:val="zh-CN" w:eastAsia="zh-CN" w:bidi="zh-CN"/>
      </w:rPr>
    </w:lvl>
    <w:lvl w:ilvl="4" w:tentative="0">
      <w:start w:val="0"/>
      <w:numFmt w:val="bullet"/>
      <w:lvlText w:val="•"/>
      <w:lvlJc w:val="left"/>
      <w:pPr>
        <w:ind w:left="3774" w:hanging="601"/>
      </w:pPr>
      <w:rPr>
        <w:rFonts w:hint="default"/>
        <w:lang w:val="zh-CN" w:eastAsia="zh-CN" w:bidi="zh-CN"/>
      </w:rPr>
    </w:lvl>
    <w:lvl w:ilvl="5" w:tentative="0">
      <w:start w:val="0"/>
      <w:numFmt w:val="bullet"/>
      <w:lvlText w:val="•"/>
      <w:lvlJc w:val="left"/>
      <w:pPr>
        <w:ind w:left="4663" w:hanging="601"/>
      </w:pPr>
      <w:rPr>
        <w:rFonts w:hint="default"/>
        <w:lang w:val="zh-CN" w:eastAsia="zh-CN" w:bidi="zh-CN"/>
      </w:rPr>
    </w:lvl>
    <w:lvl w:ilvl="6" w:tentative="0">
      <w:start w:val="0"/>
      <w:numFmt w:val="bullet"/>
      <w:lvlText w:val="•"/>
      <w:lvlJc w:val="left"/>
      <w:pPr>
        <w:ind w:left="555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328" w:hanging="601"/>
      </w:pPr>
      <w:rPr>
        <w:rFonts w:hint="default"/>
        <w:lang w:val="zh-CN" w:eastAsia="zh-CN" w:bidi="zh-CN"/>
      </w:rPr>
    </w:lvl>
  </w:abstractNum>
  <w:abstractNum w:abstractNumId="13">
    <w:nsid w:val="03D62ECE"/>
    <w:multiLevelType w:val="multilevel"/>
    <w:tmpl w:val="03D62ECE"/>
    <w:lvl w:ilvl="0" w:tentative="0">
      <w:start w:val="15"/>
      <w:numFmt w:val="decimal"/>
      <w:lvlText w:val="%1"/>
      <w:lvlJc w:val="left"/>
      <w:pPr>
        <w:ind w:left="220" w:hanging="600"/>
        <w:jc w:val="left"/>
      </w:pPr>
      <w:rPr>
        <w:rFonts w:hint="default"/>
        <w:lang w:val="zh-CN" w:eastAsia="zh-CN" w:bidi="zh-CN"/>
      </w:rPr>
    </w:lvl>
    <w:lvl w:ilvl="1" w:tentative="0">
      <w:start w:val="39"/>
      <w:numFmt w:val="decimal"/>
      <w:lvlText w:val="%1.%2"/>
      <w:lvlJc w:val="left"/>
      <w:pPr>
        <w:ind w:left="220" w:hanging="600"/>
        <w:jc w:val="left"/>
      </w:pPr>
      <w:rPr>
        <w:rFonts w:hint="default" w:ascii="Times New Roman" w:hAnsi="Times New Roman" w:eastAsia="Times New Roman" w:cs="Times New Roman"/>
        <w:spacing w:val="-108"/>
        <w:w w:val="100"/>
        <w:sz w:val="24"/>
        <w:szCs w:val="24"/>
        <w:lang w:val="zh-CN" w:eastAsia="zh-CN" w:bidi="zh-CN"/>
      </w:rPr>
    </w:lvl>
    <w:lvl w:ilvl="2" w:tentative="0">
      <w:start w:val="1"/>
      <w:numFmt w:val="decimal"/>
      <w:lvlText w:val="%3."/>
      <w:lvlJc w:val="left"/>
      <w:pPr>
        <w:ind w:left="1061" w:hanging="36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848" w:hanging="361"/>
      </w:pPr>
      <w:rPr>
        <w:rFonts w:hint="default"/>
        <w:lang w:val="zh-CN" w:eastAsia="zh-CN" w:bidi="zh-CN"/>
      </w:rPr>
    </w:lvl>
    <w:lvl w:ilvl="4" w:tentative="0">
      <w:start w:val="0"/>
      <w:numFmt w:val="bullet"/>
      <w:lvlText w:val="•"/>
      <w:lvlJc w:val="left"/>
      <w:pPr>
        <w:ind w:left="3742" w:hanging="361"/>
      </w:pPr>
      <w:rPr>
        <w:rFonts w:hint="default"/>
        <w:lang w:val="zh-CN" w:eastAsia="zh-CN" w:bidi="zh-CN"/>
      </w:rPr>
    </w:lvl>
    <w:lvl w:ilvl="5" w:tentative="0">
      <w:start w:val="0"/>
      <w:numFmt w:val="bullet"/>
      <w:lvlText w:val="•"/>
      <w:lvlJc w:val="left"/>
      <w:pPr>
        <w:ind w:left="4636" w:hanging="361"/>
      </w:pPr>
      <w:rPr>
        <w:rFonts w:hint="default"/>
        <w:lang w:val="zh-CN" w:eastAsia="zh-CN" w:bidi="zh-CN"/>
      </w:rPr>
    </w:lvl>
    <w:lvl w:ilvl="6" w:tentative="0">
      <w:start w:val="0"/>
      <w:numFmt w:val="bullet"/>
      <w:lvlText w:val="•"/>
      <w:lvlJc w:val="left"/>
      <w:pPr>
        <w:ind w:left="5530" w:hanging="361"/>
      </w:pPr>
      <w:rPr>
        <w:rFonts w:hint="default"/>
        <w:lang w:val="zh-CN" w:eastAsia="zh-CN" w:bidi="zh-CN"/>
      </w:rPr>
    </w:lvl>
    <w:lvl w:ilvl="7" w:tentative="0">
      <w:start w:val="0"/>
      <w:numFmt w:val="bullet"/>
      <w:lvlText w:val="•"/>
      <w:lvlJc w:val="left"/>
      <w:pPr>
        <w:ind w:left="6424" w:hanging="361"/>
      </w:pPr>
      <w:rPr>
        <w:rFonts w:hint="default"/>
        <w:lang w:val="zh-CN" w:eastAsia="zh-CN" w:bidi="zh-CN"/>
      </w:rPr>
    </w:lvl>
    <w:lvl w:ilvl="8" w:tentative="0">
      <w:start w:val="0"/>
      <w:numFmt w:val="bullet"/>
      <w:lvlText w:val="•"/>
      <w:lvlJc w:val="left"/>
      <w:pPr>
        <w:ind w:left="7318" w:hanging="361"/>
      </w:pPr>
      <w:rPr>
        <w:rFonts w:hint="default"/>
        <w:lang w:val="zh-CN" w:eastAsia="zh-CN" w:bidi="zh-CN"/>
      </w:rPr>
    </w:lvl>
  </w:abstractNum>
  <w:abstractNum w:abstractNumId="14">
    <w:nsid w:val="0E640482"/>
    <w:multiLevelType w:val="multilevel"/>
    <w:tmpl w:val="0E640482"/>
    <w:lvl w:ilvl="0" w:tentative="0">
      <w:start w:val="1"/>
      <w:numFmt w:val="decimal"/>
      <w:lvlText w:val="%1."/>
      <w:lvlJc w:val="left"/>
      <w:pPr>
        <w:ind w:left="1061" w:hanging="36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6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473" w:hanging="361"/>
      </w:pPr>
      <w:rPr>
        <w:rFonts w:hint="default"/>
        <w:lang w:val="zh-CN" w:eastAsia="zh-CN" w:bidi="zh-CN"/>
      </w:rPr>
    </w:lvl>
    <w:lvl w:ilvl="4" w:tentative="0">
      <w:start w:val="0"/>
      <w:numFmt w:val="bullet"/>
      <w:lvlText w:val="•"/>
      <w:lvlJc w:val="left"/>
      <w:pPr>
        <w:ind w:left="4278" w:hanging="361"/>
      </w:pPr>
      <w:rPr>
        <w:rFonts w:hint="default"/>
        <w:lang w:val="zh-CN" w:eastAsia="zh-CN" w:bidi="zh-CN"/>
      </w:rPr>
    </w:lvl>
    <w:lvl w:ilvl="5" w:tentative="0">
      <w:start w:val="0"/>
      <w:numFmt w:val="bullet"/>
      <w:lvlText w:val="•"/>
      <w:lvlJc w:val="left"/>
      <w:pPr>
        <w:ind w:left="5083" w:hanging="361"/>
      </w:pPr>
      <w:rPr>
        <w:rFonts w:hint="default"/>
        <w:lang w:val="zh-CN" w:eastAsia="zh-CN" w:bidi="zh-CN"/>
      </w:rPr>
    </w:lvl>
    <w:lvl w:ilvl="6" w:tentative="0">
      <w:start w:val="0"/>
      <w:numFmt w:val="bullet"/>
      <w:lvlText w:val="•"/>
      <w:lvlJc w:val="left"/>
      <w:pPr>
        <w:ind w:left="5887" w:hanging="361"/>
      </w:pPr>
      <w:rPr>
        <w:rFonts w:hint="default"/>
        <w:lang w:val="zh-CN" w:eastAsia="zh-CN" w:bidi="zh-CN"/>
      </w:rPr>
    </w:lvl>
    <w:lvl w:ilvl="7" w:tentative="0">
      <w:start w:val="0"/>
      <w:numFmt w:val="bullet"/>
      <w:lvlText w:val="•"/>
      <w:lvlJc w:val="left"/>
      <w:pPr>
        <w:ind w:left="6692" w:hanging="361"/>
      </w:pPr>
      <w:rPr>
        <w:rFonts w:hint="default"/>
        <w:lang w:val="zh-CN" w:eastAsia="zh-CN" w:bidi="zh-CN"/>
      </w:rPr>
    </w:lvl>
    <w:lvl w:ilvl="8" w:tentative="0">
      <w:start w:val="0"/>
      <w:numFmt w:val="bullet"/>
      <w:lvlText w:val="•"/>
      <w:lvlJc w:val="left"/>
      <w:pPr>
        <w:ind w:left="7496" w:hanging="361"/>
      </w:pPr>
      <w:rPr>
        <w:rFonts w:hint="default"/>
        <w:lang w:val="zh-CN" w:eastAsia="zh-CN" w:bidi="zh-CN"/>
      </w:rPr>
    </w:lvl>
  </w:abstractNum>
  <w:abstractNum w:abstractNumId="15">
    <w:nsid w:val="2470EC97"/>
    <w:multiLevelType w:val="multilevel"/>
    <w:tmpl w:val="2470EC97"/>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80" w:hanging="601"/>
      </w:pPr>
      <w:rPr>
        <w:rFonts w:hint="default"/>
        <w:lang w:val="zh-CN" w:eastAsia="zh-CN" w:bidi="zh-CN"/>
      </w:rPr>
    </w:lvl>
    <w:lvl w:ilvl="2" w:tentative="0">
      <w:start w:val="0"/>
      <w:numFmt w:val="bullet"/>
      <w:lvlText w:val="•"/>
      <w:lvlJc w:val="left"/>
      <w:pPr>
        <w:ind w:left="2861" w:hanging="601"/>
      </w:pPr>
      <w:rPr>
        <w:rFonts w:hint="default"/>
        <w:lang w:val="zh-CN" w:eastAsia="zh-CN" w:bidi="zh-CN"/>
      </w:rPr>
    </w:lvl>
    <w:lvl w:ilvl="3" w:tentative="0">
      <w:start w:val="0"/>
      <w:numFmt w:val="bullet"/>
      <w:lvlText w:val="•"/>
      <w:lvlJc w:val="left"/>
      <w:pPr>
        <w:ind w:left="3641" w:hanging="601"/>
      </w:pPr>
      <w:rPr>
        <w:rFonts w:hint="default"/>
        <w:lang w:val="zh-CN" w:eastAsia="zh-CN" w:bidi="zh-CN"/>
      </w:rPr>
    </w:lvl>
    <w:lvl w:ilvl="4" w:tentative="0">
      <w:start w:val="0"/>
      <w:numFmt w:val="bullet"/>
      <w:lvlText w:val="•"/>
      <w:lvlJc w:val="left"/>
      <w:pPr>
        <w:ind w:left="4422" w:hanging="601"/>
      </w:pPr>
      <w:rPr>
        <w:rFonts w:hint="default"/>
        <w:lang w:val="zh-CN" w:eastAsia="zh-CN" w:bidi="zh-CN"/>
      </w:rPr>
    </w:lvl>
    <w:lvl w:ilvl="5" w:tentative="0">
      <w:start w:val="0"/>
      <w:numFmt w:val="bullet"/>
      <w:lvlText w:val="•"/>
      <w:lvlJc w:val="left"/>
      <w:pPr>
        <w:ind w:left="5203" w:hanging="601"/>
      </w:pPr>
      <w:rPr>
        <w:rFonts w:hint="default"/>
        <w:lang w:val="zh-CN" w:eastAsia="zh-CN" w:bidi="zh-CN"/>
      </w:rPr>
    </w:lvl>
    <w:lvl w:ilvl="6" w:tentative="0">
      <w:start w:val="0"/>
      <w:numFmt w:val="bullet"/>
      <w:lvlText w:val="•"/>
      <w:lvlJc w:val="left"/>
      <w:pPr>
        <w:ind w:left="5983" w:hanging="601"/>
      </w:pPr>
      <w:rPr>
        <w:rFonts w:hint="default"/>
        <w:lang w:val="zh-CN" w:eastAsia="zh-CN" w:bidi="zh-CN"/>
      </w:rPr>
    </w:lvl>
    <w:lvl w:ilvl="7" w:tentative="0">
      <w:start w:val="0"/>
      <w:numFmt w:val="bullet"/>
      <w:lvlText w:val="•"/>
      <w:lvlJc w:val="left"/>
      <w:pPr>
        <w:ind w:left="676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16">
    <w:nsid w:val="25B654F3"/>
    <w:multiLevelType w:val="multilevel"/>
    <w:tmpl w:val="25B654F3"/>
    <w:lvl w:ilvl="0" w:tentative="0">
      <w:start w:val="1"/>
      <w:numFmt w:val="decimal"/>
      <w:lvlText w:val="%1."/>
      <w:lvlJc w:val="left"/>
      <w:pPr>
        <w:ind w:left="1061" w:hanging="36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6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473" w:hanging="361"/>
      </w:pPr>
      <w:rPr>
        <w:rFonts w:hint="default"/>
        <w:lang w:val="zh-CN" w:eastAsia="zh-CN" w:bidi="zh-CN"/>
      </w:rPr>
    </w:lvl>
    <w:lvl w:ilvl="4" w:tentative="0">
      <w:start w:val="0"/>
      <w:numFmt w:val="bullet"/>
      <w:lvlText w:val="•"/>
      <w:lvlJc w:val="left"/>
      <w:pPr>
        <w:ind w:left="4278" w:hanging="361"/>
      </w:pPr>
      <w:rPr>
        <w:rFonts w:hint="default"/>
        <w:lang w:val="zh-CN" w:eastAsia="zh-CN" w:bidi="zh-CN"/>
      </w:rPr>
    </w:lvl>
    <w:lvl w:ilvl="5" w:tentative="0">
      <w:start w:val="0"/>
      <w:numFmt w:val="bullet"/>
      <w:lvlText w:val="•"/>
      <w:lvlJc w:val="left"/>
      <w:pPr>
        <w:ind w:left="5083" w:hanging="361"/>
      </w:pPr>
      <w:rPr>
        <w:rFonts w:hint="default"/>
        <w:lang w:val="zh-CN" w:eastAsia="zh-CN" w:bidi="zh-CN"/>
      </w:rPr>
    </w:lvl>
    <w:lvl w:ilvl="6" w:tentative="0">
      <w:start w:val="0"/>
      <w:numFmt w:val="bullet"/>
      <w:lvlText w:val="•"/>
      <w:lvlJc w:val="left"/>
      <w:pPr>
        <w:ind w:left="5887" w:hanging="361"/>
      </w:pPr>
      <w:rPr>
        <w:rFonts w:hint="default"/>
        <w:lang w:val="zh-CN" w:eastAsia="zh-CN" w:bidi="zh-CN"/>
      </w:rPr>
    </w:lvl>
    <w:lvl w:ilvl="7" w:tentative="0">
      <w:start w:val="0"/>
      <w:numFmt w:val="bullet"/>
      <w:lvlText w:val="•"/>
      <w:lvlJc w:val="left"/>
      <w:pPr>
        <w:ind w:left="6692" w:hanging="361"/>
      </w:pPr>
      <w:rPr>
        <w:rFonts w:hint="default"/>
        <w:lang w:val="zh-CN" w:eastAsia="zh-CN" w:bidi="zh-CN"/>
      </w:rPr>
    </w:lvl>
    <w:lvl w:ilvl="8" w:tentative="0">
      <w:start w:val="0"/>
      <w:numFmt w:val="bullet"/>
      <w:lvlText w:val="•"/>
      <w:lvlJc w:val="left"/>
      <w:pPr>
        <w:ind w:left="7496" w:hanging="361"/>
      </w:pPr>
      <w:rPr>
        <w:rFonts w:hint="default"/>
        <w:lang w:val="zh-CN" w:eastAsia="zh-CN" w:bidi="zh-CN"/>
      </w:rPr>
    </w:lvl>
  </w:abstractNum>
  <w:abstractNum w:abstractNumId="17">
    <w:nsid w:val="2A8F537B"/>
    <w:multiLevelType w:val="multilevel"/>
    <w:tmpl w:val="2A8F537B"/>
    <w:lvl w:ilvl="0" w:tentative="0">
      <w:start w:val="1"/>
      <w:numFmt w:val="decimal"/>
      <w:lvlText w:val="（%1）"/>
      <w:lvlJc w:val="left"/>
      <w:pPr>
        <w:ind w:left="220" w:hanging="601"/>
        <w:jc w:val="left"/>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108" w:hanging="601"/>
      </w:pPr>
      <w:rPr>
        <w:rFonts w:hint="default"/>
        <w:lang w:val="zh-CN" w:eastAsia="zh-CN" w:bidi="zh-CN"/>
      </w:rPr>
    </w:lvl>
    <w:lvl w:ilvl="2" w:tentative="0">
      <w:start w:val="0"/>
      <w:numFmt w:val="bullet"/>
      <w:lvlText w:val="•"/>
      <w:lvlJc w:val="left"/>
      <w:pPr>
        <w:ind w:left="1997" w:hanging="601"/>
      </w:pPr>
      <w:rPr>
        <w:rFonts w:hint="default"/>
        <w:lang w:val="zh-CN" w:eastAsia="zh-CN" w:bidi="zh-CN"/>
      </w:rPr>
    </w:lvl>
    <w:lvl w:ilvl="3" w:tentative="0">
      <w:start w:val="0"/>
      <w:numFmt w:val="bullet"/>
      <w:lvlText w:val="•"/>
      <w:lvlJc w:val="left"/>
      <w:pPr>
        <w:ind w:left="2885" w:hanging="601"/>
      </w:pPr>
      <w:rPr>
        <w:rFonts w:hint="default"/>
        <w:lang w:val="zh-CN" w:eastAsia="zh-CN" w:bidi="zh-CN"/>
      </w:rPr>
    </w:lvl>
    <w:lvl w:ilvl="4" w:tentative="0">
      <w:start w:val="0"/>
      <w:numFmt w:val="bullet"/>
      <w:lvlText w:val="•"/>
      <w:lvlJc w:val="left"/>
      <w:pPr>
        <w:ind w:left="3774" w:hanging="601"/>
      </w:pPr>
      <w:rPr>
        <w:rFonts w:hint="default"/>
        <w:lang w:val="zh-CN" w:eastAsia="zh-CN" w:bidi="zh-CN"/>
      </w:rPr>
    </w:lvl>
    <w:lvl w:ilvl="5" w:tentative="0">
      <w:start w:val="0"/>
      <w:numFmt w:val="bullet"/>
      <w:lvlText w:val="•"/>
      <w:lvlJc w:val="left"/>
      <w:pPr>
        <w:ind w:left="4663" w:hanging="601"/>
      </w:pPr>
      <w:rPr>
        <w:rFonts w:hint="default"/>
        <w:lang w:val="zh-CN" w:eastAsia="zh-CN" w:bidi="zh-CN"/>
      </w:rPr>
    </w:lvl>
    <w:lvl w:ilvl="6" w:tentative="0">
      <w:start w:val="0"/>
      <w:numFmt w:val="bullet"/>
      <w:lvlText w:val="•"/>
      <w:lvlJc w:val="left"/>
      <w:pPr>
        <w:ind w:left="555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328" w:hanging="601"/>
      </w:pPr>
      <w:rPr>
        <w:rFonts w:hint="default"/>
        <w:lang w:val="zh-CN" w:eastAsia="zh-CN" w:bidi="zh-CN"/>
      </w:rPr>
    </w:lvl>
  </w:abstractNum>
  <w:abstractNum w:abstractNumId="18">
    <w:nsid w:val="46A08BB8"/>
    <w:multiLevelType w:val="multilevel"/>
    <w:tmpl w:val="46A08BB8"/>
    <w:lvl w:ilvl="0" w:tentative="0">
      <w:start w:val="1"/>
      <w:numFmt w:val="decimal"/>
      <w:lvlText w:val="%1."/>
      <w:lvlJc w:val="left"/>
      <w:pPr>
        <w:ind w:left="1061" w:hanging="36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6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473" w:hanging="361"/>
      </w:pPr>
      <w:rPr>
        <w:rFonts w:hint="default"/>
        <w:lang w:val="zh-CN" w:eastAsia="zh-CN" w:bidi="zh-CN"/>
      </w:rPr>
    </w:lvl>
    <w:lvl w:ilvl="4" w:tentative="0">
      <w:start w:val="0"/>
      <w:numFmt w:val="bullet"/>
      <w:lvlText w:val="•"/>
      <w:lvlJc w:val="left"/>
      <w:pPr>
        <w:ind w:left="4278" w:hanging="361"/>
      </w:pPr>
      <w:rPr>
        <w:rFonts w:hint="default"/>
        <w:lang w:val="zh-CN" w:eastAsia="zh-CN" w:bidi="zh-CN"/>
      </w:rPr>
    </w:lvl>
    <w:lvl w:ilvl="5" w:tentative="0">
      <w:start w:val="0"/>
      <w:numFmt w:val="bullet"/>
      <w:lvlText w:val="•"/>
      <w:lvlJc w:val="left"/>
      <w:pPr>
        <w:ind w:left="5083" w:hanging="361"/>
      </w:pPr>
      <w:rPr>
        <w:rFonts w:hint="default"/>
        <w:lang w:val="zh-CN" w:eastAsia="zh-CN" w:bidi="zh-CN"/>
      </w:rPr>
    </w:lvl>
    <w:lvl w:ilvl="6" w:tentative="0">
      <w:start w:val="0"/>
      <w:numFmt w:val="bullet"/>
      <w:lvlText w:val="•"/>
      <w:lvlJc w:val="left"/>
      <w:pPr>
        <w:ind w:left="5887" w:hanging="361"/>
      </w:pPr>
      <w:rPr>
        <w:rFonts w:hint="default"/>
        <w:lang w:val="zh-CN" w:eastAsia="zh-CN" w:bidi="zh-CN"/>
      </w:rPr>
    </w:lvl>
    <w:lvl w:ilvl="7" w:tentative="0">
      <w:start w:val="0"/>
      <w:numFmt w:val="bullet"/>
      <w:lvlText w:val="•"/>
      <w:lvlJc w:val="left"/>
      <w:pPr>
        <w:ind w:left="6692" w:hanging="361"/>
      </w:pPr>
      <w:rPr>
        <w:rFonts w:hint="default"/>
        <w:lang w:val="zh-CN" w:eastAsia="zh-CN" w:bidi="zh-CN"/>
      </w:rPr>
    </w:lvl>
    <w:lvl w:ilvl="8" w:tentative="0">
      <w:start w:val="0"/>
      <w:numFmt w:val="bullet"/>
      <w:lvlText w:val="•"/>
      <w:lvlJc w:val="left"/>
      <w:pPr>
        <w:ind w:left="7496" w:hanging="361"/>
      </w:pPr>
      <w:rPr>
        <w:rFonts w:hint="default"/>
        <w:lang w:val="zh-CN" w:eastAsia="zh-CN" w:bidi="zh-CN"/>
      </w:rPr>
    </w:lvl>
  </w:abstractNum>
  <w:abstractNum w:abstractNumId="19">
    <w:nsid w:val="4C1BAE26"/>
    <w:multiLevelType w:val="multilevel"/>
    <w:tmpl w:val="4C1BAE26"/>
    <w:lvl w:ilvl="0" w:tentative="0">
      <w:start w:val="1"/>
      <w:numFmt w:val="decimal"/>
      <w:lvlText w:val="%1."/>
      <w:lvlJc w:val="left"/>
      <w:pPr>
        <w:ind w:left="107" w:hanging="226"/>
        <w:jc w:val="left"/>
      </w:pPr>
      <w:rPr>
        <w:rFonts w:hint="default" w:ascii="Times New Roman" w:hAnsi="Times New Roman" w:eastAsia="Times New Roman" w:cs="Times New Roman"/>
        <w:spacing w:val="-68"/>
        <w:w w:val="100"/>
        <w:sz w:val="18"/>
        <w:szCs w:val="18"/>
        <w:lang w:val="zh-CN" w:eastAsia="zh-CN" w:bidi="zh-CN"/>
      </w:rPr>
    </w:lvl>
    <w:lvl w:ilvl="1" w:tentative="0">
      <w:start w:val="0"/>
      <w:numFmt w:val="bullet"/>
      <w:lvlText w:val="•"/>
      <w:lvlJc w:val="left"/>
      <w:pPr>
        <w:ind w:left="524" w:hanging="226"/>
      </w:pPr>
      <w:rPr>
        <w:rFonts w:hint="default"/>
        <w:lang w:val="zh-CN" w:eastAsia="zh-CN" w:bidi="zh-CN"/>
      </w:rPr>
    </w:lvl>
    <w:lvl w:ilvl="2" w:tentative="0">
      <w:start w:val="0"/>
      <w:numFmt w:val="bullet"/>
      <w:lvlText w:val="•"/>
      <w:lvlJc w:val="left"/>
      <w:pPr>
        <w:ind w:left="949" w:hanging="226"/>
      </w:pPr>
      <w:rPr>
        <w:rFonts w:hint="default"/>
        <w:lang w:val="zh-CN" w:eastAsia="zh-CN" w:bidi="zh-CN"/>
      </w:rPr>
    </w:lvl>
    <w:lvl w:ilvl="3" w:tentative="0">
      <w:start w:val="0"/>
      <w:numFmt w:val="bullet"/>
      <w:lvlText w:val="•"/>
      <w:lvlJc w:val="left"/>
      <w:pPr>
        <w:ind w:left="1373" w:hanging="226"/>
      </w:pPr>
      <w:rPr>
        <w:rFonts w:hint="default"/>
        <w:lang w:val="zh-CN" w:eastAsia="zh-CN" w:bidi="zh-CN"/>
      </w:rPr>
    </w:lvl>
    <w:lvl w:ilvl="4" w:tentative="0">
      <w:start w:val="0"/>
      <w:numFmt w:val="bullet"/>
      <w:lvlText w:val="•"/>
      <w:lvlJc w:val="left"/>
      <w:pPr>
        <w:ind w:left="1798" w:hanging="226"/>
      </w:pPr>
      <w:rPr>
        <w:rFonts w:hint="default"/>
        <w:lang w:val="zh-CN" w:eastAsia="zh-CN" w:bidi="zh-CN"/>
      </w:rPr>
    </w:lvl>
    <w:lvl w:ilvl="5" w:tentative="0">
      <w:start w:val="0"/>
      <w:numFmt w:val="bullet"/>
      <w:lvlText w:val="•"/>
      <w:lvlJc w:val="left"/>
      <w:pPr>
        <w:ind w:left="2222" w:hanging="226"/>
      </w:pPr>
      <w:rPr>
        <w:rFonts w:hint="default"/>
        <w:lang w:val="zh-CN" w:eastAsia="zh-CN" w:bidi="zh-CN"/>
      </w:rPr>
    </w:lvl>
    <w:lvl w:ilvl="6" w:tentative="0">
      <w:start w:val="0"/>
      <w:numFmt w:val="bullet"/>
      <w:lvlText w:val="•"/>
      <w:lvlJc w:val="left"/>
      <w:pPr>
        <w:ind w:left="2647" w:hanging="226"/>
      </w:pPr>
      <w:rPr>
        <w:rFonts w:hint="default"/>
        <w:lang w:val="zh-CN" w:eastAsia="zh-CN" w:bidi="zh-CN"/>
      </w:rPr>
    </w:lvl>
    <w:lvl w:ilvl="7" w:tentative="0">
      <w:start w:val="0"/>
      <w:numFmt w:val="bullet"/>
      <w:lvlText w:val="•"/>
      <w:lvlJc w:val="left"/>
      <w:pPr>
        <w:ind w:left="3071" w:hanging="226"/>
      </w:pPr>
      <w:rPr>
        <w:rFonts w:hint="default"/>
        <w:lang w:val="zh-CN" w:eastAsia="zh-CN" w:bidi="zh-CN"/>
      </w:rPr>
    </w:lvl>
    <w:lvl w:ilvl="8" w:tentative="0">
      <w:start w:val="0"/>
      <w:numFmt w:val="bullet"/>
      <w:lvlText w:val="•"/>
      <w:lvlJc w:val="left"/>
      <w:pPr>
        <w:ind w:left="3496" w:hanging="226"/>
      </w:pPr>
      <w:rPr>
        <w:rFonts w:hint="default"/>
        <w:lang w:val="zh-CN" w:eastAsia="zh-CN" w:bidi="zh-CN"/>
      </w:rPr>
    </w:lvl>
  </w:abstractNum>
  <w:abstractNum w:abstractNumId="20">
    <w:nsid w:val="4D4DC07F"/>
    <w:multiLevelType w:val="multilevel"/>
    <w:tmpl w:val="4D4DC07F"/>
    <w:lvl w:ilvl="0" w:tentative="0">
      <w:start w:val="1"/>
      <w:numFmt w:val="decimal"/>
      <w:lvlText w:val="（%1）"/>
      <w:lvlJc w:val="left"/>
      <w:pPr>
        <w:ind w:left="1301" w:hanging="601"/>
        <w:jc w:val="left"/>
      </w:pPr>
      <w:rPr>
        <w:rFonts w:hint="default"/>
        <w:w w:val="100"/>
        <w:lang w:val="zh-CN" w:eastAsia="zh-CN" w:bidi="zh-CN"/>
      </w:rPr>
    </w:lvl>
    <w:lvl w:ilvl="1" w:tentative="0">
      <w:start w:val="0"/>
      <w:numFmt w:val="bullet"/>
      <w:lvlText w:val="•"/>
      <w:lvlJc w:val="left"/>
      <w:pPr>
        <w:ind w:left="2080" w:hanging="601"/>
      </w:pPr>
      <w:rPr>
        <w:rFonts w:hint="default"/>
        <w:lang w:val="zh-CN" w:eastAsia="zh-CN" w:bidi="zh-CN"/>
      </w:rPr>
    </w:lvl>
    <w:lvl w:ilvl="2" w:tentative="0">
      <w:start w:val="0"/>
      <w:numFmt w:val="bullet"/>
      <w:lvlText w:val="•"/>
      <w:lvlJc w:val="left"/>
      <w:pPr>
        <w:ind w:left="2861" w:hanging="601"/>
      </w:pPr>
      <w:rPr>
        <w:rFonts w:hint="default"/>
        <w:lang w:val="zh-CN" w:eastAsia="zh-CN" w:bidi="zh-CN"/>
      </w:rPr>
    </w:lvl>
    <w:lvl w:ilvl="3" w:tentative="0">
      <w:start w:val="0"/>
      <w:numFmt w:val="bullet"/>
      <w:lvlText w:val="•"/>
      <w:lvlJc w:val="left"/>
      <w:pPr>
        <w:ind w:left="3641" w:hanging="601"/>
      </w:pPr>
      <w:rPr>
        <w:rFonts w:hint="default"/>
        <w:lang w:val="zh-CN" w:eastAsia="zh-CN" w:bidi="zh-CN"/>
      </w:rPr>
    </w:lvl>
    <w:lvl w:ilvl="4" w:tentative="0">
      <w:start w:val="0"/>
      <w:numFmt w:val="bullet"/>
      <w:lvlText w:val="•"/>
      <w:lvlJc w:val="left"/>
      <w:pPr>
        <w:ind w:left="4422" w:hanging="601"/>
      </w:pPr>
      <w:rPr>
        <w:rFonts w:hint="default"/>
        <w:lang w:val="zh-CN" w:eastAsia="zh-CN" w:bidi="zh-CN"/>
      </w:rPr>
    </w:lvl>
    <w:lvl w:ilvl="5" w:tentative="0">
      <w:start w:val="0"/>
      <w:numFmt w:val="bullet"/>
      <w:lvlText w:val="•"/>
      <w:lvlJc w:val="left"/>
      <w:pPr>
        <w:ind w:left="5203" w:hanging="601"/>
      </w:pPr>
      <w:rPr>
        <w:rFonts w:hint="default"/>
        <w:lang w:val="zh-CN" w:eastAsia="zh-CN" w:bidi="zh-CN"/>
      </w:rPr>
    </w:lvl>
    <w:lvl w:ilvl="6" w:tentative="0">
      <w:start w:val="0"/>
      <w:numFmt w:val="bullet"/>
      <w:lvlText w:val="•"/>
      <w:lvlJc w:val="left"/>
      <w:pPr>
        <w:ind w:left="5983" w:hanging="601"/>
      </w:pPr>
      <w:rPr>
        <w:rFonts w:hint="default"/>
        <w:lang w:val="zh-CN" w:eastAsia="zh-CN" w:bidi="zh-CN"/>
      </w:rPr>
    </w:lvl>
    <w:lvl w:ilvl="7" w:tentative="0">
      <w:start w:val="0"/>
      <w:numFmt w:val="bullet"/>
      <w:lvlText w:val="•"/>
      <w:lvlJc w:val="left"/>
      <w:pPr>
        <w:ind w:left="676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21">
    <w:nsid w:val="59ADCABA"/>
    <w:multiLevelType w:val="multilevel"/>
    <w:tmpl w:val="59ADCABA"/>
    <w:lvl w:ilvl="0" w:tentative="0">
      <w:start w:val="1"/>
      <w:numFmt w:val="decimal"/>
      <w:lvlText w:val="%1."/>
      <w:lvlJc w:val="left"/>
      <w:pPr>
        <w:ind w:left="1061" w:hanging="36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6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473" w:hanging="361"/>
      </w:pPr>
      <w:rPr>
        <w:rFonts w:hint="default"/>
        <w:lang w:val="zh-CN" w:eastAsia="zh-CN" w:bidi="zh-CN"/>
      </w:rPr>
    </w:lvl>
    <w:lvl w:ilvl="4" w:tentative="0">
      <w:start w:val="0"/>
      <w:numFmt w:val="bullet"/>
      <w:lvlText w:val="•"/>
      <w:lvlJc w:val="left"/>
      <w:pPr>
        <w:ind w:left="4278" w:hanging="361"/>
      </w:pPr>
      <w:rPr>
        <w:rFonts w:hint="default"/>
        <w:lang w:val="zh-CN" w:eastAsia="zh-CN" w:bidi="zh-CN"/>
      </w:rPr>
    </w:lvl>
    <w:lvl w:ilvl="5" w:tentative="0">
      <w:start w:val="0"/>
      <w:numFmt w:val="bullet"/>
      <w:lvlText w:val="•"/>
      <w:lvlJc w:val="left"/>
      <w:pPr>
        <w:ind w:left="5083" w:hanging="361"/>
      </w:pPr>
      <w:rPr>
        <w:rFonts w:hint="default"/>
        <w:lang w:val="zh-CN" w:eastAsia="zh-CN" w:bidi="zh-CN"/>
      </w:rPr>
    </w:lvl>
    <w:lvl w:ilvl="6" w:tentative="0">
      <w:start w:val="0"/>
      <w:numFmt w:val="bullet"/>
      <w:lvlText w:val="•"/>
      <w:lvlJc w:val="left"/>
      <w:pPr>
        <w:ind w:left="5887" w:hanging="361"/>
      </w:pPr>
      <w:rPr>
        <w:rFonts w:hint="default"/>
        <w:lang w:val="zh-CN" w:eastAsia="zh-CN" w:bidi="zh-CN"/>
      </w:rPr>
    </w:lvl>
    <w:lvl w:ilvl="7" w:tentative="0">
      <w:start w:val="0"/>
      <w:numFmt w:val="bullet"/>
      <w:lvlText w:val="•"/>
      <w:lvlJc w:val="left"/>
      <w:pPr>
        <w:ind w:left="6692" w:hanging="361"/>
      </w:pPr>
      <w:rPr>
        <w:rFonts w:hint="default"/>
        <w:lang w:val="zh-CN" w:eastAsia="zh-CN" w:bidi="zh-CN"/>
      </w:rPr>
    </w:lvl>
    <w:lvl w:ilvl="8" w:tentative="0">
      <w:start w:val="0"/>
      <w:numFmt w:val="bullet"/>
      <w:lvlText w:val="•"/>
      <w:lvlJc w:val="left"/>
      <w:pPr>
        <w:ind w:left="7496" w:hanging="361"/>
      </w:pPr>
      <w:rPr>
        <w:rFonts w:hint="default"/>
        <w:lang w:val="zh-CN" w:eastAsia="zh-CN" w:bidi="zh-CN"/>
      </w:rPr>
    </w:lvl>
  </w:abstractNum>
  <w:abstractNum w:abstractNumId="22">
    <w:nsid w:val="5A241D34"/>
    <w:multiLevelType w:val="multilevel"/>
    <w:tmpl w:val="5A241D34"/>
    <w:lvl w:ilvl="0" w:tentative="0">
      <w:start w:val="1"/>
      <w:numFmt w:val="decimal"/>
      <w:lvlText w:val="%1."/>
      <w:lvlJc w:val="left"/>
      <w:pPr>
        <w:ind w:left="1061" w:hanging="36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6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473" w:hanging="361"/>
      </w:pPr>
      <w:rPr>
        <w:rFonts w:hint="default"/>
        <w:lang w:val="zh-CN" w:eastAsia="zh-CN" w:bidi="zh-CN"/>
      </w:rPr>
    </w:lvl>
    <w:lvl w:ilvl="4" w:tentative="0">
      <w:start w:val="0"/>
      <w:numFmt w:val="bullet"/>
      <w:lvlText w:val="•"/>
      <w:lvlJc w:val="left"/>
      <w:pPr>
        <w:ind w:left="4278" w:hanging="361"/>
      </w:pPr>
      <w:rPr>
        <w:rFonts w:hint="default"/>
        <w:lang w:val="zh-CN" w:eastAsia="zh-CN" w:bidi="zh-CN"/>
      </w:rPr>
    </w:lvl>
    <w:lvl w:ilvl="5" w:tentative="0">
      <w:start w:val="0"/>
      <w:numFmt w:val="bullet"/>
      <w:lvlText w:val="•"/>
      <w:lvlJc w:val="left"/>
      <w:pPr>
        <w:ind w:left="5083" w:hanging="361"/>
      </w:pPr>
      <w:rPr>
        <w:rFonts w:hint="default"/>
        <w:lang w:val="zh-CN" w:eastAsia="zh-CN" w:bidi="zh-CN"/>
      </w:rPr>
    </w:lvl>
    <w:lvl w:ilvl="6" w:tentative="0">
      <w:start w:val="0"/>
      <w:numFmt w:val="bullet"/>
      <w:lvlText w:val="•"/>
      <w:lvlJc w:val="left"/>
      <w:pPr>
        <w:ind w:left="5887" w:hanging="361"/>
      </w:pPr>
      <w:rPr>
        <w:rFonts w:hint="default"/>
        <w:lang w:val="zh-CN" w:eastAsia="zh-CN" w:bidi="zh-CN"/>
      </w:rPr>
    </w:lvl>
    <w:lvl w:ilvl="7" w:tentative="0">
      <w:start w:val="0"/>
      <w:numFmt w:val="bullet"/>
      <w:lvlText w:val="•"/>
      <w:lvlJc w:val="left"/>
      <w:pPr>
        <w:ind w:left="6692" w:hanging="361"/>
      </w:pPr>
      <w:rPr>
        <w:rFonts w:hint="default"/>
        <w:lang w:val="zh-CN" w:eastAsia="zh-CN" w:bidi="zh-CN"/>
      </w:rPr>
    </w:lvl>
    <w:lvl w:ilvl="8" w:tentative="0">
      <w:start w:val="0"/>
      <w:numFmt w:val="bullet"/>
      <w:lvlText w:val="•"/>
      <w:lvlJc w:val="left"/>
      <w:pPr>
        <w:ind w:left="7496" w:hanging="361"/>
      </w:pPr>
      <w:rPr>
        <w:rFonts w:hint="default"/>
        <w:lang w:val="zh-CN" w:eastAsia="zh-CN" w:bidi="zh-CN"/>
      </w:rPr>
    </w:lvl>
  </w:abstractNum>
  <w:abstractNum w:abstractNumId="23">
    <w:nsid w:val="60382F6E"/>
    <w:multiLevelType w:val="multilevel"/>
    <w:tmpl w:val="60382F6E"/>
    <w:lvl w:ilvl="0" w:tentative="0">
      <w:start w:val="1"/>
      <w:numFmt w:val="decimal"/>
      <w:lvlText w:val="%1."/>
      <w:lvlJc w:val="left"/>
      <w:pPr>
        <w:ind w:left="1061" w:hanging="36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6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473" w:hanging="361"/>
      </w:pPr>
      <w:rPr>
        <w:rFonts w:hint="default"/>
        <w:lang w:val="zh-CN" w:eastAsia="zh-CN" w:bidi="zh-CN"/>
      </w:rPr>
    </w:lvl>
    <w:lvl w:ilvl="4" w:tentative="0">
      <w:start w:val="0"/>
      <w:numFmt w:val="bullet"/>
      <w:lvlText w:val="•"/>
      <w:lvlJc w:val="left"/>
      <w:pPr>
        <w:ind w:left="4278" w:hanging="361"/>
      </w:pPr>
      <w:rPr>
        <w:rFonts w:hint="default"/>
        <w:lang w:val="zh-CN" w:eastAsia="zh-CN" w:bidi="zh-CN"/>
      </w:rPr>
    </w:lvl>
    <w:lvl w:ilvl="5" w:tentative="0">
      <w:start w:val="0"/>
      <w:numFmt w:val="bullet"/>
      <w:lvlText w:val="•"/>
      <w:lvlJc w:val="left"/>
      <w:pPr>
        <w:ind w:left="5083" w:hanging="361"/>
      </w:pPr>
      <w:rPr>
        <w:rFonts w:hint="default"/>
        <w:lang w:val="zh-CN" w:eastAsia="zh-CN" w:bidi="zh-CN"/>
      </w:rPr>
    </w:lvl>
    <w:lvl w:ilvl="6" w:tentative="0">
      <w:start w:val="0"/>
      <w:numFmt w:val="bullet"/>
      <w:lvlText w:val="•"/>
      <w:lvlJc w:val="left"/>
      <w:pPr>
        <w:ind w:left="5887" w:hanging="361"/>
      </w:pPr>
      <w:rPr>
        <w:rFonts w:hint="default"/>
        <w:lang w:val="zh-CN" w:eastAsia="zh-CN" w:bidi="zh-CN"/>
      </w:rPr>
    </w:lvl>
    <w:lvl w:ilvl="7" w:tentative="0">
      <w:start w:val="0"/>
      <w:numFmt w:val="bullet"/>
      <w:lvlText w:val="•"/>
      <w:lvlJc w:val="left"/>
      <w:pPr>
        <w:ind w:left="6692" w:hanging="361"/>
      </w:pPr>
      <w:rPr>
        <w:rFonts w:hint="default"/>
        <w:lang w:val="zh-CN" w:eastAsia="zh-CN" w:bidi="zh-CN"/>
      </w:rPr>
    </w:lvl>
    <w:lvl w:ilvl="8" w:tentative="0">
      <w:start w:val="0"/>
      <w:numFmt w:val="bullet"/>
      <w:lvlText w:val="•"/>
      <w:lvlJc w:val="left"/>
      <w:pPr>
        <w:ind w:left="7496" w:hanging="361"/>
      </w:pPr>
      <w:rPr>
        <w:rFonts w:hint="default"/>
        <w:lang w:val="zh-CN" w:eastAsia="zh-CN" w:bidi="zh-CN"/>
      </w:rPr>
    </w:lvl>
  </w:abstractNum>
  <w:abstractNum w:abstractNumId="24">
    <w:nsid w:val="72183CF9"/>
    <w:multiLevelType w:val="multilevel"/>
    <w:tmpl w:val="72183CF9"/>
    <w:lvl w:ilvl="0" w:tentative="0">
      <w:start w:val="1"/>
      <w:numFmt w:val="decimal"/>
      <w:lvlText w:val="（%1）"/>
      <w:lvlJc w:val="left"/>
      <w:pPr>
        <w:ind w:left="220" w:hanging="601"/>
        <w:jc w:val="left"/>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108" w:hanging="601"/>
      </w:pPr>
      <w:rPr>
        <w:rFonts w:hint="default"/>
        <w:lang w:val="zh-CN" w:eastAsia="zh-CN" w:bidi="zh-CN"/>
      </w:rPr>
    </w:lvl>
    <w:lvl w:ilvl="2" w:tentative="0">
      <w:start w:val="0"/>
      <w:numFmt w:val="bullet"/>
      <w:lvlText w:val="•"/>
      <w:lvlJc w:val="left"/>
      <w:pPr>
        <w:ind w:left="1997" w:hanging="601"/>
      </w:pPr>
      <w:rPr>
        <w:rFonts w:hint="default"/>
        <w:lang w:val="zh-CN" w:eastAsia="zh-CN" w:bidi="zh-CN"/>
      </w:rPr>
    </w:lvl>
    <w:lvl w:ilvl="3" w:tentative="0">
      <w:start w:val="0"/>
      <w:numFmt w:val="bullet"/>
      <w:lvlText w:val="•"/>
      <w:lvlJc w:val="left"/>
      <w:pPr>
        <w:ind w:left="2885" w:hanging="601"/>
      </w:pPr>
      <w:rPr>
        <w:rFonts w:hint="default"/>
        <w:lang w:val="zh-CN" w:eastAsia="zh-CN" w:bidi="zh-CN"/>
      </w:rPr>
    </w:lvl>
    <w:lvl w:ilvl="4" w:tentative="0">
      <w:start w:val="0"/>
      <w:numFmt w:val="bullet"/>
      <w:lvlText w:val="•"/>
      <w:lvlJc w:val="left"/>
      <w:pPr>
        <w:ind w:left="3774" w:hanging="601"/>
      </w:pPr>
      <w:rPr>
        <w:rFonts w:hint="default"/>
        <w:lang w:val="zh-CN" w:eastAsia="zh-CN" w:bidi="zh-CN"/>
      </w:rPr>
    </w:lvl>
    <w:lvl w:ilvl="5" w:tentative="0">
      <w:start w:val="0"/>
      <w:numFmt w:val="bullet"/>
      <w:lvlText w:val="•"/>
      <w:lvlJc w:val="left"/>
      <w:pPr>
        <w:ind w:left="4663" w:hanging="601"/>
      </w:pPr>
      <w:rPr>
        <w:rFonts w:hint="default"/>
        <w:lang w:val="zh-CN" w:eastAsia="zh-CN" w:bidi="zh-CN"/>
      </w:rPr>
    </w:lvl>
    <w:lvl w:ilvl="6" w:tentative="0">
      <w:start w:val="0"/>
      <w:numFmt w:val="bullet"/>
      <w:lvlText w:val="•"/>
      <w:lvlJc w:val="left"/>
      <w:pPr>
        <w:ind w:left="5551" w:hanging="601"/>
      </w:pPr>
      <w:rPr>
        <w:rFonts w:hint="default"/>
        <w:lang w:val="zh-CN" w:eastAsia="zh-CN" w:bidi="zh-CN"/>
      </w:rPr>
    </w:lvl>
    <w:lvl w:ilvl="7" w:tentative="0">
      <w:start w:val="0"/>
      <w:numFmt w:val="bullet"/>
      <w:lvlText w:val="•"/>
      <w:lvlJc w:val="left"/>
      <w:pPr>
        <w:ind w:left="6440" w:hanging="601"/>
      </w:pPr>
      <w:rPr>
        <w:rFonts w:hint="default"/>
        <w:lang w:val="zh-CN" w:eastAsia="zh-CN" w:bidi="zh-CN"/>
      </w:rPr>
    </w:lvl>
    <w:lvl w:ilvl="8" w:tentative="0">
      <w:start w:val="0"/>
      <w:numFmt w:val="bullet"/>
      <w:lvlText w:val="•"/>
      <w:lvlJc w:val="left"/>
      <w:pPr>
        <w:ind w:left="7328" w:hanging="601"/>
      </w:pPr>
      <w:rPr>
        <w:rFonts w:hint="default"/>
        <w:lang w:val="zh-CN" w:eastAsia="zh-CN" w:bidi="zh-CN"/>
      </w:rPr>
    </w:lvl>
  </w:abstractNum>
  <w:abstractNum w:abstractNumId="25">
    <w:nsid w:val="77ECEA79"/>
    <w:multiLevelType w:val="multilevel"/>
    <w:tmpl w:val="77ECEA79"/>
    <w:lvl w:ilvl="0" w:tentative="0">
      <w:start w:val="1"/>
      <w:numFmt w:val="decimal"/>
      <w:lvlText w:val="%1."/>
      <w:lvlJc w:val="left"/>
      <w:pPr>
        <w:ind w:left="1061" w:hanging="36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6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473" w:hanging="361"/>
      </w:pPr>
      <w:rPr>
        <w:rFonts w:hint="default"/>
        <w:lang w:val="zh-CN" w:eastAsia="zh-CN" w:bidi="zh-CN"/>
      </w:rPr>
    </w:lvl>
    <w:lvl w:ilvl="4" w:tentative="0">
      <w:start w:val="0"/>
      <w:numFmt w:val="bullet"/>
      <w:lvlText w:val="•"/>
      <w:lvlJc w:val="left"/>
      <w:pPr>
        <w:ind w:left="4278" w:hanging="361"/>
      </w:pPr>
      <w:rPr>
        <w:rFonts w:hint="default"/>
        <w:lang w:val="zh-CN" w:eastAsia="zh-CN" w:bidi="zh-CN"/>
      </w:rPr>
    </w:lvl>
    <w:lvl w:ilvl="5" w:tentative="0">
      <w:start w:val="0"/>
      <w:numFmt w:val="bullet"/>
      <w:lvlText w:val="•"/>
      <w:lvlJc w:val="left"/>
      <w:pPr>
        <w:ind w:left="5083" w:hanging="361"/>
      </w:pPr>
      <w:rPr>
        <w:rFonts w:hint="default"/>
        <w:lang w:val="zh-CN" w:eastAsia="zh-CN" w:bidi="zh-CN"/>
      </w:rPr>
    </w:lvl>
    <w:lvl w:ilvl="6" w:tentative="0">
      <w:start w:val="0"/>
      <w:numFmt w:val="bullet"/>
      <w:lvlText w:val="•"/>
      <w:lvlJc w:val="left"/>
      <w:pPr>
        <w:ind w:left="5887" w:hanging="361"/>
      </w:pPr>
      <w:rPr>
        <w:rFonts w:hint="default"/>
        <w:lang w:val="zh-CN" w:eastAsia="zh-CN" w:bidi="zh-CN"/>
      </w:rPr>
    </w:lvl>
    <w:lvl w:ilvl="7" w:tentative="0">
      <w:start w:val="0"/>
      <w:numFmt w:val="bullet"/>
      <w:lvlText w:val="•"/>
      <w:lvlJc w:val="left"/>
      <w:pPr>
        <w:ind w:left="6692" w:hanging="361"/>
      </w:pPr>
      <w:rPr>
        <w:rFonts w:hint="default"/>
        <w:lang w:val="zh-CN" w:eastAsia="zh-CN" w:bidi="zh-CN"/>
      </w:rPr>
    </w:lvl>
    <w:lvl w:ilvl="8" w:tentative="0">
      <w:start w:val="0"/>
      <w:numFmt w:val="bullet"/>
      <w:lvlText w:val="•"/>
      <w:lvlJc w:val="left"/>
      <w:pPr>
        <w:ind w:left="7496" w:hanging="361"/>
      </w:pPr>
      <w:rPr>
        <w:rFonts w:hint="default"/>
        <w:lang w:val="zh-CN" w:eastAsia="zh-CN" w:bidi="zh-CN"/>
      </w:rPr>
    </w:lvl>
  </w:abstractNum>
  <w:abstractNum w:abstractNumId="26">
    <w:nsid w:val="7C246926"/>
    <w:multiLevelType w:val="multilevel"/>
    <w:tmpl w:val="7C246926"/>
    <w:lvl w:ilvl="0" w:tentative="0">
      <w:start w:val="1"/>
      <w:numFmt w:val="decimal"/>
      <w:lvlText w:val="%1."/>
      <w:lvlJc w:val="left"/>
      <w:pPr>
        <w:ind w:left="1061" w:hanging="36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6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473" w:hanging="361"/>
      </w:pPr>
      <w:rPr>
        <w:rFonts w:hint="default"/>
        <w:lang w:val="zh-CN" w:eastAsia="zh-CN" w:bidi="zh-CN"/>
      </w:rPr>
    </w:lvl>
    <w:lvl w:ilvl="4" w:tentative="0">
      <w:start w:val="0"/>
      <w:numFmt w:val="bullet"/>
      <w:lvlText w:val="•"/>
      <w:lvlJc w:val="left"/>
      <w:pPr>
        <w:ind w:left="4278" w:hanging="361"/>
      </w:pPr>
      <w:rPr>
        <w:rFonts w:hint="default"/>
        <w:lang w:val="zh-CN" w:eastAsia="zh-CN" w:bidi="zh-CN"/>
      </w:rPr>
    </w:lvl>
    <w:lvl w:ilvl="5" w:tentative="0">
      <w:start w:val="0"/>
      <w:numFmt w:val="bullet"/>
      <w:lvlText w:val="•"/>
      <w:lvlJc w:val="left"/>
      <w:pPr>
        <w:ind w:left="5083" w:hanging="361"/>
      </w:pPr>
      <w:rPr>
        <w:rFonts w:hint="default"/>
        <w:lang w:val="zh-CN" w:eastAsia="zh-CN" w:bidi="zh-CN"/>
      </w:rPr>
    </w:lvl>
    <w:lvl w:ilvl="6" w:tentative="0">
      <w:start w:val="0"/>
      <w:numFmt w:val="bullet"/>
      <w:lvlText w:val="•"/>
      <w:lvlJc w:val="left"/>
      <w:pPr>
        <w:ind w:left="5887" w:hanging="361"/>
      </w:pPr>
      <w:rPr>
        <w:rFonts w:hint="default"/>
        <w:lang w:val="zh-CN" w:eastAsia="zh-CN" w:bidi="zh-CN"/>
      </w:rPr>
    </w:lvl>
    <w:lvl w:ilvl="7" w:tentative="0">
      <w:start w:val="0"/>
      <w:numFmt w:val="bullet"/>
      <w:lvlText w:val="•"/>
      <w:lvlJc w:val="left"/>
      <w:pPr>
        <w:ind w:left="6692" w:hanging="361"/>
      </w:pPr>
      <w:rPr>
        <w:rFonts w:hint="default"/>
        <w:lang w:val="zh-CN" w:eastAsia="zh-CN" w:bidi="zh-CN"/>
      </w:rPr>
    </w:lvl>
    <w:lvl w:ilvl="8" w:tentative="0">
      <w:start w:val="0"/>
      <w:numFmt w:val="bullet"/>
      <w:lvlText w:val="•"/>
      <w:lvlJc w:val="left"/>
      <w:pPr>
        <w:ind w:left="7496" w:hanging="361"/>
      </w:pPr>
      <w:rPr>
        <w:rFonts w:hint="default"/>
        <w:lang w:val="zh-CN" w:eastAsia="zh-CN" w:bidi="zh-CN"/>
      </w:rPr>
    </w:lvl>
  </w:abstractNum>
  <w:num w:numId="1">
    <w:abstractNumId w:val="11"/>
  </w:num>
  <w:num w:numId="2">
    <w:abstractNumId w:val="7"/>
  </w:num>
  <w:num w:numId="3">
    <w:abstractNumId w:val="21"/>
  </w:num>
  <w:num w:numId="4">
    <w:abstractNumId w:val="5"/>
  </w:num>
  <w:num w:numId="5">
    <w:abstractNumId w:val="3"/>
  </w:num>
  <w:num w:numId="6">
    <w:abstractNumId w:val="13"/>
  </w:num>
  <w:num w:numId="7">
    <w:abstractNumId w:val="16"/>
  </w:num>
  <w:num w:numId="8">
    <w:abstractNumId w:val="24"/>
  </w:num>
  <w:num w:numId="9">
    <w:abstractNumId w:val="12"/>
  </w:num>
  <w:num w:numId="10">
    <w:abstractNumId w:val="0"/>
  </w:num>
  <w:num w:numId="11">
    <w:abstractNumId w:val="17"/>
  </w:num>
  <w:num w:numId="12">
    <w:abstractNumId w:val="22"/>
  </w:num>
  <w:num w:numId="13">
    <w:abstractNumId w:val="6"/>
  </w:num>
  <w:num w:numId="14">
    <w:abstractNumId w:val="20"/>
  </w:num>
  <w:num w:numId="15">
    <w:abstractNumId w:val="10"/>
  </w:num>
  <w:num w:numId="16">
    <w:abstractNumId w:val="15"/>
  </w:num>
  <w:num w:numId="17">
    <w:abstractNumId w:val="9"/>
  </w:num>
  <w:num w:numId="18">
    <w:abstractNumId w:val="8"/>
  </w:num>
  <w:num w:numId="19">
    <w:abstractNumId w:val="1"/>
  </w:num>
  <w:num w:numId="20">
    <w:abstractNumId w:val="19"/>
  </w:num>
  <w:num w:numId="21">
    <w:abstractNumId w:val="23"/>
  </w:num>
  <w:num w:numId="22">
    <w:abstractNumId w:val="14"/>
  </w:num>
  <w:num w:numId="23">
    <w:abstractNumId w:val="18"/>
  </w:num>
  <w:num w:numId="24">
    <w:abstractNumId w:val="2"/>
  </w:num>
  <w:num w:numId="25">
    <w:abstractNumId w:val="26"/>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NTdkZmUxMjVlOTRkZTdmOTI5NDJiMjc2MGY0NDgifQ=="/>
  </w:docVars>
  <w:rsids>
    <w:rsidRoot w:val="00000000"/>
    <w:rsid w:val="2BB07FAF"/>
    <w:rsid w:val="369C3845"/>
    <w:rsid w:val="4288621A"/>
    <w:rsid w:val="4C6E0211"/>
    <w:rsid w:val="4FF1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right="362"/>
      <w:jc w:val="center"/>
      <w:outlineLvl w:val="1"/>
    </w:pPr>
    <w:rPr>
      <w:rFonts w:ascii="黑体" w:hAnsi="黑体" w:eastAsia="黑体" w:cs="黑体"/>
      <w:b/>
      <w:bCs/>
      <w:sz w:val="32"/>
      <w:szCs w:val="32"/>
      <w:lang w:val="zh-CN" w:eastAsia="zh-CN" w:bidi="zh-CN"/>
    </w:rPr>
  </w:style>
  <w:style w:type="paragraph" w:styleId="3">
    <w:name w:val="heading 2"/>
    <w:basedOn w:val="1"/>
    <w:next w:val="1"/>
    <w:qFormat/>
    <w:uiPriority w:val="1"/>
    <w:pPr>
      <w:spacing w:before="159"/>
      <w:ind w:right="362"/>
      <w:jc w:val="center"/>
      <w:outlineLvl w:val="2"/>
    </w:pPr>
    <w:rPr>
      <w:rFonts w:ascii="黑体" w:hAnsi="黑体" w:eastAsia="黑体" w:cs="黑体"/>
      <w:b/>
      <w:bCs/>
      <w:sz w:val="30"/>
      <w:szCs w:val="30"/>
      <w:lang w:val="zh-CN" w:eastAsia="zh-CN" w:bidi="zh-CN"/>
    </w:rPr>
  </w:style>
  <w:style w:type="paragraph" w:styleId="4">
    <w:name w:val="heading 3"/>
    <w:basedOn w:val="1"/>
    <w:next w:val="1"/>
    <w:qFormat/>
    <w:uiPriority w:val="1"/>
    <w:pPr>
      <w:ind w:left="620"/>
      <w:outlineLvl w:val="3"/>
    </w:pPr>
    <w:rPr>
      <w:rFonts w:ascii="黑体" w:hAnsi="黑体" w:eastAsia="黑体" w:cs="黑体"/>
      <w:b/>
      <w:bCs/>
      <w:sz w:val="28"/>
      <w:szCs w:val="28"/>
      <w:lang w:val="zh-CN" w:eastAsia="zh-CN" w:bidi="zh-CN"/>
    </w:rPr>
  </w:style>
  <w:style w:type="paragraph" w:styleId="5">
    <w:name w:val="heading 4"/>
    <w:basedOn w:val="1"/>
    <w:next w:val="1"/>
    <w:qFormat/>
    <w:uiPriority w:val="1"/>
    <w:pPr>
      <w:ind w:left="620"/>
      <w:outlineLvl w:val="4"/>
    </w:pPr>
    <w:rPr>
      <w:rFonts w:ascii="黑体" w:hAnsi="黑体" w:eastAsia="黑体" w:cs="黑体"/>
      <w:b/>
      <w:bCs/>
      <w:sz w:val="24"/>
      <w:szCs w:val="24"/>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4"/>
      <w:szCs w:val="24"/>
      <w:lang w:val="zh-CN" w:eastAsia="zh-CN" w:bidi="zh-CN"/>
    </w:rPr>
  </w:style>
  <w:style w:type="paragraph" w:styleId="7">
    <w:name w:val="toc 1"/>
    <w:basedOn w:val="1"/>
    <w:next w:val="1"/>
    <w:qFormat/>
    <w:uiPriority w:val="1"/>
    <w:pPr>
      <w:spacing w:before="160"/>
      <w:ind w:right="357"/>
      <w:jc w:val="center"/>
    </w:pPr>
    <w:rPr>
      <w:rFonts w:ascii="黑体" w:hAnsi="黑体" w:eastAsia="黑体" w:cs="黑体"/>
      <w:sz w:val="24"/>
      <w:szCs w:val="24"/>
      <w:lang w:val="zh-CN" w:eastAsia="zh-CN" w:bidi="zh-C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061" w:hanging="361"/>
    </w:pPr>
    <w:rPr>
      <w:rFonts w:ascii="宋体" w:hAnsi="宋体" w:eastAsia="宋体" w:cs="宋体"/>
      <w:lang w:val="zh-CN" w:eastAsia="zh-CN" w:bidi="zh-CN"/>
    </w:rPr>
  </w:style>
  <w:style w:type="paragraph" w:customStyle="1" w:styleId="12">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2023-02-13T09:25:00Z</dcterms:created>
  <dc:creator>xs</dc:creator>
  <cp:lastModifiedBy>艾克斯1396398271</cp:lastModifiedBy>
  <dcterms:modified xsi:type="dcterms:W3CDTF">2023-08-21T11:31:18Z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WPS 文字</vt:lpwstr>
  </property>
  <property fmtid="{D5CDD505-2E9C-101B-9397-08002B2CF9AE}" pid="4" name="LastSaved">
    <vt:filetime>2023-02-13T00:00:00Z</vt:filetime>
  </property>
  <property fmtid="{D5CDD505-2E9C-101B-9397-08002B2CF9AE}" pid="5" name="KSOProductBuildVer">
    <vt:lpwstr>2052-12.1.0.15120</vt:lpwstr>
  </property>
  <property fmtid="{D5CDD505-2E9C-101B-9397-08002B2CF9AE}" pid="6" name="ICV">
    <vt:lpwstr>420D273F1B974E7A96F59117B710BC17_13</vt:lpwstr>
  </property>
</Properties>
</file>