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default" w:ascii="宋体" w:hAnsi="宋体" w:eastAsia="方正小标宋_GBK" w:cs="方正小标宋_GBK"/>
          <w:color w:val="auto"/>
          <w:sz w:val="36"/>
          <w:szCs w:val="36"/>
          <w:u w:val="none"/>
        </w:rPr>
        <w:t>昌吉回族自治州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教育局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信息公开申请表</w:t>
      </w:r>
    </w:p>
    <w:tbl>
      <w:tblPr>
        <w:tblStyle w:val="2"/>
        <w:tblW w:w="955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96"/>
        <w:gridCol w:w="1445"/>
        <w:gridCol w:w="2175"/>
        <w:gridCol w:w="10"/>
        <w:gridCol w:w="1681"/>
        <w:gridCol w:w="484"/>
        <w:gridCol w:w="21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3031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55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jg3MDQ2MzExNDk0OWY5M2UwNzBmOWViMDBkMGMifQ=="/>
  </w:docVars>
  <w:rsids>
    <w:rsidRoot w:val="22A82671"/>
    <w:rsid w:val="224353C8"/>
    <w:rsid w:val="22A82671"/>
    <w:rsid w:val="29512238"/>
    <w:rsid w:val="5805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2024-10-15T04:40:00Z</dcterms:created>
  <dc:creator>小麦啾</dc:creator>
  <cp:lastModifiedBy>Administrator</cp:lastModifiedBy>
  <dcterms:modified xsi:type="dcterms:W3CDTF">2024-10-17T06:54:15Z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68AEA6C420974C66B701FB8A5A1BBE14_11</vt:lpwstr>
  </property>
</Properties>
</file>