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4C0F"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 w14:paraId="5C6F2468"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〔20  〕000001号</w:t>
      </w:r>
    </w:p>
    <w:p w14:paraId="0323D918">
      <w:pPr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重复（虚假）户口处理告知书</w:t>
      </w:r>
    </w:p>
    <w:p w14:paraId="52C49C42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146685</wp:posOffset>
                </wp:positionV>
                <wp:extent cx="171450" cy="25241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116F2">
                            <w:r>
                              <w:rPr>
                                <w:rFonts w:hint="eastAsia"/>
                              </w:rPr>
                              <w:t>骑缝章骑缝章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11.55pt;height:198.75pt;width:13.5pt;z-index:251659264;mso-width-relative:page;mso-height-relative:page;" fillcolor="#FFFFFF [3201]" filled="t" stroked="f" coordsize="21600,21600" o:gfxdata="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KNXh3ZAAAA&#10;CgEAAA8AAAAAAAAAAQAgAAAAIgAAAGRycy9kb3ducmV2LnhtbFBLAQIUABQAAAAIAIdO4kBiLWPZ&#10;VQIAAJ8EAAAOAAAAAAAAAAEAIAAAACg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3A116F2">
                      <w:r>
                        <w:rPr>
                          <w:rFonts w:hint="eastAsia"/>
                        </w:rPr>
                        <w:t>骑缝章骑缝章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</w:rPr>
        <w:t>（存根）</w:t>
      </w:r>
    </w:p>
    <w:p w14:paraId="7508C78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255270</wp:posOffset>
                </wp:positionV>
                <wp:extent cx="371475" cy="2476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0890E"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骑 缝 盖 户 口 专 用 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25pt;margin-top:20.1pt;height:195pt;width:29.25pt;z-index:251660288;mso-width-relative:page;mso-height-relative:page;" filled="f" stroked="f" coordsize="21600,21600" o:gfxdata="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6GYcjYAAAACgEAAA8AAAAAAAAAAQAg&#10;AAAAIgAAAGRycy9kb3ducmV2LnhtbFBLAQIUABQAAAAIAIdO4kDts+O2RwIAAHY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B80890E">
                      <w:pPr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骑 缝 盖 户 口 专 用 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被告知人：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 w14:paraId="51ED77A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公民身份号码：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07537DF8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住址：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238DF3E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承办人：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54940C1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告知书签发日期：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年    月    日</w:t>
      </w:r>
    </w:p>
    <w:p w14:paraId="24716B0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当事人签名：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 w14:paraId="60DAC75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签收时间：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年       月    日</w:t>
      </w:r>
    </w:p>
    <w:p w14:paraId="1F48D97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无法送达证明人签名：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5484899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BAF136F"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〔20  〕000001号</w:t>
      </w:r>
    </w:p>
    <w:p w14:paraId="7FCF5287">
      <w:pPr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重复（虚假）户口处理告知书</w:t>
      </w:r>
    </w:p>
    <w:p w14:paraId="4C51BCE3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 w14:paraId="5538D340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经调查核实，你在我辖区住址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 w14:paraId="4E7FC09D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公民身份号码为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</w:p>
    <w:p w14:paraId="1A6CBFD3">
      <w:pPr>
        <w:adjustRightInd w:val="0"/>
        <w:snapToGrid w:val="0"/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的户口属于 </w:t>
      </w:r>
      <w:r>
        <w:rPr>
          <w:rFonts w:hint="eastAsia" w:ascii="黑体" w:hAnsi="黑体" w:eastAsia="黑体" w:cs="Times New Roman"/>
          <w:sz w:val="28"/>
          <w:szCs w:val="28"/>
        </w:rPr>
        <w:t>□重复户口 □虚假户口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公安机关将依照《中华人民共和国户口登记条例》第三条、第六条、第十条等有关规定锁定、直至注销该户口。请你在接到本告知书之日起30日内，持户口簿、居民身份证等证件到我单位办理相关手续。对以上告知内容及事项，你可以向公安机关提出陈述和申辩意见。逾期未提出的，视为放弃陈述和申辩权利。公安机关将对该户口予以注销处理。</w:t>
      </w:r>
    </w:p>
    <w:p w14:paraId="69CAEB81">
      <w:pPr>
        <w:adjustRightInd w:val="0"/>
        <w:snapToGrid w:val="0"/>
        <w:spacing w:line="360" w:lineRule="auto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公安局（分局）</w:t>
      </w:r>
    </w:p>
    <w:p w14:paraId="09C750C2">
      <w:pPr>
        <w:wordWrap w:val="0"/>
        <w:adjustRightInd w:val="0"/>
        <w:snapToGrid w:val="0"/>
        <w:spacing w:line="360" w:lineRule="auto"/>
        <w:jc w:val="right"/>
        <w:rPr>
          <w:rFonts w:ascii="仿宋_GB2312" w:hAnsi="Times New Roman" w:eastAsia="仿宋_GB2312" w:cs="Times New Roman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797" w:right="1440" w:bottom="1797" w:left="1440" w:header="851" w:footer="992" w:gutter="0"/>
          <w:cols w:equalWidth="0" w:num="2" w:sep="1">
            <w:col w:w="6428" w:space="210"/>
            <w:col w:w="7320"/>
          </w:cols>
          <w:docGrid w:type="linesAndChars" w:linePitch="312" w:charSpace="0"/>
        </w:sect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年   月    日    </w:t>
      </w:r>
    </w:p>
    <w:p w14:paraId="70874AA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33100D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重复（虚假）户口处理公告</w:t>
      </w:r>
    </w:p>
    <w:p w14:paraId="5F42875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（编号：</w:t>
      </w:r>
      <w:r>
        <w:rPr>
          <w:rFonts w:hint="eastAsia" w:ascii="仿宋_GB2312" w:eastAsia="仿宋_GB2312" w:hAnsiTheme="minorEastAsia"/>
          <w:sz w:val="28"/>
          <w:szCs w:val="28"/>
        </w:rPr>
        <w:t>〔20  〕000001号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0D172F1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根据《中华人民共和国户口登记条例》《中华人民共和国国籍法》等规定，现将全区涉嫌违反户口登记管理规定的人员名单公示如下：</w:t>
      </w:r>
    </w:p>
    <w:p w14:paraId="10463209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  名     公民身份号码</w:t>
      </w:r>
    </w:p>
    <w:p w14:paraId="6D79029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  某     6501031987****7890（乌鲁木齐市沙依巴克区）</w:t>
      </w:r>
    </w:p>
    <w:p w14:paraId="3754156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张某某     6523281987****7891（昌吉州木垒哈萨克自治县）</w:t>
      </w:r>
    </w:p>
    <w:p w14:paraId="4190328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请上述人员自公告之日起30日内，持户口簿、身份证等证件到户口所在地公安局（分局）或派出所，协助办理相关手续，逾期不办的，公安机关将依照《中华人民共和国户口登记条例》有关规定注销该户口。</w:t>
      </w:r>
    </w:p>
    <w:p w14:paraId="78BDA6D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公告时间：20  年   月   日至20  年    月   日。</w:t>
      </w:r>
    </w:p>
    <w:p w14:paraId="5A98CEA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特此公告。</w:t>
      </w:r>
    </w:p>
    <w:p w14:paraId="1CE3FAE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5D789FFD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新疆维吾尔自治区公安厅     </w:t>
      </w:r>
    </w:p>
    <w:p w14:paraId="00D7BDB7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20   年  月  日        </w:t>
      </w:r>
    </w:p>
    <w:p w14:paraId="227F29D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6DA1A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BED88E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注销户口证明</w:t>
      </w:r>
    </w:p>
    <w:p w14:paraId="23B4276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37BFE681">
      <w:pPr>
        <w:adjustRightInd w:val="0"/>
        <w:snapToGrid w:val="0"/>
        <w:spacing w:line="360" w:lineRule="auto"/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经调查核实，原我辖区居民（姓名）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黑体" w:hAnsi="黑体" w:eastAsia="黑体" w:cs="Times New Roman"/>
          <w:sz w:val="28"/>
          <w:szCs w:val="28"/>
        </w:rPr>
        <w:t>□男 □女</w:t>
      </w:r>
      <w:r>
        <w:rPr>
          <w:rFonts w:hint="eastAsia" w:ascii="仿宋_GB2312" w:hAnsi="黑体" w:eastAsia="仿宋_GB2312" w:cs="Times New Roman"/>
          <w:sz w:val="28"/>
          <w:szCs w:val="28"/>
        </w:rPr>
        <w:t>，公民身份号码：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，户籍地址</w:t>
      </w:r>
    </w:p>
    <w:p w14:paraId="517168E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的户口属于</w:t>
      </w:r>
      <w:r>
        <w:rPr>
          <w:rFonts w:hint="eastAsia" w:ascii="黑体" w:hAnsi="黑体" w:eastAsia="黑体" w:cs="Times New Roman"/>
          <w:sz w:val="28"/>
          <w:szCs w:val="28"/>
        </w:rPr>
        <w:t>□重复户口 □虚假户口</w:t>
      </w:r>
      <w:r>
        <w:rPr>
          <w:rFonts w:hint="eastAsia" w:ascii="仿宋_GB2312" w:hAnsi="黑体" w:eastAsia="仿宋_GB2312" w:cs="Times New Roman"/>
          <w:sz w:val="28"/>
          <w:szCs w:val="28"/>
        </w:rPr>
        <w:t>，已于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年   月   日</w:t>
      </w:r>
      <w:r>
        <w:rPr>
          <w:rFonts w:hint="eastAsia" w:ascii="仿宋_GB2312" w:hAnsi="黑体" w:eastAsia="仿宋_GB2312" w:cs="Times New Roman"/>
          <w:sz w:val="28"/>
          <w:szCs w:val="28"/>
        </w:rPr>
        <w:t>按</w:t>
      </w:r>
      <w:r>
        <w:rPr>
          <w:rFonts w:hint="eastAsia" w:ascii="仿宋_GB2312" w:eastAsia="仿宋_GB2312"/>
          <w:sz w:val="28"/>
          <w:szCs w:val="28"/>
        </w:rPr>
        <w:t>《中华人民共和国户口登记条例》第三条、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第六条、第十条有关</w:t>
      </w:r>
      <w:r>
        <w:rPr>
          <w:rFonts w:hint="eastAsia" w:ascii="仿宋_GB2312" w:eastAsia="仿宋_GB2312"/>
          <w:sz w:val="28"/>
          <w:szCs w:val="28"/>
        </w:rPr>
        <w:t>规定予以注销，其现户口为（姓名）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 w14:paraId="6C90C3CB">
      <w:pPr>
        <w:adjustRightInd w:val="0"/>
        <w:snapToGrid w:val="0"/>
        <w:spacing w:line="360" w:lineRule="auto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公民身份号码：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，户籍地址</w:t>
      </w:r>
    </w:p>
    <w:p w14:paraId="4EC92EF9">
      <w:pPr>
        <w:adjustRightInd w:val="0"/>
        <w:snapToGrid w:val="0"/>
        <w:spacing w:line="360" w:lineRule="auto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。</w:t>
      </w:r>
    </w:p>
    <w:p w14:paraId="6E67A221">
      <w:pPr>
        <w:adjustRightInd w:val="0"/>
        <w:snapToGrid w:val="0"/>
        <w:spacing w:line="360" w:lineRule="auto"/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如对公安机关注销户口的处理不服，可以在知道或者应当知道重复（虚假）户口被注销之日起60日内向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地（州、市）公安局或者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县（市、区）人民政府申请行政复议或者在六个月内依法向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县（市、区）人民法院提起行政诉讼。</w:t>
      </w:r>
    </w:p>
    <w:p w14:paraId="20464D79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 w14:paraId="2C6B55A0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公安局（分局）</w:t>
      </w:r>
    </w:p>
    <w:p w14:paraId="454C4DFC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（户口专用章）</w:t>
      </w:r>
    </w:p>
    <w:p w14:paraId="7E985BA7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月    日      </w:t>
      </w:r>
    </w:p>
    <w:p w14:paraId="2535267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40252EE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258330C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户口（同一人）证明</w:t>
      </w:r>
    </w:p>
    <w:p w14:paraId="0807FD79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现有本辖区居民（姓名）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，（性别）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，公民身份号码：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，户籍地址：</w:t>
      </w:r>
    </w:p>
    <w:p w14:paraId="04832BFC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，</w:t>
      </w:r>
    </w:p>
    <w:p w14:paraId="70B7ABD9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与原居民（姓名）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，公民身份号码：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eastAsia="仿宋_GB2312"/>
          <w:sz w:val="28"/>
          <w:szCs w:val="28"/>
        </w:rPr>
        <w:t>，户籍地址：</w:t>
      </w:r>
    </w:p>
    <w:p w14:paraId="6F9E73F1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，</w:t>
      </w:r>
    </w:p>
    <w:p w14:paraId="2A8FAA8E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为同一人，因原居民户口属</w:t>
      </w:r>
      <w:r>
        <w:rPr>
          <w:rFonts w:hint="eastAsia" w:ascii="黑体" w:hAnsi="黑体" w:eastAsia="黑体"/>
          <w:sz w:val="28"/>
          <w:szCs w:val="28"/>
        </w:rPr>
        <w:t xml:space="preserve"> □虚假户口 □重复户口</w:t>
      </w:r>
      <w:r>
        <w:rPr>
          <w:rFonts w:hint="eastAsia" w:ascii="仿宋_GB2312" w:eastAsia="仿宋_GB2312"/>
          <w:sz w:val="28"/>
          <w:szCs w:val="28"/>
        </w:rPr>
        <w:t>，已于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年</w:t>
      </w:r>
    </w:p>
    <w:p w14:paraId="65840C0F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月    日</w:t>
      </w:r>
      <w:r>
        <w:rPr>
          <w:rFonts w:hint="eastAsia" w:ascii="仿宋_GB2312" w:eastAsia="仿宋_GB2312"/>
          <w:sz w:val="28"/>
          <w:szCs w:val="28"/>
        </w:rPr>
        <w:t>按户口管理有关规定予以注销。</w:t>
      </w:r>
    </w:p>
    <w:p w14:paraId="047DE14B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5B78357C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007C073B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公安（分）局</w:t>
      </w:r>
    </w:p>
    <w:p w14:paraId="1069958A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（户口专用章）</w:t>
      </w:r>
    </w:p>
    <w:p w14:paraId="2C47BA1A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C23A490"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</w:p>
    <w:p w14:paraId="7D43989A"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72C46">
    <w:pPr>
      <w:pStyle w:val="3"/>
      <w:jc w:val="center"/>
    </w:pPr>
  </w:p>
  <w:p w14:paraId="1AED880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155914"/>
      <w:docPartObj>
        <w:docPartGallery w:val="AutoText"/>
      </w:docPartObj>
    </w:sdtPr>
    <w:sdtContent>
      <w:p w14:paraId="39F39B1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BF6954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5134130"/>
      <w:docPartObj>
        <w:docPartGallery w:val="AutoText"/>
      </w:docPartObj>
    </w:sdtPr>
    <w:sdtContent>
      <w:p w14:paraId="7593D8F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4299F3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B0"/>
    <w:rsid w:val="00063022"/>
    <w:rsid w:val="00086565"/>
    <w:rsid w:val="000E26DA"/>
    <w:rsid w:val="000E6501"/>
    <w:rsid w:val="00142F03"/>
    <w:rsid w:val="0014677D"/>
    <w:rsid w:val="00177A16"/>
    <w:rsid w:val="0018725B"/>
    <w:rsid w:val="001D1F93"/>
    <w:rsid w:val="00206D2E"/>
    <w:rsid w:val="00263DCE"/>
    <w:rsid w:val="002C04E7"/>
    <w:rsid w:val="002C4FDA"/>
    <w:rsid w:val="002D0692"/>
    <w:rsid w:val="002D7E34"/>
    <w:rsid w:val="003113B3"/>
    <w:rsid w:val="00311DA0"/>
    <w:rsid w:val="00345070"/>
    <w:rsid w:val="003955B0"/>
    <w:rsid w:val="003A7502"/>
    <w:rsid w:val="003D3E46"/>
    <w:rsid w:val="003D41C5"/>
    <w:rsid w:val="003E3DF6"/>
    <w:rsid w:val="003E7BD5"/>
    <w:rsid w:val="003F186F"/>
    <w:rsid w:val="00432052"/>
    <w:rsid w:val="0044606B"/>
    <w:rsid w:val="0048495B"/>
    <w:rsid w:val="0059420C"/>
    <w:rsid w:val="005B253B"/>
    <w:rsid w:val="005B3AB2"/>
    <w:rsid w:val="005D53AE"/>
    <w:rsid w:val="005F05B7"/>
    <w:rsid w:val="0060208A"/>
    <w:rsid w:val="00666D42"/>
    <w:rsid w:val="00682942"/>
    <w:rsid w:val="00727003"/>
    <w:rsid w:val="00770323"/>
    <w:rsid w:val="007A128F"/>
    <w:rsid w:val="007D3267"/>
    <w:rsid w:val="00804B8B"/>
    <w:rsid w:val="00805CC9"/>
    <w:rsid w:val="0081724F"/>
    <w:rsid w:val="00844E26"/>
    <w:rsid w:val="008518DE"/>
    <w:rsid w:val="0085426F"/>
    <w:rsid w:val="00864868"/>
    <w:rsid w:val="008A60DC"/>
    <w:rsid w:val="008B7EBC"/>
    <w:rsid w:val="008E5AC5"/>
    <w:rsid w:val="009115D4"/>
    <w:rsid w:val="00946ED5"/>
    <w:rsid w:val="0096315F"/>
    <w:rsid w:val="00985625"/>
    <w:rsid w:val="00A1194E"/>
    <w:rsid w:val="00A20BE0"/>
    <w:rsid w:val="00B1322A"/>
    <w:rsid w:val="00B232D8"/>
    <w:rsid w:val="00B50733"/>
    <w:rsid w:val="00B60A07"/>
    <w:rsid w:val="00B8739C"/>
    <w:rsid w:val="00B9185F"/>
    <w:rsid w:val="00BA0DAD"/>
    <w:rsid w:val="00BD368D"/>
    <w:rsid w:val="00BE1B47"/>
    <w:rsid w:val="00BE7EA4"/>
    <w:rsid w:val="00C224EF"/>
    <w:rsid w:val="00C22B1F"/>
    <w:rsid w:val="00C93C32"/>
    <w:rsid w:val="00D01C95"/>
    <w:rsid w:val="00D112DE"/>
    <w:rsid w:val="00D17226"/>
    <w:rsid w:val="00D35DBC"/>
    <w:rsid w:val="00D4669A"/>
    <w:rsid w:val="00D94FD4"/>
    <w:rsid w:val="00D95663"/>
    <w:rsid w:val="00DC0065"/>
    <w:rsid w:val="00DE4678"/>
    <w:rsid w:val="00DE7310"/>
    <w:rsid w:val="00DE7AB1"/>
    <w:rsid w:val="00E0403A"/>
    <w:rsid w:val="00E71C48"/>
    <w:rsid w:val="00E878A4"/>
    <w:rsid w:val="00ED039F"/>
    <w:rsid w:val="00EF1C77"/>
    <w:rsid w:val="00F359C1"/>
    <w:rsid w:val="00F368D3"/>
    <w:rsid w:val="00F615DA"/>
    <w:rsid w:val="00FB4006"/>
    <w:rsid w:val="00FE63E2"/>
    <w:rsid w:val="00FF34D7"/>
    <w:rsid w:val="463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645F8-9499-4142-BAA8-05D5559AF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920</Words>
  <Characters>978</Characters>
  <Lines>13</Lines>
  <Paragraphs>3</Paragraphs>
  <TotalTime>21</TotalTime>
  <ScaleCrop>false</ScaleCrop>
  <LinksUpToDate>false</LinksUpToDate>
  <CharactersWithSpaces>1769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2020-12-25T03:58:00Z</dcterms:created>
  <dc:creator>徐成虎</dc:creator>
  <cp:lastModifiedBy>Administrator</cp:lastModifiedBy>
  <cp:lastPrinted>2021-02-07T10:08:00Z</cp:lastPrinted>
  <dcterms:modified xsi:type="dcterms:W3CDTF">2026-01-03T03:50:42Z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D27DF5DE06D24535B80774FB5F310C09_13</vt:lpwstr>
  </property>
</Properties>
</file>