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昌吉回族自治州农畜产品检验检测中心2024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1E3692B">
      <w:r>
        <w:br w:type="page"/>
      </w:r>
    </w:p>
    <w:p w14:paraId="2D52E56B">
      <w:pPr>
        <w:spacing w:line="640" w:lineRule="exact"/>
        <w:jc w:val="center"/>
        <w:outlineLvl w:val="1"/>
      </w:pPr>
      <w:r>
        <w:rPr>
          <w:rFonts w:ascii="黑体" w:hAnsi="黑体" w:eastAsia="黑体"/>
          <w:sz w:val="32"/>
        </w:rPr>
        <w:t>第一部分 单位概况</w:t>
      </w:r>
    </w:p>
    <w:p w14:paraId="5EB348D0">
      <w:pPr>
        <w:spacing w:line="640" w:lineRule="exact"/>
        <w:ind w:firstLine="640"/>
        <w:jc w:val="both"/>
        <w:outlineLvl w:val="2"/>
      </w:pPr>
      <w:r>
        <w:rPr>
          <w:rFonts w:ascii="黑体" w:hAnsi="黑体" w:eastAsia="黑体"/>
          <w:sz w:val="32"/>
        </w:rPr>
        <w:t>一、主要职能</w:t>
      </w:r>
    </w:p>
    <w:p w14:paraId="62094C7A">
      <w:pPr>
        <w:spacing w:line="580" w:lineRule="exact"/>
        <w:ind w:firstLine="640"/>
        <w:jc w:val="both"/>
      </w:pPr>
      <w:r>
        <w:rPr>
          <w:rFonts w:ascii="仿宋_GB2312" w:hAnsi="仿宋_GB2312" w:eastAsia="仿宋_GB2312"/>
          <w:sz w:val="32"/>
        </w:rPr>
        <w:t>贯彻执行党和国家、自治区关于农畜产品质量安全的方针政策、法律法规；协助制定自治州农畜产品质量安全检验检测发展规划和计划并组织实施；承担农畜产品、水产品、农业投入品（种子）质量安全风险监测、监督抽查的技术支持工作；承担农产品产地土壤与农产品协同监测工作；承担农畜产品质量安全生产过程追溯、安全风险评估、科普宣传等工作；指导县（市）农畜产品检验检测工作，组织开展人员培训；负责农畜产品检验检测数据的分析、汇总、上报及检测数据信息化管理等工作；承担绿色食品申报、初审、推荐等工作；完成自治州农业农村局交办的其他任务。</w:t>
      </w:r>
    </w:p>
    <w:p w14:paraId="37A23FA9">
      <w:pPr>
        <w:spacing w:line="640" w:lineRule="exact"/>
        <w:ind w:firstLine="640"/>
        <w:jc w:val="both"/>
        <w:outlineLvl w:val="2"/>
      </w:pPr>
      <w:r>
        <w:rPr>
          <w:rFonts w:ascii="黑体" w:hAnsi="黑体" w:eastAsia="黑体"/>
          <w:sz w:val="32"/>
        </w:rPr>
        <w:t>二、机构设置及人员情况</w:t>
      </w:r>
    </w:p>
    <w:p w14:paraId="72B75864">
      <w:pPr>
        <w:spacing w:line="580" w:lineRule="exact"/>
        <w:ind w:firstLine="640"/>
        <w:jc w:val="both"/>
      </w:pPr>
      <w:r>
        <w:rPr>
          <w:rFonts w:ascii="仿宋_GB2312" w:hAnsi="仿宋_GB2312" w:eastAsia="仿宋_GB2312"/>
          <w:sz w:val="32"/>
        </w:rPr>
        <w:t>昌吉回族自治州农畜产品检验检测中心2024年度，实有人数43人，其中：在职人员32人，增加14人；离休人员0人，增加0人；退休人员11人,增加1人。</w:t>
      </w:r>
    </w:p>
    <w:p w14:paraId="160F4879">
      <w:pPr>
        <w:spacing w:line="580" w:lineRule="exact"/>
        <w:ind w:firstLine="640"/>
        <w:jc w:val="both"/>
      </w:pPr>
      <w:r>
        <w:rPr>
          <w:rFonts w:ascii="仿宋_GB2312" w:hAnsi="仿宋_GB2312" w:eastAsia="仿宋_GB2312"/>
          <w:sz w:val="32"/>
        </w:rPr>
        <w:t>昌吉回族自治州农畜产品检验检测中心无下属预算单位，下设6个科室，分别是：办公室、质量评价科、农产品检测科、畜产品检测科、绿色食品科、投入品和产地环境检验科。</w:t>
      </w:r>
    </w:p>
    <w:p w14:paraId="6349CADB">
      <w:r>
        <w:br w:type="page"/>
      </w:r>
    </w:p>
    <w:p w14:paraId="6E2CB404">
      <w:pPr>
        <w:spacing w:line="240" w:lineRule="auto"/>
        <w:jc w:val="center"/>
        <w:outlineLvl w:val="1"/>
      </w:pPr>
      <w:r>
        <w:rPr>
          <w:rFonts w:ascii="黑体" w:hAnsi="黑体" w:eastAsia="黑体"/>
          <w:sz w:val="32"/>
        </w:rPr>
        <w:t>第二部分 部门决算情况说明</w:t>
      </w:r>
    </w:p>
    <w:p w14:paraId="7E5F3D9D">
      <w:pPr>
        <w:spacing w:line="640" w:lineRule="exact"/>
        <w:ind w:firstLine="640"/>
        <w:jc w:val="both"/>
        <w:outlineLvl w:val="2"/>
      </w:pPr>
      <w:r>
        <w:rPr>
          <w:rFonts w:ascii="黑体" w:hAnsi="黑体" w:eastAsia="黑体"/>
          <w:sz w:val="32"/>
        </w:rPr>
        <w:t>一、收入支出决算总体情况说明</w:t>
      </w:r>
    </w:p>
    <w:p w14:paraId="53961969">
      <w:pPr>
        <w:spacing w:line="580" w:lineRule="exact"/>
        <w:ind w:firstLine="640"/>
        <w:jc w:val="both"/>
      </w:pPr>
      <w:r>
        <w:rPr>
          <w:rFonts w:ascii="仿宋_GB2312" w:hAnsi="仿宋_GB2312" w:eastAsia="仿宋_GB2312"/>
          <w:b/>
          <w:sz w:val="32"/>
        </w:rPr>
        <w:t>2024年度收入总计1,239.24万元，</w:t>
      </w:r>
      <w:r>
        <w:rPr>
          <w:rFonts w:ascii="仿宋_GB2312" w:hAnsi="仿宋_GB2312" w:eastAsia="仿宋_GB2312"/>
          <w:b w:val="0"/>
          <w:sz w:val="32"/>
        </w:rPr>
        <w:t>其中：本年收入合计1,167.10万元，使用非财政拨款结余（含专用结余）0.00万元，年初结转和结余72.14万元。</w:t>
      </w:r>
    </w:p>
    <w:p w14:paraId="3E83C1EE">
      <w:pPr>
        <w:spacing w:line="580" w:lineRule="exact"/>
        <w:ind w:firstLine="640"/>
        <w:jc w:val="both"/>
      </w:pPr>
      <w:r>
        <w:rPr>
          <w:rFonts w:ascii="仿宋_GB2312" w:hAnsi="仿宋_GB2312" w:eastAsia="仿宋_GB2312"/>
          <w:b/>
          <w:sz w:val="32"/>
        </w:rPr>
        <w:t>2024年度支出总计1,239.24万元，</w:t>
      </w:r>
      <w:r>
        <w:rPr>
          <w:rFonts w:ascii="仿宋_GB2312" w:hAnsi="仿宋_GB2312" w:eastAsia="仿宋_GB2312"/>
          <w:b w:val="0"/>
          <w:sz w:val="32"/>
        </w:rPr>
        <w:t>其中：本年支出合计</w:t>
      </w:r>
      <w:r>
        <w:rPr>
          <w:rFonts w:ascii="仿宋_GB2312" w:hAnsi="仿宋_GB2312" w:eastAsia="仿宋_GB2312"/>
          <w:b w:val="0"/>
          <w:spacing w:val="-6"/>
          <w:sz w:val="32"/>
        </w:rPr>
        <w:t>1,188.74万元，结余分配0.00万元，年末结转和结余50.50万元。</w:t>
      </w:r>
    </w:p>
    <w:p w14:paraId="0615B151">
      <w:pPr>
        <w:spacing w:line="580" w:lineRule="exact"/>
        <w:ind w:firstLine="640"/>
        <w:jc w:val="both"/>
      </w:pPr>
      <w:r>
        <w:rPr>
          <w:rFonts w:ascii="仿宋_GB2312" w:hAnsi="仿宋_GB2312" w:eastAsia="仿宋_GB2312"/>
          <w:b w:val="0"/>
          <w:sz w:val="32"/>
        </w:rPr>
        <w:t>收入支出总体与上年相比，增加401.66万元，增长47.95%，主要原因是：本年因单位机构改革，昌吉回族自治州农产品检测检验中心合并至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，在职人员增加，人员工资调增，相关人员经费增加；增加自治区农产品质量安全项目、自治州农畜产品质量安全检测项</w:t>
      </w:r>
      <w:r>
        <w:rPr>
          <w:rFonts w:hint="eastAsia" w:ascii="仿宋_GB2312" w:hAnsi="仿宋_GB2312" w:eastAsia="仿宋_GB2312"/>
          <w:b w:val="0"/>
          <w:sz w:val="32"/>
          <w:lang w:eastAsia="zh-CN"/>
        </w:rPr>
        <w:t>目和</w:t>
      </w:r>
      <w:r>
        <w:rPr>
          <w:rFonts w:ascii="仿宋_GB2312" w:hAnsi="仿宋_GB2312" w:eastAsia="仿宋_GB2312"/>
          <w:b w:val="0"/>
          <w:sz w:val="32"/>
        </w:rPr>
        <w:t>自治州农畜产品质量安全检测项目等资金。</w:t>
      </w:r>
    </w:p>
    <w:p w14:paraId="42819E58">
      <w:pPr>
        <w:spacing w:line="640" w:lineRule="exact"/>
        <w:ind w:firstLine="640"/>
        <w:jc w:val="both"/>
        <w:outlineLvl w:val="2"/>
      </w:pPr>
      <w:r>
        <w:rPr>
          <w:rFonts w:ascii="黑体" w:hAnsi="黑体" w:eastAsia="黑体"/>
          <w:sz w:val="32"/>
        </w:rPr>
        <w:t>二、收入决算情况说明</w:t>
      </w:r>
    </w:p>
    <w:p w14:paraId="7AFAB366">
      <w:pPr>
        <w:spacing w:line="580" w:lineRule="exact"/>
        <w:ind w:firstLine="640"/>
        <w:jc w:val="both"/>
      </w:pPr>
      <w:r>
        <w:rPr>
          <w:rFonts w:ascii="仿宋_GB2312" w:hAnsi="仿宋_GB2312" w:eastAsia="仿宋_GB2312"/>
          <w:b/>
          <w:sz w:val="32"/>
        </w:rPr>
        <w:t>本年收入1,167.10万元，</w:t>
      </w:r>
      <w:r>
        <w:rPr>
          <w:rFonts w:ascii="仿宋_GB2312" w:hAnsi="仿宋_GB2312" w:eastAsia="仿宋_GB2312"/>
          <w:b w:val="0"/>
          <w:sz w:val="32"/>
        </w:rPr>
        <w:t>其中：财政拨款收入1,167.10万元，占100.00%；上级补助收入0.00万元，占0.00%；事业收入0.00万元，占0.00%；经营收入0.00万元，占0.00%；附属单位上缴收入0.00万元，占0.00%；其他收入0.00万元，占0.00%。</w:t>
      </w:r>
    </w:p>
    <w:p w14:paraId="592292A4">
      <w:pPr>
        <w:spacing w:line="640" w:lineRule="exact"/>
        <w:ind w:firstLine="640"/>
        <w:jc w:val="both"/>
        <w:outlineLvl w:val="2"/>
      </w:pPr>
      <w:r>
        <w:rPr>
          <w:rFonts w:ascii="黑体" w:hAnsi="黑体" w:eastAsia="黑体"/>
          <w:sz w:val="32"/>
        </w:rPr>
        <w:t>三、支出决算情况说明</w:t>
      </w:r>
    </w:p>
    <w:p w14:paraId="3B2E0345">
      <w:pPr>
        <w:spacing w:line="580" w:lineRule="exact"/>
        <w:ind w:firstLine="640"/>
        <w:jc w:val="both"/>
      </w:pPr>
      <w:r>
        <w:rPr>
          <w:rFonts w:ascii="仿宋_GB2312" w:hAnsi="仿宋_GB2312" w:eastAsia="仿宋_GB2312"/>
          <w:b/>
          <w:sz w:val="32"/>
        </w:rPr>
        <w:t>本年支出1,188.74万元，</w:t>
      </w:r>
      <w:r>
        <w:rPr>
          <w:rFonts w:ascii="仿宋_GB2312" w:hAnsi="仿宋_GB2312" w:eastAsia="仿宋_GB2312"/>
          <w:b w:val="0"/>
          <w:sz w:val="32"/>
        </w:rPr>
        <w:t>其中：基本支出710.25万元，占59.75%；项目支出478.49万元，占40.25%；上缴上级支出0.00万元，占0.00%；经营支出0.00万元，占0.00%；对附属单位补助支出0.00万元，占0.00%。</w:t>
      </w:r>
    </w:p>
    <w:p w14:paraId="3CC56A5A">
      <w:pPr>
        <w:spacing w:line="640" w:lineRule="exact"/>
        <w:ind w:firstLine="640"/>
        <w:jc w:val="both"/>
        <w:outlineLvl w:val="2"/>
      </w:pPr>
      <w:r>
        <w:rPr>
          <w:rFonts w:ascii="黑体" w:hAnsi="黑体" w:eastAsia="黑体"/>
          <w:sz w:val="32"/>
        </w:rPr>
        <w:t>四、财政拨款收入支出决算总体情况说明</w:t>
      </w:r>
    </w:p>
    <w:p w14:paraId="5EA87972">
      <w:pPr>
        <w:spacing w:line="580" w:lineRule="exact"/>
        <w:ind w:firstLine="640"/>
        <w:jc w:val="both"/>
      </w:pPr>
      <w:r>
        <w:rPr>
          <w:rFonts w:ascii="仿宋_GB2312" w:hAnsi="仿宋_GB2312" w:eastAsia="仿宋_GB2312"/>
          <w:b/>
          <w:sz w:val="32"/>
        </w:rPr>
        <w:t>2024年度财政拨款收入总计1,215.23万元，</w:t>
      </w:r>
      <w:r>
        <w:rPr>
          <w:rFonts w:ascii="仿宋_GB2312" w:hAnsi="仿宋_GB2312" w:eastAsia="仿宋_GB2312"/>
          <w:b w:val="0"/>
          <w:sz w:val="32"/>
        </w:rPr>
        <w:t>其中：年初财政拨款结转和结余48.13万元，本年财政拨款收入1,167.10万元。</w:t>
      </w:r>
      <w:r>
        <w:rPr>
          <w:rFonts w:ascii="仿宋_GB2312" w:hAnsi="仿宋_GB2312" w:eastAsia="仿宋_GB2312"/>
          <w:b/>
          <w:sz w:val="32"/>
        </w:rPr>
        <w:t>财政拨款支出总计1,215.23万元，</w:t>
      </w:r>
      <w:r>
        <w:rPr>
          <w:rFonts w:ascii="仿宋_GB2312" w:hAnsi="仿宋_GB2312" w:eastAsia="仿宋_GB2312"/>
          <w:b w:val="0"/>
          <w:sz w:val="32"/>
        </w:rPr>
        <w:t>其中：年末财政拨款结转和结余48.13万元，本年财政拨款支出1,167.10万元。</w:t>
      </w:r>
    </w:p>
    <w:p w14:paraId="7EF2DAD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增加398.68万元，增长48.82%，主要原因是：本年因单位机构改革，昌吉回族自治州农产品检测检验中心合并至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，在职人员增加，人员工资调增，相关人员经费增加；增加自治区农产品质量安全项目、自治州农畜产品质量安全检测项</w:t>
      </w:r>
      <w:r>
        <w:rPr>
          <w:rFonts w:hint="eastAsia" w:ascii="仿宋_GB2312" w:hAnsi="仿宋_GB2312" w:eastAsia="仿宋_GB2312"/>
          <w:b w:val="0"/>
          <w:sz w:val="32"/>
          <w:lang w:eastAsia="zh-CN"/>
        </w:rPr>
        <w:t>目和</w:t>
      </w:r>
      <w:r>
        <w:rPr>
          <w:rFonts w:ascii="仿宋_GB2312" w:hAnsi="仿宋_GB2312" w:eastAsia="仿宋_GB2312"/>
          <w:b w:val="0"/>
          <w:sz w:val="32"/>
        </w:rPr>
        <w:t>自治州农畜产品质量安全检测项目等资金。</w:t>
      </w:r>
      <w:r>
        <w:rPr>
          <w:rFonts w:ascii="仿宋_GB2312" w:hAnsi="仿宋_GB2312" w:eastAsia="仿宋_GB2312"/>
          <w:b/>
          <w:sz w:val="32"/>
        </w:rPr>
        <w:t>与年初预算相比，</w:t>
      </w:r>
      <w:r>
        <w:rPr>
          <w:rFonts w:ascii="仿宋_GB2312" w:hAnsi="仿宋_GB2312" w:eastAsia="仿宋_GB2312"/>
          <w:b w:val="0"/>
          <w:sz w:val="32"/>
        </w:rPr>
        <w:t>年初预算数911.99万元，决算数1,215.23万元，预决算差异率33.25%，主要原因是：本年因单位机构改革，昌吉回族自治州农产品检测检验中心合并至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，在职人员增加，人员工资调增，年中追加人员经费，导致预决算产生差异。</w:t>
      </w:r>
    </w:p>
    <w:p w14:paraId="5B5ABA52">
      <w:pPr>
        <w:spacing w:line="640" w:lineRule="exact"/>
        <w:ind w:firstLine="640"/>
        <w:jc w:val="both"/>
        <w:outlineLvl w:val="2"/>
      </w:pPr>
      <w:r>
        <w:rPr>
          <w:rFonts w:ascii="黑体" w:hAnsi="黑体" w:eastAsia="黑体"/>
          <w:sz w:val="32"/>
        </w:rPr>
        <w:t>五、一般公共预算财政拨款支出决算情况说明</w:t>
      </w:r>
    </w:p>
    <w:p w14:paraId="521995B5">
      <w:pPr>
        <w:spacing w:line="640" w:lineRule="exact"/>
        <w:ind w:firstLine="640"/>
        <w:jc w:val="both"/>
        <w:outlineLvl w:val="3"/>
      </w:pPr>
      <w:r>
        <w:rPr>
          <w:rFonts w:ascii="楷体_GB2312" w:hAnsi="楷体_GB2312" w:eastAsia="楷体_GB2312"/>
          <w:b/>
          <w:sz w:val="32"/>
        </w:rPr>
        <w:t>（一）一般公共预算财政拨款支出决算总体情况</w:t>
      </w:r>
    </w:p>
    <w:p w14:paraId="243F2089">
      <w:pPr>
        <w:spacing w:line="580" w:lineRule="exact"/>
        <w:ind w:firstLine="640"/>
        <w:jc w:val="both"/>
      </w:pPr>
      <w:r>
        <w:rPr>
          <w:rFonts w:ascii="仿宋_GB2312" w:hAnsi="仿宋_GB2312" w:eastAsia="仿宋_GB2312"/>
          <w:b/>
          <w:sz w:val="32"/>
        </w:rPr>
        <w:t>2024年度一般公共预算财政拨款支出1,167.10万元，</w:t>
      </w:r>
      <w:r>
        <w:rPr>
          <w:rFonts w:ascii="仿宋_GB2312" w:hAnsi="仿宋_GB2312" w:eastAsia="仿宋_GB2312"/>
          <w:b w:val="0"/>
          <w:sz w:val="32"/>
        </w:rPr>
        <w:t>占本年支出合计的98.18%。</w:t>
      </w:r>
      <w:r>
        <w:rPr>
          <w:rFonts w:ascii="仿宋_GB2312" w:hAnsi="仿宋_GB2312" w:eastAsia="仿宋_GB2312"/>
          <w:b/>
          <w:sz w:val="32"/>
        </w:rPr>
        <w:t>与上年相比，</w:t>
      </w:r>
      <w:r>
        <w:rPr>
          <w:rFonts w:ascii="仿宋_GB2312" w:hAnsi="仿宋_GB2312" w:eastAsia="仿宋_GB2312"/>
          <w:b w:val="0"/>
          <w:sz w:val="32"/>
        </w:rPr>
        <w:t>增加386.65万元，增长49.54%，主要原因是：本年因单位机构改革，昌吉回族自治州农产品检测检验中心合并至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，在职人员增加，人员工资调增，相关人员经费增加；增加自治区农产品质量安全项目、自治州农畜产品质量安全检测项</w:t>
      </w:r>
      <w:r>
        <w:rPr>
          <w:rFonts w:hint="eastAsia" w:ascii="仿宋_GB2312" w:hAnsi="仿宋_GB2312" w:eastAsia="仿宋_GB2312"/>
          <w:b w:val="0"/>
          <w:sz w:val="32"/>
          <w:lang w:eastAsia="zh-CN"/>
        </w:rPr>
        <w:t>目和</w:t>
      </w:r>
      <w:r>
        <w:rPr>
          <w:rFonts w:ascii="仿宋_GB2312" w:hAnsi="仿宋_GB2312" w:eastAsia="仿宋_GB2312"/>
          <w:b w:val="0"/>
          <w:sz w:val="32"/>
        </w:rPr>
        <w:t>自治州农畜产品质量安全检测项目等资金。</w:t>
      </w:r>
      <w:r>
        <w:rPr>
          <w:rFonts w:ascii="仿宋_GB2312" w:hAnsi="仿宋_GB2312" w:eastAsia="仿宋_GB2312"/>
          <w:b/>
          <w:sz w:val="32"/>
        </w:rPr>
        <w:t>与年初预算相比,</w:t>
      </w:r>
      <w:r>
        <w:rPr>
          <w:rFonts w:ascii="仿宋_GB2312" w:hAnsi="仿宋_GB2312" w:eastAsia="仿宋_GB2312"/>
          <w:b w:val="0"/>
          <w:sz w:val="32"/>
        </w:rPr>
        <w:t>年初预算数911.99万元，决算数1,167.10万元，预决算差异率27.97%，主要原因是：本年因单位机构改革，昌吉回族自治州农产品检测检验中心合并至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，在职人员增加，人员工资调增，年中追加人员经费，导致预决算产生差异。</w:t>
      </w:r>
    </w:p>
    <w:p w14:paraId="06E6FAE9">
      <w:pPr>
        <w:spacing w:line="640" w:lineRule="exact"/>
        <w:ind w:firstLine="640"/>
        <w:jc w:val="both"/>
        <w:outlineLvl w:val="3"/>
      </w:pPr>
      <w:r>
        <w:rPr>
          <w:rFonts w:ascii="楷体_GB2312" w:hAnsi="楷体_GB2312" w:eastAsia="楷体_GB2312"/>
          <w:b/>
          <w:sz w:val="32"/>
        </w:rPr>
        <w:t>（二）一般公共预算财政拨款支出决算结构情况</w:t>
      </w:r>
    </w:p>
    <w:p w14:paraId="7193EB83">
      <w:pPr>
        <w:spacing w:line="580" w:lineRule="exact"/>
        <w:ind w:firstLine="640"/>
        <w:jc w:val="both"/>
      </w:pPr>
      <w:r>
        <w:rPr>
          <w:rFonts w:ascii="仿宋_GB2312" w:hAnsi="仿宋_GB2312" w:eastAsia="仿宋_GB2312"/>
          <w:b w:val="0"/>
          <w:sz w:val="32"/>
        </w:rPr>
        <w:t>1.社会保障和就业支出(类)101.96万元,占8.74%。</w:t>
      </w:r>
    </w:p>
    <w:p w14:paraId="0946004F">
      <w:pPr>
        <w:spacing w:line="580" w:lineRule="exact"/>
        <w:ind w:firstLine="640"/>
        <w:jc w:val="both"/>
      </w:pPr>
      <w:r>
        <w:rPr>
          <w:rFonts w:ascii="仿宋_GB2312" w:hAnsi="仿宋_GB2312" w:eastAsia="仿宋_GB2312"/>
          <w:b w:val="0"/>
          <w:sz w:val="32"/>
        </w:rPr>
        <w:t>2.卫生健康支出(类)29.41万元,占2.52%。</w:t>
      </w:r>
    </w:p>
    <w:p w14:paraId="15B00ACD">
      <w:pPr>
        <w:spacing w:line="580" w:lineRule="exact"/>
        <w:ind w:firstLine="640"/>
        <w:jc w:val="both"/>
      </w:pPr>
      <w:r>
        <w:rPr>
          <w:rFonts w:ascii="仿宋_GB2312" w:hAnsi="仿宋_GB2312" w:eastAsia="仿宋_GB2312"/>
          <w:b w:val="0"/>
          <w:sz w:val="32"/>
        </w:rPr>
        <w:t>3.农林水支出(类)986.34万元,占84.51%。</w:t>
      </w:r>
    </w:p>
    <w:p w14:paraId="3B31D666">
      <w:pPr>
        <w:spacing w:line="580" w:lineRule="exact"/>
        <w:ind w:firstLine="640"/>
        <w:jc w:val="both"/>
      </w:pPr>
      <w:r>
        <w:rPr>
          <w:rFonts w:ascii="仿宋_GB2312" w:hAnsi="仿宋_GB2312" w:eastAsia="仿宋_GB2312"/>
          <w:b w:val="0"/>
          <w:sz w:val="32"/>
        </w:rPr>
        <w:t>4.住房保障支出(类)49.38万元,占4.23%。</w:t>
      </w:r>
    </w:p>
    <w:p w14:paraId="4627E456">
      <w:pPr>
        <w:spacing w:line="640" w:lineRule="exact"/>
        <w:ind w:firstLine="640"/>
        <w:jc w:val="both"/>
        <w:outlineLvl w:val="3"/>
      </w:pPr>
      <w:r>
        <w:rPr>
          <w:rFonts w:ascii="楷体_GB2312" w:hAnsi="楷体_GB2312" w:eastAsia="楷体_GB2312"/>
          <w:b/>
          <w:sz w:val="32"/>
        </w:rPr>
        <w:t>（三）一般公共预算财政拨款支出决算具体情况</w:t>
      </w:r>
    </w:p>
    <w:p w14:paraId="4F90B078">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1.一般公共服务支出(类)统战事务(款)宗教事务(项):支出决算数为0.00万元，比上年决算减少1.26万元，下降100.00%,主要原因是：本年减少驻寺人员经费。</w:t>
      </w:r>
    </w:p>
    <w:p w14:paraId="66762D5A">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2.社会保障和就业支出(类)行政事业单位养老支出(款)事业单位离退休(项):支出决算数为6.92万元，比上年决算增加2.88万元，增长71.29%,主要原因是：本年退休人员增加，发放退休人员基础绩效，退休费支出增加。</w:t>
      </w:r>
    </w:p>
    <w:p w14:paraId="287F8E3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58.46万元，比上年决算增加31.28万元，增长115.08%,主要原因是：本年因单位机构改革，昌吉回族自治州农产品检测检验中心合并</w:t>
      </w:r>
      <w:r>
        <w:rPr>
          <w:rFonts w:ascii="仿宋_GB2312" w:hAnsi="仿宋_GB2312" w:eastAsia="仿宋_GB2312"/>
          <w:b w:val="0"/>
          <w:spacing w:val="-6"/>
          <w:sz w:val="32"/>
        </w:rPr>
        <w:t>至</w:t>
      </w:r>
      <w:r>
        <w:rPr>
          <w:rFonts w:hint="eastAsia" w:ascii="仿宋_GB2312" w:hAnsi="仿宋_GB2312" w:eastAsia="仿宋_GB2312"/>
          <w:b w:val="0"/>
          <w:spacing w:val="-6"/>
          <w:sz w:val="32"/>
          <w:lang w:eastAsia="zh-CN"/>
        </w:rPr>
        <w:t>本单位</w:t>
      </w:r>
      <w:r>
        <w:rPr>
          <w:rFonts w:ascii="仿宋_GB2312" w:hAnsi="仿宋_GB2312" w:eastAsia="仿宋_GB2312"/>
          <w:b w:val="0"/>
          <w:spacing w:val="-6"/>
          <w:sz w:val="32"/>
        </w:rPr>
        <w:t>，在职人员增加，人员工资调增，养老保险缴费支出增加。</w:t>
      </w:r>
    </w:p>
    <w:p w14:paraId="689F80E3">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36.59万元，比上年决算增加19.94万元，增长119.76%,主要原因是：本年新增退休人员1人，在职人员增加，人员工资调增，职业年金缴费支出增加。</w:t>
      </w:r>
    </w:p>
    <w:p w14:paraId="7134C582">
      <w:pPr>
        <w:spacing w:line="580" w:lineRule="exact"/>
        <w:ind w:firstLine="640"/>
        <w:jc w:val="both"/>
      </w:pPr>
      <w:r>
        <w:rPr>
          <w:rFonts w:ascii="仿宋_GB2312" w:hAnsi="仿宋_GB2312" w:eastAsia="仿宋_GB2312"/>
          <w:b w:val="0"/>
          <w:sz w:val="32"/>
        </w:rPr>
        <w:t>5.卫生健康支出(类)行政事业单位医疗(款)事业单位医疗(项):支出决算数为27.45万元，比上年决算增加16.89万元，增长159.94%,主要原因是：本年因单位机构改革，昌吉回族自治州农产品检测检验中心合并至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，在职人员增加，人员工资调增，单位医疗缴费增加。</w:t>
      </w:r>
    </w:p>
    <w:p w14:paraId="0D5DFA88">
      <w:pPr>
        <w:spacing w:line="580" w:lineRule="exact"/>
        <w:ind w:firstLine="640"/>
        <w:jc w:val="both"/>
      </w:pPr>
      <w:r>
        <w:rPr>
          <w:rFonts w:ascii="仿宋_GB2312" w:hAnsi="仿宋_GB2312" w:eastAsia="仿宋_GB2312"/>
          <w:b w:val="0"/>
          <w:sz w:val="32"/>
        </w:rPr>
        <w:t>6.卫生健康支出(类)行政事业单位医疗(款)公务员医疗补助(项):支出决算数为1.77万元，比上年决算增加0.73万元，增长70.19%,主要原因是：本年因单位机构改革，昌吉回族自治州农产品检测检验中心合并至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，在职人员增加，人员工资调增，单位医疗缴费增加。</w:t>
      </w:r>
    </w:p>
    <w:p w14:paraId="77ADD59B">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7.卫生健康支出(类)行政事业单位医疗(款)其他行政事业单位医疗支出(项):支出决算数为0.19万元，比上年决算增加0.03万元，增长18.75%,主要原因是：本年因单位机构改革，昌吉回族自治州农产品检测检验中心合并至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，在职人员增加，人员工资调增，单位医疗缴费增加。</w:t>
      </w:r>
    </w:p>
    <w:p w14:paraId="628D955B">
      <w:pPr>
        <w:spacing w:line="580" w:lineRule="exact"/>
        <w:ind w:firstLine="640"/>
        <w:jc w:val="both"/>
      </w:pPr>
      <w:r>
        <w:rPr>
          <w:rFonts w:ascii="仿宋_GB2312" w:hAnsi="仿宋_GB2312" w:eastAsia="仿宋_GB2312"/>
          <w:b w:val="0"/>
          <w:sz w:val="32"/>
        </w:rPr>
        <w:t>8.农林水支出(类)农业农村(款)一般行政管理事务(项):支出决算数为5.50万元，比上年决算增加5.50万元，增长100.00%,</w:t>
      </w:r>
      <w:r>
        <w:rPr>
          <w:rFonts w:ascii="仿宋_GB2312" w:hAnsi="仿宋_GB2312" w:eastAsia="仿宋_GB2312"/>
          <w:b w:val="0"/>
          <w:spacing w:val="-6"/>
          <w:sz w:val="32"/>
        </w:rPr>
        <w:t>主要原因是：本年增加昌吉州本级专项业务经费采购计划项目经费。</w:t>
      </w:r>
    </w:p>
    <w:p w14:paraId="3D5EE873">
      <w:pPr>
        <w:spacing w:line="580" w:lineRule="exact"/>
        <w:ind w:firstLine="640"/>
        <w:jc w:val="both"/>
      </w:pPr>
      <w:r>
        <w:rPr>
          <w:rFonts w:ascii="仿宋_GB2312" w:hAnsi="仿宋_GB2312" w:eastAsia="仿宋_GB2312"/>
          <w:b w:val="0"/>
          <w:sz w:val="32"/>
        </w:rPr>
        <w:t>9.农林水支出(类)农业农村(款)事业运行(项):支出决算数为523.95万元，比上年决算增加213.71万元，增长68.89%,主要原因是：本年因单位机构改革，昌吉回族自治州农产品检测检验中心合并至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w:t>
      </w:r>
    </w:p>
    <w:p w14:paraId="2479EC6B">
      <w:pPr>
        <w:spacing w:line="580" w:lineRule="exact"/>
        <w:ind w:firstLine="640"/>
        <w:jc w:val="both"/>
      </w:pPr>
      <w:r>
        <w:rPr>
          <w:rFonts w:ascii="仿宋_GB2312" w:hAnsi="仿宋_GB2312" w:eastAsia="仿宋_GB2312"/>
          <w:b w:val="0"/>
          <w:sz w:val="32"/>
        </w:rPr>
        <w:t>10.农林水支出(类)农业农村(款)农产品质量安全(项):支出决算数为344.45万元，比上年决算增加300.45万元，增长682.84%,主要原因是：本年因单位机构改革，昌吉回族自治州农产品检测检验中心合并至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，增加自治区农产品质量安全项目、自治州农畜产品质量安全检测项</w:t>
      </w:r>
      <w:r>
        <w:rPr>
          <w:rFonts w:hint="eastAsia" w:ascii="仿宋_GB2312" w:hAnsi="仿宋_GB2312" w:eastAsia="仿宋_GB2312"/>
          <w:b w:val="0"/>
          <w:sz w:val="32"/>
          <w:lang w:eastAsia="zh-CN"/>
        </w:rPr>
        <w:t>目和</w:t>
      </w:r>
      <w:r>
        <w:rPr>
          <w:rFonts w:ascii="仿宋_GB2312" w:hAnsi="仿宋_GB2312" w:eastAsia="仿宋_GB2312"/>
          <w:b w:val="0"/>
          <w:sz w:val="32"/>
        </w:rPr>
        <w:t>自治州农畜产品质量安全检测项目等项目资金。</w:t>
      </w:r>
    </w:p>
    <w:p w14:paraId="32E76531">
      <w:pPr>
        <w:spacing w:line="580" w:lineRule="exact"/>
        <w:ind w:firstLine="640"/>
        <w:jc w:val="both"/>
      </w:pPr>
      <w:r>
        <w:rPr>
          <w:rFonts w:ascii="仿宋_GB2312" w:hAnsi="仿宋_GB2312" w:eastAsia="仿宋_GB2312"/>
          <w:b w:val="0"/>
          <w:sz w:val="32"/>
        </w:rPr>
        <w:t>11.农林水支出(类)农业农村(款)农业生产发展(项):支出决算数为56.44万元，比上年决算减少123.56万元，下降68.64%,主要原因是：本年减少2023年自治区农业生产发展资金。</w:t>
      </w:r>
    </w:p>
    <w:p w14:paraId="459A1401">
      <w:pPr>
        <w:spacing w:line="580" w:lineRule="exact"/>
        <w:ind w:firstLine="640"/>
        <w:jc w:val="both"/>
      </w:pPr>
      <w:r>
        <w:rPr>
          <w:rFonts w:ascii="仿宋_GB2312" w:hAnsi="仿宋_GB2312" w:eastAsia="仿宋_GB2312"/>
          <w:b w:val="0"/>
          <w:sz w:val="32"/>
        </w:rPr>
        <w:t>12.农林水支出(类)农业农村(款)其他农业农村支出(项):支出决算数为56.00万元，比上年决算减少103.21万元，下降64.83%,主要原因是：本年减少2023年州本级农业发展项目资金、2023年州本级农业发展项目资金等项目资金。</w:t>
      </w:r>
    </w:p>
    <w:p w14:paraId="7B8BBA6F">
      <w:pPr>
        <w:spacing w:line="580" w:lineRule="exact"/>
        <w:ind w:firstLine="640"/>
        <w:jc w:val="both"/>
      </w:pPr>
      <w:r>
        <w:rPr>
          <w:rFonts w:ascii="仿宋_GB2312" w:hAnsi="仿宋_GB2312" w:eastAsia="仿宋_GB2312"/>
          <w:b w:val="0"/>
          <w:sz w:val="32"/>
        </w:rPr>
        <w:t>13.住房保障支出(类)住房改革支出(款)住房公积金(项):支出决算数为49.38万元，比上年决算增加24.79万元，增长100.81%,主要原因是：本年因单位机构改革，昌吉回族自治州农产品检测检验中心合并至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，在职人员增加，人员工资调增，住房公积金缴费增加。</w:t>
      </w:r>
    </w:p>
    <w:p w14:paraId="27CBE165">
      <w:pPr>
        <w:spacing w:line="580" w:lineRule="exact"/>
        <w:ind w:firstLine="640"/>
        <w:jc w:val="both"/>
      </w:pPr>
      <w:r>
        <w:rPr>
          <w:rFonts w:ascii="仿宋_GB2312" w:hAnsi="仿宋_GB2312" w:eastAsia="仿宋_GB2312"/>
          <w:b w:val="0"/>
          <w:sz w:val="32"/>
        </w:rPr>
        <w:t>14.其他支出(类)其他支出(款)其他支出(项):支出决算数为0.00万元，比上年决算减少1.52万元，下降100.00%,主要原因是：本年未安排为民办实事工作经费。</w:t>
      </w:r>
    </w:p>
    <w:p w14:paraId="69DDC40E">
      <w:pPr>
        <w:spacing w:line="640" w:lineRule="exact"/>
        <w:ind w:firstLine="640"/>
        <w:jc w:val="both"/>
        <w:outlineLvl w:val="2"/>
      </w:pPr>
      <w:r>
        <w:rPr>
          <w:rFonts w:ascii="黑体" w:hAnsi="黑体" w:eastAsia="黑体"/>
          <w:sz w:val="32"/>
        </w:rPr>
        <w:t>六、一般公共预算财政拨款基本支出决算情况说明</w:t>
      </w:r>
    </w:p>
    <w:p w14:paraId="37F89859">
      <w:pPr>
        <w:spacing w:line="580" w:lineRule="exact"/>
        <w:ind w:firstLine="640"/>
        <w:jc w:val="both"/>
      </w:pPr>
      <w:r>
        <w:rPr>
          <w:rFonts w:ascii="仿宋_GB2312" w:hAnsi="仿宋_GB2312" w:eastAsia="仿宋_GB2312"/>
          <w:b w:val="0"/>
          <w:sz w:val="32"/>
        </w:rPr>
        <w:t>2024年度一般公共预算财政拨款基本支出704.71万元，其中：</w:t>
      </w:r>
      <w:r>
        <w:rPr>
          <w:rFonts w:ascii="仿宋_GB2312" w:hAnsi="仿宋_GB2312" w:eastAsia="仿宋_GB2312"/>
          <w:b/>
          <w:sz w:val="32"/>
        </w:rPr>
        <w:t>人员经费658.26万元，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医疗费、其他工资福利支出、退休费、奖励金。</w:t>
      </w:r>
    </w:p>
    <w:p w14:paraId="5C32DE7C">
      <w:pPr>
        <w:spacing w:line="580" w:lineRule="exact"/>
        <w:ind w:firstLine="640"/>
        <w:jc w:val="both"/>
      </w:pPr>
      <w:r>
        <w:rPr>
          <w:rFonts w:ascii="仿宋_GB2312" w:hAnsi="仿宋_GB2312" w:eastAsia="仿宋_GB2312"/>
          <w:b/>
          <w:sz w:val="32"/>
        </w:rPr>
        <w:t>公用经费46.45万元，</w:t>
      </w:r>
      <w:r>
        <w:rPr>
          <w:rFonts w:ascii="仿宋_GB2312" w:hAnsi="仿宋_GB2312" w:eastAsia="仿宋_GB2312"/>
          <w:b w:val="0"/>
          <w:sz w:val="32"/>
        </w:rPr>
        <w:t>包括：办公费、印刷费、水费、电费、邮电费、差旅费、维修（护）费、培训费、工会经费、福利费、公务用车运行维护费、其他商品和服务支出。</w:t>
      </w:r>
    </w:p>
    <w:p w14:paraId="0E6D3F6F">
      <w:pPr>
        <w:spacing w:line="640" w:lineRule="exact"/>
        <w:ind w:firstLine="640"/>
        <w:jc w:val="both"/>
        <w:outlineLvl w:val="2"/>
      </w:pPr>
      <w:r>
        <w:rPr>
          <w:rFonts w:ascii="黑体" w:hAnsi="黑体" w:eastAsia="黑体"/>
          <w:sz w:val="32"/>
        </w:rPr>
        <w:t>七、政府性基金预算财政拨款收入支出决算情况说明</w:t>
      </w:r>
    </w:p>
    <w:p w14:paraId="628BA70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DBA1F30">
      <w:pPr>
        <w:spacing w:line="640" w:lineRule="exact"/>
        <w:ind w:firstLine="640"/>
        <w:jc w:val="both"/>
        <w:outlineLvl w:val="2"/>
      </w:pPr>
      <w:r>
        <w:rPr>
          <w:rFonts w:ascii="黑体" w:hAnsi="黑体" w:eastAsia="黑体"/>
          <w:sz w:val="32"/>
        </w:rPr>
        <w:t>八、国有资本经营预算财政拨款收入支出决算情况说明</w:t>
      </w:r>
    </w:p>
    <w:p w14:paraId="00BAE52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495A83F">
      <w:pPr>
        <w:spacing w:line="640" w:lineRule="exact"/>
        <w:ind w:firstLine="640"/>
        <w:jc w:val="both"/>
        <w:outlineLvl w:val="2"/>
      </w:pPr>
      <w:r>
        <w:rPr>
          <w:rFonts w:ascii="黑体" w:hAnsi="黑体" w:eastAsia="黑体"/>
          <w:sz w:val="32"/>
        </w:rPr>
        <w:t>九、财政拨款“三公”经费支出决算情况说明</w:t>
      </w:r>
    </w:p>
    <w:p w14:paraId="3DEB52F3">
      <w:pPr>
        <w:spacing w:line="580" w:lineRule="exact"/>
        <w:ind w:firstLine="640"/>
        <w:jc w:val="both"/>
      </w:pPr>
      <w:r>
        <w:rPr>
          <w:rFonts w:ascii="仿宋_GB2312" w:hAnsi="仿宋_GB2312" w:eastAsia="仿宋_GB2312"/>
          <w:b/>
          <w:sz w:val="32"/>
        </w:rPr>
        <w:t>2024年度财政拨款“三公”经费支出6.43万元，</w:t>
      </w:r>
      <w:r>
        <w:rPr>
          <w:rFonts w:ascii="仿宋_GB2312" w:hAnsi="仿宋_GB2312" w:eastAsia="仿宋_GB2312"/>
          <w:b w:val="0"/>
          <w:sz w:val="32"/>
        </w:rPr>
        <w:t>比上年增加3.24万元，增长101.57%，主要原因是：本年因单位机构改革，昌吉回族自治州农产品检测检验中心合并至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导致公务用车运行维护费增加。其中：因公出国（境）费支出0.00万元，占0.00%，比上年增加0.00万元，增长0.00%，主要原因是：2023年与2024年均未安排因公出国（境）费支出。公务用车购置及运行维护费支出6.43万元，占100.00%，比上年增加3.24万元，增长101.57%，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，导致公务用车运行维护费增加。公务接待费支出0.00万元，占0.00%，比上年增加0.00万元，增长0.00%，主要原因是：2023年与2024年均未安排公务接待费支出。</w:t>
      </w:r>
    </w:p>
    <w:p w14:paraId="1709ABDF">
      <w:pPr>
        <w:spacing w:line="580" w:lineRule="exact"/>
        <w:ind w:firstLine="640"/>
        <w:jc w:val="both"/>
      </w:pPr>
      <w:r>
        <w:rPr>
          <w:rFonts w:ascii="仿宋_GB2312" w:hAnsi="仿宋_GB2312" w:eastAsia="仿宋_GB2312"/>
          <w:b/>
          <w:sz w:val="32"/>
        </w:rPr>
        <w:t>具体情况如下：</w:t>
      </w:r>
    </w:p>
    <w:p w14:paraId="081D58D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9284994">
      <w:pPr>
        <w:spacing w:line="580" w:lineRule="exact"/>
        <w:ind w:firstLine="640"/>
        <w:jc w:val="both"/>
      </w:pPr>
      <w:r>
        <w:rPr>
          <w:rFonts w:ascii="仿宋_GB2312" w:hAnsi="仿宋_GB2312" w:eastAsia="仿宋_GB2312"/>
          <w:b w:val="0"/>
          <w:sz w:val="32"/>
        </w:rPr>
        <w:t>公务用车购置及运行维护费6.43万元，其中：公务用车购置费0.00万元，公务用车运行维护费6.43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271796D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87F2F9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6.43万元，决算数6.43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6.43万元，决算数6.43万元，预决算差异率0.00%，主要原因是：严格按照预算执行，预决算无差异。公务接待费全年预算数0.00万元，决算数0.00万元，预决算差异率0.00%，主要原因是：本单位无公务接待费。</w:t>
      </w:r>
    </w:p>
    <w:p w14:paraId="783272A9">
      <w:pPr>
        <w:spacing w:line="640" w:lineRule="exact"/>
        <w:ind w:firstLine="640"/>
        <w:jc w:val="both"/>
        <w:outlineLvl w:val="2"/>
      </w:pPr>
      <w:r>
        <w:rPr>
          <w:rFonts w:ascii="黑体" w:hAnsi="黑体" w:eastAsia="黑体"/>
          <w:sz w:val="32"/>
        </w:rPr>
        <w:t>十、其他重要事项的情况说明</w:t>
      </w:r>
    </w:p>
    <w:p w14:paraId="6168CFAF">
      <w:pPr>
        <w:spacing w:line="640" w:lineRule="exact"/>
        <w:ind w:firstLine="640"/>
        <w:jc w:val="both"/>
        <w:outlineLvl w:val="3"/>
      </w:pPr>
      <w:r>
        <w:rPr>
          <w:rFonts w:ascii="楷体_GB2312" w:hAnsi="楷体_GB2312" w:eastAsia="楷体_GB2312"/>
          <w:b/>
          <w:sz w:val="32"/>
        </w:rPr>
        <w:t>（一）机关运行经费及公用经费支出情况</w:t>
      </w:r>
    </w:p>
    <w:p w14:paraId="457EF447">
      <w:pPr>
        <w:spacing w:line="580" w:lineRule="exact"/>
        <w:ind w:firstLine="640"/>
        <w:jc w:val="both"/>
      </w:pPr>
      <w:r>
        <w:rPr>
          <w:rFonts w:ascii="仿宋_GB2312" w:hAnsi="仿宋_GB2312" w:eastAsia="仿宋_GB2312"/>
          <w:b w:val="0"/>
          <w:sz w:val="32"/>
        </w:rPr>
        <w:t>2024年度昌吉回族自治州农畜产品检验检测中心（事业单位）公用经费支出46.45万</w:t>
      </w:r>
      <w:bookmarkStart w:id="0" w:name="_GoBack"/>
      <w:r>
        <w:rPr>
          <w:rFonts w:ascii="仿宋_GB2312" w:hAnsi="仿宋_GB2312" w:eastAsia="仿宋_GB2312"/>
          <w:b w:val="0"/>
          <w:sz w:val="32"/>
        </w:rPr>
        <w:t>元，比上年增加20.08万元，增长76.15%，主要原因是：本年因单位机构改革，昌吉回族自治州农产品检测检验中心合并至</w:t>
      </w:r>
      <w:r>
        <w:rPr>
          <w:rFonts w:hint="eastAsia" w:ascii="仿宋_GB2312" w:hAnsi="仿宋_GB2312" w:eastAsia="仿宋_GB2312"/>
          <w:b w:val="0"/>
          <w:sz w:val="32"/>
          <w:lang w:eastAsia="zh-CN"/>
        </w:rPr>
        <w:t>本单位</w:t>
      </w:r>
      <w:r>
        <w:rPr>
          <w:rFonts w:ascii="仿宋_GB2312" w:hAnsi="仿宋_GB2312" w:eastAsia="仿宋_GB2312"/>
          <w:b w:val="0"/>
          <w:sz w:val="32"/>
        </w:rPr>
        <w:t>，导致公用经费增</w:t>
      </w:r>
      <w:bookmarkEnd w:id="0"/>
      <w:r>
        <w:rPr>
          <w:rFonts w:ascii="仿宋_GB2312" w:hAnsi="仿宋_GB2312" w:eastAsia="仿宋_GB2312"/>
          <w:b w:val="0"/>
          <w:sz w:val="32"/>
        </w:rPr>
        <w:t>加。</w:t>
      </w:r>
    </w:p>
    <w:p w14:paraId="560CBE0C">
      <w:pPr>
        <w:spacing w:line="640" w:lineRule="exact"/>
        <w:ind w:firstLine="640"/>
        <w:jc w:val="both"/>
        <w:outlineLvl w:val="3"/>
      </w:pPr>
      <w:r>
        <w:rPr>
          <w:rFonts w:ascii="楷体_GB2312" w:hAnsi="楷体_GB2312" w:eastAsia="楷体_GB2312"/>
          <w:b/>
          <w:sz w:val="32"/>
        </w:rPr>
        <w:t>（二）政府采购情况</w:t>
      </w:r>
    </w:p>
    <w:p w14:paraId="4A6FC1B3">
      <w:pPr>
        <w:spacing w:line="580" w:lineRule="exact"/>
        <w:ind w:firstLine="640"/>
        <w:jc w:val="both"/>
      </w:pPr>
      <w:r>
        <w:rPr>
          <w:rFonts w:ascii="仿宋_GB2312" w:hAnsi="仿宋_GB2312" w:eastAsia="仿宋_GB2312"/>
          <w:b w:val="0"/>
          <w:sz w:val="32"/>
        </w:rPr>
        <w:t>2024年度政府采购支出总额369.07万元，其中：政府采购货物支出275.09万元、政府采购工程支出0.00万元、政府采购服务支出93.97万元。</w:t>
      </w:r>
    </w:p>
    <w:p w14:paraId="472A9890">
      <w:pPr>
        <w:spacing w:line="580" w:lineRule="exact"/>
        <w:ind w:firstLine="640"/>
        <w:jc w:val="both"/>
      </w:pPr>
      <w:r>
        <w:rPr>
          <w:rFonts w:ascii="仿宋_GB2312" w:hAnsi="仿宋_GB2312" w:eastAsia="仿宋_GB2312"/>
          <w:b w:val="0"/>
          <w:sz w:val="32"/>
        </w:rPr>
        <w:t>授予中小企业合同金额369.07万元，占政府采购支出总额的100.00%，其中：授予小微企业合同金额369.07万元，占政府采购支出总额的100.00%。</w:t>
      </w:r>
    </w:p>
    <w:p w14:paraId="1CA786F2">
      <w:pPr>
        <w:spacing w:line="640" w:lineRule="exact"/>
        <w:ind w:firstLine="640"/>
        <w:jc w:val="both"/>
        <w:outlineLvl w:val="3"/>
      </w:pPr>
      <w:r>
        <w:rPr>
          <w:rFonts w:ascii="楷体_GB2312" w:hAnsi="楷体_GB2312" w:eastAsia="楷体_GB2312"/>
          <w:b/>
          <w:sz w:val="32"/>
        </w:rPr>
        <w:t>（三）国有资产占用情况说明</w:t>
      </w:r>
    </w:p>
    <w:p w14:paraId="2F3C6EE9">
      <w:pPr>
        <w:spacing w:line="580" w:lineRule="exact"/>
        <w:ind w:firstLine="640"/>
        <w:jc w:val="both"/>
      </w:pPr>
      <w:r>
        <w:rPr>
          <w:rFonts w:ascii="仿宋_GB2312" w:hAnsi="仿宋_GB2312" w:eastAsia="仿宋_GB2312"/>
          <w:b w:val="0"/>
          <w:sz w:val="32"/>
        </w:rPr>
        <w:t>截至2024年12月31日，房屋1,064.20平方米，价值166.83万元。车辆2辆，价值37.67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7台（套）。</w:t>
      </w:r>
    </w:p>
    <w:p w14:paraId="102DE14F">
      <w:pPr>
        <w:spacing w:line="640" w:lineRule="exact"/>
        <w:ind w:firstLine="640"/>
        <w:jc w:val="both"/>
        <w:outlineLvl w:val="2"/>
      </w:pPr>
      <w:r>
        <w:rPr>
          <w:rFonts w:ascii="黑体" w:hAnsi="黑体" w:eastAsia="黑体"/>
          <w:sz w:val="32"/>
        </w:rPr>
        <w:t>十一、预算绩效的情况说明</w:t>
      </w:r>
    </w:p>
    <w:p w14:paraId="351D08E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1,239.24万元，实际执行总额1,188.74万元；预算绩效评价项目9个，全年预算数466.89万元，全年执行数466.89万元。预算绩效管理取得的成效：一是树立了绩效理念，既以绩效为目标，以结果为导向的绩效理念正在逐步形成。促进了单位各科室不断完善内部管理，自觉加强对项目资金的使用，监督以及阶段性评价资金使用情况；二是</w:t>
      </w:r>
      <w:r>
        <w:rPr>
          <w:rFonts w:hint="eastAsia" w:ascii="仿宋_GB2312" w:hAnsi="仿宋_GB2312" w:eastAsia="仿宋_GB2312"/>
          <w:b w:val="0"/>
          <w:sz w:val="32"/>
          <w:lang w:eastAsia="zh-CN"/>
        </w:rPr>
        <w:t>增强</w:t>
      </w:r>
      <w:r>
        <w:rPr>
          <w:rFonts w:ascii="仿宋_GB2312" w:hAnsi="仿宋_GB2312" w:eastAsia="仿宋_GB2312"/>
          <w:b w:val="0"/>
          <w:sz w:val="32"/>
        </w:rPr>
        <w:t>了单位各科室的责任意识。通过设定绩效目标，各科室清楚地了解实施项目所要取得的数量指标，满意度指标，社会效益等指标，其职能和目标得到了进一步明确，各科室自我约束意识及责任意识明显提高。发现的问题及原因：一是由于预算绩效管理的专业性、复杂性等特性，现有工作人员的业务水平还不能满足绩效管理工作要求，业务素质</w:t>
      </w:r>
      <w:r>
        <w:rPr>
          <w:rFonts w:hint="eastAsia" w:ascii="仿宋_GB2312" w:hAnsi="仿宋_GB2312" w:eastAsia="仿宋_GB2312"/>
          <w:b w:val="0"/>
          <w:sz w:val="32"/>
          <w:lang w:eastAsia="zh-CN"/>
        </w:rPr>
        <w:t>亟需</w:t>
      </w:r>
      <w:r>
        <w:rPr>
          <w:rFonts w:ascii="仿宋_GB2312" w:hAnsi="仿宋_GB2312" w:eastAsia="仿宋_GB2312"/>
          <w:b w:val="0"/>
          <w:sz w:val="32"/>
        </w:rPr>
        <w:t>提高；二是预算绩效管理信息系统不完善，预算绩效管理的基础数据、基础信息的搜集、整理、分析工作需要进一步加强。下一步改进措施：一是加强工作人员的业务素</w:t>
      </w:r>
      <w:r>
        <w:rPr>
          <w:rFonts w:hint="eastAsia" w:ascii="仿宋_GB2312" w:hAnsi="仿宋_GB2312" w:eastAsia="仿宋_GB2312"/>
          <w:b w:val="0"/>
          <w:sz w:val="32"/>
          <w:lang w:eastAsia="zh-CN"/>
        </w:rPr>
        <w:t>质和</w:t>
      </w:r>
      <w:r>
        <w:rPr>
          <w:rFonts w:ascii="仿宋_GB2312" w:hAnsi="仿宋_GB2312" w:eastAsia="仿宋_GB2312"/>
          <w:b w:val="0"/>
          <w:sz w:val="32"/>
        </w:rPr>
        <w:t>能力的提高，加大预算绩效管理基础理论和实务操作统一培训力度；二是发挥各科室在预算绩效管理中的主体作用。建立各科室预算责任制度，强化单位的预算编制和执行主体责任，形成项目资金谁申请，谁负责，谁花钱谁担责的制度，从预算编制到执行，使用项目资金科室都要切实负起责任。具体附整体支出绩效自评表，项目支出绩效自评表和评价报告。</w:t>
      </w:r>
    </w:p>
    <w:p w14:paraId="0E12865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4A637F7">
        <w:tblPrEx>
          <w:tblCellMar>
            <w:top w:w="0" w:type="dxa"/>
            <w:left w:w="108" w:type="dxa"/>
            <w:bottom w:w="0" w:type="dxa"/>
            <w:right w:w="108" w:type="dxa"/>
          </w:tblCellMar>
        </w:tblPrEx>
        <w:tc>
          <w:tcPr>
            <w:tcW w:w="8847" w:type="dxa"/>
            <w:gridSpan w:val="9"/>
            <w:vAlign w:val="center"/>
          </w:tcPr>
          <w:p w14:paraId="49A74A81">
            <w:pPr>
              <w:jc w:val="center"/>
            </w:pPr>
            <w:r>
              <w:rPr>
                <w:rFonts w:ascii="宋体" w:hAnsi="宋体" w:eastAsia="宋体"/>
                <w:sz w:val="24"/>
              </w:rPr>
              <w:t>单位整体支出绩效自评表</w:t>
            </w:r>
          </w:p>
        </w:tc>
      </w:tr>
      <w:tr w14:paraId="3B37707A">
        <w:tblPrEx>
          <w:tblCellMar>
            <w:top w:w="0" w:type="dxa"/>
            <w:left w:w="108" w:type="dxa"/>
            <w:bottom w:w="0" w:type="dxa"/>
            <w:right w:w="108" w:type="dxa"/>
          </w:tblCellMar>
        </w:tblPrEx>
        <w:tc>
          <w:tcPr>
            <w:tcW w:w="8847" w:type="dxa"/>
            <w:gridSpan w:val="9"/>
            <w:vAlign w:val="center"/>
          </w:tcPr>
          <w:p w14:paraId="24BC768E">
            <w:pPr>
              <w:jc w:val="center"/>
            </w:pPr>
            <w:r>
              <w:rPr>
                <w:rFonts w:ascii="宋体" w:hAnsi="宋体" w:eastAsia="宋体"/>
                <w:sz w:val="24"/>
              </w:rPr>
              <w:t>（2024年度）</w:t>
            </w:r>
          </w:p>
        </w:tc>
      </w:tr>
      <w:tr w14:paraId="468DF9C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21F9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5CF558">
            <w:pPr>
              <w:jc w:val="center"/>
            </w:pPr>
            <w:r>
              <w:rPr>
                <w:rFonts w:ascii="宋体" w:hAnsi="宋体" w:eastAsia="宋体"/>
                <w:sz w:val="16"/>
              </w:rPr>
              <w:t>昌吉回族自治州农畜产品检验检测中心</w:t>
            </w:r>
          </w:p>
        </w:tc>
      </w:tr>
      <w:tr w14:paraId="16E534D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581C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2812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E6A7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F330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3543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ACE3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E626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BD566">
            <w:pPr>
              <w:jc w:val="center"/>
            </w:pPr>
            <w:r>
              <w:rPr>
                <w:rFonts w:ascii="宋体" w:hAnsi="宋体" w:eastAsia="宋体"/>
                <w:sz w:val="16"/>
              </w:rPr>
              <w:t>得分</w:t>
            </w:r>
          </w:p>
        </w:tc>
      </w:tr>
      <w:tr w14:paraId="5D7B0F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FED8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9D5A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9A2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B951E">
            <w:pPr>
              <w:jc w:val="center"/>
            </w:pPr>
            <w:r>
              <w:rPr>
                <w:rFonts w:ascii="宋体" w:hAnsi="宋体" w:eastAsia="宋体"/>
                <w:sz w:val="16"/>
              </w:rPr>
              <w:t>271.79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38C22">
            <w:pPr>
              <w:jc w:val="center"/>
            </w:pPr>
            <w:r>
              <w:rPr>
                <w:rFonts w:ascii="宋体" w:hAnsi="宋体" w:eastAsia="宋体"/>
                <w:sz w:val="16"/>
              </w:rPr>
              <w:t>202.62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D49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314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1710E">
            <w:pPr>
              <w:jc w:val="center"/>
            </w:pPr>
            <w:r>
              <w:rPr>
                <w:rFonts w:ascii="宋体" w:hAnsi="宋体" w:eastAsia="宋体"/>
                <w:sz w:val="16"/>
              </w:rPr>
              <w:t>-</w:t>
            </w:r>
          </w:p>
        </w:tc>
      </w:tr>
      <w:tr w14:paraId="5387D5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3AE4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AF2D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6C361">
            <w:pPr>
              <w:jc w:val="center"/>
            </w:pPr>
            <w:r>
              <w:rPr>
                <w:rFonts w:ascii="宋体" w:hAnsi="宋体" w:eastAsia="宋体"/>
                <w:sz w:val="16"/>
              </w:rPr>
              <w:t>911.99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CFD18">
            <w:pPr>
              <w:jc w:val="center"/>
            </w:pPr>
            <w:r>
              <w:rPr>
                <w:rFonts w:ascii="宋体" w:hAnsi="宋体" w:eastAsia="宋体"/>
                <w:sz w:val="16"/>
              </w:rPr>
              <w:t>948.98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E4F1E">
            <w:pPr>
              <w:jc w:val="center"/>
            </w:pPr>
            <w:r>
              <w:rPr>
                <w:rFonts w:ascii="宋体" w:hAnsi="宋体" w:eastAsia="宋体"/>
                <w:sz w:val="16"/>
              </w:rPr>
              <w:t>970.02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CA7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9005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E00D1">
            <w:pPr>
              <w:jc w:val="center"/>
            </w:pPr>
            <w:r>
              <w:rPr>
                <w:rFonts w:ascii="宋体" w:hAnsi="宋体" w:eastAsia="宋体"/>
                <w:sz w:val="16"/>
              </w:rPr>
              <w:t>-</w:t>
            </w:r>
          </w:p>
        </w:tc>
      </w:tr>
      <w:tr w14:paraId="1FE665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D1CD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D4DE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0707E">
            <w:pPr>
              <w:jc w:val="center"/>
            </w:pPr>
            <w:r>
              <w:rPr>
                <w:rFonts w:ascii="宋体" w:hAnsi="宋体" w:eastAsia="宋体"/>
                <w:sz w:val="16"/>
              </w:rPr>
              <w:t>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6F131">
            <w:pPr>
              <w:jc w:val="center"/>
            </w:pPr>
            <w:r>
              <w:rPr>
                <w:rFonts w:ascii="宋体" w:hAnsi="宋体" w:eastAsia="宋体"/>
                <w:sz w:val="16"/>
              </w:rPr>
              <w:t>18.47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371A1">
            <w:pPr>
              <w:jc w:val="center"/>
            </w:pPr>
            <w:r>
              <w:rPr>
                <w:rFonts w:ascii="宋体" w:hAnsi="宋体" w:eastAsia="宋体"/>
                <w:sz w:val="16"/>
              </w:rPr>
              <w:t>16.10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4F3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182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7E9D1">
            <w:pPr>
              <w:jc w:val="center"/>
            </w:pPr>
            <w:r>
              <w:rPr>
                <w:rFonts w:ascii="宋体" w:hAnsi="宋体" w:eastAsia="宋体"/>
                <w:sz w:val="16"/>
              </w:rPr>
              <w:t>-</w:t>
            </w:r>
          </w:p>
        </w:tc>
      </w:tr>
      <w:tr w14:paraId="1CAC9D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1663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079B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945AB">
            <w:pPr>
              <w:jc w:val="center"/>
            </w:pPr>
            <w:r>
              <w:rPr>
                <w:rFonts w:ascii="宋体" w:hAnsi="宋体" w:eastAsia="宋体"/>
                <w:sz w:val="16"/>
              </w:rPr>
              <w:t>924.99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EB213">
            <w:pPr>
              <w:jc w:val="center"/>
            </w:pPr>
            <w:r>
              <w:rPr>
                <w:rFonts w:ascii="宋体" w:hAnsi="宋体" w:eastAsia="宋体"/>
                <w:sz w:val="16"/>
              </w:rPr>
              <w:t>1,239.24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DD7F0">
            <w:pPr>
              <w:jc w:val="center"/>
            </w:pPr>
            <w:r>
              <w:rPr>
                <w:rFonts w:ascii="宋体" w:hAnsi="宋体" w:eastAsia="宋体"/>
                <w:sz w:val="16"/>
              </w:rPr>
              <w:t>1,188.74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2F4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453D0">
            <w:pPr>
              <w:jc w:val="center"/>
            </w:pPr>
            <w:r>
              <w:rPr>
                <w:rFonts w:ascii="宋体" w:hAnsi="宋体" w:eastAsia="宋体"/>
                <w:sz w:val="16"/>
              </w:rPr>
              <w:t>95.92%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50B25">
            <w:pPr>
              <w:jc w:val="center"/>
            </w:pPr>
            <w:r>
              <w:rPr>
                <w:rFonts w:ascii="宋体" w:hAnsi="宋体" w:eastAsia="宋体"/>
                <w:sz w:val="16"/>
              </w:rPr>
              <w:t>9.59</w:t>
            </w:r>
          </w:p>
        </w:tc>
      </w:tr>
      <w:tr w14:paraId="5E617D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A9BB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0B136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E14289">
            <w:pPr>
              <w:jc w:val="center"/>
            </w:pPr>
            <w:r>
              <w:rPr>
                <w:rFonts w:ascii="宋体" w:hAnsi="宋体" w:eastAsia="宋体"/>
                <w:sz w:val="16"/>
              </w:rPr>
              <w:t>实际完成情况</w:t>
            </w:r>
          </w:p>
        </w:tc>
      </w:tr>
      <w:tr w14:paraId="61A028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E68A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D3E6B7">
            <w:pPr>
              <w:jc w:val="both"/>
            </w:pPr>
            <w:r>
              <w:rPr>
                <w:rFonts w:ascii="宋体" w:hAnsi="宋体" w:eastAsia="宋体"/>
                <w:sz w:val="16"/>
              </w:rPr>
              <w:t>深入学习贯彻党的二十大精神，贯彻落实习近平总书记关于“三农”工作的重要论述，贯彻落实中央经济工作会议、农村工作会议精神，贯彻落实自治区党委十届十次全会、自治区党委农村工作会议和自治州党委十二届七次全会精神， 以农业提质增效、农民大幅增收为目标，坚决守牢农产品质量安全底线，加快推进八大产业集群建设，打造自治区优质农产品重要供给基地和农业农村现代化引领示范区，全力建设推进中国式现代化新疆实践的典范地州。</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69671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全年预算数为1,239.24万元，全年执行数为1,188.74万元，总预算执行率为95.92%。2024年</w:t>
            </w:r>
            <w:r>
              <w:rPr>
                <w:rFonts w:hint="eastAsia" w:ascii="宋体" w:hAnsi="宋体"/>
                <w:sz w:val="16"/>
                <w:lang w:eastAsia="zh-CN"/>
              </w:rPr>
              <w:t>本单位</w:t>
            </w:r>
            <w:r>
              <w:rPr>
                <w:rFonts w:ascii="宋体" w:hAnsi="宋体" w:eastAsia="宋体"/>
                <w:sz w:val="16"/>
              </w:rPr>
              <w:t>完成以下工作内容：1.自治州农产品质量安全例行监测、监督抽查；2.自治州受污染耕地协同监测。通过以上工作的实施，较好地履行公益职责，取得了良好的社会效益，守住了农产品质量安全底线。</w:t>
            </w:r>
          </w:p>
        </w:tc>
      </w:tr>
      <w:tr w14:paraId="3724E37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59C7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C8C3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3187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F303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637A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A3C4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E2A5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13245">
            <w:pPr>
              <w:jc w:val="center"/>
            </w:pPr>
            <w:r>
              <w:rPr>
                <w:rFonts w:ascii="宋体" w:hAnsi="宋体" w:eastAsia="宋体"/>
                <w:sz w:val="16"/>
              </w:rPr>
              <w:t>得分</w:t>
            </w:r>
          </w:p>
        </w:tc>
      </w:tr>
      <w:tr w14:paraId="1131D0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665BA">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B36B7">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02FEB">
            <w:pPr>
              <w:jc w:val="center"/>
            </w:pPr>
            <w:r>
              <w:rPr>
                <w:rFonts w:ascii="宋体" w:hAnsi="宋体" w:eastAsia="宋体"/>
                <w:sz w:val="16"/>
              </w:rPr>
              <w:t>蔬菜、水果、食用菌等种植业产品预算定额标准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A89A9">
            <w:pPr>
              <w:jc w:val="center"/>
            </w:pPr>
            <w:r>
              <w:rPr>
                <w:rFonts w:ascii="宋体" w:hAnsi="宋体" w:eastAsia="宋体"/>
                <w:sz w:val="16"/>
              </w:rPr>
              <w:t>&lt;=1200元/个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451CE">
            <w:pPr>
              <w:jc w:val="center"/>
            </w:pPr>
            <w:r>
              <w:rPr>
                <w:rFonts w:ascii="宋体" w:hAnsi="宋体" w:eastAsia="宋体"/>
                <w:sz w:val="16"/>
              </w:rPr>
              <w:t>农办财〔2018〕2号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F2E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838D5">
            <w:pPr>
              <w:jc w:val="center"/>
            </w:pPr>
            <w:r>
              <w:rPr>
                <w:rFonts w:ascii="宋体" w:hAnsi="宋体" w:eastAsia="宋体"/>
                <w:sz w:val="16"/>
              </w:rPr>
              <w:t>882.6元/个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75E2A">
            <w:pPr>
              <w:jc w:val="center"/>
            </w:pPr>
            <w:r>
              <w:rPr>
                <w:rFonts w:ascii="宋体" w:hAnsi="宋体" w:eastAsia="宋体"/>
                <w:sz w:val="16"/>
              </w:rPr>
              <w:t>10</w:t>
            </w:r>
          </w:p>
        </w:tc>
      </w:tr>
      <w:tr w14:paraId="164E4F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249F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4D4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F3CF0">
            <w:pPr>
              <w:jc w:val="center"/>
            </w:pPr>
            <w:r>
              <w:rPr>
                <w:rFonts w:ascii="宋体" w:hAnsi="宋体" w:eastAsia="宋体"/>
                <w:sz w:val="16"/>
              </w:rPr>
              <w:t>牛肉、羊肉、猪肉、禽肉和禽蛋等畜禽产品的预算定额标准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765F6">
            <w:pPr>
              <w:jc w:val="center"/>
            </w:pPr>
            <w:r>
              <w:rPr>
                <w:rFonts w:ascii="宋体" w:hAnsi="宋体" w:eastAsia="宋体"/>
                <w:sz w:val="16"/>
              </w:rPr>
              <w:t>&lt;=1600元/个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C4FAD">
            <w:pPr>
              <w:jc w:val="center"/>
            </w:pPr>
            <w:r>
              <w:rPr>
                <w:rFonts w:ascii="宋体" w:hAnsi="宋体" w:eastAsia="宋体"/>
                <w:sz w:val="16"/>
              </w:rPr>
              <w:t>农办财〔2018〕2号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D05A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D527D">
            <w:pPr>
              <w:jc w:val="center"/>
            </w:pPr>
            <w:r>
              <w:rPr>
                <w:rFonts w:ascii="宋体" w:hAnsi="宋体" w:eastAsia="宋体"/>
                <w:sz w:val="16"/>
              </w:rPr>
              <w:t>1176.8元/个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C8E1B">
            <w:pPr>
              <w:jc w:val="center"/>
            </w:pPr>
            <w:r>
              <w:rPr>
                <w:rFonts w:ascii="宋体" w:hAnsi="宋体" w:eastAsia="宋体"/>
                <w:sz w:val="16"/>
              </w:rPr>
              <w:t>5</w:t>
            </w:r>
          </w:p>
        </w:tc>
      </w:tr>
      <w:tr w14:paraId="7627CB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A0DC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1DF6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6E543">
            <w:pPr>
              <w:jc w:val="center"/>
            </w:pPr>
            <w:r>
              <w:rPr>
                <w:rFonts w:ascii="宋体" w:hAnsi="宋体" w:eastAsia="宋体"/>
                <w:sz w:val="16"/>
              </w:rPr>
              <w:t>大宗淡水、海水养殖鱼类等水产品预算定额标准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B648F">
            <w:pPr>
              <w:jc w:val="center"/>
            </w:pPr>
            <w:r>
              <w:rPr>
                <w:rFonts w:ascii="宋体" w:hAnsi="宋体" w:eastAsia="宋体"/>
                <w:sz w:val="16"/>
              </w:rPr>
              <w:t>&lt;=2800元/个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B7D17">
            <w:pPr>
              <w:jc w:val="center"/>
            </w:pPr>
            <w:r>
              <w:rPr>
                <w:rFonts w:ascii="宋体" w:hAnsi="宋体" w:eastAsia="宋体"/>
                <w:sz w:val="16"/>
              </w:rPr>
              <w:t>农办财〔2018〕2号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EF89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EAF9D">
            <w:pPr>
              <w:jc w:val="center"/>
            </w:pPr>
            <w:r>
              <w:rPr>
                <w:rFonts w:ascii="宋体" w:hAnsi="宋体" w:eastAsia="宋体"/>
                <w:sz w:val="16"/>
              </w:rPr>
              <w:t>2059.4元/个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1B989">
            <w:pPr>
              <w:jc w:val="center"/>
            </w:pPr>
            <w:r>
              <w:rPr>
                <w:rFonts w:ascii="宋体" w:hAnsi="宋体" w:eastAsia="宋体"/>
                <w:sz w:val="16"/>
              </w:rPr>
              <w:t>5</w:t>
            </w:r>
          </w:p>
        </w:tc>
      </w:tr>
      <w:tr w14:paraId="61411D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7ECE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76B0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6FE5B">
            <w:pPr>
              <w:jc w:val="center"/>
            </w:pPr>
            <w:r>
              <w:rPr>
                <w:rFonts w:ascii="宋体" w:hAnsi="宋体" w:eastAsia="宋体"/>
                <w:sz w:val="16"/>
              </w:rPr>
              <w:t>自治州农产品质量安全例行监测、监督抽查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A157B">
            <w:pPr>
              <w:jc w:val="center"/>
            </w:pPr>
            <w:r>
              <w:rPr>
                <w:rFonts w:ascii="宋体" w:hAnsi="宋体" w:eastAsia="宋体"/>
                <w:sz w:val="16"/>
              </w:rPr>
              <w:t>&gt;=3650批次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12163">
            <w:pPr>
              <w:jc w:val="center"/>
            </w:pPr>
            <w:r>
              <w:rPr>
                <w:rFonts w:ascii="宋体" w:hAnsi="宋体" w:eastAsia="宋体"/>
                <w:sz w:val="16"/>
              </w:rPr>
              <w:t>昌州农字</w:t>
            </w:r>
            <w:r>
              <w:rPr>
                <w:rFonts w:hint="eastAsia" w:ascii="宋体" w:hAnsi="宋体"/>
                <w:sz w:val="16"/>
                <w:lang w:eastAsia="zh-CN"/>
              </w:rPr>
              <w:t>〔2024〕</w:t>
            </w:r>
            <w:r>
              <w:rPr>
                <w:rFonts w:ascii="宋体" w:hAnsi="宋体" w:eastAsia="宋体"/>
                <w:sz w:val="16"/>
              </w:rPr>
              <w:t>66号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57ED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87A59">
            <w:pPr>
              <w:jc w:val="center"/>
            </w:pPr>
            <w:r>
              <w:rPr>
                <w:rFonts w:ascii="宋体" w:hAnsi="宋体" w:eastAsia="宋体"/>
                <w:sz w:val="16"/>
              </w:rPr>
              <w:t>3860批次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CD436">
            <w:pPr>
              <w:jc w:val="center"/>
            </w:pPr>
            <w:r>
              <w:rPr>
                <w:rFonts w:ascii="宋体" w:hAnsi="宋体" w:eastAsia="宋体"/>
                <w:sz w:val="16"/>
              </w:rPr>
              <w:t>20</w:t>
            </w:r>
          </w:p>
        </w:tc>
      </w:tr>
      <w:tr w14:paraId="064E67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DF42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EE2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B8E50">
            <w:pPr>
              <w:jc w:val="center"/>
            </w:pPr>
            <w:r>
              <w:rPr>
                <w:rFonts w:ascii="宋体" w:hAnsi="宋体" w:eastAsia="宋体"/>
                <w:sz w:val="16"/>
              </w:rPr>
              <w:t>受污染耕地协同监测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3FD7B">
            <w:pPr>
              <w:jc w:val="center"/>
            </w:pPr>
            <w:r>
              <w:rPr>
                <w:rFonts w:ascii="宋体" w:hAnsi="宋体" w:eastAsia="宋体"/>
                <w:sz w:val="16"/>
              </w:rPr>
              <w:t>&gt;=250批次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6CE1E">
            <w:pPr>
              <w:jc w:val="center"/>
            </w:pPr>
            <w:r>
              <w:rPr>
                <w:rFonts w:ascii="宋体" w:hAnsi="宋体" w:eastAsia="宋体"/>
                <w:sz w:val="16"/>
              </w:rPr>
              <w:t>昌州农字</w:t>
            </w:r>
            <w:r>
              <w:rPr>
                <w:rFonts w:hint="eastAsia" w:ascii="宋体" w:hAnsi="宋体"/>
                <w:sz w:val="16"/>
                <w:lang w:eastAsia="zh-CN"/>
              </w:rPr>
              <w:t>〔2024〕</w:t>
            </w:r>
            <w:r>
              <w:rPr>
                <w:rFonts w:ascii="宋体" w:hAnsi="宋体" w:eastAsia="宋体"/>
                <w:sz w:val="16"/>
              </w:rPr>
              <w:t>50号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9421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138E9">
            <w:pPr>
              <w:jc w:val="center"/>
            </w:pPr>
            <w:r>
              <w:rPr>
                <w:rFonts w:ascii="宋体" w:hAnsi="宋体" w:eastAsia="宋体"/>
                <w:sz w:val="16"/>
              </w:rPr>
              <w:t>260批次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8885F">
            <w:pPr>
              <w:jc w:val="center"/>
            </w:pPr>
            <w:r>
              <w:rPr>
                <w:rFonts w:ascii="宋体" w:hAnsi="宋体" w:eastAsia="宋体"/>
                <w:sz w:val="16"/>
              </w:rPr>
              <w:t>20</w:t>
            </w:r>
          </w:p>
        </w:tc>
      </w:tr>
      <w:tr w14:paraId="048D84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2E923">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CEEC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7C47F">
            <w:pPr>
              <w:jc w:val="center"/>
            </w:pPr>
            <w:r>
              <w:rPr>
                <w:rFonts w:ascii="宋体" w:hAnsi="宋体" w:eastAsia="宋体"/>
                <w:sz w:val="16"/>
              </w:rPr>
              <w:t>农产品质量安全监测合格率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BF10C">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E2F48">
            <w:pPr>
              <w:jc w:val="center"/>
            </w:pPr>
            <w:r>
              <w:rPr>
                <w:rFonts w:ascii="宋体" w:hAnsi="宋体" w:eastAsia="宋体"/>
                <w:sz w:val="16"/>
              </w:rPr>
              <w:t>昌州农字〔2014〕66号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AE9C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B0472">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7AEB9">
            <w:pPr>
              <w:jc w:val="center"/>
            </w:pPr>
            <w:r>
              <w:rPr>
                <w:rFonts w:ascii="宋体" w:hAnsi="宋体" w:eastAsia="宋体"/>
                <w:sz w:val="16"/>
              </w:rPr>
              <w:t>20</w:t>
            </w:r>
          </w:p>
        </w:tc>
      </w:tr>
      <w:tr w14:paraId="7BAA92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3D6AA">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85331">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0848D">
            <w:pPr>
              <w:jc w:val="center"/>
            </w:pPr>
            <w:r>
              <w:rPr>
                <w:rFonts w:ascii="宋体" w:hAnsi="宋体" w:eastAsia="宋体"/>
                <w:sz w:val="16"/>
              </w:rPr>
              <w:t>被抽检服务对象满意度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5D80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8513E">
            <w:pPr>
              <w:jc w:val="center"/>
            </w:pPr>
            <w:r>
              <w:rPr>
                <w:rFonts w:ascii="宋体" w:hAnsi="宋体" w:eastAsia="宋体"/>
                <w:sz w:val="16"/>
              </w:rPr>
              <w:t>昌州农字</w:t>
            </w:r>
            <w:r>
              <w:rPr>
                <w:rFonts w:hint="eastAsia" w:ascii="宋体" w:hAnsi="宋体"/>
                <w:sz w:val="16"/>
                <w:lang w:eastAsia="zh-CN"/>
              </w:rPr>
              <w:t>〔2024〕</w:t>
            </w:r>
            <w:r>
              <w:rPr>
                <w:rFonts w:ascii="宋体" w:hAnsi="宋体" w:eastAsia="宋体"/>
                <w:sz w:val="16"/>
              </w:rPr>
              <w:t>66号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5EB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1780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6BE53">
            <w:pPr>
              <w:jc w:val="center"/>
            </w:pPr>
            <w:r>
              <w:rPr>
                <w:rFonts w:ascii="宋体" w:hAnsi="宋体" w:eastAsia="宋体"/>
                <w:sz w:val="16"/>
              </w:rPr>
              <w:t>10</w:t>
            </w:r>
          </w:p>
        </w:tc>
      </w:tr>
    </w:tbl>
    <w:p w14:paraId="2FC1067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6"/>
        <w:gridCol w:w="631"/>
      </w:tblGrid>
      <w:tr w14:paraId="6C619661">
        <w:tblPrEx>
          <w:tblCellMar>
            <w:top w:w="0" w:type="dxa"/>
            <w:left w:w="108" w:type="dxa"/>
            <w:bottom w:w="0" w:type="dxa"/>
            <w:right w:w="108" w:type="dxa"/>
          </w:tblCellMar>
        </w:tblPrEx>
        <w:tc>
          <w:tcPr>
            <w:tcW w:w="8848" w:type="dxa"/>
            <w:gridSpan w:val="14"/>
            <w:vAlign w:val="center"/>
          </w:tcPr>
          <w:p w14:paraId="02BA554B">
            <w:pPr>
              <w:jc w:val="center"/>
            </w:pPr>
            <w:r>
              <w:rPr>
                <w:rFonts w:ascii="宋体" w:hAnsi="宋体" w:eastAsia="宋体"/>
                <w:sz w:val="24"/>
              </w:rPr>
              <w:t>项目支出绩效自评表</w:t>
            </w:r>
          </w:p>
        </w:tc>
      </w:tr>
      <w:tr w14:paraId="70A8AAB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33EEE">
            <w:pPr>
              <w:jc w:val="center"/>
            </w:pPr>
            <w:r>
              <w:rPr>
                <w:rFonts w:ascii="宋体" w:hAnsi="宋体" w:eastAsia="宋体"/>
                <w:sz w:val="24"/>
              </w:rPr>
              <w:t>(2024年度)</w:t>
            </w:r>
          </w:p>
        </w:tc>
      </w:tr>
      <w:tr w14:paraId="12016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3B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31719">
            <w:pPr>
              <w:jc w:val="center"/>
            </w:pPr>
            <w:r>
              <w:rPr>
                <w:rFonts w:ascii="宋体" w:hAnsi="宋体" w:eastAsia="宋体"/>
                <w:sz w:val="16"/>
              </w:rPr>
              <w:t>农产品胶体金快速检测技术示范与推广</w:t>
            </w:r>
          </w:p>
        </w:tc>
      </w:tr>
      <w:tr w14:paraId="050D93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75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C11BD">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BD4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FA3439">
            <w:pPr>
              <w:jc w:val="center"/>
            </w:pPr>
            <w:r>
              <w:rPr>
                <w:rFonts w:ascii="宋体" w:hAnsi="宋体" w:eastAsia="宋体"/>
                <w:sz w:val="16"/>
              </w:rPr>
              <w:t>昌吉回族自治州农畜产品检验检测中心</w:t>
            </w:r>
          </w:p>
        </w:tc>
      </w:tr>
      <w:tr w14:paraId="25E44D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EB120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C0AC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6F6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CEE3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CEC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6C8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9528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242E">
            <w:pPr>
              <w:jc w:val="center"/>
            </w:pPr>
            <w:r>
              <w:rPr>
                <w:rFonts w:ascii="宋体" w:hAnsi="宋体" w:eastAsia="宋体"/>
                <w:sz w:val="16"/>
              </w:rPr>
              <w:t>得分</w:t>
            </w:r>
          </w:p>
        </w:tc>
      </w:tr>
      <w:tr w14:paraId="2E9A4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D7B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B58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36E0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E5BE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830B6">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47A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6507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63C9">
            <w:pPr>
              <w:jc w:val="center"/>
            </w:pPr>
            <w:r>
              <w:rPr>
                <w:rFonts w:ascii="宋体" w:hAnsi="宋体" w:eastAsia="宋体"/>
                <w:sz w:val="16"/>
              </w:rPr>
              <w:t>10.00</w:t>
            </w:r>
          </w:p>
        </w:tc>
      </w:tr>
      <w:tr w14:paraId="1A91F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E42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741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DE9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EB6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90B4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89C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7C8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EC10">
            <w:pPr>
              <w:jc w:val="center"/>
            </w:pPr>
            <w:r>
              <w:rPr>
                <w:rFonts w:ascii="宋体" w:hAnsi="宋体" w:eastAsia="宋体"/>
                <w:sz w:val="16"/>
              </w:rPr>
              <w:t>—</w:t>
            </w:r>
          </w:p>
        </w:tc>
      </w:tr>
      <w:tr w14:paraId="5E429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77E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BE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4B29F">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665C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7B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67D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27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053D">
            <w:pPr>
              <w:jc w:val="center"/>
            </w:pPr>
            <w:r>
              <w:rPr>
                <w:rFonts w:ascii="宋体" w:hAnsi="宋体" w:eastAsia="宋体"/>
                <w:sz w:val="16"/>
              </w:rPr>
              <w:t>—</w:t>
            </w:r>
          </w:p>
        </w:tc>
      </w:tr>
      <w:tr w14:paraId="7F0666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8AC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E7FAE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E99813">
            <w:pPr>
              <w:jc w:val="center"/>
            </w:pPr>
            <w:r>
              <w:rPr>
                <w:rFonts w:ascii="宋体" w:hAnsi="宋体" w:eastAsia="宋体"/>
                <w:sz w:val="16"/>
              </w:rPr>
              <w:t>实际完成情况</w:t>
            </w:r>
          </w:p>
        </w:tc>
      </w:tr>
      <w:tr w14:paraId="6B62B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EA1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E5747">
            <w:pPr>
              <w:jc w:val="both"/>
            </w:pPr>
            <w:r>
              <w:rPr>
                <w:rFonts w:ascii="宋体" w:hAnsi="宋体" w:eastAsia="宋体"/>
                <w:sz w:val="16"/>
              </w:rPr>
              <w:t>在昌吉州范围内建立示范与推广点7个，应用示范推广快速检测技术面积共计120亩，配备至少8种检测试剂卡；对检测使用情况进行总结分析；开展1场理论或现场培训，累计培训相关从业人员80人次。通过该项目的实施，加快推进常规农药残留速测工作，为监管和执法提供有力的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16F8E2">
            <w:pPr>
              <w:jc w:val="both"/>
            </w:pPr>
            <w:r>
              <w:rPr>
                <w:rFonts w:hint="eastAsia" w:ascii="宋体" w:hAnsi="宋体"/>
                <w:sz w:val="16"/>
                <w:lang w:eastAsia="zh-CN"/>
              </w:rPr>
              <w:t>截至</w:t>
            </w:r>
            <w:r>
              <w:rPr>
                <w:rFonts w:ascii="宋体" w:hAnsi="宋体" w:eastAsia="宋体"/>
                <w:sz w:val="16"/>
              </w:rPr>
              <w:t>2024年12月31日，该项目实际完成昌吉州范围内建立示范与推广点7个，应用示范推广快速检测技术面积共计120亩，配备8种检测试剂卡，开展1场理论或现场培训，累计培训相关从业人员80人次。通过该项目的实施，加快推进常规农药残留速测工作，为监管和执法提供有力的技术支撑。</w:t>
            </w:r>
          </w:p>
        </w:tc>
      </w:tr>
      <w:tr w14:paraId="27BA66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76BE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F9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D9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58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1B0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FD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E1E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7E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FCB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EF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88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289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53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FD12">
            <w:pPr>
              <w:jc w:val="center"/>
            </w:pPr>
            <w:r>
              <w:rPr>
                <w:rFonts w:ascii="宋体" w:hAnsi="宋体" w:eastAsia="宋体"/>
                <w:sz w:val="16"/>
              </w:rPr>
              <w:t>偏差原因分析及改进措施</w:t>
            </w:r>
          </w:p>
        </w:tc>
      </w:tr>
      <w:tr w14:paraId="1F6487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BA1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A8F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9F3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06957">
            <w:pPr>
              <w:jc w:val="center"/>
            </w:pPr>
            <w:r>
              <w:rPr>
                <w:rFonts w:ascii="宋体" w:hAnsi="宋体" w:eastAsia="宋体"/>
                <w:sz w:val="16"/>
              </w:rPr>
              <w:t>全州范围内建立示范与推广点数量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31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DACE">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8BA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20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D68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76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C0F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88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714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98780">
            <w:pPr>
              <w:jc w:val="center"/>
            </w:pPr>
          </w:p>
        </w:tc>
      </w:tr>
      <w:tr w14:paraId="61547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8B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5A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6D7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DBF9">
            <w:pPr>
              <w:jc w:val="center"/>
            </w:pPr>
            <w:r>
              <w:rPr>
                <w:rFonts w:ascii="宋体" w:hAnsi="宋体" w:eastAsia="宋体"/>
                <w:sz w:val="16"/>
              </w:rPr>
              <w:t>农产品胶体金检测示范推广面积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567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7FD2">
            <w:pPr>
              <w:jc w:val="center"/>
            </w:pPr>
            <w:r>
              <w:rPr>
                <w:rFonts w:ascii="宋体" w:hAnsi="宋体" w:eastAsia="宋体"/>
                <w:sz w:val="16"/>
              </w:rPr>
              <w:t>&gt;=120亩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2C02">
            <w:pPr>
              <w:jc w:val="center"/>
            </w:pPr>
            <w:r>
              <w:rPr>
                <w:rFonts w:ascii="宋体" w:hAnsi="宋体" w:eastAsia="宋体"/>
                <w:sz w:val="16"/>
              </w:rPr>
              <w:t>=120亩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B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DD3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32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5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F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8B6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0A1E">
            <w:pPr>
              <w:jc w:val="center"/>
            </w:pPr>
          </w:p>
        </w:tc>
      </w:tr>
      <w:tr w14:paraId="071BC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D76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6DC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BD0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863C">
            <w:pPr>
              <w:jc w:val="center"/>
            </w:pPr>
            <w:r>
              <w:rPr>
                <w:rFonts w:ascii="宋体" w:hAnsi="宋体" w:eastAsia="宋体"/>
                <w:sz w:val="16"/>
              </w:rPr>
              <w:t>示范推广点配备检测卡购买数量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E02F">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35E6">
            <w:pPr>
              <w:jc w:val="center"/>
            </w:pPr>
            <w:r>
              <w:rPr>
                <w:rFonts w:ascii="宋体" w:hAnsi="宋体" w:eastAsia="宋体"/>
                <w:sz w:val="16"/>
              </w:rPr>
              <w:t>&gt;=8种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C20E9">
            <w:pPr>
              <w:jc w:val="center"/>
            </w:pPr>
            <w:r>
              <w:rPr>
                <w:rFonts w:ascii="宋体" w:hAnsi="宋体" w:eastAsia="宋体"/>
                <w:sz w:val="16"/>
              </w:rPr>
              <w:t>=8种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A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2762A">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3B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3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21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B648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07A0">
            <w:pPr>
              <w:jc w:val="center"/>
            </w:pPr>
          </w:p>
        </w:tc>
      </w:tr>
      <w:tr w14:paraId="406824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37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9C0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444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378EB">
            <w:pPr>
              <w:jc w:val="center"/>
            </w:pPr>
            <w:r>
              <w:rPr>
                <w:rFonts w:ascii="宋体" w:hAnsi="宋体" w:eastAsia="宋体"/>
                <w:sz w:val="16"/>
              </w:rPr>
              <w:t>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6D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CE729">
            <w:pPr>
              <w:jc w:val="center"/>
            </w:pPr>
            <w:r>
              <w:rPr>
                <w:rFonts w:ascii="宋体" w:hAnsi="宋体" w:eastAsia="宋体"/>
                <w:sz w:val="16"/>
              </w:rPr>
              <w:t>&gt;=80人次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2F43">
            <w:pPr>
              <w:jc w:val="center"/>
            </w:pPr>
            <w:r>
              <w:rPr>
                <w:rFonts w:ascii="宋体" w:hAnsi="宋体" w:eastAsia="宋体"/>
                <w:sz w:val="16"/>
              </w:rPr>
              <w: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6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8A96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97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33A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6B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BA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7540">
            <w:pPr>
              <w:jc w:val="center"/>
            </w:pPr>
          </w:p>
        </w:tc>
      </w:tr>
      <w:tr w14:paraId="5330FE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06D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357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B46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6CB6F">
            <w:pPr>
              <w:jc w:val="center"/>
            </w:pPr>
            <w:r>
              <w:rPr>
                <w:rFonts w:ascii="宋体" w:hAnsi="宋体" w:eastAsia="宋体"/>
                <w:sz w:val="16"/>
              </w:rPr>
              <w:t>示范点验收合格率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681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4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69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8E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C72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0A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BA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67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AA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E72A">
            <w:pPr>
              <w:jc w:val="center"/>
            </w:pPr>
          </w:p>
        </w:tc>
      </w:tr>
      <w:tr w14:paraId="34929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E9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F9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D1C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7252">
            <w:pPr>
              <w:jc w:val="center"/>
            </w:pPr>
            <w:r>
              <w:rPr>
                <w:rFonts w:ascii="宋体" w:hAnsi="宋体" w:eastAsia="宋体"/>
                <w:sz w:val="16"/>
              </w:rPr>
              <w:t>检测卡验收合格率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D92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5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1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0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04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C2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DA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85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570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05C9">
            <w:pPr>
              <w:jc w:val="center"/>
            </w:pPr>
          </w:p>
        </w:tc>
      </w:tr>
      <w:tr w14:paraId="5D57F4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2B1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520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A97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D91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F6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1A49">
            <w:pPr>
              <w:jc w:val="center"/>
            </w:pPr>
            <w:r>
              <w:rPr>
                <w:rFonts w:ascii="宋体" w:hAnsi="宋体" w:eastAsia="宋体"/>
                <w:sz w:val="16"/>
              </w:rPr>
              <w:t>2024年11月25日前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9EC0">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4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65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8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0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67A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AF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22F5">
            <w:pPr>
              <w:jc w:val="center"/>
            </w:pPr>
          </w:p>
        </w:tc>
      </w:tr>
      <w:tr w14:paraId="211F2D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772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4827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1A9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8046">
            <w:pPr>
              <w:jc w:val="center"/>
            </w:pPr>
            <w:r>
              <w:rPr>
                <w:rFonts w:ascii="宋体" w:hAnsi="宋体" w:eastAsia="宋体"/>
                <w:sz w:val="16"/>
              </w:rPr>
              <w:t>检测卡购买费用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1A5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A7981">
            <w:pPr>
              <w:jc w:val="center"/>
            </w:pPr>
            <w:r>
              <w:rPr>
                <w:rFonts w:ascii="宋体" w:hAnsi="宋体" w:eastAsia="宋体"/>
                <w:sz w:val="16"/>
              </w:rPr>
              <w:t>&lt;=0.65万元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1745">
            <w:pPr>
              <w:jc w:val="center"/>
            </w:pPr>
            <w:r>
              <w:rPr>
                <w:rFonts w:ascii="宋体" w:hAnsi="宋体" w:eastAsia="宋体"/>
                <w:sz w:val="16"/>
              </w:rPr>
              <w:t>=0.65万元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C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6F9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D9A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1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42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20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F2C2">
            <w:pPr>
              <w:jc w:val="center"/>
            </w:pPr>
          </w:p>
        </w:tc>
      </w:tr>
      <w:tr w14:paraId="7BBDD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0FD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931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263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2B63">
            <w:pPr>
              <w:jc w:val="center"/>
            </w:pPr>
            <w:r>
              <w:rPr>
                <w:rFonts w:ascii="宋体" w:hAnsi="宋体" w:eastAsia="宋体"/>
                <w:sz w:val="16"/>
              </w:rPr>
              <w:t>示范推广费用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2F2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2B0B">
            <w:pPr>
              <w:jc w:val="center"/>
            </w:pPr>
            <w:r>
              <w:rPr>
                <w:rFonts w:ascii="宋体" w:hAnsi="宋体" w:eastAsia="宋体"/>
                <w:sz w:val="16"/>
              </w:rPr>
              <w:t>&lt;=0.35万元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0AF0">
            <w:pPr>
              <w:jc w:val="center"/>
            </w:pPr>
            <w:r>
              <w:rPr>
                <w:rFonts w:ascii="宋体" w:hAnsi="宋体" w:eastAsia="宋体"/>
                <w:sz w:val="16"/>
              </w:rPr>
              <w:t>=0.35万元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7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B11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D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8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F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73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6946">
            <w:pPr>
              <w:jc w:val="center"/>
            </w:pPr>
          </w:p>
        </w:tc>
      </w:tr>
      <w:tr w14:paraId="1886C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C3C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7D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56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514B">
            <w:pPr>
              <w:jc w:val="center"/>
            </w:pPr>
            <w:r>
              <w:rPr>
                <w:rFonts w:ascii="宋体" w:hAnsi="宋体" w:eastAsia="宋体"/>
                <w:sz w:val="16"/>
              </w:rPr>
              <w:t>加快推进常规农药残留速测工作，为监管和执法提供有力的技术支撑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AA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65CB">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E2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9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C3D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84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9D5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A5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21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FBB0">
            <w:pPr>
              <w:jc w:val="center"/>
            </w:pPr>
          </w:p>
        </w:tc>
      </w:tr>
      <w:tr w14:paraId="5DDC8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38C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75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C3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3770">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50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D98F">
            <w:pPr>
              <w:jc w:val="center"/>
            </w:pPr>
            <w:r>
              <w:rPr>
                <w:rFonts w:ascii="宋体" w:hAnsi="宋体" w:eastAsia="宋体"/>
                <w:sz w:val="16"/>
              </w:rPr>
              <w:t>&gt;=90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C3BE">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15B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C6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30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4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3D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29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BA2B">
            <w:pPr>
              <w:jc w:val="center"/>
            </w:pPr>
            <w:r>
              <w:rPr>
                <w:rFonts w:ascii="宋体" w:hAnsi="宋体" w:eastAsia="宋体"/>
                <w:sz w:val="16"/>
              </w:rPr>
              <w:t>该项目首次实施，对培训人员的满意度没有过高评估，实际与计划存在偏差</w:t>
            </w:r>
          </w:p>
        </w:tc>
      </w:tr>
      <w:tr w14:paraId="090F8D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9A9B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F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7E2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625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8C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AB2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2B7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CF3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635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6A1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C0223"/>
        </w:tc>
      </w:tr>
    </w:tbl>
    <w:p w14:paraId="60A05FA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19"/>
        <w:gridCol w:w="545"/>
        <w:gridCol w:w="696"/>
        <w:gridCol w:w="632"/>
        <w:gridCol w:w="632"/>
        <w:gridCol w:w="696"/>
        <w:gridCol w:w="632"/>
        <w:gridCol w:w="632"/>
        <w:gridCol w:w="632"/>
        <w:gridCol w:w="632"/>
        <w:gridCol w:w="632"/>
      </w:tblGrid>
      <w:tr w14:paraId="2FE2E535">
        <w:tblPrEx>
          <w:tblCellMar>
            <w:top w:w="0" w:type="dxa"/>
            <w:left w:w="108" w:type="dxa"/>
            <w:bottom w:w="0" w:type="dxa"/>
            <w:right w:w="108" w:type="dxa"/>
          </w:tblCellMar>
        </w:tblPrEx>
        <w:tc>
          <w:tcPr>
            <w:tcW w:w="8976" w:type="dxa"/>
            <w:gridSpan w:val="14"/>
            <w:vAlign w:val="center"/>
          </w:tcPr>
          <w:p w14:paraId="5B9311FE">
            <w:pPr>
              <w:jc w:val="center"/>
            </w:pPr>
            <w:r>
              <w:rPr>
                <w:rFonts w:ascii="宋体" w:hAnsi="宋体" w:eastAsia="宋体"/>
                <w:sz w:val="24"/>
              </w:rPr>
              <w:t>项目支出绩效自评表</w:t>
            </w:r>
          </w:p>
        </w:tc>
      </w:tr>
      <w:tr w14:paraId="3CAE08F8">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6E10A9">
            <w:pPr>
              <w:jc w:val="center"/>
            </w:pPr>
            <w:r>
              <w:rPr>
                <w:rFonts w:ascii="宋体" w:hAnsi="宋体" w:eastAsia="宋体"/>
                <w:sz w:val="24"/>
              </w:rPr>
              <w:t>(2024年度)</w:t>
            </w:r>
          </w:p>
        </w:tc>
      </w:tr>
      <w:tr w14:paraId="1F3F10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84B56">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C5FE11">
            <w:pPr>
              <w:jc w:val="center"/>
            </w:pPr>
            <w:r>
              <w:rPr>
                <w:rFonts w:ascii="宋体" w:hAnsi="宋体" w:eastAsia="宋体"/>
                <w:sz w:val="16"/>
              </w:rPr>
              <w:t>基于无人机影像的农田残膜识别技术研究</w:t>
            </w:r>
          </w:p>
        </w:tc>
      </w:tr>
      <w:tr w14:paraId="3847CD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F7D9">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DB7C4E">
            <w:pPr>
              <w:jc w:val="center"/>
            </w:pPr>
            <w:r>
              <w:rPr>
                <w:rFonts w:ascii="宋体" w:hAnsi="宋体" w:eastAsia="宋体"/>
                <w:sz w:val="16"/>
              </w:rPr>
              <w:t>昌吉州农业农村局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F4AD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4F83BF">
            <w:pPr>
              <w:jc w:val="center"/>
            </w:pPr>
            <w:r>
              <w:rPr>
                <w:rFonts w:ascii="宋体" w:hAnsi="宋体" w:eastAsia="宋体"/>
                <w:sz w:val="16"/>
              </w:rPr>
              <w:t>昌吉回族自治州农畜产品检验检测中心</w:t>
            </w:r>
          </w:p>
        </w:tc>
      </w:tr>
      <w:tr w14:paraId="719518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07D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D5F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54030">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4665E">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7CE3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2E72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9DA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9FC0">
            <w:pPr>
              <w:jc w:val="center"/>
            </w:pPr>
            <w:r>
              <w:rPr>
                <w:rFonts w:ascii="宋体" w:hAnsi="宋体" w:eastAsia="宋体"/>
                <w:sz w:val="16"/>
              </w:rPr>
              <w:t>得分</w:t>
            </w:r>
          </w:p>
        </w:tc>
      </w:tr>
      <w:tr w14:paraId="470E68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9A8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28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0466A">
            <w:pPr>
              <w:jc w:val="center"/>
            </w:pPr>
            <w:r>
              <w:rPr>
                <w:rFonts w:ascii="宋体" w:hAnsi="宋体" w:eastAsia="宋体"/>
                <w:sz w:val="16"/>
              </w:rPr>
              <w:t>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47CD3">
            <w:pPr>
              <w:jc w:val="center"/>
            </w:pPr>
            <w:r>
              <w:rPr>
                <w:rFonts w:ascii="宋体" w:hAnsi="宋体" w:eastAsia="宋体"/>
                <w:sz w:val="16"/>
              </w:rPr>
              <w:t>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559D0">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320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DFF7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C105C">
            <w:pPr>
              <w:jc w:val="center"/>
            </w:pPr>
            <w:r>
              <w:rPr>
                <w:rFonts w:ascii="宋体" w:hAnsi="宋体" w:eastAsia="宋体"/>
                <w:sz w:val="16"/>
              </w:rPr>
              <w:t>10.00</w:t>
            </w:r>
          </w:p>
        </w:tc>
      </w:tr>
      <w:tr w14:paraId="7A075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4EC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EAB4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B3A7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9C58E">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C03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645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A4E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67E9">
            <w:pPr>
              <w:jc w:val="center"/>
            </w:pPr>
            <w:r>
              <w:rPr>
                <w:rFonts w:ascii="宋体" w:hAnsi="宋体" w:eastAsia="宋体"/>
                <w:sz w:val="16"/>
              </w:rPr>
              <w:t>—</w:t>
            </w:r>
          </w:p>
        </w:tc>
      </w:tr>
      <w:tr w14:paraId="5DA2E6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9BA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CC8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E7A59">
            <w:pPr>
              <w:jc w:val="center"/>
            </w:pPr>
            <w:r>
              <w:rPr>
                <w:rFonts w:ascii="宋体" w:hAnsi="宋体" w:eastAsia="宋体"/>
                <w:sz w:val="16"/>
              </w:rPr>
              <w:t>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103F7">
            <w:pPr>
              <w:jc w:val="center"/>
            </w:pPr>
            <w:r>
              <w:rPr>
                <w:rFonts w:ascii="宋体" w:hAnsi="宋体" w:eastAsia="宋体"/>
                <w:sz w:val="16"/>
              </w:rPr>
              <w:t>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26DC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5F3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9D1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2467">
            <w:pPr>
              <w:jc w:val="center"/>
            </w:pPr>
            <w:r>
              <w:rPr>
                <w:rFonts w:ascii="宋体" w:hAnsi="宋体" w:eastAsia="宋体"/>
                <w:sz w:val="16"/>
              </w:rPr>
              <w:t>—</w:t>
            </w:r>
          </w:p>
        </w:tc>
      </w:tr>
      <w:tr w14:paraId="6184F5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A597">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B953CF">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7F8E35">
            <w:pPr>
              <w:jc w:val="center"/>
            </w:pPr>
            <w:r>
              <w:rPr>
                <w:rFonts w:ascii="宋体" w:hAnsi="宋体" w:eastAsia="宋体"/>
                <w:sz w:val="16"/>
              </w:rPr>
              <w:t>实际完成情况</w:t>
            </w:r>
          </w:p>
        </w:tc>
      </w:tr>
      <w:tr w14:paraId="73B46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F0F4A"/>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216EC8">
            <w:pPr>
              <w:jc w:val="both"/>
            </w:pPr>
            <w:r>
              <w:rPr>
                <w:rFonts w:ascii="宋体" w:hAnsi="宋体" w:eastAsia="宋体"/>
                <w:sz w:val="16"/>
              </w:rPr>
              <w:t>该项目计划选定试验地块数量不少于20块，确定农田残膜样方数量不少于100个，采集清洗残膜样品数量不少于100份。通过项目实施，构建基于无人机影像残膜识别模型和构建基于无人机农田地膜残留量反演模型并推广应用，支撑开展农田残膜污染治理，不断提高残膜回收率，降低农田残膜残留量，改善农作物生长环境，不断提高农作物产量，增加农民收入，推动农业绿色发展。</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C90746">
            <w:pPr>
              <w:jc w:val="both"/>
            </w:pPr>
            <w:r>
              <w:rPr>
                <w:rFonts w:hint="eastAsia" w:ascii="宋体" w:hAnsi="宋体"/>
                <w:sz w:val="16"/>
                <w:lang w:eastAsia="zh-CN"/>
              </w:rPr>
              <w:t>截至</w:t>
            </w:r>
            <w:r>
              <w:rPr>
                <w:rFonts w:ascii="宋体" w:hAnsi="宋体" w:eastAsia="宋体"/>
                <w:sz w:val="16"/>
              </w:rPr>
              <w:t>2024年12月31日，该项目实际完成试验地块数量20块，确定农田残膜样方数量100个，采集清洗残膜样品数量100份。通过项目实施，构建基于无人机影像残膜识别模型和构建基于无人机农田地膜残留量反演模型并推广应用，支撑开展农田残膜污染治理，支撑开展农田残膜污染治理，降低农田残膜残留量，改善农作物生长环境。</w:t>
            </w:r>
          </w:p>
        </w:tc>
      </w:tr>
      <w:tr w14:paraId="6F2920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DCB9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24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4562">
            <w:pPr>
              <w:jc w:val="center"/>
            </w:pPr>
            <w:r>
              <w:rPr>
                <w:rFonts w:ascii="宋体" w:hAnsi="宋体" w:eastAsia="宋体"/>
                <w:sz w:val="16"/>
              </w:rPr>
              <w:t>二级指标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A4D5F32">
            <w:pPr>
              <w:jc w:val="center"/>
            </w:pPr>
            <w:r>
              <w:rPr>
                <w:rFonts w:ascii="宋体" w:hAnsi="宋体" w:eastAsia="宋体"/>
                <w:sz w:val="16"/>
              </w:rPr>
              <w:t>三级指标</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0B65950A">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58A5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D4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1695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04FE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C1F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86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BE0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2CE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DAD9">
            <w:pPr>
              <w:jc w:val="center"/>
            </w:pPr>
            <w:r>
              <w:rPr>
                <w:rFonts w:ascii="宋体" w:hAnsi="宋体" w:eastAsia="宋体"/>
                <w:sz w:val="16"/>
              </w:rPr>
              <w:t>偏差原因分析及改进措施</w:t>
            </w:r>
          </w:p>
        </w:tc>
      </w:tr>
      <w:tr w14:paraId="1618BA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1CD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911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49072">
            <w:pPr>
              <w:jc w:val="center"/>
            </w:pPr>
            <w:r>
              <w:rPr>
                <w:rFonts w:ascii="宋体" w:hAnsi="宋体" w:eastAsia="宋体"/>
                <w:sz w:val="16"/>
              </w:rPr>
              <w:t>数量指标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371BBF96">
            <w:pPr>
              <w:jc w:val="center"/>
            </w:pPr>
            <w:r>
              <w:rPr>
                <w:rFonts w:ascii="宋体" w:hAnsi="宋体" w:eastAsia="宋体"/>
                <w:sz w:val="16"/>
              </w:rPr>
              <w:t>选定试验地块数量</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31495FF9">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734652">
            <w:pPr>
              <w:jc w:val="center"/>
            </w:pPr>
            <w:r>
              <w:rPr>
                <w:rFonts w:ascii="宋体" w:hAnsi="宋体" w:eastAsia="宋体"/>
                <w:sz w:val="16"/>
              </w:rPr>
              <w:t>&gt;=20块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0AEF">
            <w:pPr>
              <w:jc w:val="center"/>
            </w:pPr>
            <w:r>
              <w:rPr>
                <w:rFonts w:ascii="宋体" w:hAnsi="宋体" w:eastAsia="宋体"/>
                <w:sz w:val="16"/>
              </w:rPr>
              <w:t>=20块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B6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2E0D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BC1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E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65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6B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483A">
            <w:pPr>
              <w:jc w:val="center"/>
            </w:pPr>
          </w:p>
        </w:tc>
      </w:tr>
      <w:tr w14:paraId="64780A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708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6CD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C37A6"/>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7300700">
            <w:pPr>
              <w:jc w:val="center"/>
            </w:pPr>
            <w:r>
              <w:rPr>
                <w:rFonts w:ascii="宋体" w:hAnsi="宋体" w:eastAsia="宋体"/>
                <w:sz w:val="16"/>
              </w:rPr>
              <w:t>确定农田残膜样方数量</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1DDC68EF">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E21525">
            <w:pPr>
              <w:jc w:val="center"/>
            </w:pPr>
            <w:r>
              <w:rPr>
                <w:rFonts w:ascii="宋体" w:hAnsi="宋体" w:eastAsia="宋体"/>
                <w:sz w:val="16"/>
              </w:rPr>
              <w:t>&gt;=100个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47AD">
            <w:pPr>
              <w:jc w:val="center"/>
            </w:pPr>
            <w:r>
              <w:rPr>
                <w:rFonts w:ascii="宋体" w:hAnsi="宋体" w:eastAsia="宋体"/>
                <w:sz w:val="16"/>
              </w:rPr>
              <w: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7E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4FB3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88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11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EA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3F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D496">
            <w:pPr>
              <w:jc w:val="center"/>
            </w:pPr>
          </w:p>
        </w:tc>
      </w:tr>
      <w:tr w14:paraId="4C78F6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415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68E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6C804"/>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8E0014A">
            <w:pPr>
              <w:jc w:val="center"/>
            </w:pPr>
            <w:r>
              <w:rPr>
                <w:rFonts w:ascii="宋体" w:hAnsi="宋体" w:eastAsia="宋体"/>
                <w:sz w:val="16"/>
              </w:rPr>
              <w:t>采集清洗残膜样品数量</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0E87188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3EFB3A">
            <w:pPr>
              <w:jc w:val="center"/>
            </w:pPr>
            <w:r>
              <w:rPr>
                <w:rFonts w:ascii="宋体" w:hAnsi="宋体" w:eastAsia="宋体"/>
                <w:sz w:val="16"/>
              </w:rPr>
              <w:t>&gt;=100份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ECFBB">
            <w:pPr>
              <w:jc w:val="center"/>
            </w:pPr>
            <w:r>
              <w:rPr>
                <w:rFonts w:ascii="宋体" w:hAnsi="宋体" w:eastAsia="宋体"/>
                <w:sz w:val="16"/>
              </w:rPr>
              <w: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48DF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257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36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D5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B1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94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4162">
            <w:pPr>
              <w:jc w:val="center"/>
            </w:pPr>
          </w:p>
        </w:tc>
      </w:tr>
      <w:tr w14:paraId="7671B3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228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45A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53DDC"/>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B360E9A">
            <w:pPr>
              <w:jc w:val="center"/>
            </w:pPr>
            <w:r>
              <w:rPr>
                <w:rFonts w:ascii="宋体" w:hAnsi="宋体" w:eastAsia="宋体"/>
                <w:sz w:val="16"/>
              </w:rPr>
              <w:t>保障公务用车数量</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2D9B62B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22EF47">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B81B">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0D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7D43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6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81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D8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8B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29B7">
            <w:pPr>
              <w:jc w:val="center"/>
            </w:pPr>
          </w:p>
        </w:tc>
      </w:tr>
      <w:tr w14:paraId="68FFED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194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B1F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AABF">
            <w:pPr>
              <w:jc w:val="center"/>
            </w:pPr>
            <w:r>
              <w:rPr>
                <w:rFonts w:ascii="宋体" w:hAnsi="宋体" w:eastAsia="宋体"/>
                <w:sz w:val="16"/>
              </w:rPr>
              <w:t>质量指标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88FA752">
            <w:pPr>
              <w:jc w:val="center"/>
            </w:pPr>
            <w:r>
              <w:rPr>
                <w:rFonts w:ascii="宋体" w:hAnsi="宋体" w:eastAsia="宋体"/>
                <w:sz w:val="16"/>
              </w:rPr>
              <w:t>数据采集覆盖率</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72C3DDF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5FC3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35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B1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1F6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286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CA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39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FE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D237">
            <w:pPr>
              <w:jc w:val="center"/>
            </w:pPr>
          </w:p>
        </w:tc>
      </w:tr>
      <w:tr w14:paraId="612D1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10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36E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1DEE">
            <w:pPr>
              <w:jc w:val="center"/>
            </w:pPr>
            <w:r>
              <w:rPr>
                <w:rFonts w:ascii="宋体" w:hAnsi="宋体" w:eastAsia="宋体"/>
                <w:sz w:val="16"/>
              </w:rPr>
              <w:t>时效指标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0FAA04C">
            <w:pPr>
              <w:jc w:val="center"/>
            </w:pPr>
            <w:r>
              <w:rPr>
                <w:rFonts w:ascii="宋体" w:hAnsi="宋体" w:eastAsia="宋体"/>
                <w:sz w:val="16"/>
              </w:rPr>
              <w:t>项目完成时间</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4E76CB1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54E29B">
            <w:pPr>
              <w:jc w:val="center"/>
            </w:pPr>
            <w:r>
              <w:rPr>
                <w:rFonts w:ascii="宋体" w:hAnsi="宋体" w:eastAsia="宋体"/>
                <w:sz w:val="16"/>
              </w:rPr>
              <w:t>2024年11月25日前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9248">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5A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7168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C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F4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B53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1C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7C1F">
            <w:pPr>
              <w:jc w:val="center"/>
            </w:pPr>
          </w:p>
        </w:tc>
      </w:tr>
      <w:tr w14:paraId="50063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ED6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276C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9CB5E">
            <w:pPr>
              <w:jc w:val="center"/>
            </w:pPr>
            <w:r>
              <w:rPr>
                <w:rFonts w:ascii="宋体" w:hAnsi="宋体" w:eastAsia="宋体"/>
                <w:sz w:val="16"/>
              </w:rPr>
              <w:t>经济成本指标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CCB3D01">
            <w:pPr>
              <w:jc w:val="center"/>
            </w:pPr>
            <w:r>
              <w:rPr>
                <w:rFonts w:ascii="宋体" w:hAnsi="宋体" w:eastAsia="宋体"/>
                <w:sz w:val="16"/>
              </w:rPr>
              <w:t>燃油费</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1256500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A1AFE3">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30C5">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07B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61AC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715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04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66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8B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8B482">
            <w:pPr>
              <w:jc w:val="center"/>
            </w:pPr>
          </w:p>
        </w:tc>
      </w:tr>
      <w:tr w14:paraId="1C52FB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623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E95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BE985"/>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55A6042E">
            <w:pPr>
              <w:jc w:val="center"/>
            </w:pPr>
            <w:r>
              <w:rPr>
                <w:rFonts w:ascii="宋体" w:hAnsi="宋体" w:eastAsia="宋体"/>
                <w:sz w:val="16"/>
              </w:rPr>
              <w:t>农田残膜监测设备费</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436EC2B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223EF9">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344C">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9A3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1BA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09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8C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A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E2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D3CD">
            <w:pPr>
              <w:jc w:val="center"/>
            </w:pPr>
          </w:p>
        </w:tc>
      </w:tr>
      <w:tr w14:paraId="184BD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AC9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DEE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C753">
            <w:pPr>
              <w:jc w:val="center"/>
            </w:pPr>
            <w:r>
              <w:rPr>
                <w:rFonts w:ascii="宋体" w:hAnsi="宋体" w:eastAsia="宋体"/>
                <w:sz w:val="16"/>
              </w:rPr>
              <w:t>社会效益指标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5DA471C4">
            <w:pPr>
              <w:jc w:val="center"/>
            </w:pPr>
            <w:r>
              <w:rPr>
                <w:rFonts w:ascii="宋体" w:hAnsi="宋体" w:eastAsia="宋体"/>
                <w:sz w:val="16"/>
              </w:rPr>
              <w:t>降低农田残膜残留量，改善农作物生长环境</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2C3F54C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FC9F79">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F0A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1E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966A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EE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3D9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35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A1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3039">
            <w:pPr>
              <w:jc w:val="center"/>
            </w:pPr>
          </w:p>
        </w:tc>
      </w:tr>
      <w:tr w14:paraId="39C67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548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91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417F">
            <w:pPr>
              <w:jc w:val="center"/>
            </w:pPr>
            <w:r>
              <w:rPr>
                <w:rFonts w:ascii="宋体" w:hAnsi="宋体" w:eastAsia="宋体"/>
                <w:sz w:val="16"/>
              </w:rPr>
              <w:t>生态效益指标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CE420D1">
            <w:pPr>
              <w:jc w:val="center"/>
            </w:pPr>
            <w:r>
              <w:rPr>
                <w:rFonts w:ascii="宋体" w:hAnsi="宋体" w:eastAsia="宋体"/>
                <w:sz w:val="16"/>
              </w:rPr>
              <w:t>残膜回收率</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33D5C12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D94F1A">
            <w:pPr>
              <w:jc w:val="center"/>
            </w:pPr>
            <w:r>
              <w:rPr>
                <w:rFonts w:ascii="宋体" w:hAnsi="宋体" w:eastAsia="宋体"/>
                <w:sz w:val="16"/>
              </w:rPr>
              <w:t>&gt;=85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2F6E">
            <w:pPr>
              <w:jc w:val="center"/>
            </w:pPr>
            <w:r>
              <w:rPr>
                <w:rFonts w:ascii="宋体" w:hAnsi="宋体" w:eastAsia="宋体"/>
                <w:sz w:val="16"/>
              </w:rPr>
              <w:t>=85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0C31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602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48D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77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10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787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2A8F">
            <w:pPr>
              <w:jc w:val="center"/>
            </w:pPr>
          </w:p>
        </w:tc>
      </w:tr>
      <w:tr w14:paraId="708FEF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A9E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22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D18B">
            <w:pPr>
              <w:jc w:val="center"/>
            </w:pPr>
            <w:r>
              <w:rPr>
                <w:rFonts w:ascii="宋体" w:hAnsi="宋体" w:eastAsia="宋体"/>
                <w:sz w:val="16"/>
              </w:rPr>
              <w:t>满意度指标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0707EDE9">
            <w:pPr>
              <w:jc w:val="center"/>
            </w:pPr>
            <w:r>
              <w:rPr>
                <w:rFonts w:ascii="宋体" w:hAnsi="宋体" w:eastAsia="宋体"/>
                <w:sz w:val="16"/>
              </w:rPr>
              <w:t>受益农户满意度</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2D1EDC5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44A072">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AEDD3">
            <w:pPr>
              <w:jc w:val="center"/>
            </w:pPr>
            <w:r>
              <w:rPr>
                <w:rFonts w:ascii="宋体" w:hAnsi="宋体" w:eastAsia="宋体"/>
                <w:sz w:val="16"/>
              </w:rPr>
              <w:t>=100</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613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2E9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4F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29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0A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D2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60CE5">
            <w:pPr>
              <w:jc w:val="center"/>
            </w:pPr>
          </w:p>
        </w:tc>
      </w:tr>
      <w:tr w14:paraId="0D5216E7">
        <w:tblPrEx>
          <w:tblCellMar>
            <w:top w:w="0" w:type="dxa"/>
            <w:left w:w="108" w:type="dxa"/>
            <w:bottom w:w="0" w:type="dxa"/>
            <w:right w:w="108" w:type="dxa"/>
          </w:tblCellMar>
        </w:tblPrEx>
        <w:tc>
          <w:tcPr>
            <w:tcW w:w="261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A0FC5C">
            <w:pPr>
              <w:jc w:val="center"/>
            </w:pPr>
            <w:r>
              <w:rPr>
                <w:rFonts w:ascii="宋体" w:hAnsi="宋体" w:eastAsia="宋体"/>
                <w:sz w:val="16"/>
              </w:rPr>
              <w:t>总分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1E8AF55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7447C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CB9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AE87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D1894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698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5E0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ED9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B27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1F0BA"/>
        </w:tc>
      </w:tr>
    </w:tbl>
    <w:p w14:paraId="61CD63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33"/>
        <w:gridCol w:w="531"/>
        <w:gridCol w:w="696"/>
        <w:gridCol w:w="696"/>
        <w:gridCol w:w="632"/>
        <w:gridCol w:w="696"/>
        <w:gridCol w:w="632"/>
        <w:gridCol w:w="632"/>
        <w:gridCol w:w="632"/>
        <w:gridCol w:w="632"/>
        <w:gridCol w:w="632"/>
      </w:tblGrid>
      <w:tr w14:paraId="555F7A7F">
        <w:tblPrEx>
          <w:tblCellMar>
            <w:top w:w="0" w:type="dxa"/>
            <w:left w:w="108" w:type="dxa"/>
            <w:bottom w:w="0" w:type="dxa"/>
            <w:right w:w="108" w:type="dxa"/>
          </w:tblCellMar>
        </w:tblPrEx>
        <w:tc>
          <w:tcPr>
            <w:tcW w:w="9040" w:type="dxa"/>
            <w:gridSpan w:val="14"/>
            <w:vAlign w:val="center"/>
          </w:tcPr>
          <w:p w14:paraId="58FDD0D1">
            <w:pPr>
              <w:jc w:val="center"/>
            </w:pPr>
            <w:r>
              <w:rPr>
                <w:rFonts w:ascii="宋体" w:hAnsi="宋体" w:eastAsia="宋体"/>
                <w:sz w:val="24"/>
              </w:rPr>
              <w:t>项目支出绩效自评表</w:t>
            </w:r>
          </w:p>
        </w:tc>
      </w:tr>
      <w:tr w14:paraId="05E39AA8">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669F68">
            <w:pPr>
              <w:jc w:val="center"/>
            </w:pPr>
            <w:r>
              <w:rPr>
                <w:rFonts w:ascii="宋体" w:hAnsi="宋体" w:eastAsia="宋体"/>
                <w:sz w:val="24"/>
              </w:rPr>
              <w:t>(2024年度)</w:t>
            </w:r>
          </w:p>
        </w:tc>
      </w:tr>
      <w:tr w14:paraId="7C8E68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AA7A">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60CAFD">
            <w:pPr>
              <w:jc w:val="center"/>
            </w:pPr>
            <w:r>
              <w:rPr>
                <w:rFonts w:ascii="宋体" w:hAnsi="宋体" w:eastAsia="宋体"/>
                <w:sz w:val="16"/>
              </w:rPr>
              <w:t>昌吉州农畜产品检验检测中心办公区物业管理项目</w:t>
            </w:r>
          </w:p>
        </w:tc>
      </w:tr>
      <w:tr w14:paraId="578E0C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31F3C">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2E006">
            <w:pPr>
              <w:jc w:val="center"/>
            </w:pPr>
            <w:r>
              <w:rPr>
                <w:rFonts w:ascii="宋体" w:hAnsi="宋体" w:eastAsia="宋体"/>
                <w:sz w:val="16"/>
              </w:rPr>
              <w:t>昌吉州农业农村局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9D7D6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773042">
            <w:pPr>
              <w:jc w:val="center"/>
            </w:pPr>
            <w:r>
              <w:rPr>
                <w:rFonts w:ascii="宋体" w:hAnsi="宋体" w:eastAsia="宋体"/>
                <w:sz w:val="16"/>
              </w:rPr>
              <w:t>昌吉回族自治州农畜产品检验检测中心</w:t>
            </w:r>
          </w:p>
        </w:tc>
      </w:tr>
      <w:tr w14:paraId="32F6A6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4147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A984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2AF66">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8C682">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E67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3DBD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9A0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76F5">
            <w:pPr>
              <w:jc w:val="center"/>
            </w:pPr>
            <w:r>
              <w:rPr>
                <w:rFonts w:ascii="宋体" w:hAnsi="宋体" w:eastAsia="宋体"/>
                <w:sz w:val="16"/>
              </w:rPr>
              <w:t>得分</w:t>
            </w:r>
          </w:p>
        </w:tc>
      </w:tr>
      <w:tr w14:paraId="7415CC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2EB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A0B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D6583">
            <w:pPr>
              <w:jc w:val="center"/>
            </w:pPr>
            <w:r>
              <w:rPr>
                <w:rFonts w:ascii="宋体" w:hAnsi="宋体" w:eastAsia="宋体"/>
                <w:sz w:val="16"/>
              </w:rPr>
              <w:t>25.00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DB50A">
            <w:pPr>
              <w:jc w:val="center"/>
            </w:pPr>
            <w:r>
              <w:rPr>
                <w:rFonts w:ascii="宋体" w:hAnsi="宋体" w:eastAsia="宋体"/>
                <w:sz w:val="16"/>
              </w:rPr>
              <w:t>25.00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608B9">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1A6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C110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32EE6">
            <w:pPr>
              <w:jc w:val="center"/>
            </w:pPr>
            <w:r>
              <w:rPr>
                <w:rFonts w:ascii="宋体" w:hAnsi="宋体" w:eastAsia="宋体"/>
                <w:sz w:val="16"/>
              </w:rPr>
              <w:t>10.00</w:t>
            </w:r>
          </w:p>
        </w:tc>
      </w:tr>
      <w:tr w14:paraId="50726A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EA3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459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BB212">
            <w:pPr>
              <w:jc w:val="center"/>
            </w:pPr>
            <w:r>
              <w:rPr>
                <w:rFonts w:ascii="宋体" w:hAnsi="宋体" w:eastAsia="宋体"/>
                <w:sz w:val="16"/>
              </w:rPr>
              <w:t>25.00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7FF9E">
            <w:pPr>
              <w:jc w:val="center"/>
            </w:pPr>
            <w:r>
              <w:rPr>
                <w:rFonts w:ascii="宋体" w:hAnsi="宋体" w:eastAsia="宋体"/>
                <w:sz w:val="16"/>
              </w:rPr>
              <w:t>25.00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DDBB2">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361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7A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835E">
            <w:pPr>
              <w:jc w:val="center"/>
            </w:pPr>
            <w:r>
              <w:rPr>
                <w:rFonts w:ascii="宋体" w:hAnsi="宋体" w:eastAsia="宋体"/>
                <w:sz w:val="16"/>
              </w:rPr>
              <w:t>—</w:t>
            </w:r>
          </w:p>
        </w:tc>
      </w:tr>
      <w:tr w14:paraId="7A956C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4CA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54A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7C140">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0963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7AE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FC6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F5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F7E2">
            <w:pPr>
              <w:jc w:val="center"/>
            </w:pPr>
            <w:r>
              <w:rPr>
                <w:rFonts w:ascii="宋体" w:hAnsi="宋体" w:eastAsia="宋体"/>
                <w:sz w:val="16"/>
              </w:rPr>
              <w:t>—</w:t>
            </w:r>
          </w:p>
        </w:tc>
      </w:tr>
      <w:tr w14:paraId="438D84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8FB0C">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2B2E45">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2D5CA">
            <w:pPr>
              <w:jc w:val="center"/>
            </w:pPr>
            <w:r>
              <w:rPr>
                <w:rFonts w:ascii="宋体" w:hAnsi="宋体" w:eastAsia="宋体"/>
                <w:sz w:val="16"/>
              </w:rPr>
              <w:t>实际完成情况</w:t>
            </w:r>
          </w:p>
        </w:tc>
      </w:tr>
      <w:tr w14:paraId="33362E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600D8"/>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4ED887">
            <w:pPr>
              <w:jc w:val="both"/>
            </w:pPr>
            <w:r>
              <w:rPr>
                <w:rFonts w:ascii="宋体" w:hAnsi="宋体" w:eastAsia="宋体"/>
                <w:sz w:val="16"/>
              </w:rPr>
              <w:t>完成合同规定的办公区物业管理服务内容，通过项目的实施，营造了安全、干净、整洁的卫生环境，为区、州检测业务的顺利开展提供保障。</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B77F8B">
            <w:pPr>
              <w:jc w:val="both"/>
            </w:pPr>
            <w:r>
              <w:rPr>
                <w:rFonts w:hint="eastAsia" w:ascii="宋体" w:hAnsi="宋体"/>
                <w:sz w:val="16"/>
                <w:lang w:eastAsia="zh-CN"/>
              </w:rPr>
              <w:t>截至</w:t>
            </w:r>
            <w:r>
              <w:rPr>
                <w:rFonts w:ascii="宋体" w:hAnsi="宋体" w:eastAsia="宋体"/>
                <w:sz w:val="16"/>
              </w:rPr>
              <w:t>2024年12月31日，该项目物业管理服务面积3500平方米，公共区域整洁率达到95%，服务质量达标率95%，项目周期完成率90%。通过该项目的实施，有效保障物业管理提升了项目的实施进度，营造了安全、干净、整洁的卫生环境，促进了职工的满意度。</w:t>
            </w:r>
          </w:p>
        </w:tc>
      </w:tr>
      <w:tr w14:paraId="11FDD4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AE2F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1C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FF92">
            <w:pPr>
              <w:jc w:val="center"/>
            </w:pPr>
            <w:r>
              <w:rPr>
                <w:rFonts w:ascii="宋体" w:hAnsi="宋体" w:eastAsia="宋体"/>
                <w:sz w:val="16"/>
              </w:rPr>
              <w:t>二级指标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4D83A8C0">
            <w:pPr>
              <w:jc w:val="center"/>
            </w:pPr>
            <w:r>
              <w:rPr>
                <w:rFonts w:ascii="宋体" w:hAnsi="宋体" w:eastAsia="宋体"/>
                <w:sz w:val="16"/>
              </w:rPr>
              <w:t>三级指标</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095AAFCC">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D4BE6E">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83D8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E117">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67CBB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694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029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BA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87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7F17">
            <w:pPr>
              <w:jc w:val="center"/>
            </w:pPr>
            <w:r>
              <w:rPr>
                <w:rFonts w:ascii="宋体" w:hAnsi="宋体" w:eastAsia="宋体"/>
                <w:sz w:val="16"/>
              </w:rPr>
              <w:t>偏差原因分析及改进措施</w:t>
            </w:r>
          </w:p>
        </w:tc>
      </w:tr>
      <w:tr w14:paraId="5CBBB3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C84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0C86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258C">
            <w:pPr>
              <w:jc w:val="center"/>
            </w:pPr>
            <w:r>
              <w:rPr>
                <w:rFonts w:ascii="宋体" w:hAnsi="宋体" w:eastAsia="宋体"/>
                <w:sz w:val="16"/>
              </w:rPr>
              <w:t>数量指标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0BD4CA0C">
            <w:pPr>
              <w:jc w:val="center"/>
            </w:pPr>
            <w:r>
              <w:rPr>
                <w:rFonts w:ascii="宋体" w:hAnsi="宋体" w:eastAsia="宋体"/>
                <w:sz w:val="16"/>
              </w:rPr>
              <w:t>物业管理服务面积（平方米）</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39FE272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EA2164">
            <w:pPr>
              <w:jc w:val="center"/>
            </w:pPr>
            <w:r>
              <w:rPr>
                <w:rFonts w:ascii="宋体" w:hAnsi="宋体" w:eastAsia="宋体"/>
                <w:sz w:val="16"/>
              </w:rPr>
              <w:t>=3500平方米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2403AB">
            <w:pPr>
              <w:jc w:val="center"/>
            </w:pPr>
            <w:r>
              <w:rPr>
                <w:rFonts w:ascii="宋体" w:hAnsi="宋体" w:eastAsia="宋体"/>
                <w:sz w:val="16"/>
              </w:rPr>
              <w:t>=3500平方米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B9C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6356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30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62C1">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42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6E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78BDA">
            <w:pPr>
              <w:jc w:val="center"/>
            </w:pPr>
          </w:p>
        </w:tc>
      </w:tr>
      <w:tr w14:paraId="5C1B5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0B1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606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7A6B1">
            <w:pPr>
              <w:jc w:val="center"/>
            </w:pPr>
            <w:r>
              <w:rPr>
                <w:rFonts w:ascii="宋体" w:hAnsi="宋体" w:eastAsia="宋体"/>
                <w:sz w:val="16"/>
              </w:rPr>
              <w:t>质量指标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41CD12F4">
            <w:pPr>
              <w:jc w:val="center"/>
            </w:pPr>
            <w:r>
              <w:rPr>
                <w:rFonts w:ascii="宋体" w:hAnsi="宋体" w:eastAsia="宋体"/>
                <w:sz w:val="16"/>
              </w:rPr>
              <w:t>公共区域整洁率（%）</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17B2FE0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F9CCD0">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90116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C1E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A1D5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50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DCBA">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73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21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58A7A">
            <w:pPr>
              <w:jc w:val="center"/>
            </w:pPr>
          </w:p>
        </w:tc>
      </w:tr>
      <w:tr w14:paraId="15BB3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ABA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62A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7DA15"/>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0F93DAEE">
            <w:pPr>
              <w:jc w:val="center"/>
            </w:pPr>
            <w:r>
              <w:rPr>
                <w:rFonts w:ascii="宋体" w:hAnsi="宋体" w:eastAsia="宋体"/>
                <w:sz w:val="16"/>
              </w:rPr>
              <w:t>服务质量达标率（%）</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23E76FE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5627A4">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4FC50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D3D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27A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82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B25E2">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E1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08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CCDF">
            <w:pPr>
              <w:jc w:val="center"/>
            </w:pPr>
          </w:p>
        </w:tc>
      </w:tr>
      <w:tr w14:paraId="287A55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275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BE6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A0AB7">
            <w:pPr>
              <w:jc w:val="center"/>
            </w:pPr>
            <w:r>
              <w:rPr>
                <w:rFonts w:ascii="宋体" w:hAnsi="宋体" w:eastAsia="宋体"/>
                <w:sz w:val="16"/>
              </w:rPr>
              <w:t>时效指标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1C15AE7F">
            <w:pPr>
              <w:jc w:val="center"/>
            </w:pPr>
            <w:r>
              <w:rPr>
                <w:rFonts w:ascii="宋体" w:hAnsi="宋体" w:eastAsia="宋体"/>
                <w:sz w:val="16"/>
              </w:rPr>
              <w:t>项目周期完成率（%）</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293E98A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8F1AA4">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D5F49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98C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5323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43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47DD0">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C91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BB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E559">
            <w:pPr>
              <w:jc w:val="center"/>
            </w:pPr>
          </w:p>
        </w:tc>
      </w:tr>
      <w:tr w14:paraId="76C88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160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C16B3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897F6">
            <w:pPr>
              <w:jc w:val="center"/>
            </w:pPr>
            <w:r>
              <w:rPr>
                <w:rFonts w:ascii="宋体" w:hAnsi="宋体" w:eastAsia="宋体"/>
                <w:sz w:val="16"/>
              </w:rPr>
              <w:t>经济成本指标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2C95E4EB">
            <w:pPr>
              <w:jc w:val="center"/>
            </w:pPr>
            <w:r>
              <w:rPr>
                <w:rFonts w:ascii="宋体" w:hAnsi="宋体" w:eastAsia="宋体"/>
                <w:sz w:val="16"/>
              </w:rPr>
              <w:t>保洁服务费（万元/年/人）</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4D59552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B663AB">
            <w:pPr>
              <w:jc w:val="center"/>
            </w:pPr>
            <w:r>
              <w:rPr>
                <w:rFonts w:ascii="宋体" w:hAnsi="宋体" w:eastAsia="宋体"/>
                <w:sz w:val="16"/>
              </w:rPr>
              <w:t>&lt;=5.40万元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9154D3">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E50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5F0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4F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E8B26">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27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B2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42C1">
            <w:pPr>
              <w:jc w:val="center"/>
            </w:pPr>
          </w:p>
        </w:tc>
      </w:tr>
      <w:tr w14:paraId="24EA8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909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FA8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A5F1E"/>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264BC664">
            <w:pPr>
              <w:jc w:val="center"/>
            </w:pPr>
            <w:r>
              <w:rPr>
                <w:rFonts w:ascii="宋体" w:hAnsi="宋体" w:eastAsia="宋体"/>
                <w:sz w:val="16"/>
              </w:rPr>
              <w:t>秩序维护员服务费（万元/年/人）</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5E0C42D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114D4A">
            <w:pPr>
              <w:jc w:val="center"/>
            </w:pPr>
            <w:r>
              <w:rPr>
                <w:rFonts w:ascii="宋体" w:hAnsi="宋体" w:eastAsia="宋体"/>
                <w:sz w:val="16"/>
              </w:rPr>
              <w:t>&lt;=5.64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3847F0">
            <w:pPr>
              <w:jc w:val="center"/>
            </w:pPr>
            <w:r>
              <w:rPr>
                <w:rFonts w:ascii="宋体" w:hAnsi="宋体" w:eastAsia="宋体"/>
                <w:sz w:val="16"/>
              </w:rPr>
              <w:t>=5.64</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557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0BCD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3B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5E98">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7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96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C0CF">
            <w:pPr>
              <w:jc w:val="center"/>
            </w:pPr>
          </w:p>
        </w:tc>
      </w:tr>
      <w:tr w14:paraId="16E2F6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27D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59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1DB4">
            <w:pPr>
              <w:jc w:val="center"/>
            </w:pPr>
            <w:r>
              <w:rPr>
                <w:rFonts w:ascii="宋体" w:hAnsi="宋体" w:eastAsia="宋体"/>
                <w:sz w:val="16"/>
              </w:rPr>
              <w:t>社会效益指标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309EFD3E">
            <w:pPr>
              <w:jc w:val="center"/>
            </w:pPr>
            <w:r>
              <w:rPr>
                <w:rFonts w:ascii="宋体" w:hAnsi="宋体" w:eastAsia="宋体"/>
                <w:sz w:val="16"/>
              </w:rPr>
              <w:t>保障单位正常运转，为部门业务开展提供有效支持</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234BCB94">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4DA791">
            <w:pPr>
              <w:jc w:val="center"/>
            </w:pPr>
            <w:r>
              <w:rPr>
                <w:rFonts w:ascii="宋体" w:hAnsi="宋体" w:eastAsia="宋体"/>
                <w:sz w:val="16"/>
              </w:rPr>
              <w:t>有效保障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D415D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EE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334D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43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F000">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31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C0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4EE3">
            <w:pPr>
              <w:jc w:val="center"/>
            </w:pPr>
          </w:p>
        </w:tc>
      </w:tr>
      <w:tr w14:paraId="110F3C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571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C0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A8609">
            <w:pPr>
              <w:jc w:val="center"/>
            </w:pPr>
            <w:r>
              <w:rPr>
                <w:rFonts w:ascii="宋体" w:hAnsi="宋体" w:eastAsia="宋体"/>
                <w:sz w:val="16"/>
              </w:rPr>
              <w:t>满意度指标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4720CE3A">
            <w:pPr>
              <w:jc w:val="center"/>
            </w:pPr>
            <w:r>
              <w:rPr>
                <w:rFonts w:ascii="宋体" w:hAnsi="宋体" w:eastAsia="宋体"/>
                <w:sz w:val="16"/>
              </w:rPr>
              <w:t>单位职工满意度（%）</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13FC651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4A6D63">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BA342F">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9E5F">
            <w:pPr>
              <w:jc w:val="center"/>
            </w:pPr>
            <w:r>
              <w:rPr>
                <w:rFonts w:ascii="宋体" w:hAnsi="宋体" w:eastAsia="宋体"/>
                <w:sz w:val="16"/>
              </w:rPr>
              <w:t>107%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2314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52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80754">
            <w:pPr>
              <w:jc w:val="center"/>
            </w:pPr>
            <w:r>
              <w:rPr>
                <w:rFonts w:ascii="宋体" w:hAnsi="宋体" w:eastAsia="宋体"/>
                <w:sz w:val="16"/>
              </w:rPr>
              <w:t>新增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E0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FA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7B03C">
            <w:pPr>
              <w:jc w:val="center"/>
            </w:pPr>
            <w:r>
              <w:rPr>
                <w:rFonts w:ascii="宋体" w:hAnsi="宋体" w:eastAsia="宋体"/>
                <w:sz w:val="16"/>
              </w:rPr>
              <w:t>年初对物业管理项目的质量评估偏低，对职工满意度存在偏差</w:t>
            </w:r>
          </w:p>
        </w:tc>
      </w:tr>
      <w:tr w14:paraId="40035716">
        <w:tblPrEx>
          <w:tblCellMar>
            <w:top w:w="0" w:type="dxa"/>
            <w:left w:w="108" w:type="dxa"/>
            <w:bottom w:w="0" w:type="dxa"/>
            <w:right w:w="108" w:type="dxa"/>
          </w:tblCellMar>
        </w:tblPrEx>
        <w:tc>
          <w:tcPr>
            <w:tcW w:w="262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3BBC6A">
            <w:pPr>
              <w:jc w:val="center"/>
            </w:pPr>
            <w:r>
              <w:rPr>
                <w:rFonts w:ascii="宋体" w:hAnsi="宋体" w:eastAsia="宋体"/>
                <w:sz w:val="16"/>
              </w:rPr>
              <w:t>总分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219D2C4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3396ADA"/>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7A0A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E4BE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A6FC4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00A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25E2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EC9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842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F6F03"/>
        </w:tc>
      </w:tr>
    </w:tbl>
    <w:p w14:paraId="3C37203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48DD754">
        <w:tblPrEx>
          <w:tblCellMar>
            <w:top w:w="0" w:type="dxa"/>
            <w:left w:w="108" w:type="dxa"/>
            <w:bottom w:w="0" w:type="dxa"/>
            <w:right w:w="108" w:type="dxa"/>
          </w:tblCellMar>
        </w:tblPrEx>
        <w:tc>
          <w:tcPr>
            <w:tcW w:w="8848" w:type="dxa"/>
            <w:gridSpan w:val="14"/>
            <w:vAlign w:val="center"/>
          </w:tcPr>
          <w:p w14:paraId="7CF073B9">
            <w:pPr>
              <w:jc w:val="center"/>
            </w:pPr>
            <w:r>
              <w:rPr>
                <w:rFonts w:ascii="宋体" w:hAnsi="宋体" w:eastAsia="宋体"/>
                <w:sz w:val="24"/>
              </w:rPr>
              <w:t>项目支出绩效自评表</w:t>
            </w:r>
          </w:p>
        </w:tc>
      </w:tr>
      <w:tr w14:paraId="36FDEF9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679B11">
            <w:pPr>
              <w:jc w:val="center"/>
            </w:pPr>
            <w:r>
              <w:rPr>
                <w:rFonts w:ascii="宋体" w:hAnsi="宋体" w:eastAsia="宋体"/>
                <w:sz w:val="24"/>
              </w:rPr>
              <w:t>(2024年度)</w:t>
            </w:r>
          </w:p>
        </w:tc>
      </w:tr>
      <w:tr w14:paraId="001F07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75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B431B2">
            <w:pPr>
              <w:jc w:val="center"/>
            </w:pPr>
            <w:r>
              <w:rPr>
                <w:rFonts w:ascii="宋体" w:hAnsi="宋体" w:eastAsia="宋体"/>
                <w:sz w:val="16"/>
              </w:rPr>
              <w:t>机构运行保障经费</w:t>
            </w:r>
          </w:p>
        </w:tc>
      </w:tr>
      <w:tr w14:paraId="12362C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BF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5BB00A">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0B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15BFFB">
            <w:pPr>
              <w:jc w:val="center"/>
            </w:pPr>
            <w:r>
              <w:rPr>
                <w:rFonts w:ascii="宋体" w:hAnsi="宋体" w:eastAsia="宋体"/>
                <w:sz w:val="16"/>
              </w:rPr>
              <w:t>昌吉回族自治州农畜产品检验检测中心</w:t>
            </w:r>
          </w:p>
        </w:tc>
      </w:tr>
      <w:tr w14:paraId="434835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E152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A4A6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29AB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B9B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C05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6039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66E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1782">
            <w:pPr>
              <w:jc w:val="center"/>
            </w:pPr>
            <w:r>
              <w:rPr>
                <w:rFonts w:ascii="宋体" w:hAnsi="宋体" w:eastAsia="宋体"/>
                <w:sz w:val="16"/>
              </w:rPr>
              <w:t>得分</w:t>
            </w:r>
          </w:p>
        </w:tc>
      </w:tr>
      <w:tr w14:paraId="6215A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718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285E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C2F82">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516B3">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DED5B">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F13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19A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F170">
            <w:pPr>
              <w:jc w:val="center"/>
            </w:pPr>
            <w:r>
              <w:rPr>
                <w:rFonts w:ascii="宋体" w:hAnsi="宋体" w:eastAsia="宋体"/>
                <w:sz w:val="16"/>
              </w:rPr>
              <w:t>10.00</w:t>
            </w:r>
          </w:p>
        </w:tc>
      </w:tr>
      <w:tr w14:paraId="17C6A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458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48A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D24E7">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60DBD">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CC3E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CB6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0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AA3D">
            <w:pPr>
              <w:jc w:val="center"/>
            </w:pPr>
            <w:r>
              <w:rPr>
                <w:rFonts w:ascii="宋体" w:hAnsi="宋体" w:eastAsia="宋体"/>
                <w:sz w:val="16"/>
              </w:rPr>
              <w:t>—</w:t>
            </w:r>
          </w:p>
        </w:tc>
      </w:tr>
      <w:tr w14:paraId="654FE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AF9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A0F2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B38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8CE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A82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587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B07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031F">
            <w:pPr>
              <w:jc w:val="center"/>
            </w:pPr>
            <w:r>
              <w:rPr>
                <w:rFonts w:ascii="宋体" w:hAnsi="宋体" w:eastAsia="宋体"/>
                <w:sz w:val="16"/>
              </w:rPr>
              <w:t>—</w:t>
            </w:r>
          </w:p>
        </w:tc>
      </w:tr>
      <w:tr w14:paraId="3345B9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64C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DAC96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8A1607">
            <w:pPr>
              <w:jc w:val="center"/>
            </w:pPr>
            <w:r>
              <w:rPr>
                <w:rFonts w:ascii="宋体" w:hAnsi="宋体" w:eastAsia="宋体"/>
                <w:sz w:val="16"/>
              </w:rPr>
              <w:t>实际完成情况</w:t>
            </w:r>
          </w:p>
        </w:tc>
      </w:tr>
      <w:tr w14:paraId="21D8C2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2E22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4ADC7D">
            <w:pPr>
              <w:jc w:val="both"/>
            </w:pPr>
            <w:r>
              <w:rPr>
                <w:rFonts w:ascii="宋体" w:hAnsi="宋体" w:eastAsia="宋体"/>
                <w:sz w:val="16"/>
              </w:rPr>
              <w:t>2024年州农畜产品检验检测中心计划本项目数量指标：保障机构正常运转和39人基本履职需要&gt;=39人；质量指标：资金有效利用率&gt;=90%，政府采购覆盖率&gt;=90%；时效指标：公用经费支付及时率&gt;=90%；经济成本指标：经济成本控制率&lt;=100%；经济效益指标：提高单位结算效率，保障单位正常运转，为部门业务开展提供有效支持；满意度指标：单位职工满意度&gt;=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AB8FA9">
            <w:pPr>
              <w:jc w:val="both"/>
            </w:pPr>
            <w:r>
              <w:rPr>
                <w:rFonts w:hint="eastAsia" w:ascii="宋体" w:hAnsi="宋体"/>
                <w:sz w:val="16"/>
                <w:lang w:eastAsia="zh-CN"/>
              </w:rPr>
              <w:t>截至2024</w:t>
            </w:r>
            <w:r>
              <w:rPr>
                <w:rFonts w:ascii="宋体" w:hAnsi="宋体" w:eastAsia="宋体"/>
                <w:sz w:val="16"/>
              </w:rPr>
              <w:t>年12月31日，该项目实际完成保障机构正常运转和39人基本履职需要，资金有效利用，通过此项目开展，保障单位正常运转，为部门业务开展提供有效支持。</w:t>
            </w:r>
          </w:p>
        </w:tc>
      </w:tr>
      <w:tr w14:paraId="0D0A77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9C0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20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26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E37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B9A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7BC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DB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94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B94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733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D8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515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504F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A190">
            <w:pPr>
              <w:jc w:val="center"/>
            </w:pPr>
            <w:r>
              <w:rPr>
                <w:rFonts w:ascii="宋体" w:hAnsi="宋体" w:eastAsia="宋体"/>
                <w:sz w:val="16"/>
              </w:rPr>
              <w:t>偏差原因分析及改进措施</w:t>
            </w:r>
          </w:p>
        </w:tc>
      </w:tr>
      <w:tr w14:paraId="2E1703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F2D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580B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775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FB3C">
            <w:pPr>
              <w:jc w:val="center"/>
            </w:pPr>
            <w:r>
              <w:rPr>
                <w:rFonts w:ascii="宋体" w:hAnsi="宋体" w:eastAsia="宋体"/>
                <w:sz w:val="16"/>
              </w:rPr>
              <w:t>保障机构正常运转和39人基本履职需要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12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EB15">
            <w:pPr>
              <w:jc w:val="center"/>
            </w:pPr>
            <w:r>
              <w:rPr>
                <w:rFonts w:ascii="宋体" w:hAnsi="宋体" w:eastAsia="宋体"/>
                <w:sz w:val="16"/>
              </w:rPr>
              <w:t>&gt;=39人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4582">
            <w:pPr>
              <w:jc w:val="center"/>
            </w:pPr>
            <w:r>
              <w:rPr>
                <w:rFonts w:ascii="宋体" w:hAnsi="宋体" w:eastAsia="宋体"/>
                <w:sz w:val="16"/>
              </w:rPr>
              <w: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07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81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54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F3E2">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AFB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06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F5963">
            <w:pPr>
              <w:jc w:val="center"/>
            </w:pPr>
          </w:p>
        </w:tc>
      </w:tr>
      <w:tr w14:paraId="6DE8DB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D8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0E7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6AD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270E">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C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4FD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E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45C9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8271">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4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4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95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A1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BE13">
            <w:pPr>
              <w:jc w:val="center"/>
            </w:pPr>
            <w:r>
              <w:rPr>
                <w:rFonts w:ascii="宋体" w:hAnsi="宋体" w:eastAsia="宋体"/>
                <w:sz w:val="16"/>
              </w:rPr>
              <w:t>机构运行费为单位自有资金，本着过紧日子原则，能不花则不花，设置利用率过低</w:t>
            </w:r>
          </w:p>
        </w:tc>
      </w:tr>
      <w:tr w14:paraId="1AAD64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35D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01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8B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133C">
            <w:pPr>
              <w:jc w:val="center"/>
            </w:pPr>
            <w:r>
              <w:rPr>
                <w:rFonts w:ascii="宋体" w:hAnsi="宋体" w:eastAsia="宋体"/>
                <w:sz w:val="16"/>
              </w:rPr>
              <w:t>政府采购覆盖率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04B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C96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8E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D14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E6C5E">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B6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E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B0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BC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3832">
            <w:pPr>
              <w:jc w:val="center"/>
            </w:pPr>
            <w:r>
              <w:rPr>
                <w:rFonts w:ascii="宋体" w:hAnsi="宋体" w:eastAsia="宋体"/>
                <w:sz w:val="16"/>
              </w:rPr>
              <w:t>年初目标设置较低，考虑不够全面</w:t>
            </w:r>
          </w:p>
        </w:tc>
      </w:tr>
      <w:tr w14:paraId="71B7C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A2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4B61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01F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9101">
            <w:pPr>
              <w:jc w:val="center"/>
            </w:pPr>
            <w:r>
              <w:rPr>
                <w:rFonts w:ascii="宋体" w:hAnsi="宋体" w:eastAsia="宋体"/>
                <w:sz w:val="16"/>
              </w:rPr>
              <w:t>保障基层党组织活动经费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2F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A75B">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0EF99">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6D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398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FF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402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45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CD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F055">
            <w:pPr>
              <w:jc w:val="center"/>
            </w:pPr>
          </w:p>
        </w:tc>
      </w:tr>
      <w:tr w14:paraId="19B53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88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284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E5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6030">
            <w:pPr>
              <w:jc w:val="center"/>
            </w:pPr>
            <w:r>
              <w:rPr>
                <w:rFonts w:ascii="宋体" w:hAnsi="宋体" w:eastAsia="宋体"/>
                <w:sz w:val="16"/>
              </w:rPr>
              <w:t>保障工会活动支出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EB8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E1F3">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84018">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0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66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205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48D41">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2B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98F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A82FC">
            <w:pPr>
              <w:jc w:val="center"/>
            </w:pPr>
          </w:p>
        </w:tc>
      </w:tr>
      <w:tr w14:paraId="36889B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D99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8BE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9CF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4E20">
            <w:pPr>
              <w:jc w:val="center"/>
            </w:pPr>
            <w:r>
              <w:rPr>
                <w:rFonts w:ascii="宋体" w:hAnsi="宋体" w:eastAsia="宋体"/>
                <w:sz w:val="16"/>
              </w:rPr>
              <w:t>提高单位结算效率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5E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3BF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62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A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A6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73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3FD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8C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6A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8E421">
            <w:pPr>
              <w:jc w:val="center"/>
            </w:pPr>
          </w:p>
        </w:tc>
      </w:tr>
      <w:tr w14:paraId="6CF066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B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16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DA7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A2998">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16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11D2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A2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5D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88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D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DC3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94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FF9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7F367">
            <w:pPr>
              <w:jc w:val="center"/>
            </w:pPr>
          </w:p>
        </w:tc>
      </w:tr>
      <w:tr w14:paraId="51CA3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B7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C0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CB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32A8">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8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037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9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AAE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44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3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62E3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D61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E2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3E04">
            <w:pPr>
              <w:jc w:val="center"/>
            </w:pPr>
            <w:r>
              <w:rPr>
                <w:rFonts w:ascii="宋体" w:hAnsi="宋体" w:eastAsia="宋体"/>
                <w:sz w:val="16"/>
              </w:rPr>
              <w:t>年初目标设置不合理，低估了职工满意度</w:t>
            </w:r>
          </w:p>
        </w:tc>
      </w:tr>
      <w:tr w14:paraId="42BD64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A241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58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91B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89A9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9A6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F372">
            <w:pPr>
              <w:jc w:val="center"/>
            </w:pPr>
            <w:r>
              <w:rPr>
                <w:rFonts w:ascii="宋体" w:hAnsi="宋体" w:eastAsia="宋体"/>
                <w:sz w:val="16"/>
              </w:rPr>
              <w:t>97.80分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808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3E9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FCB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E30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B1DA8"/>
        </w:tc>
      </w:tr>
    </w:tbl>
    <w:p w14:paraId="3B8A982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6B8EF16F">
        <w:tblPrEx>
          <w:tblCellMar>
            <w:top w:w="0" w:type="dxa"/>
            <w:left w:w="108" w:type="dxa"/>
            <w:bottom w:w="0" w:type="dxa"/>
            <w:right w:w="108" w:type="dxa"/>
          </w:tblCellMar>
        </w:tblPrEx>
        <w:tc>
          <w:tcPr>
            <w:tcW w:w="8848" w:type="dxa"/>
            <w:gridSpan w:val="14"/>
            <w:vAlign w:val="center"/>
          </w:tcPr>
          <w:p w14:paraId="5FF6FA49">
            <w:pPr>
              <w:jc w:val="center"/>
            </w:pPr>
            <w:r>
              <w:rPr>
                <w:rFonts w:ascii="宋体" w:hAnsi="宋体" w:eastAsia="宋体"/>
                <w:sz w:val="24"/>
              </w:rPr>
              <w:t>项目支出绩效自评表</w:t>
            </w:r>
          </w:p>
        </w:tc>
      </w:tr>
      <w:tr w14:paraId="4539EFF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898172">
            <w:pPr>
              <w:jc w:val="center"/>
            </w:pPr>
            <w:r>
              <w:rPr>
                <w:rFonts w:ascii="宋体" w:hAnsi="宋体" w:eastAsia="宋体"/>
                <w:sz w:val="24"/>
              </w:rPr>
              <w:t>(2024年度)</w:t>
            </w:r>
          </w:p>
        </w:tc>
      </w:tr>
      <w:tr w14:paraId="43FF99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6D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D223CF">
            <w:pPr>
              <w:jc w:val="center"/>
            </w:pPr>
            <w:r>
              <w:rPr>
                <w:rFonts w:ascii="宋体" w:hAnsi="宋体" w:eastAsia="宋体"/>
                <w:sz w:val="16"/>
              </w:rPr>
              <w:t>自治区农产品检验检测机构奖补项目</w:t>
            </w:r>
          </w:p>
        </w:tc>
      </w:tr>
      <w:tr w14:paraId="0DE3EE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44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36127">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5AC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FAC003">
            <w:pPr>
              <w:jc w:val="center"/>
            </w:pPr>
            <w:r>
              <w:rPr>
                <w:rFonts w:ascii="宋体" w:hAnsi="宋体" w:eastAsia="宋体"/>
                <w:sz w:val="16"/>
              </w:rPr>
              <w:t>昌吉回族自治州农畜产品检验检测中心</w:t>
            </w:r>
          </w:p>
        </w:tc>
      </w:tr>
      <w:tr w14:paraId="003431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A6D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75C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71C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174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568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C45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C620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FAA3">
            <w:pPr>
              <w:jc w:val="center"/>
            </w:pPr>
            <w:r>
              <w:rPr>
                <w:rFonts w:ascii="宋体" w:hAnsi="宋体" w:eastAsia="宋体"/>
                <w:sz w:val="16"/>
              </w:rPr>
              <w:t>得分</w:t>
            </w:r>
          </w:p>
        </w:tc>
      </w:tr>
      <w:tr w14:paraId="1C6C7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7CC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EF5F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C927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2FA8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1837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14B3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6A23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0B72B">
            <w:pPr>
              <w:jc w:val="center"/>
            </w:pPr>
            <w:r>
              <w:rPr>
                <w:rFonts w:ascii="宋体" w:hAnsi="宋体" w:eastAsia="宋体"/>
                <w:sz w:val="16"/>
              </w:rPr>
              <w:t>10.00</w:t>
            </w:r>
          </w:p>
        </w:tc>
      </w:tr>
      <w:tr w14:paraId="6464E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A77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35DC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8A9A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6C05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4DB1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949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AFA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ADD8">
            <w:pPr>
              <w:jc w:val="center"/>
            </w:pPr>
            <w:r>
              <w:rPr>
                <w:rFonts w:ascii="宋体" w:hAnsi="宋体" w:eastAsia="宋体"/>
                <w:sz w:val="16"/>
              </w:rPr>
              <w:t>—</w:t>
            </w:r>
          </w:p>
        </w:tc>
      </w:tr>
      <w:tr w14:paraId="31AE3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A47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DF23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734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016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E2F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8B0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93B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7E56">
            <w:pPr>
              <w:jc w:val="center"/>
            </w:pPr>
            <w:r>
              <w:rPr>
                <w:rFonts w:ascii="宋体" w:hAnsi="宋体" w:eastAsia="宋体"/>
                <w:sz w:val="16"/>
              </w:rPr>
              <w:t>—</w:t>
            </w:r>
          </w:p>
        </w:tc>
      </w:tr>
      <w:tr w14:paraId="44F0C3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06F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91D6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FA7BCF">
            <w:pPr>
              <w:jc w:val="center"/>
            </w:pPr>
            <w:r>
              <w:rPr>
                <w:rFonts w:ascii="宋体" w:hAnsi="宋体" w:eastAsia="宋体"/>
                <w:sz w:val="16"/>
              </w:rPr>
              <w:t>实际完成情况</w:t>
            </w:r>
          </w:p>
        </w:tc>
      </w:tr>
      <w:tr w14:paraId="4C14AD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DC2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2ACDAD">
            <w:pPr>
              <w:jc w:val="both"/>
            </w:pPr>
            <w:r>
              <w:rPr>
                <w:rFonts w:ascii="宋体" w:hAnsi="宋体" w:eastAsia="宋体"/>
                <w:sz w:val="16"/>
              </w:rPr>
              <w:t>全年计划完成</w:t>
            </w:r>
            <w:r>
              <w:rPr>
                <w:rFonts w:hint="eastAsia" w:ascii="宋体" w:hAnsi="宋体"/>
                <w:sz w:val="16"/>
                <w:lang w:eastAsia="zh-CN"/>
              </w:rPr>
              <w:t>木垒哈萨克自治县</w:t>
            </w:r>
            <w:r>
              <w:rPr>
                <w:rFonts w:ascii="宋体" w:hAnsi="宋体" w:eastAsia="宋体"/>
                <w:sz w:val="16"/>
              </w:rPr>
              <w:t>、奇台县、阜康市等种植业产品农药残留胶体金快速检测不少于9400批次；指导培训</w:t>
            </w:r>
            <w:r>
              <w:rPr>
                <w:rFonts w:hint="eastAsia" w:ascii="宋体" w:hAnsi="宋体"/>
                <w:sz w:val="16"/>
                <w:lang w:eastAsia="zh-CN"/>
              </w:rPr>
              <w:t>木垒哈萨克自治县</w:t>
            </w:r>
            <w:r>
              <w:rPr>
                <w:rFonts w:ascii="宋体" w:hAnsi="宋体" w:eastAsia="宋体"/>
                <w:sz w:val="16"/>
              </w:rPr>
              <w:t>、奇台县、阜康市等3县（市）检测机构“双认证”扩项不少于8次。提高农产品质量安全。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DEE910">
            <w:pPr>
              <w:jc w:val="both"/>
            </w:pPr>
            <w:r>
              <w:rPr>
                <w:rFonts w:hint="eastAsia" w:ascii="宋体" w:hAnsi="宋体"/>
                <w:sz w:val="16"/>
                <w:lang w:eastAsia="zh-CN"/>
              </w:rPr>
              <w:t>截至2024</w:t>
            </w:r>
            <w:r>
              <w:rPr>
                <w:rFonts w:ascii="宋体" w:hAnsi="宋体" w:eastAsia="宋体"/>
                <w:sz w:val="16"/>
              </w:rPr>
              <w:t>年12月31日，该项目实际完成农药残留胶体金速测9400批次；指导培训</w:t>
            </w:r>
            <w:r>
              <w:rPr>
                <w:rFonts w:hint="eastAsia" w:ascii="宋体" w:hAnsi="宋体"/>
                <w:sz w:val="16"/>
                <w:lang w:eastAsia="zh-CN"/>
              </w:rPr>
              <w:t>木垒哈萨克自治县</w:t>
            </w:r>
            <w:r>
              <w:rPr>
                <w:rFonts w:ascii="宋体" w:hAnsi="宋体" w:eastAsia="宋体"/>
                <w:sz w:val="16"/>
              </w:rPr>
              <w:t>、奇台县、阜康市等3县（市）检测机构“双认证”扩项任务12次；</w:t>
            </w:r>
            <w:r>
              <w:rPr>
                <w:rFonts w:hint="eastAsia" w:ascii="宋体" w:hAnsi="宋体"/>
                <w:sz w:val="16"/>
                <w:lang w:eastAsia="zh-CN"/>
              </w:rPr>
              <w:t>木垒哈萨克自治县</w:t>
            </w:r>
            <w:r>
              <w:rPr>
                <w:rFonts w:ascii="宋体" w:hAnsi="宋体" w:eastAsia="宋体"/>
                <w:sz w:val="16"/>
              </w:rPr>
              <w:t>、奇台县、阜康市等3县（市）检测机构通过了“双认证”扩项，取得资质证书；培训关键岗位技术人员8人次。通过该项目的实施，推广了胶体金速测技术、培训了技术骨干，提升了县市检测技术水平，促进了农产品质量安全监管工作。</w:t>
            </w:r>
          </w:p>
        </w:tc>
      </w:tr>
      <w:tr w14:paraId="23CA81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B68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CAB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DC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0A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A73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84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78E6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D6B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D7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2B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46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82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D8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43B1">
            <w:pPr>
              <w:jc w:val="center"/>
            </w:pPr>
            <w:r>
              <w:rPr>
                <w:rFonts w:ascii="宋体" w:hAnsi="宋体" w:eastAsia="宋体"/>
                <w:sz w:val="16"/>
              </w:rPr>
              <w:t>偏差原因分析及改进措施</w:t>
            </w:r>
          </w:p>
        </w:tc>
      </w:tr>
      <w:tr w14:paraId="5BAF01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E7A9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664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DD9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0CCF">
            <w:pPr>
              <w:jc w:val="center"/>
            </w:pPr>
            <w:r>
              <w:rPr>
                <w:rFonts w:ascii="宋体" w:hAnsi="宋体" w:eastAsia="宋体"/>
                <w:sz w:val="16"/>
              </w:rPr>
              <w:t>胶体金监测（批次）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BE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3ECC">
            <w:pPr>
              <w:jc w:val="center"/>
            </w:pPr>
            <w:r>
              <w:rPr>
                <w:rFonts w:ascii="宋体" w:hAnsi="宋体" w:eastAsia="宋体"/>
                <w:sz w:val="16"/>
              </w:rPr>
              <w:t>&gt;=9400批次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131F">
            <w:pPr>
              <w:jc w:val="center"/>
            </w:pPr>
            <w:r>
              <w:rPr>
                <w:rFonts w:ascii="宋体" w:hAnsi="宋体" w:eastAsia="宋体"/>
                <w:sz w:val="16"/>
              </w:rPr>
              <w:t>=9400批次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3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E0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0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CF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F0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22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93A67">
            <w:pPr>
              <w:jc w:val="center"/>
            </w:pPr>
          </w:p>
        </w:tc>
      </w:tr>
      <w:tr w14:paraId="1FB7A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73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59A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6F3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9E45">
            <w:pPr>
              <w:jc w:val="center"/>
            </w:pPr>
            <w:r>
              <w:rPr>
                <w:rFonts w:ascii="宋体" w:hAnsi="宋体" w:eastAsia="宋体"/>
                <w:sz w:val="16"/>
              </w:rPr>
              <w:t>业务指导培训（次）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2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6735">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6993">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13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F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B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E9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F13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73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50FA">
            <w:pPr>
              <w:jc w:val="center"/>
            </w:pPr>
          </w:p>
        </w:tc>
      </w:tr>
      <w:tr w14:paraId="1BC6DD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F63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BA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AE1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4D50">
            <w:pPr>
              <w:jc w:val="center"/>
            </w:pPr>
            <w:r>
              <w:rPr>
                <w:rFonts w:ascii="宋体" w:hAnsi="宋体" w:eastAsia="宋体"/>
                <w:sz w:val="16"/>
              </w:rPr>
              <w:t>检测工作保障率（%）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F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B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B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B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1B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AF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3F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D92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C1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11B0">
            <w:pPr>
              <w:jc w:val="center"/>
            </w:pPr>
          </w:p>
        </w:tc>
      </w:tr>
      <w:tr w14:paraId="59385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5B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7A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22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EC21">
            <w:pPr>
              <w:jc w:val="center"/>
            </w:pPr>
            <w:r>
              <w:rPr>
                <w:rFonts w:ascii="宋体" w:hAnsi="宋体" w:eastAsia="宋体"/>
                <w:sz w:val="16"/>
              </w:rPr>
              <w:t>检测工作完成时间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EF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67D0">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96D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75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77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C0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71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655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F0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091A">
            <w:pPr>
              <w:jc w:val="center"/>
            </w:pPr>
          </w:p>
        </w:tc>
      </w:tr>
      <w:tr w14:paraId="580AA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0E8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DF4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ACF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D20B">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37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4D59">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7F640">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99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1A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1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E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D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6A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7C5F">
            <w:pPr>
              <w:jc w:val="center"/>
            </w:pPr>
          </w:p>
        </w:tc>
      </w:tr>
      <w:tr w14:paraId="7F99C0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E9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F7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C7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FB12">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EB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68AB">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F13C">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D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7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5D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EF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BA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D8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A18D">
            <w:pPr>
              <w:jc w:val="center"/>
            </w:pPr>
          </w:p>
        </w:tc>
      </w:tr>
      <w:tr w14:paraId="406AB3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A9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AE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4A7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160B">
            <w:pPr>
              <w:jc w:val="center"/>
            </w:pPr>
            <w:r>
              <w:rPr>
                <w:rFonts w:ascii="宋体" w:hAnsi="宋体" w:eastAsia="宋体"/>
                <w:sz w:val="16"/>
              </w:rPr>
              <w:t>提高农产品质量安全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373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B65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C6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AC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E5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280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502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17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02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505D">
            <w:pPr>
              <w:jc w:val="center"/>
            </w:pPr>
          </w:p>
        </w:tc>
      </w:tr>
      <w:tr w14:paraId="5080B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99F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95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EE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7923">
            <w:pPr>
              <w:jc w:val="center"/>
            </w:pPr>
            <w:r>
              <w:rPr>
                <w:rFonts w:ascii="宋体" w:hAnsi="宋体" w:eastAsia="宋体"/>
                <w:sz w:val="16"/>
              </w:rPr>
              <w:t>县市检测机构满意度（%）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B6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FBE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F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116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4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B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03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91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34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159F">
            <w:pPr>
              <w:jc w:val="center"/>
            </w:pPr>
            <w:r>
              <w:rPr>
                <w:rFonts w:ascii="宋体" w:hAnsi="宋体" w:eastAsia="宋体"/>
                <w:sz w:val="16"/>
              </w:rPr>
              <w:t>对培训对象满意度过于低估</w:t>
            </w:r>
          </w:p>
        </w:tc>
      </w:tr>
      <w:tr w14:paraId="2D4E2A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50B0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94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E50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B2E0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D7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3C3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181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61E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E8D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D491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C3DC8"/>
        </w:tc>
      </w:tr>
    </w:tbl>
    <w:p w14:paraId="66171759">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31"/>
        <w:gridCol w:w="617"/>
        <w:gridCol w:w="776"/>
        <w:gridCol w:w="696"/>
        <w:gridCol w:w="776"/>
        <w:gridCol w:w="631"/>
        <w:gridCol w:w="611"/>
        <w:gridCol w:w="624"/>
        <w:gridCol w:w="612"/>
        <w:gridCol w:w="611"/>
        <w:gridCol w:w="631"/>
      </w:tblGrid>
      <w:tr w14:paraId="6539136E">
        <w:tblPrEx>
          <w:tblCellMar>
            <w:top w:w="0" w:type="dxa"/>
            <w:left w:w="108" w:type="dxa"/>
            <w:bottom w:w="0" w:type="dxa"/>
            <w:right w:w="108" w:type="dxa"/>
          </w:tblCellMar>
        </w:tblPrEx>
        <w:tc>
          <w:tcPr>
            <w:tcW w:w="8848" w:type="dxa"/>
            <w:gridSpan w:val="14"/>
            <w:vAlign w:val="center"/>
          </w:tcPr>
          <w:p w14:paraId="649F6CC8">
            <w:pPr>
              <w:jc w:val="center"/>
            </w:pPr>
            <w:r>
              <w:rPr>
                <w:rFonts w:ascii="宋体" w:hAnsi="宋体" w:eastAsia="宋体"/>
                <w:sz w:val="24"/>
              </w:rPr>
              <w:t>项目支出绩效自评表</w:t>
            </w:r>
          </w:p>
        </w:tc>
      </w:tr>
      <w:tr w14:paraId="0104EB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FB93BB">
            <w:pPr>
              <w:jc w:val="center"/>
            </w:pPr>
            <w:r>
              <w:rPr>
                <w:rFonts w:ascii="宋体" w:hAnsi="宋体" w:eastAsia="宋体"/>
                <w:sz w:val="24"/>
              </w:rPr>
              <w:t>(2024年度)</w:t>
            </w:r>
          </w:p>
        </w:tc>
      </w:tr>
      <w:tr w14:paraId="68C1EE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C19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07662F">
            <w:pPr>
              <w:jc w:val="center"/>
            </w:pPr>
            <w:r>
              <w:rPr>
                <w:rFonts w:ascii="宋体" w:hAnsi="宋体" w:eastAsia="宋体"/>
                <w:sz w:val="16"/>
              </w:rPr>
              <w:t>自治区农产品质量安全检验检测项目</w:t>
            </w:r>
          </w:p>
        </w:tc>
      </w:tr>
      <w:tr w14:paraId="662C2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8D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51FB61">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03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91B0E5">
            <w:pPr>
              <w:jc w:val="center"/>
            </w:pPr>
            <w:r>
              <w:rPr>
                <w:rFonts w:ascii="宋体" w:hAnsi="宋体" w:eastAsia="宋体"/>
                <w:sz w:val="16"/>
              </w:rPr>
              <w:t>昌吉回族自治州农畜产品检验检测中心</w:t>
            </w:r>
          </w:p>
        </w:tc>
      </w:tr>
      <w:tr w14:paraId="563AB9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A852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974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9FB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9F2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DC4A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67E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A9C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616E5">
            <w:pPr>
              <w:jc w:val="center"/>
            </w:pPr>
            <w:r>
              <w:rPr>
                <w:rFonts w:ascii="宋体" w:hAnsi="宋体" w:eastAsia="宋体"/>
                <w:sz w:val="16"/>
              </w:rPr>
              <w:t>得分</w:t>
            </w:r>
          </w:p>
        </w:tc>
      </w:tr>
      <w:tr w14:paraId="09EAC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B12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188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798B8">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8E625">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99DB3">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1BF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4F7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F7CC">
            <w:pPr>
              <w:jc w:val="center"/>
            </w:pPr>
            <w:r>
              <w:rPr>
                <w:rFonts w:ascii="宋体" w:hAnsi="宋体" w:eastAsia="宋体"/>
                <w:sz w:val="16"/>
              </w:rPr>
              <w:t>10.00</w:t>
            </w:r>
          </w:p>
        </w:tc>
      </w:tr>
      <w:tr w14:paraId="14CEB7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6CA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10DC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A6328">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6D750">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31BA6">
            <w:pPr>
              <w:jc w:val="center"/>
            </w:pPr>
            <w:r>
              <w:rPr>
                <w:rFonts w:ascii="宋体" w:hAnsi="宋体" w:eastAsia="宋体"/>
                <w:sz w:val="16"/>
              </w:rPr>
              <w:t>129.62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738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E5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24A14">
            <w:pPr>
              <w:jc w:val="center"/>
            </w:pPr>
            <w:r>
              <w:rPr>
                <w:rFonts w:ascii="宋体" w:hAnsi="宋体" w:eastAsia="宋体"/>
                <w:sz w:val="16"/>
              </w:rPr>
              <w:t>—</w:t>
            </w:r>
          </w:p>
        </w:tc>
      </w:tr>
      <w:tr w14:paraId="4ABB7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237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FD60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BFF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9BE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19E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98B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49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12EB">
            <w:pPr>
              <w:jc w:val="center"/>
            </w:pPr>
            <w:r>
              <w:rPr>
                <w:rFonts w:ascii="宋体" w:hAnsi="宋体" w:eastAsia="宋体"/>
                <w:sz w:val="16"/>
              </w:rPr>
              <w:t>—</w:t>
            </w:r>
          </w:p>
        </w:tc>
      </w:tr>
      <w:tr w14:paraId="0D7F58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B89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6912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227BE1">
            <w:pPr>
              <w:jc w:val="center"/>
            </w:pPr>
            <w:r>
              <w:rPr>
                <w:rFonts w:ascii="宋体" w:hAnsi="宋体" w:eastAsia="宋体"/>
                <w:sz w:val="16"/>
              </w:rPr>
              <w:t>实际完成情况</w:t>
            </w:r>
          </w:p>
        </w:tc>
      </w:tr>
      <w:tr w14:paraId="4BB3F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622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B13755">
            <w:pPr>
              <w:jc w:val="both"/>
            </w:pPr>
            <w:r>
              <w:rPr>
                <w:rFonts w:ascii="宋体" w:hAnsi="宋体" w:eastAsia="宋体"/>
                <w:sz w:val="16"/>
              </w:rPr>
              <w:t>完成哈密市和吐鲁番市6个区（县）农产品例行监测不少于655批次和监督抽查不少于1216批次任务。提高农产品质量安全。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93F806">
            <w:pPr>
              <w:jc w:val="both"/>
            </w:pPr>
            <w:r>
              <w:rPr>
                <w:rFonts w:hint="eastAsia" w:ascii="宋体" w:hAnsi="宋体"/>
                <w:sz w:val="16"/>
                <w:lang w:eastAsia="zh-CN"/>
              </w:rPr>
              <w:t>截至2024</w:t>
            </w:r>
            <w:r>
              <w:rPr>
                <w:rFonts w:ascii="宋体" w:hAnsi="宋体" w:eastAsia="宋体"/>
                <w:sz w:val="16"/>
              </w:rPr>
              <w:t>年12月31日，该项目实际完成哈密市和吐鲁番市6个区（县）农产品例行监测668批次，监督抽查1345批次，农产品质量安全检测保障率100%。通过该项目的实施，提升了农产品质量安全，种养殖户满意度100%，保障了各族群众“舌尖上的安全”。</w:t>
            </w:r>
          </w:p>
        </w:tc>
      </w:tr>
      <w:tr w14:paraId="3059F5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7491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98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BD5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B2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5E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3E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5A0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97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90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A68D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B2A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092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54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91C8">
            <w:pPr>
              <w:jc w:val="center"/>
            </w:pPr>
            <w:r>
              <w:rPr>
                <w:rFonts w:ascii="宋体" w:hAnsi="宋体" w:eastAsia="宋体"/>
                <w:sz w:val="16"/>
              </w:rPr>
              <w:t>偏差原因分析及改进措施</w:t>
            </w:r>
          </w:p>
        </w:tc>
      </w:tr>
      <w:tr w14:paraId="1FFC52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D4F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AB4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CAA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6BD3">
            <w:pPr>
              <w:jc w:val="center"/>
            </w:pPr>
            <w:r>
              <w:rPr>
                <w:rFonts w:ascii="宋体" w:hAnsi="宋体" w:eastAsia="宋体"/>
                <w:sz w:val="16"/>
              </w:rPr>
              <w:t>风险监测（批次）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F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821F">
            <w:pPr>
              <w:jc w:val="center"/>
            </w:pPr>
            <w:r>
              <w:rPr>
                <w:rFonts w:ascii="宋体" w:hAnsi="宋体" w:eastAsia="宋体"/>
                <w:sz w:val="16"/>
              </w:rPr>
              <w:t>&gt;=655批次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78B24">
            <w:pPr>
              <w:jc w:val="center"/>
            </w:pPr>
            <w:r>
              <w:rPr>
                <w:rFonts w:ascii="宋体" w:hAnsi="宋体" w:eastAsia="宋体"/>
                <w:sz w:val="16"/>
              </w:rPr>
              <w:t>=668批次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8CD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9D66A">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44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3C78">
            <w:pPr>
              <w:jc w:val="center"/>
            </w:pPr>
            <w:r>
              <w:rPr>
                <w:rFonts w:ascii="宋体" w:hAnsi="宋体" w:eastAsia="宋体"/>
                <w:sz w:val="16"/>
              </w:rPr>
              <w:t>1305批次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C5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6E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1776">
            <w:pPr>
              <w:jc w:val="center"/>
            </w:pPr>
            <w:r>
              <w:rPr>
                <w:rFonts w:ascii="宋体" w:hAnsi="宋体" w:eastAsia="宋体"/>
                <w:sz w:val="16"/>
              </w:rPr>
              <w:t>按自治区文件要求制定计划，但年终指标超出年初预算指标</w:t>
            </w:r>
          </w:p>
        </w:tc>
      </w:tr>
      <w:tr w14:paraId="0E5E8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E4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E3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E40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447B">
            <w:pPr>
              <w:jc w:val="center"/>
            </w:pPr>
            <w:r>
              <w:rPr>
                <w:rFonts w:ascii="宋体" w:hAnsi="宋体" w:eastAsia="宋体"/>
                <w:sz w:val="16"/>
              </w:rPr>
              <w:t>监督抽查（批次）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3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2821">
            <w:pPr>
              <w:jc w:val="center"/>
            </w:pPr>
            <w:r>
              <w:rPr>
                <w:rFonts w:ascii="宋体" w:hAnsi="宋体" w:eastAsia="宋体"/>
                <w:sz w:val="16"/>
              </w:rPr>
              <w:t>&gt;=1216批次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701D">
            <w:pPr>
              <w:jc w:val="center"/>
            </w:pPr>
            <w:r>
              <w:rPr>
                <w:rFonts w:ascii="宋体" w:hAnsi="宋体" w:eastAsia="宋体"/>
                <w:sz w:val="16"/>
              </w:rPr>
              <w:t>=1345批次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DBBA5">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751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05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42D0">
            <w:pPr>
              <w:jc w:val="center"/>
            </w:pPr>
            <w:r>
              <w:rPr>
                <w:rFonts w:ascii="宋体" w:hAnsi="宋体" w:eastAsia="宋体"/>
                <w:sz w:val="16"/>
              </w:rPr>
              <w:t>1518批次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0B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7F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BCC2">
            <w:pPr>
              <w:jc w:val="center"/>
            </w:pPr>
            <w:r>
              <w:rPr>
                <w:rFonts w:ascii="宋体" w:hAnsi="宋体" w:eastAsia="宋体"/>
                <w:sz w:val="16"/>
              </w:rPr>
              <w:t>按自治区文件要求制定计划，但年末根据要求追加监督抽查批次，导致偏差较大</w:t>
            </w:r>
          </w:p>
        </w:tc>
      </w:tr>
      <w:tr w14:paraId="0BFD1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630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2E5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FC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A66F">
            <w:pPr>
              <w:jc w:val="center"/>
            </w:pPr>
            <w:r>
              <w:rPr>
                <w:rFonts w:ascii="宋体" w:hAnsi="宋体" w:eastAsia="宋体"/>
                <w:sz w:val="16"/>
              </w:rPr>
              <w:t>农产品质量安全检测保障率（%）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65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48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F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D2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70F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B7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7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23F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DE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751A">
            <w:pPr>
              <w:jc w:val="center"/>
            </w:pPr>
          </w:p>
        </w:tc>
      </w:tr>
      <w:tr w14:paraId="042E6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92F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A5D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B6D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66B8">
            <w:pPr>
              <w:jc w:val="center"/>
            </w:pPr>
            <w:r>
              <w:rPr>
                <w:rFonts w:ascii="宋体" w:hAnsi="宋体" w:eastAsia="宋体"/>
                <w:sz w:val="16"/>
              </w:rPr>
              <w:t>检验检测工作完成时间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B8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09D0">
            <w:pPr>
              <w:jc w:val="center"/>
            </w:pPr>
            <w:r>
              <w:rPr>
                <w:rFonts w:ascii="宋体" w:hAnsi="宋体" w:eastAsia="宋体"/>
                <w:sz w:val="16"/>
              </w:rPr>
              <w:t>2024年12月15日之前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E459">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2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B4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E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D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FD9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0C9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0851">
            <w:pPr>
              <w:jc w:val="center"/>
            </w:pPr>
          </w:p>
        </w:tc>
      </w:tr>
      <w:tr w14:paraId="28EF1B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885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F30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B3A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590D">
            <w:pPr>
              <w:jc w:val="center"/>
            </w:pPr>
            <w:r>
              <w:rPr>
                <w:rFonts w:ascii="宋体" w:hAnsi="宋体" w:eastAsia="宋体"/>
                <w:sz w:val="16"/>
              </w:rPr>
              <w:t>专用材料等费用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74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9783">
            <w:pPr>
              <w:jc w:val="center"/>
            </w:pPr>
            <w:r>
              <w:rPr>
                <w:rFonts w:ascii="宋体" w:hAnsi="宋体" w:eastAsia="宋体"/>
                <w:sz w:val="16"/>
              </w:rPr>
              <w:t>&lt;=67.62万元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2B932">
            <w:pPr>
              <w:jc w:val="center"/>
            </w:pPr>
            <w:r>
              <w:rPr>
                <w:rFonts w:ascii="宋体" w:hAnsi="宋体" w:eastAsia="宋体"/>
                <w:sz w:val="16"/>
              </w:rPr>
              <w:t>=67.62万元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C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F70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16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17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D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B58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5728">
            <w:pPr>
              <w:jc w:val="center"/>
            </w:pPr>
          </w:p>
        </w:tc>
      </w:tr>
      <w:tr w14:paraId="66374C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0F8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99C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CD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366F">
            <w:pPr>
              <w:jc w:val="center"/>
            </w:pPr>
            <w:r>
              <w:rPr>
                <w:rFonts w:ascii="宋体" w:hAnsi="宋体" w:eastAsia="宋体"/>
                <w:sz w:val="16"/>
              </w:rPr>
              <w:t>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B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93C3">
            <w:pPr>
              <w:jc w:val="center"/>
            </w:pPr>
            <w:r>
              <w:rPr>
                <w:rFonts w:ascii="宋体" w:hAnsi="宋体" w:eastAsia="宋体"/>
                <w:sz w:val="16"/>
              </w:rPr>
              <w:t>&lt;=62万元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5EB93">
            <w:pPr>
              <w:jc w:val="center"/>
            </w:pPr>
            <w:r>
              <w:rPr>
                <w:rFonts w:ascii="宋体" w:hAnsi="宋体" w:eastAsia="宋体"/>
                <w:sz w:val="16"/>
              </w:rPr>
              <w:t>=62万元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33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40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E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4A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B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23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A7DE">
            <w:pPr>
              <w:jc w:val="center"/>
            </w:pPr>
          </w:p>
        </w:tc>
      </w:tr>
      <w:tr w14:paraId="53D6CC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811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4F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C9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C17C">
            <w:pPr>
              <w:jc w:val="center"/>
            </w:pPr>
            <w:r>
              <w:rPr>
                <w:rFonts w:ascii="宋体" w:hAnsi="宋体" w:eastAsia="宋体"/>
                <w:sz w:val="16"/>
              </w:rPr>
              <w:t>提高农产品质量安全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1A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B2E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CB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2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8AB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178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4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97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AEC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CE29">
            <w:pPr>
              <w:jc w:val="center"/>
            </w:pPr>
          </w:p>
        </w:tc>
      </w:tr>
      <w:tr w14:paraId="0EBF60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E7D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DD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97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C815">
            <w:pPr>
              <w:jc w:val="center"/>
            </w:pPr>
            <w:r>
              <w:rPr>
                <w:rFonts w:ascii="宋体" w:hAnsi="宋体" w:eastAsia="宋体"/>
                <w:sz w:val="16"/>
              </w:rPr>
              <w:t>种养殖户满意度（%）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B2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E98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E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5CF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F9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B5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CF1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B69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38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E6BA">
            <w:pPr>
              <w:jc w:val="center"/>
            </w:pPr>
            <w:r>
              <w:rPr>
                <w:rFonts w:ascii="宋体" w:hAnsi="宋体" w:eastAsia="宋体"/>
                <w:sz w:val="16"/>
              </w:rPr>
              <w:t>没有准确把握种养殖户的需求，对满意度期望值较低，存在偏差</w:t>
            </w:r>
          </w:p>
        </w:tc>
      </w:tr>
      <w:tr w14:paraId="0543D7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5BF9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F26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4AC5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2EA5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32B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94FE">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A4A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7883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A60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FED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F2C3C"/>
        </w:tc>
      </w:tr>
    </w:tbl>
    <w:p w14:paraId="0F71F3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96"/>
      </w:tblGrid>
      <w:tr w14:paraId="49296886">
        <w:tblPrEx>
          <w:tblCellMar>
            <w:top w:w="0" w:type="dxa"/>
            <w:left w:w="108" w:type="dxa"/>
            <w:bottom w:w="0" w:type="dxa"/>
            <w:right w:w="108" w:type="dxa"/>
          </w:tblCellMar>
        </w:tblPrEx>
        <w:tc>
          <w:tcPr>
            <w:tcW w:w="8848" w:type="dxa"/>
            <w:gridSpan w:val="14"/>
            <w:vAlign w:val="center"/>
          </w:tcPr>
          <w:p w14:paraId="5E033D74">
            <w:pPr>
              <w:jc w:val="center"/>
            </w:pPr>
            <w:r>
              <w:rPr>
                <w:rFonts w:ascii="宋体" w:hAnsi="宋体" w:eastAsia="宋体"/>
                <w:sz w:val="24"/>
              </w:rPr>
              <w:t>项目支出绩效自评表</w:t>
            </w:r>
          </w:p>
        </w:tc>
      </w:tr>
      <w:tr w14:paraId="1B5718A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137D8C">
            <w:pPr>
              <w:jc w:val="center"/>
            </w:pPr>
            <w:r>
              <w:rPr>
                <w:rFonts w:ascii="宋体" w:hAnsi="宋体" w:eastAsia="宋体"/>
                <w:sz w:val="24"/>
              </w:rPr>
              <w:t>(2024年度)</w:t>
            </w:r>
          </w:p>
        </w:tc>
      </w:tr>
      <w:tr w14:paraId="30FFE0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F1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0EDC67">
            <w:pPr>
              <w:jc w:val="center"/>
            </w:pPr>
            <w:r>
              <w:rPr>
                <w:rFonts w:ascii="宋体" w:hAnsi="宋体" w:eastAsia="宋体"/>
                <w:sz w:val="16"/>
              </w:rPr>
              <w:t>自治区畜牧业生产发展项目（畜产品质量安全监测）</w:t>
            </w:r>
          </w:p>
        </w:tc>
      </w:tr>
      <w:tr w14:paraId="68A3D5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11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F6A99A">
            <w:pPr>
              <w:jc w:val="center"/>
            </w:pPr>
            <w:r>
              <w:rPr>
                <w:rFonts w:ascii="宋体" w:hAnsi="宋体" w:eastAsia="宋体"/>
                <w:sz w:val="16"/>
              </w:rPr>
              <w:t>昌吉州农业农村局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65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AFBECA">
            <w:pPr>
              <w:jc w:val="center"/>
            </w:pPr>
            <w:r>
              <w:rPr>
                <w:rFonts w:ascii="宋体" w:hAnsi="宋体" w:eastAsia="宋体"/>
                <w:sz w:val="16"/>
              </w:rPr>
              <w:t>昌吉回族自治州农畜产品检验检测中心</w:t>
            </w:r>
          </w:p>
        </w:tc>
      </w:tr>
      <w:tr w14:paraId="621083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DAB4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396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0B7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445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38F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948F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457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31B5">
            <w:pPr>
              <w:jc w:val="center"/>
            </w:pPr>
            <w:r>
              <w:rPr>
                <w:rFonts w:ascii="宋体" w:hAnsi="宋体" w:eastAsia="宋体"/>
                <w:sz w:val="16"/>
              </w:rPr>
              <w:t>得分</w:t>
            </w:r>
          </w:p>
        </w:tc>
      </w:tr>
      <w:tr w14:paraId="0E7998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1D8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D33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96ADB">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1BC47">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1A212">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24B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CD0E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8EAE">
            <w:pPr>
              <w:jc w:val="center"/>
            </w:pPr>
            <w:r>
              <w:rPr>
                <w:rFonts w:ascii="宋体" w:hAnsi="宋体" w:eastAsia="宋体"/>
                <w:sz w:val="16"/>
              </w:rPr>
              <w:t>10.00</w:t>
            </w:r>
          </w:p>
        </w:tc>
      </w:tr>
      <w:tr w14:paraId="504B0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2D9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6C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8CEA7">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6172D">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E30AD">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B02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94A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26E1">
            <w:pPr>
              <w:jc w:val="center"/>
            </w:pPr>
            <w:r>
              <w:rPr>
                <w:rFonts w:ascii="宋体" w:hAnsi="宋体" w:eastAsia="宋体"/>
                <w:sz w:val="16"/>
              </w:rPr>
              <w:t>—</w:t>
            </w:r>
          </w:p>
        </w:tc>
      </w:tr>
      <w:tr w14:paraId="0308F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6CD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F57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35E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F10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C8D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005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06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976B">
            <w:pPr>
              <w:jc w:val="center"/>
            </w:pPr>
            <w:r>
              <w:rPr>
                <w:rFonts w:ascii="宋体" w:hAnsi="宋体" w:eastAsia="宋体"/>
                <w:sz w:val="16"/>
              </w:rPr>
              <w:t>—</w:t>
            </w:r>
          </w:p>
        </w:tc>
      </w:tr>
      <w:tr w14:paraId="451E7D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302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47C3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1F94B7">
            <w:pPr>
              <w:jc w:val="center"/>
            </w:pPr>
            <w:r>
              <w:rPr>
                <w:rFonts w:ascii="宋体" w:hAnsi="宋体" w:eastAsia="宋体"/>
                <w:sz w:val="16"/>
              </w:rPr>
              <w:t>实际完成情况</w:t>
            </w:r>
          </w:p>
        </w:tc>
      </w:tr>
      <w:tr w14:paraId="4B797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64B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5EE41">
            <w:pPr>
              <w:jc w:val="both"/>
            </w:pPr>
            <w:r>
              <w:rPr>
                <w:rFonts w:ascii="宋体" w:hAnsi="宋体" w:eastAsia="宋体"/>
                <w:sz w:val="16"/>
              </w:rPr>
              <w:t>2024年开展畜产品质量安全风险监测共1200批次，农产品检验检测中心送样600批次，通过该项目的实施，畜产品质量安全监测及时率达到95%以上，畜产品质量安全水平得到有效提升，农牧民满意度达到90%以上。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AEEE53">
            <w:pPr>
              <w:jc w:val="both"/>
            </w:pPr>
            <w:r>
              <w:rPr>
                <w:rFonts w:hint="eastAsia" w:ascii="宋体" w:hAnsi="宋体"/>
                <w:sz w:val="16"/>
                <w:lang w:eastAsia="zh-CN"/>
              </w:rPr>
              <w:t>截至2024</w:t>
            </w:r>
            <w:r>
              <w:rPr>
                <w:rFonts w:ascii="宋体" w:hAnsi="宋体" w:eastAsia="宋体"/>
                <w:sz w:val="16"/>
              </w:rPr>
              <w:t>年12月31日，该项目实际完成畜产品质量安全风险监测共1205批次，农产品检验检测送样604批次，畜禽产品定性检测全年合格率100%，各项工作任务完成率100%，畜产品质量安全监测及时率100%。通过该项目的实施，畜产品质量安全水平得到有效提升，农牧民满意度100%，促进了畜禽产品的健康发展。</w:t>
            </w:r>
          </w:p>
        </w:tc>
      </w:tr>
      <w:tr w14:paraId="1F59B1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B09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46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4C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7B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A3C0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E35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3A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1B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9F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E92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EB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A18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519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B8B0">
            <w:pPr>
              <w:jc w:val="center"/>
            </w:pPr>
            <w:r>
              <w:rPr>
                <w:rFonts w:ascii="宋体" w:hAnsi="宋体" w:eastAsia="宋体"/>
                <w:sz w:val="16"/>
              </w:rPr>
              <w:t>偏差原因分析及改进措施</w:t>
            </w:r>
          </w:p>
        </w:tc>
      </w:tr>
      <w:tr w14:paraId="17DD5F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8404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AE46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FC5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9E8B">
            <w:pPr>
              <w:jc w:val="center"/>
            </w:pPr>
            <w:r>
              <w:rPr>
                <w:rFonts w:ascii="宋体" w:hAnsi="宋体" w:eastAsia="宋体"/>
                <w:sz w:val="16"/>
              </w:rPr>
              <w:t>畜产品质量安全监测批次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D4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F61B0">
            <w:pPr>
              <w:jc w:val="center"/>
            </w:pPr>
            <w:r>
              <w:rPr>
                <w:rFonts w:ascii="宋体" w:hAnsi="宋体" w:eastAsia="宋体"/>
                <w:sz w:val="16"/>
              </w:rPr>
              <w:t>&gt;=1200批次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CCF2E">
            <w:pPr>
              <w:jc w:val="center"/>
            </w:pPr>
            <w:r>
              <w:rPr>
                <w:rFonts w:ascii="宋体" w:hAnsi="宋体" w:eastAsia="宋体"/>
                <w:sz w:val="16"/>
              </w:rPr>
              <w:t>=1205批次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4EF0">
            <w:pPr>
              <w:jc w:val="center"/>
            </w:pPr>
            <w:r>
              <w:rPr>
                <w:rFonts w:ascii="宋体" w:hAnsi="宋体" w:eastAsia="宋体"/>
                <w:sz w:val="16"/>
              </w:rPr>
              <w:t>100.4%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F425">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F89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F0BB">
            <w:pPr>
              <w:jc w:val="center"/>
            </w:pPr>
            <w:r>
              <w:rPr>
                <w:rFonts w:ascii="宋体" w:hAnsi="宋体" w:eastAsia="宋体"/>
                <w:sz w:val="16"/>
              </w:rPr>
              <w:t>1200批次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A1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C7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A007">
            <w:pPr>
              <w:jc w:val="center"/>
            </w:pPr>
          </w:p>
        </w:tc>
      </w:tr>
      <w:tr w14:paraId="57C0FF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4BA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8A9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C91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D94C">
            <w:pPr>
              <w:jc w:val="center"/>
            </w:pPr>
            <w:r>
              <w:rPr>
                <w:rFonts w:ascii="宋体" w:hAnsi="宋体" w:eastAsia="宋体"/>
                <w:sz w:val="16"/>
              </w:rPr>
              <w:t>畜产品质量安全监测送样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AC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69C4">
            <w:pPr>
              <w:jc w:val="center"/>
            </w:pPr>
            <w:r>
              <w:rPr>
                <w:rFonts w:ascii="宋体" w:hAnsi="宋体" w:eastAsia="宋体"/>
                <w:sz w:val="16"/>
              </w:rPr>
              <w:t>&gt;=600批次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4C7A">
            <w:pPr>
              <w:jc w:val="center"/>
            </w:pPr>
            <w:r>
              <w:rPr>
                <w:rFonts w:ascii="宋体" w:hAnsi="宋体" w:eastAsia="宋体"/>
                <w:sz w:val="16"/>
              </w:rPr>
              <w:t>=604批次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7E29">
            <w:pPr>
              <w:jc w:val="center"/>
            </w:pPr>
            <w:r>
              <w:rPr>
                <w:rFonts w:ascii="宋体" w:hAnsi="宋体" w:eastAsia="宋体"/>
                <w:sz w:val="16"/>
              </w:rPr>
              <w:t>100.6%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44F3">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69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160D">
            <w:pPr>
              <w:jc w:val="center"/>
            </w:pPr>
            <w:r>
              <w:rPr>
                <w:rFonts w:ascii="宋体" w:hAnsi="宋体" w:eastAsia="宋体"/>
                <w:sz w:val="16"/>
              </w:rPr>
              <w:t>300批次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8D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00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28D58">
            <w:pPr>
              <w:jc w:val="center"/>
            </w:pPr>
          </w:p>
        </w:tc>
      </w:tr>
      <w:tr w14:paraId="0F091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50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FCD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FA57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8B08">
            <w:pPr>
              <w:jc w:val="center"/>
            </w:pPr>
            <w:r>
              <w:rPr>
                <w:rFonts w:ascii="宋体" w:hAnsi="宋体" w:eastAsia="宋体"/>
                <w:sz w:val="16"/>
              </w:rPr>
              <w:t>畜禽产品定性检测全年合格率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5A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DB2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A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7E4B6">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8848">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535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F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4E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B3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DEFA">
            <w:pPr>
              <w:jc w:val="center"/>
            </w:pPr>
            <w:r>
              <w:rPr>
                <w:rFonts w:ascii="宋体" w:hAnsi="宋体" w:eastAsia="宋体"/>
                <w:sz w:val="16"/>
              </w:rPr>
              <w:t>畜禽产品定性检测全年合格率为100%，与年初预估合格率有所偏差，低估了畜禽产品的检测质量；</w:t>
            </w:r>
          </w:p>
        </w:tc>
      </w:tr>
      <w:tr w14:paraId="1DB46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B9A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2E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0D9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459D">
            <w:pPr>
              <w:jc w:val="center"/>
            </w:pPr>
            <w:r>
              <w:rPr>
                <w:rFonts w:ascii="宋体" w:hAnsi="宋体" w:eastAsia="宋体"/>
                <w:sz w:val="16"/>
              </w:rPr>
              <w:t>各项工作任务完成率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E83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A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6B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9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919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44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6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F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D0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2199">
            <w:pPr>
              <w:jc w:val="center"/>
            </w:pPr>
          </w:p>
        </w:tc>
      </w:tr>
      <w:tr w14:paraId="003FB4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41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21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14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6537">
            <w:pPr>
              <w:jc w:val="center"/>
            </w:pPr>
            <w:r>
              <w:rPr>
                <w:rFonts w:ascii="宋体" w:hAnsi="宋体" w:eastAsia="宋体"/>
                <w:sz w:val="16"/>
              </w:rPr>
              <w:t>畜产品质量安全监测及时率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F1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9C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9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17D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F854">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D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9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2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D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747C">
            <w:pPr>
              <w:jc w:val="center"/>
            </w:pPr>
            <w:r>
              <w:rPr>
                <w:rFonts w:ascii="宋体" w:hAnsi="宋体" w:eastAsia="宋体"/>
                <w:sz w:val="16"/>
              </w:rPr>
              <w:t>畜产品质量安全监测及时率为100%，与年初预估及时率有所偏差，低估了检测能力；</w:t>
            </w:r>
          </w:p>
        </w:tc>
      </w:tr>
      <w:tr w14:paraId="003335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3C9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EC07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F79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EA36">
            <w:pPr>
              <w:jc w:val="center"/>
            </w:pPr>
            <w:r>
              <w:rPr>
                <w:rFonts w:ascii="宋体" w:hAnsi="宋体" w:eastAsia="宋体"/>
                <w:sz w:val="16"/>
              </w:rPr>
              <w:t>抽检及其他费用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EF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B54A">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6C542">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4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8E8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E736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01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A9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95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64CB">
            <w:pPr>
              <w:jc w:val="center"/>
            </w:pPr>
          </w:p>
        </w:tc>
      </w:tr>
      <w:tr w14:paraId="28B68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104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23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6C6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B5C5">
            <w:pPr>
              <w:jc w:val="center"/>
            </w:pPr>
            <w:r>
              <w:rPr>
                <w:rFonts w:ascii="宋体" w:hAnsi="宋体" w:eastAsia="宋体"/>
                <w:sz w:val="16"/>
              </w:rPr>
              <w:t>检测用试剂盒耗材支出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714A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0D253">
            <w:pPr>
              <w:jc w:val="center"/>
            </w:pPr>
            <w:r>
              <w:rPr>
                <w:rFonts w:ascii="宋体" w:hAnsi="宋体" w:eastAsia="宋体"/>
                <w:sz w:val="16"/>
              </w:rPr>
              <w:t>&lt;=39万元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6E8C">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73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DA3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925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A0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D7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82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3441">
            <w:pPr>
              <w:jc w:val="center"/>
            </w:pPr>
          </w:p>
        </w:tc>
      </w:tr>
      <w:tr w14:paraId="3B5D5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CC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31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37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625B4">
            <w:pPr>
              <w:jc w:val="center"/>
            </w:pPr>
            <w:r>
              <w:rPr>
                <w:rFonts w:ascii="宋体" w:hAnsi="宋体" w:eastAsia="宋体"/>
                <w:sz w:val="16"/>
              </w:rPr>
              <w:t>畜产品质量安全水平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7E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48C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B9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49B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8F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B9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ABB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B4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70E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5F2B">
            <w:pPr>
              <w:jc w:val="center"/>
            </w:pPr>
          </w:p>
        </w:tc>
      </w:tr>
      <w:tr w14:paraId="4FCA1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837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CB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9D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54D9A">
            <w:pPr>
              <w:jc w:val="center"/>
            </w:pPr>
            <w:r>
              <w:rPr>
                <w:rFonts w:ascii="宋体" w:hAnsi="宋体" w:eastAsia="宋体"/>
                <w:sz w:val="16"/>
              </w:rPr>
              <w:t>农牧民满意度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04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25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A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C13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B6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4F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36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BAA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0B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8C1F">
            <w:pPr>
              <w:jc w:val="center"/>
            </w:pPr>
            <w:r>
              <w:rPr>
                <w:rFonts w:ascii="宋体" w:hAnsi="宋体" w:eastAsia="宋体"/>
                <w:sz w:val="16"/>
              </w:rPr>
              <w:t>农牧民满意度100%，与年初预估满意度有所偏差，低估了检测服务对农牧民的影响。</w:t>
            </w:r>
          </w:p>
        </w:tc>
      </w:tr>
      <w:tr w14:paraId="073290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548B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85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1C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BE2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5FBE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2601">
            <w:pPr>
              <w:jc w:val="center"/>
            </w:pPr>
            <w:r>
              <w:rPr>
                <w:rFonts w:ascii="宋体" w:hAnsi="宋体" w:eastAsia="宋体"/>
                <w:sz w:val="16"/>
              </w:rPr>
              <w:t>99.49分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5BF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A40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82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000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866C18"/>
        </w:tc>
      </w:tr>
    </w:tbl>
    <w:p w14:paraId="2E1A149B">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30"/>
        <w:gridCol w:w="611"/>
        <w:gridCol w:w="856"/>
        <w:gridCol w:w="776"/>
        <w:gridCol w:w="696"/>
        <w:gridCol w:w="630"/>
        <w:gridCol w:w="601"/>
        <w:gridCol w:w="601"/>
        <w:gridCol w:w="603"/>
        <w:gridCol w:w="603"/>
        <w:gridCol w:w="631"/>
      </w:tblGrid>
      <w:tr w14:paraId="060443DB">
        <w:tblPrEx>
          <w:tblCellMar>
            <w:top w:w="0" w:type="dxa"/>
            <w:left w:w="108" w:type="dxa"/>
            <w:bottom w:w="0" w:type="dxa"/>
            <w:right w:w="108" w:type="dxa"/>
          </w:tblCellMar>
        </w:tblPrEx>
        <w:tc>
          <w:tcPr>
            <w:tcW w:w="9060" w:type="dxa"/>
            <w:gridSpan w:val="14"/>
            <w:vAlign w:val="center"/>
          </w:tcPr>
          <w:p w14:paraId="38A6CD9B">
            <w:pPr>
              <w:jc w:val="center"/>
            </w:pPr>
            <w:r>
              <w:rPr>
                <w:rFonts w:ascii="宋体" w:hAnsi="宋体" w:eastAsia="宋体"/>
                <w:sz w:val="24"/>
              </w:rPr>
              <w:t>项目支出绩效自评表</w:t>
            </w:r>
          </w:p>
        </w:tc>
      </w:tr>
      <w:tr w14:paraId="39F29E3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4D21F2">
            <w:pPr>
              <w:jc w:val="center"/>
            </w:pPr>
            <w:r>
              <w:rPr>
                <w:rFonts w:ascii="宋体" w:hAnsi="宋体" w:eastAsia="宋体"/>
                <w:sz w:val="24"/>
              </w:rPr>
              <w:t>(2024年度)</w:t>
            </w:r>
          </w:p>
        </w:tc>
      </w:tr>
      <w:tr w14:paraId="51FB7E50">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289559D">
            <w:pPr>
              <w:jc w:val="center"/>
            </w:pPr>
            <w:r>
              <w:rPr>
                <w:rFonts w:ascii="宋体" w:hAnsi="宋体" w:eastAsia="宋体"/>
                <w:sz w:val="16"/>
              </w:rPr>
              <w:t>项目名称</w:t>
            </w:r>
          </w:p>
        </w:tc>
        <w:tc>
          <w:tcPr>
            <w:tcW w:w="844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A2E3E7">
            <w:pPr>
              <w:jc w:val="center"/>
            </w:pPr>
            <w:r>
              <w:rPr>
                <w:rFonts w:ascii="宋体" w:hAnsi="宋体" w:eastAsia="宋体"/>
                <w:sz w:val="16"/>
              </w:rPr>
              <w:t>自治州农畜产品质量安全检测项目</w:t>
            </w:r>
          </w:p>
        </w:tc>
      </w:tr>
      <w:tr w14:paraId="58D97573">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2EE101F">
            <w:pPr>
              <w:jc w:val="center"/>
            </w:pPr>
            <w:r>
              <w:rPr>
                <w:rFonts w:ascii="宋体" w:hAnsi="宋体" w:eastAsia="宋体"/>
                <w:sz w:val="16"/>
              </w:rPr>
              <w:t>主管部门</w:t>
            </w:r>
          </w:p>
        </w:tc>
        <w:tc>
          <w:tcPr>
            <w:tcW w:w="47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931998">
            <w:pPr>
              <w:jc w:val="center"/>
            </w:pPr>
            <w:r>
              <w:rPr>
                <w:rFonts w:ascii="宋体" w:hAnsi="宋体" w:eastAsia="宋体"/>
                <w:sz w:val="16"/>
              </w:rPr>
              <w:t>昌吉州农业农村局</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A7C7987">
            <w:pPr>
              <w:jc w:val="center"/>
            </w:pPr>
            <w:r>
              <w:rPr>
                <w:rFonts w:ascii="宋体" w:hAnsi="宋体" w:eastAsia="宋体"/>
                <w:sz w:val="16"/>
              </w:rPr>
              <w:t>实施单位</w:t>
            </w:r>
          </w:p>
        </w:tc>
        <w:tc>
          <w:tcPr>
            <w:tcW w:w="303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D2D31D">
            <w:pPr>
              <w:jc w:val="center"/>
            </w:pPr>
            <w:r>
              <w:rPr>
                <w:rFonts w:ascii="宋体" w:hAnsi="宋体" w:eastAsia="宋体"/>
                <w:sz w:val="16"/>
              </w:rPr>
              <w:t>昌吉回族自治州农畜产品检验检测中心</w:t>
            </w:r>
          </w:p>
        </w:tc>
      </w:tr>
      <w:tr w14:paraId="6397FC5B">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11BCD">
            <w:pPr>
              <w:jc w:val="center"/>
            </w:pPr>
            <w:r>
              <w:rPr>
                <w:rFonts w:ascii="宋体" w:hAnsi="宋体" w:eastAsia="宋体"/>
                <w:sz w:val="16"/>
              </w:rPr>
              <w:t>项目资金（万元）</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B112A">
            <w:pPr>
              <w:jc w:val="center"/>
            </w:pP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64998">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44C43">
            <w:pPr>
              <w:jc w:val="center"/>
            </w:pPr>
            <w:r>
              <w:rPr>
                <w:rFonts w:ascii="宋体" w:hAnsi="宋体" w:eastAsia="宋体"/>
                <w:sz w:val="16"/>
              </w:rPr>
              <w:t>全年预算数</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76F57">
            <w:pPr>
              <w:jc w:val="center"/>
            </w:pPr>
            <w:r>
              <w:rPr>
                <w:rFonts w:ascii="宋体" w:hAnsi="宋体" w:eastAsia="宋体"/>
                <w:sz w:val="16"/>
              </w:rPr>
              <w:t>全年执行数</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5EAE">
            <w:pPr>
              <w:jc w:val="center"/>
            </w:pPr>
            <w:r>
              <w:rPr>
                <w:rFonts w:ascii="宋体" w:hAnsi="宋体" w:eastAsia="宋体"/>
                <w:sz w:val="16"/>
              </w:rPr>
              <w:t>分值</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63EED">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B11921">
            <w:pPr>
              <w:jc w:val="center"/>
            </w:pPr>
            <w:r>
              <w:rPr>
                <w:rFonts w:ascii="宋体" w:hAnsi="宋体" w:eastAsia="宋体"/>
                <w:sz w:val="16"/>
              </w:rPr>
              <w:t>得分</w:t>
            </w:r>
          </w:p>
        </w:tc>
      </w:tr>
      <w:tr w14:paraId="70AC5CA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4BC64BB"/>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7AB62">
            <w:pPr>
              <w:jc w:val="center"/>
            </w:pPr>
            <w:r>
              <w:rPr>
                <w:rFonts w:ascii="宋体" w:hAnsi="宋体" w:eastAsia="宋体"/>
                <w:sz w:val="16"/>
              </w:rPr>
              <w:t>年度资金总额</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A2909">
            <w:pPr>
              <w:jc w:val="center"/>
            </w:pPr>
            <w:r>
              <w:rPr>
                <w:rFonts w:ascii="宋体" w:hAnsi="宋体" w:eastAsia="宋体"/>
                <w:sz w:val="16"/>
              </w:rPr>
              <w:t>200.00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B8AD2">
            <w:pPr>
              <w:jc w:val="center"/>
            </w:pPr>
            <w:r>
              <w:rPr>
                <w:rFonts w:ascii="宋体" w:hAnsi="宋体" w:eastAsia="宋体"/>
                <w:sz w:val="16"/>
              </w:rPr>
              <w:t>198.27</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081C2">
            <w:pPr>
              <w:jc w:val="center"/>
            </w:pPr>
            <w:r>
              <w:rPr>
                <w:rFonts w:ascii="宋体" w:hAnsi="宋体" w:eastAsia="宋体"/>
                <w:sz w:val="16"/>
              </w:rPr>
              <w:t>198.27</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E7A31">
            <w:pPr>
              <w:jc w:val="center"/>
            </w:pPr>
            <w:r>
              <w:rPr>
                <w:rFonts w:ascii="宋体" w:hAnsi="宋体" w:eastAsia="宋体"/>
                <w:sz w:val="16"/>
              </w:rPr>
              <w:t>10</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C9D72">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E4AAFC">
            <w:pPr>
              <w:jc w:val="center"/>
            </w:pPr>
            <w:r>
              <w:rPr>
                <w:rFonts w:ascii="宋体" w:hAnsi="宋体" w:eastAsia="宋体"/>
                <w:sz w:val="16"/>
              </w:rPr>
              <w:t>10.00</w:t>
            </w:r>
          </w:p>
        </w:tc>
      </w:tr>
      <w:tr w14:paraId="66DF3A52">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C27136E"/>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1FBE3">
            <w:pPr>
              <w:jc w:val="center"/>
            </w:pPr>
            <w:r>
              <w:rPr>
                <w:rFonts w:ascii="宋体" w:hAnsi="宋体" w:eastAsia="宋体"/>
                <w:sz w:val="16"/>
              </w:rPr>
              <w:t>其中：当年财政拨款</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45AC">
            <w:pPr>
              <w:jc w:val="center"/>
            </w:pPr>
            <w:r>
              <w:rPr>
                <w:rFonts w:ascii="宋体" w:hAnsi="宋体" w:eastAsia="宋体"/>
                <w:sz w:val="16"/>
              </w:rPr>
              <w:t>200.00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82565">
            <w:pPr>
              <w:jc w:val="center"/>
            </w:pPr>
            <w:r>
              <w:rPr>
                <w:rFonts w:ascii="宋体" w:hAnsi="宋体" w:eastAsia="宋体"/>
                <w:sz w:val="16"/>
              </w:rPr>
              <w:t>198.27</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7644A">
            <w:pPr>
              <w:jc w:val="center"/>
            </w:pPr>
            <w:r>
              <w:rPr>
                <w:rFonts w:ascii="宋体" w:hAnsi="宋体" w:eastAsia="宋体"/>
                <w:sz w:val="16"/>
              </w:rPr>
              <w:t>198.27</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A5D79">
            <w:pPr>
              <w:jc w:val="center"/>
            </w:pPr>
            <w:r>
              <w:rPr>
                <w:rFonts w:ascii="宋体" w:hAnsi="宋体" w:eastAsia="宋体"/>
                <w:sz w:val="16"/>
              </w:rPr>
              <w:t>—</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71A9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4002F9">
            <w:pPr>
              <w:jc w:val="center"/>
            </w:pPr>
            <w:r>
              <w:rPr>
                <w:rFonts w:ascii="宋体" w:hAnsi="宋体" w:eastAsia="宋体"/>
                <w:sz w:val="16"/>
              </w:rPr>
              <w:t>—</w:t>
            </w:r>
          </w:p>
        </w:tc>
      </w:tr>
      <w:tr w14:paraId="13CA52C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3B9B744"/>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0257D">
            <w:pPr>
              <w:jc w:val="center"/>
            </w:pPr>
            <w:r>
              <w:rPr>
                <w:rFonts w:ascii="宋体" w:hAnsi="宋体" w:eastAsia="宋体"/>
                <w:sz w:val="16"/>
              </w:rPr>
              <w:t xml:space="preserve">  其他资金</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47AC8">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1CD09">
            <w:pPr>
              <w:jc w:val="center"/>
            </w:pPr>
            <w:r>
              <w:rPr>
                <w:rFonts w:ascii="宋体" w:hAnsi="宋体" w:eastAsia="宋体"/>
                <w:sz w:val="16"/>
              </w:rPr>
              <w:t>0.00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B985E">
            <w:pPr>
              <w:jc w:val="center"/>
            </w:pPr>
            <w:r>
              <w:rPr>
                <w:rFonts w:ascii="宋体" w:hAnsi="宋体" w:eastAsia="宋体"/>
                <w:sz w:val="16"/>
              </w:rPr>
              <w:t>0.00</w:t>
            </w:r>
          </w:p>
        </w:tc>
        <w:tc>
          <w:tcPr>
            <w:tcW w:w="12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85AF">
            <w:pPr>
              <w:jc w:val="center"/>
            </w:pPr>
            <w:r>
              <w:rPr>
                <w:rFonts w:ascii="宋体" w:hAnsi="宋体" w:eastAsia="宋体"/>
                <w:sz w:val="16"/>
              </w:rPr>
              <w:t>—</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89FA5">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E4A9FD">
            <w:pPr>
              <w:jc w:val="center"/>
            </w:pPr>
            <w:r>
              <w:rPr>
                <w:rFonts w:ascii="宋体" w:hAnsi="宋体" w:eastAsia="宋体"/>
                <w:sz w:val="16"/>
              </w:rPr>
              <w:t>—</w:t>
            </w:r>
          </w:p>
        </w:tc>
      </w:tr>
      <w:tr w14:paraId="6604E0E9">
        <w:tblPrEx>
          <w:tblCellMar>
            <w:top w:w="0" w:type="dxa"/>
            <w:left w:w="108" w:type="dxa"/>
            <w:bottom w:w="0" w:type="dxa"/>
            <w:right w:w="108" w:type="dxa"/>
          </w:tblCellMar>
        </w:tblPrEx>
        <w:trPr>
          <w:trHeight w:val="383" w:hRule="atLeast"/>
        </w:trPr>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AA33B">
            <w:pPr>
              <w:jc w:val="center"/>
            </w:pPr>
            <w:r>
              <w:rPr>
                <w:rFonts w:ascii="宋体" w:hAnsi="宋体" w:eastAsia="宋体"/>
                <w:sz w:val="16"/>
              </w:rPr>
              <w:t>年度总体目标</w:t>
            </w:r>
          </w:p>
        </w:tc>
        <w:tc>
          <w:tcPr>
            <w:tcW w:w="32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19F789">
            <w:pPr>
              <w:jc w:val="center"/>
            </w:pPr>
            <w:r>
              <w:rPr>
                <w:rFonts w:ascii="宋体" w:hAnsi="宋体" w:eastAsia="宋体"/>
                <w:sz w:val="16"/>
              </w:rPr>
              <w:t>预期目标</w:t>
            </w:r>
          </w:p>
        </w:tc>
        <w:tc>
          <w:tcPr>
            <w:tcW w:w="514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FB389C5">
            <w:pPr>
              <w:jc w:val="center"/>
            </w:pPr>
            <w:r>
              <w:rPr>
                <w:rFonts w:ascii="宋体" w:hAnsi="宋体" w:eastAsia="宋体"/>
                <w:sz w:val="16"/>
              </w:rPr>
              <w:t>实际完成情况</w:t>
            </w:r>
          </w:p>
        </w:tc>
      </w:tr>
      <w:tr w14:paraId="50312592">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707656F"/>
        </w:tc>
        <w:tc>
          <w:tcPr>
            <w:tcW w:w="329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F5C8BB">
            <w:pPr>
              <w:jc w:val="both"/>
            </w:pPr>
            <w:r>
              <w:rPr>
                <w:rFonts w:ascii="宋体" w:hAnsi="宋体" w:eastAsia="宋体"/>
                <w:sz w:val="16"/>
              </w:rPr>
              <w:t>全年计划完成蔬菜、食用菌、畜禽、水产品、水果例行监测风险监测不少于1715批次；监督抽查不少于485批次；养殖业“瘦肉精”监测1450批次。</w:t>
            </w:r>
          </w:p>
        </w:tc>
        <w:tc>
          <w:tcPr>
            <w:tcW w:w="514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4A24E0D">
            <w:pPr>
              <w:jc w:val="both"/>
            </w:pPr>
            <w:r>
              <w:rPr>
                <w:rFonts w:hint="eastAsia" w:ascii="宋体" w:hAnsi="宋体"/>
                <w:sz w:val="16"/>
                <w:lang w:eastAsia="zh-CN"/>
              </w:rPr>
              <w:t>截至2024</w:t>
            </w:r>
            <w:r>
              <w:rPr>
                <w:rFonts w:ascii="宋体" w:hAnsi="宋体" w:eastAsia="宋体"/>
                <w:sz w:val="16"/>
              </w:rPr>
              <w:t>年12月31日，该项目实际完成自治州蔬菜、食用菌、畜禽、水产品、水果例行监测风险监测不少于1728批次；监督抽查不少于489批次；养殖业“瘦肉精”监测1531批次。通过此项目的实施有效</w:t>
            </w:r>
            <w:r>
              <w:rPr>
                <w:rFonts w:hint="eastAsia" w:ascii="宋体" w:hAnsi="宋体"/>
                <w:sz w:val="16"/>
                <w:lang w:eastAsia="zh-CN"/>
              </w:rPr>
              <w:t>地</w:t>
            </w:r>
            <w:r>
              <w:rPr>
                <w:rFonts w:ascii="宋体" w:hAnsi="宋体" w:eastAsia="宋体"/>
                <w:sz w:val="16"/>
              </w:rPr>
              <w:t>保障农畜产品安全，为人民舌尖上的安全保驾护航，促进了农畜产品的健康发展。</w:t>
            </w:r>
          </w:p>
        </w:tc>
      </w:tr>
      <w:tr w14:paraId="0B78B24C">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1D32BD60"/>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83AE85C">
            <w:pPr>
              <w:jc w:val="center"/>
            </w:pPr>
            <w:r>
              <w:rPr>
                <w:rFonts w:ascii="宋体" w:hAnsi="宋体" w:eastAsia="宋体"/>
                <w:sz w:val="16"/>
              </w:rPr>
              <w:t>一级指标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64E0268">
            <w:pPr>
              <w:jc w:val="center"/>
            </w:pPr>
            <w:r>
              <w:rPr>
                <w:rFonts w:ascii="宋体" w:hAnsi="宋体" w:eastAsia="宋体"/>
                <w:sz w:val="16"/>
              </w:rPr>
              <w:t>二级指标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D6B54DE">
            <w:pPr>
              <w:jc w:val="center"/>
            </w:pPr>
            <w:r>
              <w:rPr>
                <w:rFonts w:ascii="宋体" w:hAnsi="宋体" w:eastAsia="宋体"/>
                <w:sz w:val="16"/>
              </w:rPr>
              <w:t>三级指标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C44B38A">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FBF97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586971">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9798F">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8B6DC9D">
            <w:pPr>
              <w:jc w:val="center"/>
            </w:pPr>
            <w:r>
              <w:rPr>
                <w:rFonts w:ascii="宋体" w:hAnsi="宋体" w:eastAsia="宋体"/>
                <w:sz w:val="16"/>
              </w:rPr>
              <w:t>指标得分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27C7568">
            <w:pPr>
              <w:jc w:val="center"/>
            </w:pPr>
            <w:r>
              <w:rPr>
                <w:rFonts w:ascii="宋体" w:hAnsi="宋体" w:eastAsia="宋体"/>
                <w:sz w:val="16"/>
              </w:rPr>
              <w:t>指标值设定依据</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1812740">
            <w:pPr>
              <w:jc w:val="center"/>
            </w:pPr>
            <w:r>
              <w:rPr>
                <w:rFonts w:ascii="宋体" w:hAnsi="宋体" w:eastAsia="宋体"/>
                <w:sz w:val="16"/>
              </w:rPr>
              <w:t>上年完成情况</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F5AE6D4">
            <w:pPr>
              <w:jc w:val="center"/>
            </w:pPr>
            <w:r>
              <w:rPr>
                <w:rFonts w:ascii="宋体" w:hAnsi="宋体" w:eastAsia="宋体"/>
                <w:sz w:val="16"/>
              </w:rPr>
              <w:t>赋分规则</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9FC3125">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DE6CE4">
            <w:pPr>
              <w:jc w:val="center"/>
            </w:pPr>
            <w:r>
              <w:rPr>
                <w:rFonts w:ascii="宋体" w:hAnsi="宋体" w:eastAsia="宋体"/>
                <w:sz w:val="16"/>
              </w:rPr>
              <w:t>偏差原因分析及改进措施</w:t>
            </w:r>
          </w:p>
        </w:tc>
      </w:tr>
      <w:tr w14:paraId="6ACC38FE">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BF5F0">
            <w:pPr>
              <w:jc w:val="center"/>
            </w:pPr>
            <w:r>
              <w:rPr>
                <w:rFonts w:ascii="宋体" w:hAnsi="宋体" w:eastAsia="宋体"/>
                <w:sz w:val="16"/>
              </w:rPr>
              <w:t>年度绩效指标完成情况</w:t>
            </w:r>
          </w:p>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7BDBB">
            <w:pPr>
              <w:jc w:val="center"/>
            </w:pPr>
            <w:r>
              <w:rPr>
                <w:rFonts w:ascii="宋体" w:hAnsi="宋体" w:eastAsia="宋体"/>
                <w:sz w:val="16"/>
              </w:rPr>
              <w:t>产出指标</w:t>
            </w:r>
          </w:p>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FDB76">
            <w:pPr>
              <w:jc w:val="center"/>
            </w:pPr>
            <w:r>
              <w:rPr>
                <w:rFonts w:ascii="宋体" w:hAnsi="宋体" w:eastAsia="宋体"/>
                <w:sz w:val="16"/>
              </w:rPr>
              <w:t>数量指标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EAB8856">
            <w:pPr>
              <w:jc w:val="center"/>
            </w:pPr>
            <w:r>
              <w:rPr>
                <w:rFonts w:ascii="宋体" w:hAnsi="宋体" w:eastAsia="宋体"/>
                <w:sz w:val="16"/>
              </w:rPr>
              <w:t>风险监测（批次）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3C35EAD">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4EA1ABF">
            <w:pPr>
              <w:jc w:val="center"/>
            </w:pPr>
            <w:r>
              <w:rPr>
                <w:rFonts w:ascii="宋体" w:hAnsi="宋体" w:eastAsia="宋体"/>
                <w:sz w:val="16"/>
              </w:rPr>
              <w:t>&gt;=1715批次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62E2A2">
            <w:pPr>
              <w:jc w:val="center"/>
            </w:pPr>
            <w:r>
              <w:rPr>
                <w:rFonts w:ascii="宋体" w:hAnsi="宋体" w:eastAsia="宋体"/>
                <w:sz w:val="16"/>
              </w:rPr>
              <w:t>=1728批次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6F8C39">
            <w:pPr>
              <w:jc w:val="center"/>
            </w:pPr>
            <w:r>
              <w:rPr>
                <w:rFonts w:ascii="宋体" w:hAnsi="宋体" w:eastAsia="宋体"/>
                <w:sz w:val="16"/>
              </w:rPr>
              <w:t>100.8%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5CDB2D">
            <w:pPr>
              <w:jc w:val="center"/>
            </w:pPr>
            <w:r>
              <w:rPr>
                <w:rFonts w:ascii="宋体" w:hAnsi="宋体" w:eastAsia="宋体"/>
                <w:sz w:val="16"/>
              </w:rPr>
              <w:t>9.92</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0763FF6">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B1123D8">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B7A11E3">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DF9EF02">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C2A042">
            <w:pPr>
              <w:jc w:val="center"/>
            </w:pPr>
          </w:p>
        </w:tc>
      </w:tr>
      <w:tr w14:paraId="41A931F4">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5D5C1E0"/>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4388A54E"/>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3150A69A"/>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9B1A570">
            <w:pPr>
              <w:jc w:val="center"/>
            </w:pPr>
            <w:r>
              <w:rPr>
                <w:rFonts w:ascii="宋体" w:hAnsi="宋体" w:eastAsia="宋体"/>
                <w:sz w:val="16"/>
              </w:rPr>
              <w:t>监督抽查（批次）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287002D">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256DD08">
            <w:pPr>
              <w:jc w:val="center"/>
            </w:pPr>
            <w:r>
              <w:rPr>
                <w:rFonts w:ascii="宋体" w:hAnsi="宋体" w:eastAsia="宋体"/>
                <w:sz w:val="16"/>
              </w:rPr>
              <w:t>&gt;=485批次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D9BC57">
            <w:pPr>
              <w:jc w:val="center"/>
            </w:pPr>
            <w:r>
              <w:rPr>
                <w:rFonts w:ascii="宋体" w:hAnsi="宋体" w:eastAsia="宋体"/>
                <w:sz w:val="16"/>
              </w:rPr>
              <w:t>=489批次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B6ECE5">
            <w:pPr>
              <w:jc w:val="center"/>
            </w:pPr>
            <w:r>
              <w:rPr>
                <w:rFonts w:ascii="宋体" w:hAnsi="宋体" w:eastAsia="宋体"/>
                <w:sz w:val="16"/>
              </w:rPr>
              <w:t>100.8%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1C4EF5C">
            <w:pPr>
              <w:jc w:val="center"/>
            </w:pPr>
            <w:r>
              <w:rPr>
                <w:rFonts w:ascii="宋体" w:hAnsi="宋体" w:eastAsia="宋体"/>
                <w:sz w:val="16"/>
              </w:rPr>
              <w:t>9.92</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653E6B1">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8C032D4">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6C9C217">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40E22D3">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D01B30">
            <w:pPr>
              <w:jc w:val="center"/>
            </w:pPr>
          </w:p>
        </w:tc>
      </w:tr>
      <w:tr w14:paraId="2332E1E3">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F1268AC"/>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10FD261"/>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207F21D9"/>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B3F4792">
            <w:pPr>
              <w:jc w:val="center"/>
            </w:pPr>
            <w:r>
              <w:rPr>
                <w:rFonts w:ascii="宋体" w:hAnsi="宋体" w:eastAsia="宋体"/>
                <w:sz w:val="16"/>
              </w:rPr>
              <w:t>“瘦肉精”监测（批次）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609E66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E36970">
            <w:pPr>
              <w:jc w:val="center"/>
            </w:pPr>
            <w:r>
              <w:rPr>
                <w:rFonts w:ascii="宋体" w:hAnsi="宋体" w:eastAsia="宋体"/>
                <w:sz w:val="16"/>
              </w:rPr>
              <w:t>&gt;=1450批次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88BFF1">
            <w:pPr>
              <w:jc w:val="center"/>
            </w:pPr>
            <w:r>
              <w:rPr>
                <w:rFonts w:ascii="宋体" w:hAnsi="宋体" w:eastAsia="宋体"/>
                <w:sz w:val="16"/>
              </w:rPr>
              <w:t>=1531批次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72C806">
            <w:pPr>
              <w:jc w:val="center"/>
            </w:pPr>
            <w:r>
              <w:rPr>
                <w:rFonts w:ascii="宋体" w:hAnsi="宋体" w:eastAsia="宋体"/>
                <w:sz w:val="16"/>
              </w:rPr>
              <w:t>105%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ECE363D">
            <w:pPr>
              <w:jc w:val="center"/>
            </w:pPr>
            <w:r>
              <w:rPr>
                <w:rFonts w:ascii="宋体" w:hAnsi="宋体" w:eastAsia="宋体"/>
                <w:sz w:val="16"/>
              </w:rPr>
              <w:t>9.5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346B0AA">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1A5537E">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37EB7D2">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6E22E1D">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2457E2">
            <w:pPr>
              <w:jc w:val="center"/>
            </w:pPr>
            <w:r>
              <w:rPr>
                <w:rFonts w:ascii="宋体" w:hAnsi="宋体" w:eastAsia="宋体"/>
                <w:sz w:val="16"/>
              </w:rPr>
              <w:t>因任务量年中追加，超出年初计划任务量导致偏差</w:t>
            </w:r>
          </w:p>
        </w:tc>
      </w:tr>
      <w:tr w14:paraId="2E05DC0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0DBB140"/>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C525D35"/>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3847E65">
            <w:pPr>
              <w:jc w:val="center"/>
            </w:pPr>
            <w:r>
              <w:rPr>
                <w:rFonts w:ascii="宋体" w:hAnsi="宋体" w:eastAsia="宋体"/>
                <w:sz w:val="16"/>
              </w:rPr>
              <w:t>质量指标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B76563F">
            <w:pPr>
              <w:jc w:val="center"/>
            </w:pPr>
            <w:r>
              <w:rPr>
                <w:rFonts w:ascii="宋体" w:hAnsi="宋体" w:eastAsia="宋体"/>
                <w:sz w:val="16"/>
              </w:rPr>
              <w:t>检测数据准确率（%）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585968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D3BC037">
            <w:pPr>
              <w:jc w:val="center"/>
            </w:pPr>
            <w:r>
              <w:rPr>
                <w:rFonts w:ascii="宋体" w:hAnsi="宋体" w:eastAsia="宋体"/>
                <w:sz w:val="16"/>
              </w:rPr>
              <w:t>&gt;=99.80%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EDAA7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9DED44">
            <w:pPr>
              <w:jc w:val="center"/>
            </w:pPr>
            <w:r>
              <w:rPr>
                <w:rFonts w:ascii="宋体" w:hAnsi="宋体" w:eastAsia="宋体"/>
                <w:sz w:val="16"/>
              </w:rPr>
              <w:t>100.2%</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281FC47">
            <w:pPr>
              <w:jc w:val="center"/>
            </w:pPr>
            <w:r>
              <w:rPr>
                <w:rFonts w:ascii="宋体" w:hAnsi="宋体" w:eastAsia="宋体"/>
                <w:sz w:val="16"/>
              </w:rPr>
              <w:t>4.99</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FEF20D2">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2386C0B">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84DE636">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FFABF0A">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D4E03F">
            <w:pPr>
              <w:jc w:val="center"/>
            </w:pPr>
          </w:p>
        </w:tc>
      </w:tr>
      <w:tr w14:paraId="63164B9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382FE7F"/>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8744131"/>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E035D48">
            <w:pPr>
              <w:jc w:val="center"/>
            </w:pPr>
            <w:r>
              <w:rPr>
                <w:rFonts w:ascii="宋体" w:hAnsi="宋体" w:eastAsia="宋体"/>
                <w:sz w:val="16"/>
              </w:rPr>
              <w:t>时效指标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C1B92FE">
            <w:pPr>
              <w:jc w:val="center"/>
            </w:pPr>
            <w:r>
              <w:rPr>
                <w:rFonts w:ascii="宋体" w:hAnsi="宋体" w:eastAsia="宋体"/>
                <w:sz w:val="16"/>
              </w:rPr>
              <w:t>完成时间</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363B84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06BE2F2">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4FC65C">
            <w:pPr>
              <w:jc w:val="center"/>
            </w:pPr>
            <w:r>
              <w:rPr>
                <w:rFonts w:ascii="宋体" w:hAnsi="宋体" w:eastAsia="宋体"/>
                <w:sz w:val="16"/>
              </w:rPr>
              <w:t>2024年12月</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A18ED3">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2337FCC">
            <w:pPr>
              <w:jc w:val="center"/>
            </w:pPr>
            <w:r>
              <w:rPr>
                <w:rFonts w:ascii="宋体" w:hAnsi="宋体" w:eastAsia="宋体"/>
                <w:sz w:val="16"/>
              </w:rPr>
              <w:t>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085F56A">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1BAF1E2">
            <w:pPr>
              <w:jc w:val="center"/>
            </w:pPr>
            <w:r>
              <w:rPr>
                <w:rFonts w:ascii="宋体" w:hAnsi="宋体" w:eastAsia="宋体"/>
                <w:sz w:val="16"/>
              </w:rPr>
              <w:t>-</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BA3B611">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2A2DE1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7FCE22">
            <w:pPr>
              <w:jc w:val="center"/>
            </w:pPr>
          </w:p>
        </w:tc>
      </w:tr>
      <w:tr w14:paraId="67DED0A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651B832"/>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1E30A">
            <w:pPr>
              <w:jc w:val="center"/>
            </w:pPr>
            <w:r>
              <w:rPr>
                <w:rFonts w:ascii="宋体" w:hAnsi="宋体" w:eastAsia="宋体"/>
                <w:sz w:val="16"/>
              </w:rPr>
              <w:t>成本指标</w:t>
            </w:r>
          </w:p>
        </w:tc>
        <w:tc>
          <w:tcPr>
            <w:tcW w:w="60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C452D">
            <w:pPr>
              <w:jc w:val="center"/>
            </w:pPr>
            <w:r>
              <w:rPr>
                <w:rFonts w:ascii="宋体" w:hAnsi="宋体" w:eastAsia="宋体"/>
                <w:sz w:val="16"/>
              </w:rPr>
              <w:t>经济成本指标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91619A">
            <w:pPr>
              <w:jc w:val="center"/>
            </w:pPr>
            <w:r>
              <w:rPr>
                <w:rFonts w:ascii="宋体" w:hAnsi="宋体" w:eastAsia="宋体"/>
                <w:sz w:val="16"/>
              </w:rPr>
              <w:t>项目费用</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2A02ECD">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FD0A80">
            <w:pPr>
              <w:jc w:val="center"/>
            </w:pPr>
            <w:r>
              <w:rPr>
                <w:rFonts w:ascii="宋体" w:hAnsi="宋体" w:eastAsia="宋体"/>
                <w:sz w:val="16"/>
              </w:rPr>
              <w:t>&lt;=198.27万元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3AE06F">
            <w:pPr>
              <w:jc w:val="center"/>
            </w:pPr>
            <w:r>
              <w:rPr>
                <w:rFonts w:ascii="宋体" w:hAnsi="宋体" w:eastAsia="宋体"/>
                <w:sz w:val="16"/>
              </w:rPr>
              <w:t>=198.27万元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A042F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67586EC">
            <w:pPr>
              <w:jc w:val="center"/>
            </w:pPr>
            <w:r>
              <w:rPr>
                <w:rFonts w:ascii="宋体" w:hAnsi="宋体" w:eastAsia="宋体"/>
                <w:sz w:val="16"/>
              </w:rPr>
              <w:t>10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C174629">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946C62F">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3EAF7FB">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68A4B7D">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7313C0">
            <w:pPr>
              <w:jc w:val="center"/>
            </w:pPr>
          </w:p>
        </w:tc>
      </w:tr>
      <w:tr w14:paraId="4AD9105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3CE4B4C"/>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7F361382"/>
        </w:tc>
        <w:tc>
          <w:tcPr>
            <w:tcW w:w="601" w:type="dxa"/>
            <w:vMerge w:val="continue"/>
            <w:tcBorders>
              <w:top w:val="single" w:color="auto" w:sz="10" w:space="0"/>
              <w:left w:val="single" w:color="auto" w:sz="10" w:space="0"/>
              <w:bottom w:val="single" w:color="auto" w:sz="10" w:space="0"/>
              <w:right w:val="single" w:color="auto" w:sz="10" w:space="0"/>
              <w:insideV w:val="single" w:sz="10" w:space="0"/>
            </w:tcBorders>
          </w:tcPr>
          <w:p w14:paraId="0F61DCDF"/>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E48325">
            <w:pPr>
              <w:jc w:val="center"/>
            </w:pPr>
            <w:r>
              <w:rPr>
                <w:rFonts w:ascii="宋体" w:hAnsi="宋体" w:eastAsia="宋体"/>
                <w:sz w:val="16"/>
              </w:rPr>
              <w:t>项目预算控制率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EB9F6E1">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E3A3E9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986D2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F698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6FDC56">
            <w:pPr>
              <w:jc w:val="center"/>
            </w:pPr>
            <w:r>
              <w:rPr>
                <w:rFonts w:ascii="宋体" w:hAnsi="宋体" w:eastAsia="宋体"/>
                <w:sz w:val="16"/>
              </w:rPr>
              <w:t>10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6F00590">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B09DDD4">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27552A0">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EE84311">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561945">
            <w:pPr>
              <w:jc w:val="center"/>
            </w:pPr>
          </w:p>
        </w:tc>
      </w:tr>
      <w:tr w14:paraId="79E5743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AB1D265"/>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AEC0031">
            <w:pPr>
              <w:jc w:val="center"/>
            </w:pPr>
            <w:r>
              <w:rPr>
                <w:rFonts w:ascii="宋体" w:hAnsi="宋体" w:eastAsia="宋体"/>
                <w:sz w:val="16"/>
              </w:rPr>
              <w:t>效益指标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9A534CB">
            <w:pPr>
              <w:jc w:val="center"/>
            </w:pPr>
            <w:r>
              <w:rPr>
                <w:rFonts w:ascii="宋体" w:hAnsi="宋体" w:eastAsia="宋体"/>
                <w:sz w:val="16"/>
              </w:rPr>
              <w:t>社会效益指标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F8D9CFD">
            <w:pPr>
              <w:jc w:val="center"/>
            </w:pPr>
            <w:r>
              <w:rPr>
                <w:rFonts w:ascii="宋体" w:hAnsi="宋体" w:eastAsia="宋体"/>
                <w:sz w:val="16"/>
              </w:rPr>
              <w:t>提升农产品质量安全</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AF038D9">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D0F486">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39D620">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4821E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0F3105C">
            <w:pPr>
              <w:jc w:val="center"/>
            </w:pPr>
            <w:r>
              <w:rPr>
                <w:rFonts w:ascii="宋体" w:hAnsi="宋体" w:eastAsia="宋体"/>
                <w:sz w:val="16"/>
              </w:rPr>
              <w:t>20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7603127">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FC301CB">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B650374">
            <w:pPr>
              <w:jc w:val="center"/>
            </w:pPr>
            <w:r>
              <w:rPr>
                <w:rFonts w:ascii="宋体" w:hAnsi="宋体" w:eastAsia="宋体"/>
                <w:sz w:val="16"/>
              </w:rPr>
              <w:t>按评判等级赋分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FEE84F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9F40F4">
            <w:pPr>
              <w:jc w:val="center"/>
            </w:pPr>
          </w:p>
        </w:tc>
      </w:tr>
      <w:tr w14:paraId="06D78B18">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48B8464"/>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CB417B2">
            <w:pPr>
              <w:jc w:val="center"/>
            </w:pPr>
            <w:r>
              <w:rPr>
                <w:rFonts w:ascii="宋体" w:hAnsi="宋体" w:eastAsia="宋体"/>
                <w:sz w:val="16"/>
              </w:rPr>
              <w:t>满意度指标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56A5B5B">
            <w:pPr>
              <w:jc w:val="center"/>
            </w:pPr>
            <w:r>
              <w:rPr>
                <w:rFonts w:ascii="宋体" w:hAnsi="宋体" w:eastAsia="宋体"/>
                <w:sz w:val="16"/>
              </w:rPr>
              <w:t>满意度指标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96BE1B7">
            <w:pPr>
              <w:jc w:val="center"/>
            </w:pPr>
            <w:r>
              <w:rPr>
                <w:rFonts w:ascii="宋体" w:hAnsi="宋体" w:eastAsia="宋体"/>
                <w:sz w:val="16"/>
              </w:rPr>
              <w:t>服务群满意度（%）</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7B374D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61536D4">
            <w:pPr>
              <w:jc w:val="center"/>
            </w:pPr>
            <w:r>
              <w:rPr>
                <w:rFonts w:ascii="宋体" w:hAnsi="宋体" w:eastAsia="宋体"/>
                <w:sz w:val="16"/>
              </w:rPr>
              <w:t>&gt;=90</w:t>
            </w:r>
            <w:r>
              <w:rPr>
                <w:rFonts w:hint="eastAsia" w:ascii="宋体" w:hAnsi="宋体"/>
                <w:sz w:val="16"/>
                <w:lang w:eastAsia="zh-CN"/>
              </w:rPr>
              <w:t>%</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B7551B">
            <w:pPr>
              <w:jc w:val="center"/>
            </w:pPr>
            <w:r>
              <w:rPr>
                <w:rFonts w:ascii="宋体" w:hAnsi="宋体" w:eastAsia="宋体"/>
                <w:sz w:val="16"/>
              </w:rPr>
              <w:t>=100</w:t>
            </w:r>
            <w:r>
              <w:rPr>
                <w:rFonts w:hint="eastAsia" w:ascii="宋体" w:hAnsi="宋体"/>
                <w:sz w:val="16"/>
                <w:lang w:eastAsia="zh-CN"/>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CFEC28">
            <w:pPr>
              <w:jc w:val="center"/>
            </w:pPr>
            <w:r>
              <w:rPr>
                <w:rFonts w:ascii="宋体" w:hAnsi="宋体" w:eastAsia="宋体"/>
                <w:sz w:val="16"/>
              </w:rPr>
              <w:t>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000D0DD">
            <w:pPr>
              <w:jc w:val="center"/>
            </w:pPr>
            <w:r>
              <w:rPr>
                <w:rFonts w:ascii="宋体" w:hAnsi="宋体" w:eastAsia="宋体"/>
                <w:sz w:val="16"/>
              </w:rPr>
              <w:t>10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181976D9">
            <w:pPr>
              <w:jc w:val="center"/>
            </w:pPr>
            <w:r>
              <w:rPr>
                <w:rFonts w:ascii="宋体" w:hAnsi="宋体" w:eastAsia="宋体"/>
                <w:sz w:val="16"/>
              </w:rPr>
              <w:t>计划标准</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2640AA53">
            <w:pPr>
              <w:jc w:val="center"/>
            </w:pPr>
            <w:r>
              <w:rPr>
                <w:rFonts w:ascii="宋体" w:hAnsi="宋体" w:eastAsia="宋体"/>
                <w:sz w:val="16"/>
              </w:rPr>
              <w:t>新增</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7866DDF">
            <w:pPr>
              <w:jc w:val="center"/>
            </w:pPr>
            <w:r>
              <w:rPr>
                <w:rFonts w:ascii="宋体" w:hAnsi="宋体" w:eastAsia="宋体"/>
                <w:sz w:val="16"/>
              </w:rPr>
              <w:t>满意度赋分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E8C413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8594A3">
            <w:pPr>
              <w:jc w:val="center"/>
            </w:pPr>
            <w:r>
              <w:rPr>
                <w:rFonts w:ascii="宋体" w:hAnsi="宋体" w:eastAsia="宋体"/>
                <w:sz w:val="16"/>
              </w:rPr>
              <w:t>没有准确把握种养殖户的需求，对满意度期望值较低，存在偏差</w:t>
            </w:r>
          </w:p>
        </w:tc>
      </w:tr>
      <w:tr w14:paraId="05D007ED">
        <w:tblPrEx>
          <w:tblCellMar>
            <w:top w:w="0" w:type="dxa"/>
            <w:left w:w="108" w:type="dxa"/>
            <w:bottom w:w="0" w:type="dxa"/>
            <w:right w:w="108" w:type="dxa"/>
          </w:tblCellMar>
        </w:tblPrEx>
        <w:tc>
          <w:tcPr>
            <w:tcW w:w="245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C09C2F">
            <w:pPr>
              <w:jc w:val="center"/>
            </w:pPr>
            <w:r>
              <w:rPr>
                <w:rFonts w:ascii="宋体" w:hAnsi="宋体" w:eastAsia="宋体"/>
                <w:sz w:val="16"/>
              </w:rPr>
              <w:t>总分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A11B5F9">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2755C83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1A3028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EDCE8AB"/>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39D21E9">
            <w:pPr>
              <w:jc w:val="center"/>
            </w:pPr>
            <w:r>
              <w:rPr>
                <w:rFonts w:ascii="宋体" w:hAnsi="宋体" w:eastAsia="宋体"/>
                <w:sz w:val="16"/>
              </w:rPr>
              <w:t>99.33分</w:t>
            </w:r>
          </w:p>
        </w:tc>
        <w:tc>
          <w:tcPr>
            <w:tcW w:w="601" w:type="dxa"/>
            <w:tcBorders>
              <w:top w:val="single" w:color="auto" w:sz="10" w:space="0"/>
              <w:left w:val="single" w:color="auto" w:sz="10" w:space="0"/>
              <w:bottom w:val="single" w:color="auto" w:sz="10" w:space="0"/>
              <w:right w:val="single" w:color="auto" w:sz="10" w:space="0"/>
              <w:insideV w:val="single" w:sz="10" w:space="0"/>
            </w:tcBorders>
          </w:tcPr>
          <w:p w14:paraId="2C5A88A7"/>
        </w:tc>
        <w:tc>
          <w:tcPr>
            <w:tcW w:w="601" w:type="dxa"/>
            <w:tcBorders>
              <w:top w:val="single" w:color="auto" w:sz="10" w:space="0"/>
              <w:left w:val="single" w:color="auto" w:sz="10" w:space="0"/>
              <w:bottom w:val="single" w:color="auto" w:sz="10" w:space="0"/>
              <w:right w:val="single" w:color="auto" w:sz="10" w:space="0"/>
              <w:insideV w:val="single" w:sz="10" w:space="0"/>
            </w:tcBorders>
          </w:tcPr>
          <w:p w14:paraId="366BE24E"/>
        </w:tc>
        <w:tc>
          <w:tcPr>
            <w:tcW w:w="603" w:type="dxa"/>
            <w:tcBorders>
              <w:top w:val="single" w:color="auto" w:sz="10" w:space="0"/>
              <w:left w:val="single" w:color="auto" w:sz="10" w:space="0"/>
              <w:bottom w:val="single" w:color="auto" w:sz="10" w:space="0"/>
              <w:right w:val="single" w:color="auto" w:sz="10" w:space="0"/>
              <w:insideV w:val="single" w:sz="10" w:space="0"/>
            </w:tcBorders>
          </w:tcPr>
          <w:p w14:paraId="5DF721B9"/>
        </w:tc>
        <w:tc>
          <w:tcPr>
            <w:tcW w:w="603" w:type="dxa"/>
            <w:tcBorders>
              <w:top w:val="single" w:color="auto" w:sz="10" w:space="0"/>
              <w:left w:val="single" w:color="auto" w:sz="10" w:space="0"/>
              <w:bottom w:val="single" w:color="auto" w:sz="10" w:space="0"/>
              <w:right w:val="single" w:color="auto" w:sz="10" w:space="0"/>
              <w:insideV w:val="single" w:sz="10" w:space="0"/>
            </w:tcBorders>
          </w:tcPr>
          <w:p w14:paraId="079E560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BE13B41"/>
        </w:tc>
      </w:tr>
    </w:tbl>
    <w:p w14:paraId="00406E46">
      <w:r>
        <w:br w:type="page"/>
      </w:r>
    </w:p>
    <w:tbl>
      <w:tblPr>
        <w:tblStyle w:val="9"/>
        <w:tblW w:w="0" w:type="auto"/>
        <w:tblInd w:w="0" w:type="dxa"/>
        <w:tblLayout w:type="autofit"/>
        <w:tblCellMar>
          <w:top w:w="0" w:type="dxa"/>
          <w:left w:w="108" w:type="dxa"/>
          <w:bottom w:w="0" w:type="dxa"/>
          <w:right w:w="108" w:type="dxa"/>
        </w:tblCellMar>
      </w:tblPr>
      <w:tblGrid>
        <w:gridCol w:w="628"/>
        <w:gridCol w:w="620"/>
        <w:gridCol w:w="620"/>
        <w:gridCol w:w="631"/>
        <w:gridCol w:w="624"/>
        <w:gridCol w:w="856"/>
        <w:gridCol w:w="631"/>
        <w:gridCol w:w="696"/>
        <w:gridCol w:w="631"/>
        <w:gridCol w:w="620"/>
        <w:gridCol w:w="628"/>
        <w:gridCol w:w="621"/>
        <w:gridCol w:w="622"/>
        <w:gridCol w:w="632"/>
      </w:tblGrid>
      <w:tr w14:paraId="11FC3F23">
        <w:tblPrEx>
          <w:tblCellMar>
            <w:top w:w="0" w:type="dxa"/>
            <w:left w:w="108" w:type="dxa"/>
            <w:bottom w:w="0" w:type="dxa"/>
            <w:right w:w="108" w:type="dxa"/>
          </w:tblCellMar>
        </w:tblPrEx>
        <w:tc>
          <w:tcPr>
            <w:tcW w:w="9060" w:type="dxa"/>
            <w:gridSpan w:val="14"/>
            <w:vAlign w:val="center"/>
          </w:tcPr>
          <w:p w14:paraId="2920513B">
            <w:pPr>
              <w:jc w:val="center"/>
            </w:pPr>
            <w:r>
              <w:rPr>
                <w:rFonts w:ascii="宋体" w:hAnsi="宋体" w:eastAsia="宋体"/>
                <w:sz w:val="24"/>
              </w:rPr>
              <w:t>项目支出绩效自评表</w:t>
            </w:r>
          </w:p>
        </w:tc>
      </w:tr>
      <w:tr w14:paraId="4F095107">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7313F1">
            <w:pPr>
              <w:jc w:val="center"/>
            </w:pPr>
            <w:r>
              <w:rPr>
                <w:rFonts w:ascii="宋体" w:hAnsi="宋体" w:eastAsia="宋体"/>
                <w:sz w:val="24"/>
              </w:rPr>
              <w:t>(2024年度)</w:t>
            </w:r>
          </w:p>
        </w:tc>
      </w:tr>
      <w:tr w14:paraId="33C7D0E0">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92F0E6B">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5BB1C0">
            <w:pPr>
              <w:jc w:val="center"/>
            </w:pPr>
            <w:r>
              <w:rPr>
                <w:rFonts w:ascii="宋体" w:hAnsi="宋体" w:eastAsia="宋体"/>
                <w:sz w:val="16"/>
              </w:rPr>
              <w:t>自治州受污染耕地协同监测项目</w:t>
            </w:r>
          </w:p>
        </w:tc>
      </w:tr>
      <w:tr w14:paraId="30500E81">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0BCECC2">
            <w:pPr>
              <w:jc w:val="center"/>
            </w:pPr>
            <w:r>
              <w:rPr>
                <w:rFonts w:ascii="宋体" w:hAnsi="宋体" w:eastAsia="宋体"/>
                <w:sz w:val="16"/>
              </w:rPr>
              <w:t>主管部门</w:t>
            </w:r>
          </w:p>
        </w:tc>
        <w:tc>
          <w:tcPr>
            <w:tcW w:w="467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3CBE08">
            <w:pPr>
              <w:jc w:val="center"/>
            </w:pPr>
            <w:r>
              <w:rPr>
                <w:rFonts w:ascii="宋体" w:hAnsi="宋体" w:eastAsia="宋体"/>
                <w:sz w:val="16"/>
              </w:rPr>
              <w:t>昌吉回族自治州农业农村局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2E6472">
            <w:pPr>
              <w:jc w:val="center"/>
            </w:pPr>
            <w:r>
              <w:rPr>
                <w:rFonts w:ascii="宋体" w:hAnsi="宋体" w:eastAsia="宋体"/>
                <w:sz w:val="16"/>
              </w:rPr>
              <w:t>实施单位</w:t>
            </w:r>
          </w:p>
        </w:tc>
        <w:tc>
          <w:tcPr>
            <w:tcW w:w="312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2E4529">
            <w:pPr>
              <w:jc w:val="center"/>
            </w:pPr>
            <w:r>
              <w:rPr>
                <w:rFonts w:ascii="宋体" w:hAnsi="宋体" w:eastAsia="宋体"/>
                <w:sz w:val="16"/>
              </w:rPr>
              <w:t>昌吉回族自治州农畜产品检验检测中心</w:t>
            </w:r>
          </w:p>
        </w:tc>
      </w:tr>
      <w:tr w14:paraId="2631B717">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990DC">
            <w:pPr>
              <w:jc w:val="center"/>
            </w:pPr>
            <w:r>
              <w:rPr>
                <w:rFonts w:ascii="宋体" w:hAnsi="宋体" w:eastAsia="宋体"/>
                <w:sz w:val="16"/>
              </w:rPr>
              <w:t>项目资金（万元）</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C158">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BE090">
            <w:pPr>
              <w:jc w:val="center"/>
            </w:pPr>
            <w:r>
              <w:rPr>
                <w:rFonts w:ascii="宋体" w:hAnsi="宋体" w:eastAsia="宋体"/>
                <w:sz w:val="16"/>
              </w:rPr>
              <w:t>年初预算数</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DF9A4">
            <w:pPr>
              <w:jc w:val="center"/>
            </w:pPr>
            <w:r>
              <w:rPr>
                <w:rFonts w:ascii="宋体" w:hAnsi="宋体" w:eastAsia="宋体"/>
                <w:sz w:val="16"/>
              </w:rPr>
              <w:t>全年预算数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A27D7">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593B8">
            <w:pPr>
              <w:jc w:val="center"/>
            </w:pPr>
            <w:r>
              <w:rPr>
                <w:rFonts w:ascii="宋体" w:hAnsi="宋体" w:eastAsia="宋体"/>
                <w:sz w:val="16"/>
              </w:rPr>
              <w:t>分值</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13D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4E99">
            <w:pPr>
              <w:jc w:val="center"/>
            </w:pPr>
            <w:r>
              <w:rPr>
                <w:rFonts w:ascii="宋体" w:hAnsi="宋体" w:eastAsia="宋体"/>
                <w:sz w:val="16"/>
              </w:rPr>
              <w:t>得分</w:t>
            </w:r>
          </w:p>
        </w:tc>
      </w:tr>
      <w:tr w14:paraId="3CEE139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BD110E0"/>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904E3">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74E88">
            <w:pPr>
              <w:jc w:val="center"/>
            </w:pPr>
            <w:r>
              <w:rPr>
                <w:rFonts w:ascii="宋体" w:hAnsi="宋体" w:eastAsia="宋体"/>
                <w:sz w:val="16"/>
              </w:rPr>
              <w:t>25.00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4AD97">
            <w:pPr>
              <w:jc w:val="center"/>
            </w:pPr>
            <w:r>
              <w:rPr>
                <w:rFonts w:ascii="宋体" w:hAnsi="宋体" w:eastAsia="宋体"/>
                <w:sz w:val="16"/>
              </w:rPr>
              <w:t>25.00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891D0">
            <w:pPr>
              <w:jc w:val="center"/>
            </w:pPr>
            <w:r>
              <w:rPr>
                <w:rFonts w:ascii="宋体" w:hAnsi="宋体" w:eastAsia="宋体"/>
                <w:sz w:val="16"/>
              </w:rPr>
              <w:t>25.00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6D99A">
            <w:pPr>
              <w:jc w:val="center"/>
            </w:pPr>
            <w:r>
              <w:rPr>
                <w:rFonts w:ascii="宋体" w:hAnsi="宋体" w:eastAsia="宋体"/>
                <w:sz w:val="16"/>
              </w:rPr>
              <w:t>10</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CBF1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1E70">
            <w:pPr>
              <w:jc w:val="center"/>
            </w:pPr>
            <w:r>
              <w:rPr>
                <w:rFonts w:ascii="宋体" w:hAnsi="宋体" w:eastAsia="宋体"/>
                <w:sz w:val="16"/>
              </w:rPr>
              <w:t>10.00</w:t>
            </w:r>
          </w:p>
        </w:tc>
      </w:tr>
      <w:tr w14:paraId="317DD27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8A5D523"/>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DF5ED">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9097E">
            <w:pPr>
              <w:jc w:val="center"/>
            </w:pPr>
            <w:r>
              <w:rPr>
                <w:rFonts w:ascii="宋体" w:hAnsi="宋体" w:eastAsia="宋体"/>
                <w:sz w:val="16"/>
              </w:rPr>
              <w:t>25.00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BCCEA">
            <w:pPr>
              <w:jc w:val="center"/>
            </w:pPr>
            <w:r>
              <w:rPr>
                <w:rFonts w:ascii="宋体" w:hAnsi="宋体" w:eastAsia="宋体"/>
                <w:sz w:val="16"/>
              </w:rPr>
              <w:t>25.00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665D0">
            <w:pPr>
              <w:jc w:val="center"/>
            </w:pPr>
            <w:r>
              <w:rPr>
                <w:rFonts w:ascii="宋体" w:hAnsi="宋体" w:eastAsia="宋体"/>
                <w:sz w:val="16"/>
              </w:rPr>
              <w:t>25.00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91C90">
            <w:pPr>
              <w:jc w:val="center"/>
            </w:pPr>
            <w:r>
              <w:rPr>
                <w:rFonts w:ascii="宋体" w:hAnsi="宋体" w:eastAsia="宋体"/>
                <w:sz w:val="16"/>
              </w:rPr>
              <w:t>—</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74B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474E6">
            <w:pPr>
              <w:jc w:val="center"/>
            </w:pPr>
            <w:r>
              <w:rPr>
                <w:rFonts w:ascii="宋体" w:hAnsi="宋体" w:eastAsia="宋体"/>
                <w:sz w:val="16"/>
              </w:rPr>
              <w:t>—</w:t>
            </w:r>
          </w:p>
        </w:tc>
      </w:tr>
      <w:tr w14:paraId="3403094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DC76D6B"/>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CF58F">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380B1">
            <w:pPr>
              <w:jc w:val="center"/>
            </w:pPr>
            <w:r>
              <w:rPr>
                <w:rFonts w:ascii="宋体" w:hAnsi="宋体" w:eastAsia="宋体"/>
                <w:sz w:val="16"/>
              </w:rPr>
              <w:t>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0C127">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FF395">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C928A">
            <w:pPr>
              <w:jc w:val="center"/>
            </w:pPr>
            <w:r>
              <w:rPr>
                <w:rFonts w:ascii="宋体" w:hAnsi="宋体" w:eastAsia="宋体"/>
                <w:sz w:val="16"/>
              </w:rPr>
              <w:t>—</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7F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E4DA">
            <w:pPr>
              <w:jc w:val="center"/>
            </w:pPr>
            <w:r>
              <w:rPr>
                <w:rFonts w:ascii="宋体" w:hAnsi="宋体" w:eastAsia="宋体"/>
                <w:sz w:val="16"/>
              </w:rPr>
              <w:t>—</w:t>
            </w:r>
          </w:p>
        </w:tc>
      </w:tr>
      <w:tr w14:paraId="2EF10A27">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68A29">
            <w:pPr>
              <w:jc w:val="center"/>
            </w:pPr>
            <w:r>
              <w:rPr>
                <w:rFonts w:ascii="宋体" w:hAnsi="宋体" w:eastAsia="宋体"/>
                <w:sz w:val="16"/>
              </w:rPr>
              <w:t>年度总体目标</w:t>
            </w:r>
          </w:p>
        </w:tc>
        <w:tc>
          <w:tcPr>
            <w:tcW w:w="24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23F810">
            <w:pPr>
              <w:jc w:val="center"/>
            </w:pPr>
            <w:r>
              <w:rPr>
                <w:rFonts w:ascii="宋体" w:hAnsi="宋体" w:eastAsia="宋体"/>
                <w:sz w:val="16"/>
              </w:rPr>
              <w:t>预期目标</w:t>
            </w:r>
          </w:p>
        </w:tc>
        <w:tc>
          <w:tcPr>
            <w:tcW w:w="5937"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2B2C01D6">
            <w:pPr>
              <w:jc w:val="center"/>
            </w:pPr>
            <w:r>
              <w:rPr>
                <w:rFonts w:ascii="宋体" w:hAnsi="宋体" w:eastAsia="宋体"/>
                <w:sz w:val="16"/>
              </w:rPr>
              <w:t>实际完成情况</w:t>
            </w:r>
          </w:p>
        </w:tc>
      </w:tr>
      <w:tr w14:paraId="79AEF33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5544CC5"/>
        </w:tc>
        <w:tc>
          <w:tcPr>
            <w:tcW w:w="24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487796">
            <w:pPr>
              <w:jc w:val="both"/>
            </w:pPr>
            <w:r>
              <w:rPr>
                <w:rFonts w:ascii="宋体" w:hAnsi="宋体" w:eastAsia="宋体"/>
                <w:sz w:val="16"/>
              </w:rPr>
              <w:t>开展州域内受污染耕地土壤和农产品铅、砷、汞、铬、镉重金属等协同监测不少于250批次样品。</w:t>
            </w:r>
          </w:p>
        </w:tc>
        <w:tc>
          <w:tcPr>
            <w:tcW w:w="5937"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312F53C3">
            <w:pPr>
              <w:jc w:val="both"/>
            </w:pPr>
            <w:r>
              <w:rPr>
                <w:rFonts w:hint="eastAsia" w:ascii="宋体" w:hAnsi="宋体"/>
                <w:sz w:val="16"/>
                <w:lang w:eastAsia="zh-CN"/>
              </w:rPr>
              <w:t>截至2024</w:t>
            </w:r>
            <w:r>
              <w:rPr>
                <w:rFonts w:ascii="宋体" w:hAnsi="宋体" w:eastAsia="宋体"/>
                <w:sz w:val="16"/>
              </w:rPr>
              <w:t>年12月31日，该项目实际完成全州域内受污染耕地土壤和农产品铅、砷、汞、铬、镉重金属等协同监测260批次，检测人员持证上岗率100%，监测数据准确率100%，项目在2024年12月13日完成，通过该项目的实施，有效</w:t>
            </w:r>
            <w:r>
              <w:rPr>
                <w:rFonts w:hint="eastAsia" w:ascii="宋体" w:hAnsi="宋体"/>
                <w:sz w:val="16"/>
                <w:lang w:eastAsia="zh-CN"/>
              </w:rPr>
              <w:t>地</w:t>
            </w:r>
            <w:r>
              <w:rPr>
                <w:rFonts w:ascii="宋体" w:hAnsi="宋体" w:eastAsia="宋体"/>
                <w:sz w:val="16"/>
              </w:rPr>
              <w:t>掌握全州域内土壤受污染情况，提升了农产品质量安全，为舌尖上的安全提供可靠依据和保障。</w:t>
            </w:r>
          </w:p>
        </w:tc>
      </w:tr>
      <w:tr w14:paraId="1DEFD5B8">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1F29381E"/>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3E4BB5E">
            <w:pPr>
              <w:jc w:val="center"/>
            </w:pPr>
            <w:r>
              <w:rPr>
                <w:rFonts w:ascii="宋体" w:hAnsi="宋体" w:eastAsia="宋体"/>
                <w:sz w:val="16"/>
              </w:rPr>
              <w:t>一级指标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7687E04">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DFED99">
            <w:pPr>
              <w:jc w:val="center"/>
            </w:pPr>
            <w:r>
              <w:rPr>
                <w:rFonts w:ascii="宋体" w:hAnsi="宋体" w:eastAsia="宋体"/>
                <w:sz w:val="16"/>
              </w:rPr>
              <w:t>三级指标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8FD575">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6FF540F">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73D4A8">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563171">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407C2F">
            <w:pPr>
              <w:jc w:val="center"/>
            </w:pPr>
            <w:r>
              <w:rPr>
                <w:rFonts w:ascii="宋体" w:hAnsi="宋体" w:eastAsia="宋体"/>
                <w:sz w:val="16"/>
              </w:rPr>
              <w:t>指标得分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5BED522">
            <w:pPr>
              <w:jc w:val="center"/>
            </w:pPr>
            <w:r>
              <w:rPr>
                <w:rFonts w:ascii="宋体" w:hAnsi="宋体" w:eastAsia="宋体"/>
                <w:sz w:val="16"/>
              </w:rPr>
              <w:t>指标值设定依据</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82DBA7B">
            <w:pPr>
              <w:jc w:val="center"/>
            </w:pPr>
            <w:r>
              <w:rPr>
                <w:rFonts w:ascii="宋体" w:hAnsi="宋体" w:eastAsia="宋体"/>
                <w:sz w:val="16"/>
              </w:rPr>
              <w:t>上年完成情况</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F9352C5">
            <w:pPr>
              <w:jc w:val="center"/>
            </w:pPr>
            <w:r>
              <w:rPr>
                <w:rFonts w:ascii="宋体" w:hAnsi="宋体" w:eastAsia="宋体"/>
                <w:sz w:val="16"/>
              </w:rPr>
              <w:t>赋分规则</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932D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1F167">
            <w:pPr>
              <w:jc w:val="center"/>
            </w:pPr>
            <w:r>
              <w:rPr>
                <w:rFonts w:ascii="宋体" w:hAnsi="宋体" w:eastAsia="宋体"/>
                <w:sz w:val="16"/>
              </w:rPr>
              <w:t>偏差原因分析及改进措施</w:t>
            </w:r>
          </w:p>
        </w:tc>
      </w:tr>
      <w:tr w14:paraId="4DCC6C75">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DDEA2">
            <w:pPr>
              <w:jc w:val="center"/>
            </w:pPr>
            <w:r>
              <w:rPr>
                <w:rFonts w:ascii="宋体" w:hAnsi="宋体" w:eastAsia="宋体"/>
                <w:sz w:val="16"/>
              </w:rPr>
              <w:t>年度绩效指标完成情况</w:t>
            </w:r>
          </w:p>
        </w:tc>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0A4EC">
            <w:pPr>
              <w:jc w:val="center"/>
            </w:pPr>
            <w:r>
              <w:rPr>
                <w:rFonts w:ascii="宋体" w:hAnsi="宋体" w:eastAsia="宋体"/>
                <w:sz w:val="16"/>
              </w:rPr>
              <w:t>产出指标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B61CC8A">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FDBF1F">
            <w:pPr>
              <w:jc w:val="center"/>
            </w:pPr>
            <w:r>
              <w:rPr>
                <w:rFonts w:ascii="宋体" w:hAnsi="宋体" w:eastAsia="宋体"/>
                <w:sz w:val="16"/>
              </w:rPr>
              <w:t>协同监测（批次）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903FC1">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6C62399">
            <w:pPr>
              <w:jc w:val="center"/>
            </w:pPr>
            <w:r>
              <w:rPr>
                <w:rFonts w:ascii="宋体" w:hAnsi="宋体" w:eastAsia="宋体"/>
                <w:sz w:val="16"/>
              </w:rPr>
              <w:t>&gt;=250批次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EEDF40">
            <w:pPr>
              <w:jc w:val="center"/>
            </w:pPr>
            <w:r>
              <w:rPr>
                <w:rFonts w:ascii="宋体" w:hAnsi="宋体" w:eastAsia="宋体"/>
                <w:sz w:val="16"/>
              </w:rPr>
              <w:t>=260批次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F5FEC5">
            <w:pPr>
              <w:jc w:val="center"/>
            </w:pPr>
            <w:r>
              <w:rPr>
                <w:rFonts w:ascii="宋体" w:hAnsi="宋体" w:eastAsia="宋体"/>
                <w:sz w:val="16"/>
              </w:rPr>
              <w:t>104%</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DE8717">
            <w:pPr>
              <w:jc w:val="center"/>
            </w:pPr>
            <w:r>
              <w:rPr>
                <w:rFonts w:ascii="宋体" w:hAnsi="宋体" w:eastAsia="宋体"/>
                <w:sz w:val="16"/>
              </w:rPr>
              <w:t>19.2</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6F1FBBB">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0088ACF">
            <w:pPr>
              <w:jc w:val="center"/>
            </w:pPr>
            <w:r>
              <w:rPr>
                <w:rFonts w:ascii="宋体" w:hAnsi="宋体" w:eastAsia="宋体"/>
                <w:sz w:val="16"/>
              </w:rPr>
              <w:t>255批次</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E3338BA">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B675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FF75">
            <w:pPr>
              <w:jc w:val="center"/>
            </w:pPr>
            <w:r>
              <w:rPr>
                <w:rFonts w:ascii="宋体" w:hAnsi="宋体" w:eastAsia="宋体"/>
                <w:sz w:val="16"/>
              </w:rPr>
              <w:t>年初计划有所保守，实际完成批次超出年初计划批次</w:t>
            </w:r>
          </w:p>
        </w:tc>
      </w:tr>
      <w:tr w14:paraId="120F6A5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FD86E86"/>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5A1BD14"/>
        </w:tc>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79DC6">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D23287">
            <w:pPr>
              <w:jc w:val="center"/>
            </w:pPr>
            <w:r>
              <w:rPr>
                <w:rFonts w:ascii="宋体" w:hAnsi="宋体" w:eastAsia="宋体"/>
                <w:sz w:val="16"/>
              </w:rPr>
              <w:t>检测人员持证上岗率（%）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D26494">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0A2D16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CB8F4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939C0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C77A20">
            <w:pPr>
              <w:jc w:val="center"/>
            </w:pPr>
            <w:r>
              <w:rPr>
                <w:rFonts w:ascii="宋体" w:hAnsi="宋体" w:eastAsia="宋体"/>
                <w:sz w:val="16"/>
              </w:rPr>
              <w:t>7</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06FA3A8">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D024FEA">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ED7514D">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5242A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5204">
            <w:pPr>
              <w:jc w:val="center"/>
            </w:pPr>
          </w:p>
        </w:tc>
      </w:tr>
      <w:tr w14:paraId="50E517E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D94300B"/>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18833D5"/>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191F44C"/>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FF3942">
            <w:pPr>
              <w:jc w:val="center"/>
            </w:pPr>
            <w:r>
              <w:rPr>
                <w:rFonts w:ascii="宋体" w:hAnsi="宋体" w:eastAsia="宋体"/>
                <w:sz w:val="16"/>
              </w:rPr>
              <w:t>检测数据准确率（%）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76CE35">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313382C">
            <w:pPr>
              <w:jc w:val="center"/>
            </w:pPr>
            <w:r>
              <w:rPr>
                <w:rFonts w:ascii="宋体" w:hAnsi="宋体" w:eastAsia="宋体"/>
                <w:sz w:val="16"/>
              </w:rPr>
              <w:t>&gt;=99.80%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D51E2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02DC4C">
            <w:pPr>
              <w:jc w:val="center"/>
            </w:pPr>
            <w:r>
              <w:rPr>
                <w:rFonts w:ascii="宋体" w:hAnsi="宋体" w:eastAsia="宋体"/>
                <w:sz w:val="16"/>
              </w:rPr>
              <w:t>100.2%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FC63C32">
            <w:pPr>
              <w:jc w:val="center"/>
            </w:pPr>
            <w:r>
              <w:rPr>
                <w:rFonts w:ascii="宋体" w:hAnsi="宋体" w:eastAsia="宋体"/>
                <w:sz w:val="16"/>
              </w:rPr>
              <w:t>7.98</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D1F5B74">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4DB2479">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C61AFD2">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F5D50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48664">
            <w:pPr>
              <w:jc w:val="center"/>
            </w:pPr>
          </w:p>
        </w:tc>
      </w:tr>
      <w:tr w14:paraId="20833CF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2C5AE9"/>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5506DA3"/>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703A0B2">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B28F59">
            <w:pPr>
              <w:jc w:val="center"/>
            </w:pPr>
            <w:r>
              <w:rPr>
                <w:rFonts w:ascii="宋体" w:hAnsi="宋体" w:eastAsia="宋体"/>
                <w:sz w:val="16"/>
              </w:rPr>
              <w:t>项目完成时间</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5EE101">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93FBB75">
            <w:pPr>
              <w:jc w:val="center"/>
            </w:pPr>
            <w:r>
              <w:rPr>
                <w:rFonts w:ascii="宋体" w:hAnsi="宋体" w:eastAsia="宋体"/>
                <w:sz w:val="16"/>
              </w:rPr>
              <w:t>2024年12月15日前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4825FD">
            <w:pPr>
              <w:jc w:val="center"/>
            </w:pPr>
            <w:r>
              <w:rPr>
                <w:rFonts w:ascii="宋体" w:hAnsi="宋体" w:eastAsia="宋体"/>
                <w:sz w:val="16"/>
              </w:rPr>
              <w:t>2024年12月13日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394AD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40925A">
            <w:pPr>
              <w:jc w:val="center"/>
            </w:pPr>
            <w:r>
              <w:rPr>
                <w:rFonts w:ascii="宋体" w:hAnsi="宋体" w:eastAsia="宋体"/>
                <w:sz w:val="16"/>
              </w:rPr>
              <w:t>5</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9B3BC81">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B4D6382">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ADD9BBC">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72E35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238D">
            <w:pPr>
              <w:jc w:val="center"/>
            </w:pPr>
          </w:p>
        </w:tc>
      </w:tr>
      <w:tr w14:paraId="2697279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485326B"/>
        </w:tc>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5F6D5">
            <w:pPr>
              <w:jc w:val="center"/>
            </w:pPr>
            <w:r>
              <w:rPr>
                <w:rFonts w:ascii="宋体" w:hAnsi="宋体" w:eastAsia="宋体"/>
                <w:sz w:val="16"/>
              </w:rPr>
              <w:t>成本指标</w:t>
            </w:r>
          </w:p>
        </w:tc>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2BEB1">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98B2EE">
            <w:pPr>
              <w:jc w:val="center"/>
            </w:pPr>
            <w:r>
              <w:rPr>
                <w:rFonts w:ascii="宋体" w:hAnsi="宋体" w:eastAsia="宋体"/>
                <w:sz w:val="16"/>
              </w:rPr>
              <w:t>项目费用</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5272A9">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22087A1">
            <w:pPr>
              <w:jc w:val="center"/>
            </w:pPr>
            <w:r>
              <w:rPr>
                <w:rFonts w:ascii="宋体" w:hAnsi="宋体" w:eastAsia="宋体"/>
                <w:sz w:val="16"/>
              </w:rPr>
              <w:t>&lt;=25万元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8B405B">
            <w:pPr>
              <w:jc w:val="center"/>
            </w:pPr>
            <w:r>
              <w:rPr>
                <w:rFonts w:ascii="宋体" w:hAnsi="宋体" w:eastAsia="宋体"/>
                <w:sz w:val="16"/>
              </w:rPr>
              <w:t>=25万元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5CB59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4B76F0">
            <w:pPr>
              <w:jc w:val="center"/>
            </w:pPr>
            <w:r>
              <w:rPr>
                <w:rFonts w:ascii="宋体" w:hAnsi="宋体" w:eastAsia="宋体"/>
                <w:sz w:val="16"/>
              </w:rPr>
              <w:t>10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AEA7B43">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ABB9F94">
            <w:pPr>
              <w:jc w:val="center"/>
            </w:pPr>
            <w:r>
              <w:rPr>
                <w:rFonts w:ascii="宋体" w:hAnsi="宋体" w:eastAsia="宋体"/>
                <w:sz w:val="16"/>
              </w:rPr>
              <w:t>1000元</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ADB1BE5">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01FA1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919C">
            <w:pPr>
              <w:jc w:val="center"/>
            </w:pPr>
          </w:p>
        </w:tc>
      </w:tr>
      <w:tr w14:paraId="09966BB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76F702E"/>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7EF2BB8"/>
        </w:tc>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183D1C1"/>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0BA3CD">
            <w:pPr>
              <w:jc w:val="center"/>
            </w:pPr>
            <w:r>
              <w:rPr>
                <w:rFonts w:ascii="宋体" w:hAnsi="宋体" w:eastAsia="宋体"/>
                <w:sz w:val="16"/>
              </w:rPr>
              <w:t>项目预算控制率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0B852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E620F6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2BDDF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36005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12740A">
            <w:pPr>
              <w:jc w:val="center"/>
            </w:pPr>
            <w:r>
              <w:rPr>
                <w:rFonts w:ascii="宋体" w:hAnsi="宋体" w:eastAsia="宋体"/>
                <w:sz w:val="16"/>
              </w:rPr>
              <w:t>10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8728CE2">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C2D88F">
            <w:pPr>
              <w:jc w:val="center"/>
            </w:pPr>
            <w:r>
              <w:rPr>
                <w:rFonts w:ascii="宋体" w:hAnsi="宋体" w:eastAsia="宋体"/>
                <w:sz w:val="16"/>
              </w:rPr>
              <w:t>1000元</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7A5B427">
            <w:pPr>
              <w:jc w:val="center"/>
            </w:pPr>
            <w:r>
              <w:rPr>
                <w:rFonts w:ascii="宋体" w:hAnsi="宋体" w:eastAsia="宋体"/>
                <w:sz w:val="16"/>
              </w:rPr>
              <w:t>按照完成比例赋分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D8DF6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C3169">
            <w:pPr>
              <w:jc w:val="center"/>
            </w:pPr>
          </w:p>
        </w:tc>
      </w:tr>
      <w:tr w14:paraId="03BAF36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D7B0338"/>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B91B6EC">
            <w:pPr>
              <w:jc w:val="center"/>
            </w:pPr>
            <w:r>
              <w:rPr>
                <w:rFonts w:ascii="宋体" w:hAnsi="宋体" w:eastAsia="宋体"/>
                <w:sz w:val="16"/>
              </w:rPr>
              <w:t>效益指标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EA91DAA">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B74B3F">
            <w:pPr>
              <w:jc w:val="center"/>
            </w:pPr>
            <w:r>
              <w:rPr>
                <w:rFonts w:ascii="宋体" w:hAnsi="宋体" w:eastAsia="宋体"/>
                <w:sz w:val="16"/>
              </w:rPr>
              <w:t>提升农产品质量安全</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961CFC">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771CAE">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F97452">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2B604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ECFC73">
            <w:pPr>
              <w:jc w:val="center"/>
            </w:pPr>
            <w:r>
              <w:rPr>
                <w:rFonts w:ascii="宋体" w:hAnsi="宋体" w:eastAsia="宋体"/>
                <w:sz w:val="16"/>
              </w:rPr>
              <w:t>20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ED2ED29">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9A17836">
            <w:pPr>
              <w:jc w:val="center"/>
            </w:pPr>
            <w:r>
              <w:rPr>
                <w:rFonts w:ascii="宋体" w:hAnsi="宋体" w:eastAsia="宋体"/>
                <w:sz w:val="16"/>
              </w:rPr>
              <w:t>无</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909A560">
            <w:pPr>
              <w:jc w:val="center"/>
            </w:pPr>
            <w:r>
              <w:rPr>
                <w:rFonts w:ascii="宋体" w:hAnsi="宋体" w:eastAsia="宋体"/>
                <w:sz w:val="16"/>
              </w:rPr>
              <w:t>按评判等级赋分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D173A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D75E">
            <w:pPr>
              <w:jc w:val="center"/>
            </w:pPr>
          </w:p>
        </w:tc>
      </w:tr>
      <w:tr w14:paraId="1553CDE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7AA15FC"/>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7A46E41">
            <w:pPr>
              <w:jc w:val="center"/>
            </w:pPr>
            <w:r>
              <w:rPr>
                <w:rFonts w:ascii="宋体" w:hAnsi="宋体" w:eastAsia="宋体"/>
                <w:sz w:val="16"/>
              </w:rPr>
              <w:t>满意度指标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31CC6E8">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D33DAD">
            <w:pPr>
              <w:jc w:val="center"/>
            </w:pPr>
            <w:r>
              <w:rPr>
                <w:rFonts w:ascii="宋体" w:hAnsi="宋体" w:eastAsia="宋体"/>
                <w:sz w:val="16"/>
              </w:rPr>
              <w:t>被抽检服务对象满意度</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ECC538">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3976679">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BF9DD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EA1903">
            <w:pPr>
              <w:jc w:val="center"/>
            </w:pPr>
            <w:r>
              <w:rPr>
                <w:rFonts w:ascii="宋体" w:hAnsi="宋体" w:eastAsia="宋体"/>
                <w:sz w:val="16"/>
              </w:rPr>
              <w:t>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9AFC80">
            <w:pPr>
              <w:jc w:val="center"/>
            </w:pPr>
            <w:r>
              <w:rPr>
                <w:rFonts w:ascii="宋体" w:hAnsi="宋体" w:eastAsia="宋体"/>
                <w:sz w:val="16"/>
              </w:rPr>
              <w:t>10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632320F">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BF56CD6">
            <w:pPr>
              <w:jc w:val="center"/>
            </w:pPr>
            <w:r>
              <w:rPr>
                <w:rFonts w:ascii="宋体" w:hAnsi="宋体" w:eastAsia="宋体"/>
                <w:sz w:val="16"/>
              </w:rPr>
              <w:t>85%</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967AA37">
            <w:pPr>
              <w:jc w:val="center"/>
            </w:pPr>
            <w:r>
              <w:rPr>
                <w:rFonts w:ascii="宋体" w:hAnsi="宋体" w:eastAsia="宋体"/>
                <w:sz w:val="16"/>
              </w:rPr>
              <w:t>满意度赋分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E1163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CCE2">
            <w:pPr>
              <w:jc w:val="center"/>
            </w:pPr>
            <w:r>
              <w:rPr>
                <w:rFonts w:ascii="宋体" w:hAnsi="宋体" w:eastAsia="宋体"/>
                <w:sz w:val="16"/>
              </w:rPr>
              <w:t>低估了被抽检服务对象的满意度，没有准确把握服务对象的实际期望和需求</w:t>
            </w:r>
          </w:p>
        </w:tc>
      </w:tr>
      <w:tr w14:paraId="1BDE9A38">
        <w:tblPrEx>
          <w:tblCellMar>
            <w:top w:w="0" w:type="dxa"/>
            <w:left w:w="108" w:type="dxa"/>
            <w:bottom w:w="0" w:type="dxa"/>
            <w:right w:w="108" w:type="dxa"/>
          </w:tblCellMar>
        </w:tblPrEx>
        <w:tc>
          <w:tcPr>
            <w:tcW w:w="249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10EB82">
            <w:pPr>
              <w:jc w:val="center"/>
            </w:pPr>
            <w:r>
              <w:rPr>
                <w:rFonts w:ascii="宋体" w:hAnsi="宋体" w:eastAsia="宋体"/>
                <w:sz w:val="16"/>
              </w:rPr>
              <w:t>总分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11CB52">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22F7A97D"/>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EF0730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D9291B3"/>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E2AD4A">
            <w:pPr>
              <w:jc w:val="center"/>
            </w:pPr>
            <w:r>
              <w:rPr>
                <w:rFonts w:ascii="宋体" w:hAnsi="宋体" w:eastAsia="宋体"/>
                <w:sz w:val="16"/>
              </w:rPr>
              <w:t>99.18分</w:t>
            </w:r>
          </w:p>
        </w:tc>
        <w:tc>
          <w:tcPr>
            <w:tcW w:w="620" w:type="dxa"/>
            <w:tcBorders>
              <w:top w:val="single" w:color="auto" w:sz="10" w:space="0"/>
              <w:left w:val="single" w:color="auto" w:sz="10" w:space="0"/>
              <w:bottom w:val="single" w:color="auto" w:sz="10" w:space="0"/>
              <w:right w:val="single" w:color="auto" w:sz="10" w:space="0"/>
              <w:insideV w:val="single" w:sz="10" w:space="0"/>
            </w:tcBorders>
          </w:tcPr>
          <w:p w14:paraId="66EBC0F1"/>
        </w:tc>
        <w:tc>
          <w:tcPr>
            <w:tcW w:w="628" w:type="dxa"/>
            <w:tcBorders>
              <w:top w:val="single" w:color="auto" w:sz="10" w:space="0"/>
              <w:left w:val="single" w:color="auto" w:sz="10" w:space="0"/>
              <w:bottom w:val="single" w:color="auto" w:sz="10" w:space="0"/>
              <w:right w:val="single" w:color="auto" w:sz="10" w:space="0"/>
              <w:insideV w:val="single" w:sz="10" w:space="0"/>
            </w:tcBorders>
          </w:tcPr>
          <w:p w14:paraId="13359AD0"/>
        </w:tc>
        <w:tc>
          <w:tcPr>
            <w:tcW w:w="621" w:type="dxa"/>
            <w:tcBorders>
              <w:top w:val="single" w:color="auto" w:sz="10" w:space="0"/>
              <w:left w:val="single" w:color="auto" w:sz="10" w:space="0"/>
              <w:bottom w:val="single" w:color="auto" w:sz="10" w:space="0"/>
              <w:right w:val="single" w:color="auto" w:sz="10" w:space="0"/>
              <w:insideV w:val="single" w:sz="10" w:space="0"/>
            </w:tcBorders>
          </w:tcPr>
          <w:p w14:paraId="0D7D16BD"/>
        </w:tc>
        <w:tc>
          <w:tcPr>
            <w:tcW w:w="622" w:type="dxa"/>
            <w:tcBorders>
              <w:top w:val="single" w:color="auto" w:sz="10" w:space="0"/>
              <w:left w:val="single" w:color="auto" w:sz="10" w:space="0"/>
              <w:bottom w:val="single" w:color="auto" w:sz="10" w:space="0"/>
              <w:right w:val="single" w:color="auto" w:sz="10" w:space="0"/>
              <w:insideV w:val="single" w:sz="10" w:space="0"/>
            </w:tcBorders>
          </w:tcPr>
          <w:p w14:paraId="1A2783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6C305"/>
        </w:tc>
      </w:tr>
    </w:tbl>
    <w:p w14:paraId="0AC7BF29">
      <w:r>
        <w:br w:type="page"/>
      </w:r>
    </w:p>
    <w:p w14:paraId="42BDFED9">
      <w:pPr>
        <w:spacing w:line="640" w:lineRule="exact"/>
        <w:ind w:firstLine="640"/>
        <w:jc w:val="both"/>
        <w:outlineLvl w:val="2"/>
      </w:pPr>
      <w:r>
        <w:rPr>
          <w:rFonts w:ascii="黑体" w:hAnsi="黑体" w:eastAsia="黑体"/>
          <w:sz w:val="32"/>
        </w:rPr>
        <w:t>十二、其他需说明的事项</w:t>
      </w:r>
    </w:p>
    <w:p w14:paraId="401C5662">
      <w:pPr>
        <w:spacing w:line="580" w:lineRule="exact"/>
        <w:ind w:firstLine="640"/>
        <w:jc w:val="both"/>
      </w:pPr>
      <w:r>
        <w:rPr>
          <w:rFonts w:ascii="仿宋_GB2312" w:hAnsi="仿宋_GB2312" w:eastAsia="仿宋_GB2312"/>
          <w:b w:val="0"/>
          <w:sz w:val="32"/>
        </w:rPr>
        <w:t>本单位无其他需说明的事项。</w:t>
      </w:r>
    </w:p>
    <w:p w14:paraId="6A5E8058">
      <w:r>
        <w:br w:type="page"/>
      </w:r>
    </w:p>
    <w:p w14:paraId="732108B3">
      <w:pPr>
        <w:spacing w:line="240" w:lineRule="auto"/>
        <w:jc w:val="center"/>
        <w:outlineLvl w:val="1"/>
      </w:pPr>
      <w:r>
        <w:rPr>
          <w:rFonts w:ascii="黑体" w:hAnsi="黑体" w:eastAsia="黑体"/>
          <w:sz w:val="32"/>
        </w:rPr>
        <w:t>第三部分 专业名词解释</w:t>
      </w:r>
    </w:p>
    <w:p w14:paraId="206AFE9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381F7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6795C0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428FD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E3190F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4A3DFC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9070B9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F6865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FAFF00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7595BA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15065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BF213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C4CA29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9E72BB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DADE6D8">
      <w:r>
        <w:br w:type="page"/>
      </w:r>
    </w:p>
    <w:p w14:paraId="28619E34">
      <w:pPr>
        <w:spacing w:line="240" w:lineRule="auto"/>
        <w:jc w:val="center"/>
        <w:outlineLvl w:val="1"/>
      </w:pPr>
      <w:r>
        <w:rPr>
          <w:rFonts w:ascii="黑体" w:hAnsi="黑体" w:eastAsia="黑体"/>
          <w:sz w:val="32"/>
        </w:rPr>
        <w:t>第四部分 部门决算报表（见附表）</w:t>
      </w:r>
    </w:p>
    <w:p w14:paraId="5185BF1B">
      <w:pPr>
        <w:spacing w:line="240" w:lineRule="auto"/>
        <w:ind w:firstLine="640"/>
        <w:jc w:val="both"/>
      </w:pPr>
      <w:r>
        <w:rPr>
          <w:rFonts w:ascii="仿宋_GB2312" w:hAnsi="仿宋_GB2312" w:eastAsia="仿宋_GB2312"/>
          <w:b w:val="0"/>
          <w:sz w:val="32"/>
        </w:rPr>
        <w:t>一、《收入支出决算总表》</w:t>
      </w:r>
    </w:p>
    <w:p w14:paraId="300D1DC3">
      <w:pPr>
        <w:spacing w:line="240" w:lineRule="auto"/>
        <w:ind w:firstLine="640"/>
        <w:jc w:val="both"/>
      </w:pPr>
      <w:r>
        <w:rPr>
          <w:rFonts w:ascii="仿宋_GB2312" w:hAnsi="仿宋_GB2312" w:eastAsia="仿宋_GB2312"/>
          <w:b w:val="0"/>
          <w:sz w:val="32"/>
        </w:rPr>
        <w:t>二、《收入决算表》</w:t>
      </w:r>
    </w:p>
    <w:p w14:paraId="2B7E082C">
      <w:pPr>
        <w:spacing w:line="240" w:lineRule="auto"/>
        <w:ind w:firstLine="640"/>
        <w:jc w:val="both"/>
      </w:pPr>
      <w:r>
        <w:rPr>
          <w:rFonts w:ascii="仿宋_GB2312" w:hAnsi="仿宋_GB2312" w:eastAsia="仿宋_GB2312"/>
          <w:b w:val="0"/>
          <w:sz w:val="32"/>
        </w:rPr>
        <w:t>三、《支出决算表》</w:t>
      </w:r>
    </w:p>
    <w:p w14:paraId="377725EB">
      <w:pPr>
        <w:spacing w:line="240" w:lineRule="auto"/>
        <w:ind w:firstLine="640"/>
        <w:jc w:val="both"/>
      </w:pPr>
      <w:r>
        <w:rPr>
          <w:rFonts w:ascii="仿宋_GB2312" w:hAnsi="仿宋_GB2312" w:eastAsia="仿宋_GB2312"/>
          <w:b w:val="0"/>
          <w:sz w:val="32"/>
        </w:rPr>
        <w:t>四、《财政拨款收入支出决算总表》</w:t>
      </w:r>
    </w:p>
    <w:p w14:paraId="6A46DFFE">
      <w:pPr>
        <w:spacing w:line="240" w:lineRule="auto"/>
        <w:ind w:firstLine="640"/>
        <w:jc w:val="both"/>
      </w:pPr>
      <w:r>
        <w:rPr>
          <w:rFonts w:ascii="仿宋_GB2312" w:hAnsi="仿宋_GB2312" w:eastAsia="仿宋_GB2312"/>
          <w:b w:val="0"/>
          <w:sz w:val="32"/>
        </w:rPr>
        <w:t>五、《一般公共预算财政拨款支出决算表》</w:t>
      </w:r>
    </w:p>
    <w:p w14:paraId="06D8FE63">
      <w:pPr>
        <w:spacing w:line="240" w:lineRule="auto"/>
        <w:ind w:firstLine="640"/>
        <w:jc w:val="both"/>
      </w:pPr>
      <w:r>
        <w:rPr>
          <w:rFonts w:ascii="仿宋_GB2312" w:hAnsi="仿宋_GB2312" w:eastAsia="仿宋_GB2312"/>
          <w:b w:val="0"/>
          <w:sz w:val="32"/>
        </w:rPr>
        <w:t>六、《一般公共预算财政拨款基本支出决算表》</w:t>
      </w:r>
    </w:p>
    <w:p w14:paraId="3E9670D8">
      <w:pPr>
        <w:spacing w:line="240" w:lineRule="auto"/>
        <w:ind w:firstLine="640"/>
        <w:jc w:val="both"/>
      </w:pPr>
      <w:r>
        <w:rPr>
          <w:rFonts w:ascii="仿宋_GB2312" w:hAnsi="仿宋_GB2312" w:eastAsia="仿宋_GB2312"/>
          <w:b w:val="0"/>
          <w:sz w:val="32"/>
        </w:rPr>
        <w:t>七、《政府性基金预算财政拨款收入支出决算表》</w:t>
      </w:r>
    </w:p>
    <w:p w14:paraId="3941CFC7">
      <w:pPr>
        <w:spacing w:line="240" w:lineRule="auto"/>
        <w:ind w:firstLine="640"/>
        <w:jc w:val="both"/>
      </w:pPr>
      <w:r>
        <w:rPr>
          <w:rFonts w:ascii="仿宋_GB2312" w:hAnsi="仿宋_GB2312" w:eastAsia="仿宋_GB2312"/>
          <w:b w:val="0"/>
          <w:sz w:val="32"/>
        </w:rPr>
        <w:t>八、《国有资本经营预算财政拨款收入支出决算表》</w:t>
      </w:r>
    </w:p>
    <w:p w14:paraId="6C6A1DED">
      <w:pPr>
        <w:spacing w:line="240" w:lineRule="auto"/>
        <w:ind w:firstLine="640"/>
        <w:jc w:val="both"/>
      </w:pPr>
      <w:r>
        <w:rPr>
          <w:rFonts w:ascii="仿宋_GB2312" w:hAnsi="仿宋_GB2312" w:eastAsia="仿宋_GB2312"/>
          <w:b w:val="0"/>
          <w:sz w:val="32"/>
        </w:rPr>
        <w:t>九、《财政拨款“三公”经费支出决算表》</w:t>
      </w:r>
    </w:p>
    <w:p w14:paraId="60398FE4">
      <w:pPr>
        <w:spacing w:line="240" w:lineRule="auto"/>
        <w:ind w:firstLine="640"/>
        <w:jc w:val="both"/>
      </w:pPr>
    </w:p>
    <w:p w14:paraId="75602B5D">
      <w:pPr>
        <w:spacing w:line="240" w:lineRule="auto"/>
        <w:ind w:firstLine="640"/>
        <w:jc w:val="both"/>
      </w:pPr>
    </w:p>
    <w:p w14:paraId="15EFC738">
      <w:pPr>
        <w:spacing w:line="240" w:lineRule="auto"/>
        <w:ind w:firstLine="640"/>
        <w:jc w:val="both"/>
      </w:pPr>
    </w:p>
    <w:p w14:paraId="7162F4F9">
      <w:pPr>
        <w:spacing w:line="240" w:lineRule="auto"/>
        <w:ind w:firstLine="640"/>
        <w:jc w:val="both"/>
      </w:pPr>
    </w:p>
    <w:p w14:paraId="6B11D3A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4F1B72"/>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CDC30F2"/>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6591</Words>
  <Characters>7611</Characters>
  <Lines>0</Lines>
  <Paragraphs>0</Paragraphs>
  <TotalTime>5</TotalTime>
  <ScaleCrop>false</ScaleCrop>
  <LinksUpToDate>false</LinksUpToDate>
  <CharactersWithSpaces>7620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