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昌吉回族自治州电影发行放映总站2024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41DAD33">
      <w:r>
        <w:br w:type="page"/>
      </w:r>
    </w:p>
    <w:p w14:paraId="22F77956">
      <w:pPr>
        <w:spacing w:line="640" w:lineRule="exact"/>
        <w:jc w:val="center"/>
        <w:outlineLvl w:val="1"/>
      </w:pPr>
      <w:r>
        <w:rPr>
          <w:rFonts w:ascii="黑体" w:hAnsi="黑体" w:eastAsia="黑体"/>
          <w:sz w:val="32"/>
        </w:rPr>
        <w:t>第一部分 单位概况</w:t>
      </w:r>
    </w:p>
    <w:p w14:paraId="13C5D98E">
      <w:pPr>
        <w:spacing w:line="640" w:lineRule="exact"/>
        <w:ind w:firstLine="640"/>
        <w:jc w:val="both"/>
        <w:outlineLvl w:val="2"/>
      </w:pPr>
      <w:r>
        <w:rPr>
          <w:rFonts w:ascii="黑体" w:hAnsi="黑体" w:eastAsia="黑体"/>
          <w:sz w:val="32"/>
        </w:rPr>
        <w:t>一、主要职能</w:t>
      </w:r>
    </w:p>
    <w:p w14:paraId="06C945D4">
      <w:pPr>
        <w:spacing w:line="580" w:lineRule="exact"/>
        <w:ind w:firstLine="640"/>
        <w:jc w:val="both"/>
      </w:pPr>
      <w:r>
        <w:rPr>
          <w:rFonts w:ascii="仿宋_GB2312" w:hAnsi="仿宋_GB2312" w:eastAsia="仿宋_GB2312"/>
          <w:sz w:val="32"/>
        </w:rPr>
        <w:t>昌吉州电影发行放映总站主要肩负着昌吉州五县二市农村电影放映管理、电影放映技术培训、电影放映设施维修以及城市数字影院建设指导等具体工作，庭州影院为州电影发行放映总站直属影院。</w:t>
      </w:r>
    </w:p>
    <w:p w14:paraId="7855B6F8">
      <w:pPr>
        <w:spacing w:line="640" w:lineRule="exact"/>
        <w:ind w:firstLine="640"/>
        <w:jc w:val="both"/>
        <w:outlineLvl w:val="2"/>
      </w:pPr>
      <w:r>
        <w:rPr>
          <w:rFonts w:ascii="黑体" w:hAnsi="黑体" w:eastAsia="黑体"/>
          <w:sz w:val="32"/>
        </w:rPr>
        <w:t>二、机构设置及人员情况</w:t>
      </w:r>
    </w:p>
    <w:p w14:paraId="606B1B42">
      <w:pPr>
        <w:spacing w:line="580" w:lineRule="exact"/>
        <w:ind w:firstLine="640"/>
        <w:jc w:val="both"/>
      </w:pPr>
      <w:r>
        <w:rPr>
          <w:rFonts w:ascii="仿宋_GB2312" w:hAnsi="仿宋_GB2312" w:eastAsia="仿宋_GB2312"/>
          <w:sz w:val="32"/>
        </w:rPr>
        <w:t>昌吉回族自治州电影发行放映总站2024年度，实有人数31人，其中：在职人员7人，增加0人；离休人员0人，增加0人；退休人员24人,增加0人。</w:t>
      </w:r>
    </w:p>
    <w:p w14:paraId="189C56EE">
      <w:pPr>
        <w:spacing w:line="580" w:lineRule="exact"/>
        <w:ind w:firstLine="640"/>
        <w:jc w:val="both"/>
      </w:pPr>
      <w:r>
        <w:rPr>
          <w:rFonts w:ascii="仿宋_GB2312" w:hAnsi="仿宋_GB2312" w:eastAsia="仿宋_GB2312"/>
          <w:sz w:val="32"/>
        </w:rPr>
        <w:t>昌吉回族自治州电影发行放映总站无下属预算单位，下设4个科室，分别是：党支部、发行业务部、庭州影院、产业部。</w:t>
      </w:r>
    </w:p>
    <w:p w14:paraId="4EEE38C3">
      <w:r>
        <w:br w:type="page"/>
      </w:r>
    </w:p>
    <w:p w14:paraId="7B8BFDC2">
      <w:pPr>
        <w:spacing w:line="240" w:lineRule="auto"/>
        <w:jc w:val="center"/>
        <w:outlineLvl w:val="1"/>
      </w:pPr>
      <w:r>
        <w:rPr>
          <w:rFonts w:ascii="黑体" w:hAnsi="黑体" w:eastAsia="黑体"/>
          <w:sz w:val="32"/>
        </w:rPr>
        <w:t>第二部分 部门决算情况说明</w:t>
      </w:r>
    </w:p>
    <w:p w14:paraId="1EE55CCC">
      <w:pPr>
        <w:spacing w:line="640" w:lineRule="exact"/>
        <w:ind w:firstLine="640"/>
        <w:jc w:val="both"/>
        <w:outlineLvl w:val="2"/>
      </w:pPr>
      <w:r>
        <w:rPr>
          <w:rFonts w:ascii="黑体" w:hAnsi="黑体" w:eastAsia="黑体"/>
          <w:sz w:val="32"/>
        </w:rPr>
        <w:t>一、收入支出决算总体情况说明</w:t>
      </w:r>
    </w:p>
    <w:p w14:paraId="7566EF45">
      <w:pPr>
        <w:spacing w:line="580" w:lineRule="exact"/>
        <w:ind w:firstLine="640"/>
        <w:jc w:val="both"/>
      </w:pPr>
      <w:r>
        <w:rPr>
          <w:rFonts w:ascii="仿宋_GB2312" w:hAnsi="仿宋_GB2312" w:eastAsia="仿宋_GB2312"/>
          <w:b/>
          <w:sz w:val="32"/>
        </w:rPr>
        <w:t>2024年度收入总计289.91万元，</w:t>
      </w:r>
      <w:r>
        <w:rPr>
          <w:rFonts w:ascii="仿宋_GB2312" w:hAnsi="仿宋_GB2312" w:eastAsia="仿宋_GB2312"/>
          <w:b w:val="0"/>
          <w:sz w:val="32"/>
        </w:rPr>
        <w:t>其中：本年收入合计248.67万元，使用非财政拨款结余（含专用结余）0.00万元，年初结转和结余41.23万元。</w:t>
      </w:r>
    </w:p>
    <w:p w14:paraId="6D7236D6">
      <w:pPr>
        <w:spacing w:line="580" w:lineRule="exact"/>
        <w:ind w:firstLine="640"/>
        <w:jc w:val="both"/>
      </w:pPr>
      <w:r>
        <w:rPr>
          <w:rFonts w:ascii="仿宋_GB2312" w:hAnsi="仿宋_GB2312" w:eastAsia="仿宋_GB2312"/>
          <w:b/>
          <w:sz w:val="32"/>
        </w:rPr>
        <w:t>2024年度支出总计289.91万元，</w:t>
      </w:r>
      <w:r>
        <w:rPr>
          <w:rFonts w:ascii="仿宋_GB2312" w:hAnsi="仿宋_GB2312" w:eastAsia="仿宋_GB2312"/>
          <w:b w:val="0"/>
          <w:sz w:val="32"/>
        </w:rPr>
        <w:t>其中：本年支出合计260.96万元，结余分配7.78万元，年末结转和结余21.16万元。</w:t>
      </w:r>
    </w:p>
    <w:p w14:paraId="68137231">
      <w:pPr>
        <w:spacing w:line="580" w:lineRule="exact"/>
        <w:ind w:firstLine="640"/>
        <w:jc w:val="both"/>
      </w:pPr>
      <w:r>
        <w:rPr>
          <w:rFonts w:ascii="仿宋_GB2312" w:hAnsi="仿宋_GB2312" w:eastAsia="仿宋_GB2312"/>
          <w:b w:val="0"/>
          <w:sz w:val="32"/>
        </w:rPr>
        <w:t>收入支出总体与上年相比，减少48.35万元，下降14.29%，主要原因是：本年减少州电影发行放映总站房租减免资金，电影放映补助金。</w:t>
      </w:r>
    </w:p>
    <w:p w14:paraId="025B6184">
      <w:pPr>
        <w:spacing w:line="640" w:lineRule="exact"/>
        <w:ind w:firstLine="640"/>
        <w:jc w:val="both"/>
        <w:outlineLvl w:val="2"/>
      </w:pPr>
      <w:r>
        <w:rPr>
          <w:rFonts w:ascii="黑体" w:hAnsi="黑体" w:eastAsia="黑体"/>
          <w:sz w:val="32"/>
        </w:rPr>
        <w:t>二、收入决算情况说明</w:t>
      </w:r>
    </w:p>
    <w:p w14:paraId="7A8AA0B9">
      <w:pPr>
        <w:spacing w:line="580" w:lineRule="exact"/>
        <w:ind w:firstLine="640"/>
        <w:jc w:val="both"/>
      </w:pPr>
      <w:r>
        <w:rPr>
          <w:rFonts w:ascii="仿宋_GB2312" w:hAnsi="仿宋_GB2312" w:eastAsia="仿宋_GB2312"/>
          <w:b/>
          <w:sz w:val="32"/>
        </w:rPr>
        <w:t>本年收入248.67万元，</w:t>
      </w:r>
      <w:r>
        <w:rPr>
          <w:rFonts w:ascii="仿宋_GB2312" w:hAnsi="仿宋_GB2312" w:eastAsia="仿宋_GB2312"/>
          <w:b w:val="0"/>
          <w:sz w:val="32"/>
        </w:rPr>
        <w:t>其中：财政拨款收入204.48万元，占82.23%；上级补助收入0.00万元，占0.00%；事业收入0.00万元，占0.00%；经营收入44.20万元，占17.77%；附属单位上缴收入0.00万元，占0.00%；其他收入0.00万元，占0.00%。</w:t>
      </w:r>
    </w:p>
    <w:p w14:paraId="37F33FD5">
      <w:pPr>
        <w:spacing w:line="640" w:lineRule="exact"/>
        <w:ind w:firstLine="640"/>
        <w:jc w:val="both"/>
        <w:outlineLvl w:val="2"/>
      </w:pPr>
      <w:r>
        <w:rPr>
          <w:rFonts w:ascii="黑体" w:hAnsi="黑体" w:eastAsia="黑体"/>
          <w:sz w:val="32"/>
        </w:rPr>
        <w:t>三、支出决算情况说明</w:t>
      </w:r>
    </w:p>
    <w:p w14:paraId="1440B6B1">
      <w:pPr>
        <w:spacing w:line="580" w:lineRule="exact"/>
        <w:ind w:firstLine="640"/>
        <w:jc w:val="both"/>
      </w:pPr>
      <w:r>
        <w:rPr>
          <w:rFonts w:ascii="仿宋_GB2312" w:hAnsi="仿宋_GB2312" w:eastAsia="仿宋_GB2312"/>
          <w:b/>
          <w:sz w:val="32"/>
        </w:rPr>
        <w:t>本年支出260.96万元，</w:t>
      </w:r>
      <w:r>
        <w:rPr>
          <w:rFonts w:ascii="仿宋_GB2312" w:hAnsi="仿宋_GB2312" w:eastAsia="仿宋_GB2312"/>
          <w:b w:val="0"/>
          <w:sz w:val="32"/>
        </w:rPr>
        <w:t>其中：基本支出153.97万元，占59.00%；项目支出70.58万元，占27.05%；上缴上级支出0.00万元，占0.00%；经营支出36.42万元，占13.96%；对附属单位补助支出0.00万元，占0.00%。</w:t>
      </w:r>
    </w:p>
    <w:p w14:paraId="2483AE3E">
      <w:pPr>
        <w:spacing w:line="640" w:lineRule="exact"/>
        <w:ind w:firstLine="640"/>
        <w:jc w:val="both"/>
        <w:outlineLvl w:val="2"/>
      </w:pPr>
      <w:r>
        <w:rPr>
          <w:rFonts w:ascii="黑体" w:hAnsi="黑体" w:eastAsia="黑体"/>
          <w:sz w:val="32"/>
        </w:rPr>
        <w:t>四、财政拨款收入支出决算总体情况说明</w:t>
      </w:r>
    </w:p>
    <w:p w14:paraId="7B913C68">
      <w:pPr>
        <w:spacing w:line="580" w:lineRule="exact"/>
        <w:ind w:firstLine="640"/>
        <w:jc w:val="both"/>
      </w:pPr>
      <w:r>
        <w:rPr>
          <w:rFonts w:ascii="仿宋_GB2312" w:hAnsi="仿宋_GB2312" w:eastAsia="仿宋_GB2312"/>
          <w:b/>
          <w:sz w:val="32"/>
        </w:rPr>
        <w:t>2024年度财政拨款收入总计204.48万元，</w:t>
      </w:r>
      <w:r>
        <w:rPr>
          <w:rFonts w:ascii="仿宋_GB2312" w:hAnsi="仿宋_GB2312" w:eastAsia="仿宋_GB2312"/>
          <w:b w:val="0"/>
          <w:sz w:val="32"/>
        </w:rPr>
        <w:t>其中：年初财政拨款结转和结余0.00万元，本年财政拨款收入204.48万元。</w:t>
      </w:r>
      <w:r>
        <w:rPr>
          <w:rFonts w:ascii="仿宋_GB2312" w:hAnsi="仿宋_GB2312" w:eastAsia="仿宋_GB2312"/>
          <w:b/>
          <w:sz w:val="32"/>
        </w:rPr>
        <w:t>财政拨款支出总计204.48万元，</w:t>
      </w:r>
      <w:r>
        <w:rPr>
          <w:rFonts w:ascii="仿宋_GB2312" w:hAnsi="仿宋_GB2312" w:eastAsia="仿宋_GB2312"/>
          <w:b w:val="0"/>
          <w:sz w:val="32"/>
        </w:rPr>
        <w:t>其中：年末财政拨款结转和结余0.00万元，本年财政拨款支出204.48万元。</w:t>
      </w:r>
    </w:p>
    <w:p w14:paraId="3AA69C4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减少33.30万元，下降14.00%，主要原因是：本年减少州电影发行放映总站房租减免资金。</w:t>
      </w:r>
      <w:r>
        <w:rPr>
          <w:rFonts w:ascii="仿宋_GB2312" w:hAnsi="仿宋_GB2312" w:eastAsia="仿宋_GB2312"/>
          <w:b/>
          <w:sz w:val="32"/>
        </w:rPr>
        <w:t>与年初预算相比，</w:t>
      </w:r>
      <w:r>
        <w:rPr>
          <w:rFonts w:ascii="仿宋_GB2312" w:hAnsi="仿宋_GB2312" w:eastAsia="仿宋_GB2312"/>
          <w:b w:val="0"/>
          <w:sz w:val="32"/>
        </w:rPr>
        <w:t>年初预算数155.16万元，决算数204.48万元，预决算差异率31.79%，主要原因是：年中追加人员工资、社保、公积金基数调增部分资金及中央补助地方公共文化服务体系建设补助资金，导致预决算产生差异。</w:t>
      </w:r>
    </w:p>
    <w:p w14:paraId="7F866129">
      <w:pPr>
        <w:spacing w:line="640" w:lineRule="exact"/>
        <w:ind w:firstLine="640"/>
        <w:jc w:val="both"/>
        <w:outlineLvl w:val="2"/>
      </w:pPr>
      <w:r>
        <w:rPr>
          <w:rFonts w:ascii="黑体" w:hAnsi="黑体" w:eastAsia="黑体"/>
          <w:sz w:val="32"/>
        </w:rPr>
        <w:t>五、一般公共预算财政拨款支出决算情况说明</w:t>
      </w:r>
    </w:p>
    <w:p w14:paraId="76FED119">
      <w:pPr>
        <w:spacing w:line="640" w:lineRule="exact"/>
        <w:ind w:firstLine="640"/>
        <w:jc w:val="both"/>
        <w:outlineLvl w:val="3"/>
      </w:pPr>
      <w:r>
        <w:rPr>
          <w:rFonts w:ascii="楷体_GB2312" w:hAnsi="楷体_GB2312" w:eastAsia="楷体_GB2312"/>
          <w:b/>
          <w:sz w:val="32"/>
        </w:rPr>
        <w:t>（一）一般公共预算财政拨款支出决算总体情况</w:t>
      </w:r>
    </w:p>
    <w:p w14:paraId="2F43566D">
      <w:pPr>
        <w:spacing w:line="580" w:lineRule="exact"/>
        <w:ind w:firstLine="640"/>
        <w:jc w:val="both"/>
      </w:pPr>
      <w:r>
        <w:rPr>
          <w:rFonts w:ascii="仿宋_GB2312" w:hAnsi="仿宋_GB2312" w:eastAsia="仿宋_GB2312"/>
          <w:b/>
          <w:sz w:val="32"/>
        </w:rPr>
        <w:t>2024年度一般公共预算财政拨款支出204.48万元，</w:t>
      </w:r>
      <w:r>
        <w:rPr>
          <w:rFonts w:ascii="仿宋_GB2312" w:hAnsi="仿宋_GB2312" w:eastAsia="仿宋_GB2312"/>
          <w:b w:val="0"/>
          <w:sz w:val="32"/>
        </w:rPr>
        <w:t>占本年支出合计的78.36%。</w:t>
      </w:r>
      <w:r>
        <w:rPr>
          <w:rFonts w:ascii="仿宋_GB2312" w:hAnsi="仿宋_GB2312" w:eastAsia="仿宋_GB2312"/>
          <w:b/>
          <w:sz w:val="32"/>
        </w:rPr>
        <w:t>与上年相比，</w:t>
      </w:r>
      <w:r>
        <w:rPr>
          <w:rFonts w:ascii="仿宋_GB2312" w:hAnsi="仿宋_GB2312" w:eastAsia="仿宋_GB2312"/>
          <w:b w:val="0"/>
          <w:sz w:val="32"/>
        </w:rPr>
        <w:t>减少33.30万元，下降14.00%，主要原因是：本年减少州电影发行放映总站房租减免资金。</w:t>
      </w:r>
      <w:r>
        <w:rPr>
          <w:rFonts w:ascii="仿宋_GB2312" w:hAnsi="仿宋_GB2312" w:eastAsia="仿宋_GB2312"/>
          <w:b/>
          <w:sz w:val="32"/>
        </w:rPr>
        <w:t>与年初预算相比,</w:t>
      </w:r>
      <w:r>
        <w:rPr>
          <w:rFonts w:ascii="仿宋_GB2312" w:hAnsi="仿宋_GB2312" w:eastAsia="仿宋_GB2312"/>
          <w:b w:val="0"/>
          <w:sz w:val="32"/>
        </w:rPr>
        <w:t>年初预算数155.16万元，决算数204.48万元，预决算差异率31.79%，主要原因是：年中追加人员工资、社保、公积金基数调增部分资金及中央补助地方公共文化服务体系建设补助资金，导致预决算产生差异。</w:t>
      </w:r>
    </w:p>
    <w:p w14:paraId="4911B1D2">
      <w:pPr>
        <w:spacing w:line="640" w:lineRule="exact"/>
        <w:ind w:firstLine="640"/>
        <w:jc w:val="both"/>
        <w:outlineLvl w:val="3"/>
      </w:pPr>
      <w:r>
        <w:rPr>
          <w:rFonts w:ascii="楷体_GB2312" w:hAnsi="楷体_GB2312" w:eastAsia="楷体_GB2312"/>
          <w:b/>
          <w:sz w:val="32"/>
        </w:rPr>
        <w:t>（二）一般公共预算财政拨款支出决算结构情况</w:t>
      </w:r>
    </w:p>
    <w:p w14:paraId="1771088D">
      <w:pPr>
        <w:spacing w:line="580" w:lineRule="exact"/>
        <w:ind w:firstLine="640"/>
        <w:jc w:val="both"/>
      </w:pPr>
      <w:r>
        <w:rPr>
          <w:rFonts w:ascii="仿宋_GB2312" w:hAnsi="仿宋_GB2312" w:eastAsia="仿宋_GB2312"/>
          <w:b w:val="0"/>
          <w:sz w:val="32"/>
        </w:rPr>
        <w:t>1.文化旅游体育与传媒支出(类)204.48万元,占100.00%。</w:t>
      </w:r>
    </w:p>
    <w:p w14:paraId="0D8360C5">
      <w:pPr>
        <w:spacing w:line="640" w:lineRule="exact"/>
        <w:ind w:firstLine="640"/>
        <w:jc w:val="both"/>
        <w:outlineLvl w:val="3"/>
      </w:pPr>
      <w:r>
        <w:rPr>
          <w:rFonts w:ascii="楷体_GB2312" w:hAnsi="楷体_GB2312" w:eastAsia="楷体_GB2312"/>
          <w:b/>
          <w:sz w:val="32"/>
        </w:rPr>
        <w:t>（三）一般公共预算财政拨款支出决算具体情况</w:t>
      </w:r>
    </w:p>
    <w:p w14:paraId="497100D3">
      <w:pPr>
        <w:spacing w:line="580" w:lineRule="exact"/>
        <w:ind w:firstLine="640"/>
        <w:jc w:val="both"/>
      </w:pPr>
      <w:r>
        <w:rPr>
          <w:rFonts w:ascii="仿宋_GB2312" w:hAnsi="仿宋_GB2312" w:eastAsia="仿宋_GB2312"/>
          <w:b w:val="0"/>
          <w:sz w:val="32"/>
        </w:rPr>
        <w:t>1.文化旅游体育与传媒支出(类)新闻出版电影(款)电影(项):支出决算数为204.48万元，比上年决算减少4.56万元，下降2.18%,主要原因是：本年在职人员调入调出，人员职级不同，基数不同，导致人员经费减少。</w:t>
      </w:r>
    </w:p>
    <w:p w14:paraId="4061AAEE">
      <w:pPr>
        <w:spacing w:line="580" w:lineRule="exact"/>
        <w:ind w:firstLine="640"/>
        <w:jc w:val="both"/>
      </w:pPr>
      <w:r>
        <w:rPr>
          <w:rFonts w:ascii="仿宋_GB2312" w:hAnsi="仿宋_GB2312" w:eastAsia="仿宋_GB2312"/>
          <w:b w:val="0"/>
          <w:sz w:val="32"/>
        </w:rPr>
        <w:t>2.资源勘探工业信息等支出(类)支持中小企业发展和管理支出(款)其他支持中小企业发展和管理支出(项):支出决算数为0.00万元，比上年决算减少28.74万元，下降100.00%,主要原因是：本年减少州电影发行放映总站房租减免资金。</w:t>
      </w:r>
    </w:p>
    <w:p w14:paraId="697CF60F">
      <w:pPr>
        <w:spacing w:line="640" w:lineRule="exact"/>
        <w:ind w:firstLine="640"/>
        <w:jc w:val="both"/>
        <w:outlineLvl w:val="2"/>
      </w:pPr>
      <w:r>
        <w:rPr>
          <w:rFonts w:ascii="黑体" w:hAnsi="黑体" w:eastAsia="黑体"/>
          <w:sz w:val="32"/>
        </w:rPr>
        <w:t>六、一般公共预算财政拨款基本支出决算情况说明</w:t>
      </w:r>
    </w:p>
    <w:p w14:paraId="75C1D684">
      <w:pPr>
        <w:spacing w:line="580" w:lineRule="exact"/>
        <w:ind w:firstLine="640"/>
        <w:jc w:val="both"/>
      </w:pPr>
      <w:r>
        <w:rPr>
          <w:rFonts w:ascii="仿宋_GB2312" w:hAnsi="仿宋_GB2312" w:eastAsia="仿宋_GB2312"/>
          <w:b w:val="0"/>
          <w:sz w:val="32"/>
        </w:rPr>
        <w:t>2024年度一般公共预算财政拨款基本支出153.97万元，其中：</w:t>
      </w:r>
      <w:r>
        <w:rPr>
          <w:rFonts w:ascii="仿宋_GB2312" w:hAnsi="仿宋_GB2312" w:eastAsia="仿宋_GB2312"/>
          <w:b/>
          <w:sz w:val="32"/>
        </w:rPr>
        <w:t>人员经费150.86万元，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6D38126F">
      <w:pPr>
        <w:spacing w:line="580" w:lineRule="exact"/>
        <w:ind w:firstLine="640"/>
        <w:jc w:val="both"/>
      </w:pPr>
      <w:r>
        <w:rPr>
          <w:rFonts w:ascii="仿宋_GB2312" w:hAnsi="仿宋_GB2312" w:eastAsia="仿宋_GB2312"/>
          <w:b/>
          <w:sz w:val="32"/>
        </w:rPr>
        <w:t>公用经费3.11万元，</w:t>
      </w:r>
      <w:r>
        <w:rPr>
          <w:rFonts w:ascii="仿宋_GB2312" w:hAnsi="仿宋_GB2312" w:eastAsia="仿宋_GB2312"/>
          <w:b w:val="0"/>
          <w:sz w:val="32"/>
        </w:rPr>
        <w:t>包括：办公费、福利费、其他商品和服务支出。</w:t>
      </w:r>
    </w:p>
    <w:p w14:paraId="41ED10F8">
      <w:pPr>
        <w:spacing w:line="640" w:lineRule="exact"/>
        <w:ind w:firstLine="640"/>
        <w:jc w:val="both"/>
        <w:outlineLvl w:val="2"/>
      </w:pPr>
      <w:r>
        <w:rPr>
          <w:rFonts w:ascii="黑体" w:hAnsi="黑体" w:eastAsia="黑体"/>
          <w:sz w:val="32"/>
        </w:rPr>
        <w:t>七、政府性基金预算财政拨款收入支出决算情况说明</w:t>
      </w:r>
    </w:p>
    <w:p w14:paraId="1419BEF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089C3EF">
      <w:pPr>
        <w:spacing w:line="640" w:lineRule="exact"/>
        <w:ind w:firstLine="640"/>
        <w:jc w:val="both"/>
        <w:outlineLvl w:val="2"/>
      </w:pPr>
      <w:r>
        <w:rPr>
          <w:rFonts w:ascii="黑体" w:hAnsi="黑体" w:eastAsia="黑体"/>
          <w:sz w:val="32"/>
        </w:rPr>
        <w:t>八、国有资本经营预算财政拨款收入支出决算情况说明</w:t>
      </w:r>
    </w:p>
    <w:p w14:paraId="4BAF96C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98585A2">
      <w:pPr>
        <w:spacing w:line="640" w:lineRule="exact"/>
        <w:ind w:firstLine="640"/>
        <w:jc w:val="both"/>
        <w:outlineLvl w:val="2"/>
      </w:pPr>
      <w:r>
        <w:rPr>
          <w:rFonts w:ascii="黑体" w:hAnsi="黑体" w:eastAsia="黑体"/>
          <w:sz w:val="32"/>
        </w:rPr>
        <w:t>九、财政拨款“三公”经费支出决算情况说明</w:t>
      </w:r>
    </w:p>
    <w:p w14:paraId="3696B62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9A63898">
      <w:pPr>
        <w:spacing w:line="580" w:lineRule="exact"/>
        <w:ind w:firstLine="640"/>
        <w:jc w:val="both"/>
      </w:pPr>
      <w:r>
        <w:rPr>
          <w:rFonts w:ascii="仿宋_GB2312" w:hAnsi="仿宋_GB2312" w:eastAsia="仿宋_GB2312"/>
          <w:b/>
          <w:sz w:val="32"/>
        </w:rPr>
        <w:t>具体情况如下：</w:t>
      </w:r>
    </w:p>
    <w:p w14:paraId="3AF021D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973F55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w:t>
      </w:r>
      <w:r>
        <w:rPr>
          <w:rFonts w:hint="eastAsia" w:ascii="仿宋_GB2312" w:hAnsi="仿宋_GB2312" w:eastAsia="仿宋_GB2312"/>
          <w:b w:val="0"/>
          <w:sz w:val="32"/>
          <w:lang w:val="en-US" w:eastAsia="zh-CN"/>
        </w:rPr>
        <w:t>车辆费用未使用财政拨款公务用车运行维护费支付，由经营收入保障</w:t>
      </w:r>
      <w:r>
        <w:rPr>
          <w:rFonts w:ascii="仿宋_GB2312" w:hAnsi="仿宋_GB2312" w:eastAsia="仿宋_GB2312"/>
          <w:b w:val="0"/>
          <w:sz w:val="32"/>
        </w:rPr>
        <w:t>。</w:t>
      </w:r>
    </w:p>
    <w:p w14:paraId="575BF23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3B6373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1557E0C">
      <w:pPr>
        <w:spacing w:line="640" w:lineRule="exact"/>
        <w:ind w:firstLine="640"/>
        <w:jc w:val="both"/>
        <w:outlineLvl w:val="2"/>
      </w:pPr>
      <w:r>
        <w:rPr>
          <w:rFonts w:ascii="黑体" w:hAnsi="黑体" w:eastAsia="黑体"/>
          <w:sz w:val="32"/>
        </w:rPr>
        <w:t>十、其他重要事项的情况说明</w:t>
      </w:r>
    </w:p>
    <w:p w14:paraId="178CC904">
      <w:pPr>
        <w:spacing w:line="640" w:lineRule="exact"/>
        <w:ind w:firstLine="640"/>
        <w:jc w:val="both"/>
        <w:outlineLvl w:val="3"/>
      </w:pPr>
      <w:r>
        <w:rPr>
          <w:rFonts w:ascii="楷体_GB2312" w:hAnsi="楷体_GB2312" w:eastAsia="楷体_GB2312"/>
          <w:b/>
          <w:sz w:val="32"/>
        </w:rPr>
        <w:t>（一）机关运行经费及公用经费支出情况</w:t>
      </w:r>
    </w:p>
    <w:p w14:paraId="405F18DE">
      <w:pPr>
        <w:spacing w:line="580" w:lineRule="exact"/>
        <w:ind w:firstLine="640"/>
        <w:jc w:val="both"/>
      </w:pPr>
      <w:r>
        <w:rPr>
          <w:rFonts w:ascii="仿宋_GB2312" w:hAnsi="仿宋_GB2312" w:eastAsia="仿宋_GB2312"/>
          <w:b w:val="0"/>
          <w:sz w:val="32"/>
        </w:rPr>
        <w:t>2024年度昌吉回族自治州电影发行放映总站（事业单位）公用经费支出3.11万元，比上年减少0.39万元，下降11.14%，主要原因是：严格控制公用经费，合理节约办公用品，减少不必要开支。</w:t>
      </w:r>
    </w:p>
    <w:p w14:paraId="135F38C1">
      <w:pPr>
        <w:spacing w:line="640" w:lineRule="exact"/>
        <w:ind w:firstLine="640"/>
        <w:jc w:val="both"/>
        <w:outlineLvl w:val="3"/>
      </w:pPr>
      <w:r>
        <w:rPr>
          <w:rFonts w:ascii="楷体_GB2312" w:hAnsi="楷体_GB2312" w:eastAsia="楷体_GB2312"/>
          <w:b/>
          <w:sz w:val="32"/>
        </w:rPr>
        <w:t>（二）政府采购情况</w:t>
      </w:r>
    </w:p>
    <w:p w14:paraId="4E04B444">
      <w:pPr>
        <w:spacing w:line="580" w:lineRule="exact"/>
        <w:ind w:firstLine="640"/>
        <w:jc w:val="both"/>
      </w:pPr>
      <w:r>
        <w:rPr>
          <w:rFonts w:ascii="仿宋_GB2312" w:hAnsi="仿宋_GB2312" w:eastAsia="仿宋_GB2312"/>
          <w:b w:val="0"/>
          <w:sz w:val="32"/>
        </w:rPr>
        <w:t>2024年度政府采购支出总额31.13万元，其中：政府采购货物支出15.04万元、政府采购工程支出0.00万元、政府采购服务支出16.08万元。</w:t>
      </w:r>
    </w:p>
    <w:p w14:paraId="3FC8E5B8">
      <w:pPr>
        <w:spacing w:line="580" w:lineRule="exact"/>
        <w:ind w:firstLine="640"/>
        <w:jc w:val="both"/>
      </w:pPr>
      <w:r>
        <w:rPr>
          <w:rFonts w:ascii="仿宋_GB2312" w:hAnsi="仿宋_GB2312" w:eastAsia="仿宋_GB2312"/>
          <w:b w:val="0"/>
          <w:sz w:val="32"/>
        </w:rPr>
        <w:t>授予中小企业合同金额31.13万元，占政府采购支出总额的100.00%，其中：授予小微企业合同金额15.04万元，占政府采购支出总额的48.31%。</w:t>
      </w:r>
    </w:p>
    <w:p w14:paraId="2FC88CE8">
      <w:pPr>
        <w:spacing w:line="640" w:lineRule="exact"/>
        <w:ind w:firstLine="640"/>
        <w:jc w:val="both"/>
        <w:outlineLvl w:val="3"/>
      </w:pPr>
      <w:r>
        <w:rPr>
          <w:rFonts w:ascii="楷体_GB2312" w:hAnsi="楷体_GB2312" w:eastAsia="楷体_GB2312"/>
          <w:b/>
          <w:sz w:val="32"/>
        </w:rPr>
        <w:t>（三）国有资产占用情况说明</w:t>
      </w:r>
    </w:p>
    <w:p w14:paraId="255504CD">
      <w:pPr>
        <w:spacing w:line="580" w:lineRule="exact"/>
        <w:ind w:firstLine="640"/>
        <w:jc w:val="both"/>
      </w:pPr>
      <w:r>
        <w:rPr>
          <w:rFonts w:ascii="仿宋_GB2312" w:hAnsi="仿宋_GB2312" w:eastAsia="仿宋_GB2312"/>
          <w:b w:val="0"/>
          <w:sz w:val="32"/>
        </w:rPr>
        <w:t>截至2024年12月31日，房屋2,575.00平方米，价值268.68万元。车辆1辆，价值39.25万元，其中：副部（省）级及以上领导用车0辆、主要负责人用车0辆、机要通信用车0辆、应急保障用车0辆、执法执勤用车0辆、特种专业技术用车0辆、离退休干部服务用车0辆、其他用车1辆，其他用车主要是：一般业务用车。单价100万元（含）以上设备（不含车辆）0台（套）。</w:t>
      </w:r>
    </w:p>
    <w:p w14:paraId="18FF1911">
      <w:pPr>
        <w:spacing w:line="640" w:lineRule="exact"/>
        <w:ind w:firstLine="640"/>
        <w:jc w:val="both"/>
        <w:outlineLvl w:val="2"/>
      </w:pPr>
      <w:r>
        <w:rPr>
          <w:rFonts w:ascii="黑体" w:hAnsi="黑体" w:eastAsia="黑体"/>
          <w:sz w:val="32"/>
        </w:rPr>
        <w:t>十一、预算绩效的情况说明</w:t>
      </w:r>
    </w:p>
    <w:p w14:paraId="4856A9D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302.19万元，实际执行总额260.96万元；预算绩效评价项目6个，全年预算数97.42万元，全年执行数97.42万元。预算绩效管理取得的成效：一是昌吉州现有7个县市438个行政村，根据国家农村电影放映工程规划开展农村公益电影放映总场次为5256场。</w:t>
      </w:r>
      <w:r>
        <w:rPr>
          <w:rFonts w:hint="eastAsia" w:ascii="仿宋_GB2312" w:hAnsi="仿宋_GB2312" w:eastAsia="仿宋_GB2312"/>
          <w:b w:val="0"/>
          <w:sz w:val="32"/>
          <w:lang w:eastAsia="zh-CN"/>
        </w:rPr>
        <w:t>截至11月</w:t>
      </w:r>
      <w:r>
        <w:rPr>
          <w:rFonts w:ascii="仿宋_GB2312" w:hAnsi="仿宋_GB2312" w:eastAsia="仿宋_GB2312"/>
          <w:b w:val="0"/>
          <w:sz w:val="32"/>
        </w:rPr>
        <w:t>25日已完成放映5630场，占年度比例107%。落实落细文化润疆任务为思想，以中宣部电影局“十四五”中国电影发展规划相关要求和自治</w:t>
      </w:r>
      <w:r>
        <w:rPr>
          <w:rFonts w:hint="eastAsia" w:ascii="仿宋_GB2312" w:hAnsi="仿宋_GB2312" w:eastAsia="仿宋_GB2312"/>
          <w:b w:val="0"/>
          <w:sz w:val="32"/>
          <w:lang w:eastAsia="zh-CN"/>
        </w:rPr>
        <w:t>区党</w:t>
      </w:r>
      <w:r>
        <w:rPr>
          <w:rFonts w:ascii="仿宋_GB2312" w:hAnsi="仿宋_GB2312" w:eastAsia="仿宋_GB2312"/>
          <w:b w:val="0"/>
          <w:sz w:val="32"/>
        </w:rPr>
        <w:t>委</w:t>
      </w:r>
      <w:r>
        <w:rPr>
          <w:rFonts w:hint="eastAsia" w:ascii="仿宋_GB2312" w:hAnsi="仿宋_GB2312" w:eastAsia="仿宋_GB2312"/>
          <w:b w:val="0"/>
          <w:sz w:val="32"/>
          <w:lang w:eastAsia="zh-CN"/>
        </w:rPr>
        <w:t>宣传部部长</w:t>
      </w:r>
      <w:r>
        <w:rPr>
          <w:rFonts w:ascii="仿宋_GB2312" w:hAnsi="仿宋_GB2312" w:eastAsia="仿宋_GB2312"/>
          <w:b w:val="0"/>
          <w:sz w:val="32"/>
        </w:rPr>
        <w:t>工作会议精神为方向，以“我们的中国梦文化进万家”、“优秀国产影片进乡村”等为主题，在昌吉州党委宣传部、各县市委宣传部指导协助下，放映单位结合属地各项主题活动开展红色主旋律电影放映、科教普及等电影放映宣传。州电影总站为县市做好农村公益电影放映服务保障工作，及时订购影片，并通过“国家电影信息统计平台”审核每月放映场次、通过“新疆农村数字电影放映监控平台”及时查看工作进度并进行跟踪、督促，不定期</w:t>
      </w:r>
      <w:r>
        <w:rPr>
          <w:rFonts w:hint="eastAsia" w:ascii="仿宋_GB2312" w:hAnsi="仿宋_GB2312" w:eastAsia="仿宋_GB2312"/>
          <w:b w:val="0"/>
          <w:sz w:val="32"/>
          <w:lang w:eastAsia="zh-CN"/>
        </w:rPr>
        <w:t>地</w:t>
      </w:r>
      <w:r>
        <w:rPr>
          <w:rFonts w:ascii="仿宋_GB2312" w:hAnsi="仿宋_GB2312" w:eastAsia="仿宋_GB2312"/>
          <w:b w:val="0"/>
          <w:sz w:val="32"/>
        </w:rPr>
        <w:t>到各县市放映点进行实地巡查、巡检。每年开展一次面向州直各县市由昌吉州党委宣传部主办、昌吉州电影总站承办的“昌吉州农村公益电影放映员培训班”，进行政治素养、业务本领、实际操作、相互实地参观交流等，提高了放映员思想觉悟、领悟了电影宣传方向、提升技能水平，为保障完成年度电影放映工作任务奠定基础。二是拓宽公共服务领域，提升服务质量。为落实“十四五”中国电影发展规划，巩固和拓展基层宣传文化阵地，提升基层文化服务能力，满足群众基本文化需求。昌吉州各县市放映队在完成年度工作任务的前提下，不断开拓公共文化服务覆盖面，以“昌吉州党委宣传部喜迎党的二十大红色电影展映”、“民族团结教育月红色电影展映”等为主题开展电影放映活动，通过电影进社区、进学校、进机关、进厂矿等“六进”活动开展红色主题电影放映宣传，通过各媒体“昌吉日报”“昌吉零距离”“石榴云”等进行宣传报道并上传自治区及国家电影数字节目中心。三是结合实际打造学习强国线下体验空间站。创新探索，推进各方面资源相互利用、相互补充，实现资源利用最大化。发现的问题及原因：一是昌吉州电影发行放映总站为差额拨款单位，年初预算经费主要是在职人员经费，无</w:t>
      </w:r>
      <w:r>
        <w:rPr>
          <w:rFonts w:hint="eastAsia" w:ascii="仿宋_GB2312" w:hAnsi="仿宋_GB2312" w:eastAsia="仿宋_GB2312"/>
          <w:b w:val="0"/>
          <w:sz w:val="32"/>
          <w:lang w:eastAsia="zh-CN"/>
        </w:rPr>
        <w:t>“三公”经费</w:t>
      </w:r>
      <w:r>
        <w:rPr>
          <w:rFonts w:ascii="仿宋_GB2312" w:hAnsi="仿宋_GB2312" w:eastAsia="仿宋_GB2312"/>
          <w:b w:val="0"/>
          <w:sz w:val="32"/>
        </w:rPr>
        <w:t>，单位公用经费和业务开展经费都需自本单位自筹。年中业务开展的项目资金都是年中追加，导致项目经费实际支出数大于年初预算数；二是单位在年初制定绩效目标时，对绩效指标的明确性、相关性还需进一步提升。预算编制精细化管理还需进一步完善，预算编制管理水平仍有进一步提升的空间。下一步改进措施：一是加强预算绩效管理，提高财政资金的使用效益，严格执行预算安排，降低财务支出风险；二是年初设置绩效目标时，明确绩效目标的可实现性，做到绩效目标细化量化、明确清晰，提高整体绩效目标的质量；三是单位在今后需进一步加强绩效管理培训工作，强化业务人员绩效理念及整体素质。具体附整体支出绩效自评表，项目支出绩效自评表和评价报告。</w:t>
      </w:r>
    </w:p>
    <w:p w14:paraId="368DFA2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2748C7A">
        <w:tblPrEx>
          <w:tblCellMar>
            <w:top w:w="0" w:type="dxa"/>
            <w:left w:w="108" w:type="dxa"/>
            <w:bottom w:w="0" w:type="dxa"/>
            <w:right w:w="108" w:type="dxa"/>
          </w:tblCellMar>
        </w:tblPrEx>
        <w:tc>
          <w:tcPr>
            <w:tcW w:w="8847" w:type="dxa"/>
            <w:gridSpan w:val="9"/>
            <w:vAlign w:val="center"/>
          </w:tcPr>
          <w:p w14:paraId="594014F9">
            <w:pPr>
              <w:jc w:val="center"/>
            </w:pPr>
            <w:r>
              <w:rPr>
                <w:rFonts w:ascii="宋体" w:hAnsi="宋体" w:eastAsia="宋体"/>
                <w:sz w:val="24"/>
              </w:rPr>
              <w:t>单位整体支出绩效自评表</w:t>
            </w:r>
          </w:p>
        </w:tc>
      </w:tr>
      <w:tr w14:paraId="22862F25">
        <w:tblPrEx>
          <w:tblCellMar>
            <w:top w:w="0" w:type="dxa"/>
            <w:left w:w="108" w:type="dxa"/>
            <w:bottom w:w="0" w:type="dxa"/>
            <w:right w:w="108" w:type="dxa"/>
          </w:tblCellMar>
        </w:tblPrEx>
        <w:tc>
          <w:tcPr>
            <w:tcW w:w="8847" w:type="dxa"/>
            <w:gridSpan w:val="9"/>
            <w:vAlign w:val="center"/>
          </w:tcPr>
          <w:p w14:paraId="040BADDC">
            <w:pPr>
              <w:jc w:val="center"/>
            </w:pPr>
            <w:r>
              <w:rPr>
                <w:rFonts w:ascii="宋体" w:hAnsi="宋体" w:eastAsia="宋体"/>
                <w:sz w:val="24"/>
              </w:rPr>
              <w:t>（2024年度）</w:t>
            </w:r>
          </w:p>
        </w:tc>
      </w:tr>
      <w:tr w14:paraId="3AAE39A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A256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62940F3">
            <w:pPr>
              <w:jc w:val="center"/>
            </w:pPr>
            <w:r>
              <w:rPr>
                <w:rFonts w:ascii="宋体" w:hAnsi="宋体" w:eastAsia="宋体"/>
                <w:sz w:val="16"/>
              </w:rPr>
              <w:t>昌吉回族自治州电影发行放映总站</w:t>
            </w:r>
          </w:p>
        </w:tc>
      </w:tr>
      <w:tr w14:paraId="0FAEE12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BFC9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16A5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EA12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9866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63BF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92E9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7594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B4D84">
            <w:pPr>
              <w:jc w:val="center"/>
            </w:pPr>
            <w:r>
              <w:rPr>
                <w:rFonts w:ascii="宋体" w:hAnsi="宋体" w:eastAsia="宋体"/>
                <w:sz w:val="16"/>
              </w:rPr>
              <w:t>得分</w:t>
            </w:r>
          </w:p>
        </w:tc>
      </w:tr>
      <w:tr w14:paraId="5AEF0C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1F55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147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85D5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9232E">
            <w:pPr>
              <w:jc w:val="center"/>
            </w:pPr>
            <w:r>
              <w:rPr>
                <w:rFonts w:ascii="宋体" w:hAnsi="宋体" w:eastAsia="宋体"/>
                <w:sz w:val="16"/>
              </w:rPr>
              <w:t>19.51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64B95">
            <w:pPr>
              <w:jc w:val="center"/>
            </w:pPr>
            <w:r>
              <w:rPr>
                <w:rFonts w:ascii="宋体" w:hAnsi="宋体" w:eastAsia="宋体"/>
                <w:sz w:val="16"/>
              </w:rPr>
              <w:t>19.51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637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CEC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B3FFA">
            <w:pPr>
              <w:jc w:val="center"/>
            </w:pPr>
            <w:r>
              <w:rPr>
                <w:rFonts w:ascii="宋体" w:hAnsi="宋体" w:eastAsia="宋体"/>
                <w:sz w:val="16"/>
              </w:rPr>
              <w:t>-</w:t>
            </w:r>
          </w:p>
        </w:tc>
      </w:tr>
      <w:tr w14:paraId="2E0E36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4F95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30BA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488BF">
            <w:pPr>
              <w:jc w:val="center"/>
            </w:pPr>
            <w:r>
              <w:rPr>
                <w:rFonts w:ascii="宋体" w:hAnsi="宋体" w:eastAsia="宋体"/>
                <w:sz w:val="16"/>
              </w:rPr>
              <w:t>155.16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6BA23">
            <w:pPr>
              <w:jc w:val="center"/>
            </w:pPr>
            <w:r>
              <w:rPr>
                <w:rFonts w:ascii="宋体" w:hAnsi="宋体" w:eastAsia="宋体"/>
                <w:sz w:val="16"/>
              </w:rPr>
              <w:t>229.16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0D813">
            <w:pPr>
              <w:jc w:val="center"/>
            </w:pPr>
            <w:r>
              <w:rPr>
                <w:rFonts w:ascii="宋体" w:hAnsi="宋体" w:eastAsia="宋体"/>
                <w:sz w:val="16"/>
              </w:rPr>
              <w:t>216.88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353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B35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039DC">
            <w:pPr>
              <w:jc w:val="center"/>
            </w:pPr>
            <w:r>
              <w:rPr>
                <w:rFonts w:ascii="宋体" w:hAnsi="宋体" w:eastAsia="宋体"/>
                <w:sz w:val="16"/>
              </w:rPr>
              <w:t>-</w:t>
            </w:r>
          </w:p>
        </w:tc>
      </w:tr>
      <w:tr w14:paraId="2BD008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7E55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9649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EAEE9">
            <w:pPr>
              <w:jc w:val="center"/>
            </w:pPr>
            <w:r>
              <w:rPr>
                <w:rFonts w:ascii="宋体" w:hAnsi="宋体" w:eastAsia="宋体"/>
                <w:sz w:val="16"/>
              </w:rPr>
              <w:t>45.86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8AF5C">
            <w:pPr>
              <w:jc w:val="center"/>
            </w:pPr>
            <w:r>
              <w:rPr>
                <w:rFonts w:ascii="宋体" w:hAnsi="宋体" w:eastAsia="宋体"/>
                <w:sz w:val="16"/>
              </w:rPr>
              <w:t>53.52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EAE0A">
            <w:pPr>
              <w:jc w:val="center"/>
            </w:pPr>
            <w:r>
              <w:rPr>
                <w:rFonts w:ascii="宋体" w:hAnsi="宋体" w:eastAsia="宋体"/>
                <w:sz w:val="16"/>
              </w:rPr>
              <w:t>24.57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0C1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14C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6B647">
            <w:pPr>
              <w:jc w:val="center"/>
            </w:pPr>
            <w:r>
              <w:rPr>
                <w:rFonts w:ascii="宋体" w:hAnsi="宋体" w:eastAsia="宋体"/>
                <w:sz w:val="16"/>
              </w:rPr>
              <w:t>-</w:t>
            </w:r>
          </w:p>
        </w:tc>
      </w:tr>
      <w:tr w14:paraId="48FC2F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C004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70AF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198E0">
            <w:pPr>
              <w:jc w:val="center"/>
            </w:pPr>
            <w:r>
              <w:rPr>
                <w:rFonts w:ascii="宋体" w:hAnsi="宋体" w:eastAsia="宋体"/>
                <w:sz w:val="16"/>
              </w:rPr>
              <w:t>201.02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E34F3">
            <w:pPr>
              <w:jc w:val="center"/>
            </w:pPr>
            <w:r>
              <w:rPr>
                <w:rFonts w:ascii="宋体" w:hAnsi="宋体" w:eastAsia="宋体"/>
                <w:sz w:val="16"/>
              </w:rPr>
              <w:t>302.19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7080C">
            <w:pPr>
              <w:jc w:val="center"/>
            </w:pPr>
            <w:r>
              <w:rPr>
                <w:rFonts w:ascii="宋体" w:hAnsi="宋体" w:eastAsia="宋体"/>
                <w:sz w:val="16"/>
              </w:rPr>
              <w:t>260.96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89B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5180D">
            <w:pPr>
              <w:jc w:val="center"/>
            </w:pPr>
            <w:r>
              <w:rPr>
                <w:rFonts w:ascii="宋体" w:hAnsi="宋体" w:eastAsia="宋体"/>
                <w:sz w:val="16"/>
              </w:rPr>
              <w:t>86.36%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2CECE">
            <w:pPr>
              <w:jc w:val="center"/>
            </w:pPr>
            <w:r>
              <w:rPr>
                <w:rFonts w:ascii="宋体" w:hAnsi="宋体" w:eastAsia="宋体"/>
                <w:sz w:val="16"/>
              </w:rPr>
              <w:t>8.6</w:t>
            </w:r>
          </w:p>
        </w:tc>
      </w:tr>
      <w:tr w14:paraId="556CF3B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E80AB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27DAB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7D3DA9">
            <w:pPr>
              <w:jc w:val="center"/>
            </w:pPr>
            <w:r>
              <w:rPr>
                <w:rFonts w:ascii="宋体" w:hAnsi="宋体" w:eastAsia="宋体"/>
                <w:sz w:val="16"/>
              </w:rPr>
              <w:t>实际完成情况</w:t>
            </w:r>
          </w:p>
        </w:tc>
      </w:tr>
      <w:tr w14:paraId="3792F6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053C6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69FDF2">
            <w:pPr>
              <w:jc w:val="both"/>
            </w:pPr>
            <w:r>
              <w:rPr>
                <w:rFonts w:ascii="宋体" w:hAnsi="宋体" w:eastAsia="宋体"/>
                <w:sz w:val="16"/>
              </w:rPr>
              <w:t>主要肩负着昌吉州五县二市农村电影放映管理、电影放映技术培训、电影放映设施维修以及城市数字影院建设指</w:t>
            </w:r>
            <w:r>
              <w:rPr>
                <w:rFonts w:hint="eastAsia" w:ascii="宋体" w:hAnsi="宋体"/>
                <w:sz w:val="16"/>
                <w:lang w:eastAsia="zh-CN"/>
              </w:rPr>
              <w:t>导等</w:t>
            </w:r>
            <w:r>
              <w:rPr>
                <w:rFonts w:ascii="宋体" w:hAnsi="宋体" w:eastAsia="宋体"/>
                <w:sz w:val="16"/>
              </w:rPr>
              <w:t>具体工作。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此项目资金用于公益电影拷贝购置、培训、设备维护、监督等费用付款，按时完成上级下达的全州公益电影指标任务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D47408">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全年预算数为302.19万元，全年执行数为260.96万元，总预算执行率为86.36%。2024年</w:t>
            </w:r>
            <w:r>
              <w:rPr>
                <w:rFonts w:hint="eastAsia" w:ascii="宋体" w:hAnsi="宋体"/>
                <w:sz w:val="16"/>
                <w:lang w:eastAsia="zh-CN"/>
              </w:rPr>
              <w:t>本单位</w:t>
            </w:r>
            <w:r>
              <w:rPr>
                <w:rFonts w:ascii="宋体" w:hAnsi="宋体" w:eastAsia="宋体"/>
                <w:sz w:val="16"/>
              </w:rPr>
              <w:t>完成以下工作内容：2024 年全年农村公益电影放映目标任务为 5256 场。保障办公室正常运转，单位采购设备器材批次大于等于 1 批，影院消防维保及放映机维保费支出，影院设备光源租赁及续保费支出。通过以上工作的实施提升庭州影院服务水平，提升观众观影感受，以增加电影受众数量，增加本单位经营收入。各县市电影放映单位结合属地各项主题活动开展电影放映宣传，有计划、有目标</w:t>
            </w:r>
            <w:r>
              <w:rPr>
                <w:rFonts w:hint="eastAsia" w:ascii="宋体" w:hAnsi="宋体"/>
                <w:sz w:val="16"/>
                <w:lang w:eastAsia="zh-CN"/>
              </w:rPr>
              <w:t>地</w:t>
            </w:r>
            <w:r>
              <w:rPr>
                <w:rFonts w:ascii="宋体" w:hAnsi="宋体" w:eastAsia="宋体"/>
                <w:sz w:val="16"/>
              </w:rPr>
              <w:t>落实 2024 年农村公益电影放映工作，并按期按量超额完成本年度公益电影放映任务。</w:t>
            </w:r>
          </w:p>
        </w:tc>
      </w:tr>
      <w:tr w14:paraId="5F5F2C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C9BB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73B2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64FC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AA74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08DE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9548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102C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4DB1F">
            <w:pPr>
              <w:jc w:val="center"/>
            </w:pPr>
            <w:r>
              <w:rPr>
                <w:rFonts w:ascii="宋体" w:hAnsi="宋体" w:eastAsia="宋体"/>
                <w:sz w:val="16"/>
              </w:rPr>
              <w:t>得分</w:t>
            </w:r>
          </w:p>
        </w:tc>
      </w:tr>
      <w:tr w14:paraId="1CC0E00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C89D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BC9D8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D6BC8">
            <w:pPr>
              <w:jc w:val="center"/>
            </w:pPr>
            <w:r>
              <w:rPr>
                <w:rFonts w:ascii="宋体" w:hAnsi="宋体" w:eastAsia="宋体"/>
                <w:sz w:val="16"/>
              </w:rPr>
              <w:t>完成全州电影放映场次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C250C">
            <w:pPr>
              <w:jc w:val="center"/>
            </w:pPr>
            <w:r>
              <w:rPr>
                <w:rFonts w:ascii="宋体" w:hAnsi="宋体" w:eastAsia="宋体"/>
                <w:sz w:val="16"/>
              </w:rPr>
              <w:t>&gt;=3000场次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C9D3F">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EF11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8DB16">
            <w:pPr>
              <w:jc w:val="center"/>
            </w:pPr>
            <w:r>
              <w:rPr>
                <w:rFonts w:ascii="宋体" w:hAnsi="宋体" w:eastAsia="宋体"/>
                <w:sz w:val="16"/>
              </w:rPr>
              <w:t>5653场次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D0382">
            <w:pPr>
              <w:jc w:val="center"/>
            </w:pPr>
            <w:r>
              <w:rPr>
                <w:rFonts w:ascii="宋体" w:hAnsi="宋体" w:eastAsia="宋体"/>
                <w:sz w:val="16"/>
              </w:rPr>
              <w:t>20</w:t>
            </w:r>
          </w:p>
        </w:tc>
      </w:tr>
      <w:tr w14:paraId="44747B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157B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7877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46F54">
            <w:pPr>
              <w:jc w:val="center"/>
            </w:pPr>
            <w:r>
              <w:rPr>
                <w:rFonts w:ascii="宋体" w:hAnsi="宋体" w:eastAsia="宋体"/>
                <w:sz w:val="16"/>
              </w:rPr>
              <w:t>开展公益电影放映场次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044B6">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49C0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FB29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EC666">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587DC">
            <w:pPr>
              <w:jc w:val="center"/>
            </w:pPr>
            <w:r>
              <w:rPr>
                <w:rFonts w:ascii="宋体" w:hAnsi="宋体" w:eastAsia="宋体"/>
                <w:sz w:val="16"/>
              </w:rPr>
              <w:t>20</w:t>
            </w:r>
          </w:p>
        </w:tc>
      </w:tr>
      <w:tr w14:paraId="05FF7C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6DBB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D59C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D9E55">
            <w:pPr>
              <w:jc w:val="center"/>
            </w:pPr>
            <w:r>
              <w:rPr>
                <w:rFonts w:ascii="宋体" w:hAnsi="宋体" w:eastAsia="宋体"/>
                <w:sz w:val="16"/>
              </w:rPr>
              <w:t>开展全州基层电影放映员技能培训次数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2483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36E3D">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C9E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B790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D0E97">
            <w:pPr>
              <w:jc w:val="center"/>
            </w:pPr>
            <w:r>
              <w:rPr>
                <w:rFonts w:ascii="宋体" w:hAnsi="宋体" w:eastAsia="宋体"/>
                <w:sz w:val="16"/>
              </w:rPr>
              <w:t>10</w:t>
            </w:r>
          </w:p>
        </w:tc>
      </w:tr>
      <w:tr w14:paraId="408327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26B7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633D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01730">
            <w:pPr>
              <w:jc w:val="center"/>
            </w:pPr>
            <w:r>
              <w:rPr>
                <w:rFonts w:ascii="宋体" w:hAnsi="宋体" w:eastAsia="宋体"/>
                <w:sz w:val="16"/>
              </w:rPr>
              <w:t>开展公益电影六进活动场次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C6D1E">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74C9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2BF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A215F">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7B80C">
            <w:pPr>
              <w:jc w:val="center"/>
            </w:pPr>
            <w:r>
              <w:rPr>
                <w:rFonts w:ascii="宋体" w:hAnsi="宋体" w:eastAsia="宋体"/>
                <w:sz w:val="16"/>
              </w:rPr>
              <w:t>10</w:t>
            </w:r>
          </w:p>
        </w:tc>
      </w:tr>
      <w:tr w14:paraId="7CD7E1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355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54FB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8D2E5">
            <w:pPr>
              <w:jc w:val="center"/>
            </w:pPr>
            <w:r>
              <w:rPr>
                <w:rFonts w:ascii="宋体" w:hAnsi="宋体" w:eastAsia="宋体"/>
                <w:sz w:val="16"/>
              </w:rPr>
              <w:t>赴基层开展技术服务次数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6E01B">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31E28">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A0C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5ED8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46D65">
            <w:pPr>
              <w:jc w:val="center"/>
            </w:pPr>
            <w:r>
              <w:rPr>
                <w:rFonts w:ascii="宋体" w:hAnsi="宋体" w:eastAsia="宋体"/>
                <w:sz w:val="16"/>
              </w:rPr>
              <w:t>10</w:t>
            </w:r>
          </w:p>
        </w:tc>
      </w:tr>
      <w:tr w14:paraId="73C1C9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C43B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8EB3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B8E55">
            <w:pPr>
              <w:jc w:val="center"/>
            </w:pPr>
            <w:r>
              <w:rPr>
                <w:rFonts w:ascii="宋体" w:hAnsi="宋体" w:eastAsia="宋体"/>
                <w:sz w:val="16"/>
              </w:rPr>
              <w:t>赴各县市开展督导巡查工作次数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68671">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86F43">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A9D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C2B54">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EE159">
            <w:pPr>
              <w:jc w:val="center"/>
            </w:pPr>
            <w:r>
              <w:rPr>
                <w:rFonts w:ascii="宋体" w:hAnsi="宋体" w:eastAsia="宋体"/>
                <w:sz w:val="16"/>
              </w:rPr>
              <w:t>10</w:t>
            </w:r>
          </w:p>
        </w:tc>
      </w:tr>
      <w:tr w14:paraId="672FAA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CC19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2A98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DC09C">
            <w:pPr>
              <w:jc w:val="center"/>
            </w:pPr>
            <w:r>
              <w:rPr>
                <w:rFonts w:ascii="宋体" w:hAnsi="宋体" w:eastAsia="宋体"/>
                <w:sz w:val="16"/>
              </w:rPr>
              <w:t>庭州影院完成文艺片放映场次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5C295">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D8728">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D37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5F24F">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4675E">
            <w:pPr>
              <w:jc w:val="center"/>
            </w:pPr>
            <w:r>
              <w:rPr>
                <w:rFonts w:ascii="宋体" w:hAnsi="宋体" w:eastAsia="宋体"/>
                <w:sz w:val="16"/>
              </w:rPr>
              <w:t>10</w:t>
            </w:r>
          </w:p>
        </w:tc>
      </w:tr>
    </w:tbl>
    <w:p w14:paraId="46785B8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7FDC6A1">
        <w:tblPrEx>
          <w:tblCellMar>
            <w:top w:w="0" w:type="dxa"/>
            <w:left w:w="108" w:type="dxa"/>
            <w:bottom w:w="0" w:type="dxa"/>
            <w:right w:w="108" w:type="dxa"/>
          </w:tblCellMar>
        </w:tblPrEx>
        <w:tc>
          <w:tcPr>
            <w:tcW w:w="8848" w:type="dxa"/>
            <w:gridSpan w:val="14"/>
            <w:vAlign w:val="center"/>
          </w:tcPr>
          <w:p w14:paraId="4C3F80B2">
            <w:pPr>
              <w:jc w:val="center"/>
            </w:pPr>
            <w:r>
              <w:rPr>
                <w:rFonts w:ascii="宋体" w:hAnsi="宋体" w:eastAsia="宋体"/>
                <w:sz w:val="24"/>
              </w:rPr>
              <w:t>项目支出绩效自评表</w:t>
            </w:r>
          </w:p>
        </w:tc>
      </w:tr>
      <w:tr w14:paraId="3362EA3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AE895E">
            <w:pPr>
              <w:jc w:val="center"/>
            </w:pPr>
            <w:r>
              <w:rPr>
                <w:rFonts w:ascii="宋体" w:hAnsi="宋体" w:eastAsia="宋体"/>
                <w:sz w:val="24"/>
              </w:rPr>
              <w:t>(2024年度)</w:t>
            </w:r>
          </w:p>
        </w:tc>
      </w:tr>
      <w:tr w14:paraId="16BDD6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44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5F7BBC">
            <w:pPr>
              <w:jc w:val="center"/>
            </w:pPr>
            <w:r>
              <w:rPr>
                <w:rFonts w:ascii="宋体" w:hAnsi="宋体" w:eastAsia="宋体"/>
                <w:sz w:val="16"/>
              </w:rPr>
              <w:t>中央补助公益电影项目</w:t>
            </w:r>
          </w:p>
        </w:tc>
      </w:tr>
      <w:tr w14:paraId="4ABDDB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3D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F57F60">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00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67B190">
            <w:pPr>
              <w:jc w:val="center"/>
            </w:pPr>
            <w:r>
              <w:rPr>
                <w:rFonts w:ascii="宋体" w:hAnsi="宋体" w:eastAsia="宋体"/>
                <w:sz w:val="16"/>
              </w:rPr>
              <w:t>昌吉回族自治州电影发行放映总站</w:t>
            </w:r>
          </w:p>
        </w:tc>
      </w:tr>
      <w:tr w14:paraId="0A1938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79CE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A289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E4C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A88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691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CE4A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FDC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D6E1">
            <w:pPr>
              <w:jc w:val="center"/>
            </w:pPr>
            <w:r>
              <w:rPr>
                <w:rFonts w:ascii="宋体" w:hAnsi="宋体" w:eastAsia="宋体"/>
                <w:sz w:val="16"/>
              </w:rPr>
              <w:t>得分</w:t>
            </w:r>
          </w:p>
        </w:tc>
      </w:tr>
      <w:tr w14:paraId="02A4F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A26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E564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B91B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C8EA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2F32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987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190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C8DD">
            <w:pPr>
              <w:jc w:val="center"/>
            </w:pPr>
            <w:r>
              <w:rPr>
                <w:rFonts w:ascii="宋体" w:hAnsi="宋体" w:eastAsia="宋体"/>
                <w:sz w:val="16"/>
              </w:rPr>
              <w:t>10.00</w:t>
            </w:r>
          </w:p>
        </w:tc>
      </w:tr>
      <w:tr w14:paraId="6DFDF8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3BC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90A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C474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446F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6DE1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17E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E56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E802">
            <w:pPr>
              <w:jc w:val="center"/>
            </w:pPr>
            <w:r>
              <w:rPr>
                <w:rFonts w:ascii="宋体" w:hAnsi="宋体" w:eastAsia="宋体"/>
                <w:sz w:val="16"/>
              </w:rPr>
              <w:t>—</w:t>
            </w:r>
          </w:p>
        </w:tc>
      </w:tr>
      <w:tr w14:paraId="0F229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C85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E67F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85E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692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891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C9A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47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101C">
            <w:pPr>
              <w:jc w:val="center"/>
            </w:pPr>
            <w:r>
              <w:rPr>
                <w:rFonts w:ascii="宋体" w:hAnsi="宋体" w:eastAsia="宋体"/>
                <w:sz w:val="16"/>
              </w:rPr>
              <w:t>—</w:t>
            </w:r>
          </w:p>
        </w:tc>
      </w:tr>
      <w:tr w14:paraId="28B43A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372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4949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25CCEF">
            <w:pPr>
              <w:jc w:val="center"/>
            </w:pPr>
            <w:r>
              <w:rPr>
                <w:rFonts w:ascii="宋体" w:hAnsi="宋体" w:eastAsia="宋体"/>
                <w:sz w:val="16"/>
              </w:rPr>
              <w:t>实际完成情况</w:t>
            </w:r>
          </w:p>
        </w:tc>
      </w:tr>
      <w:tr w14:paraId="496FE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1E8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1160D9">
            <w:pPr>
              <w:jc w:val="both"/>
            </w:pPr>
            <w:r>
              <w:rPr>
                <w:rFonts w:ascii="宋体" w:hAnsi="宋体" w:eastAsia="宋体"/>
                <w:sz w:val="16"/>
              </w:rPr>
              <w:t>完成公益电影放映工作，面向全社会免费放映惠民公益电影，让各族群众感受到党和政府的温暖与关怀，进一步增强获得感和幸福感。目标</w:t>
            </w:r>
            <w:r>
              <w:rPr>
                <w:rFonts w:hint="eastAsia" w:ascii="宋体" w:hAnsi="宋体"/>
                <w:sz w:val="16"/>
                <w:lang w:eastAsia="zh-CN"/>
              </w:rPr>
              <w:t>：</w:t>
            </w:r>
            <w:r>
              <w:rPr>
                <w:rFonts w:ascii="宋体" w:hAnsi="宋体" w:eastAsia="宋体"/>
                <w:sz w:val="16"/>
              </w:rPr>
              <w:t>1.宣传品制作大于等于2批，2.下基层放映大于等于6次，3.购置设备2套，设备验收合格率100%。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C9BD0B">
            <w:pPr>
              <w:jc w:val="both"/>
            </w:pPr>
            <w:r>
              <w:rPr>
                <w:rFonts w:hint="eastAsia" w:ascii="宋体" w:hAnsi="宋体"/>
                <w:sz w:val="16"/>
                <w:lang w:eastAsia="zh-CN"/>
              </w:rPr>
              <w:t>截至</w:t>
            </w:r>
            <w:r>
              <w:rPr>
                <w:rFonts w:ascii="宋体" w:hAnsi="宋体" w:eastAsia="宋体"/>
                <w:sz w:val="16"/>
              </w:rPr>
              <w:t>2024年12月31日，该项目实际完成制作宣传品2批，下基层放映6次，购置放映设备2套，设备验收合格率100%，电影定片费6万元，光源租赁费3万元，公益电影活动费用21万元，通过该项目的实施，保障公益电影工作正常开展，让各族群众感受到党和政府的温暖与关怀，进一步增强获得感和幸福感。</w:t>
            </w:r>
          </w:p>
        </w:tc>
      </w:tr>
      <w:tr w14:paraId="12B276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7C6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08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64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6E6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184D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BD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17C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D2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56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EB7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2C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31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1AB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486C">
            <w:pPr>
              <w:jc w:val="center"/>
            </w:pPr>
            <w:r>
              <w:rPr>
                <w:rFonts w:ascii="宋体" w:hAnsi="宋体" w:eastAsia="宋体"/>
                <w:sz w:val="16"/>
              </w:rPr>
              <w:t>偏差原因分析及改进措施</w:t>
            </w:r>
          </w:p>
        </w:tc>
      </w:tr>
      <w:tr w14:paraId="5EA6BA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0246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BD7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C950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804A8">
            <w:pPr>
              <w:jc w:val="center"/>
            </w:pPr>
            <w:r>
              <w:rPr>
                <w:rFonts w:ascii="宋体" w:hAnsi="宋体" w:eastAsia="宋体"/>
                <w:sz w:val="16"/>
              </w:rPr>
              <w:t>宣传品制作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162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8AE1C">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ABB0C">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0A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DD4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B5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1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F0E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055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008AA">
            <w:pPr>
              <w:jc w:val="center"/>
            </w:pPr>
          </w:p>
        </w:tc>
      </w:tr>
      <w:tr w14:paraId="4A085B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C76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AE3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59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3174">
            <w:pPr>
              <w:jc w:val="center"/>
            </w:pPr>
            <w:r>
              <w:rPr>
                <w:rFonts w:ascii="宋体" w:hAnsi="宋体" w:eastAsia="宋体"/>
                <w:sz w:val="16"/>
              </w:rPr>
              <w:t>下基层放映次数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2828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EF23">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2FEC">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F0A8">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C2DF1">
            <w:pPr>
              <w:jc w:val="center"/>
            </w:pPr>
            <w:r>
              <w:rPr>
                <w:rFonts w:ascii="宋体" w:hAnsi="宋体" w:eastAsia="宋体"/>
                <w:sz w:val="16"/>
              </w:rPr>
              <w:t>4.66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B2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E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204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43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E9220">
            <w:pPr>
              <w:jc w:val="center"/>
            </w:pPr>
            <w:r>
              <w:rPr>
                <w:rFonts w:ascii="宋体" w:hAnsi="宋体" w:eastAsia="宋体"/>
                <w:sz w:val="16"/>
              </w:rPr>
              <w:t>今年因工作原因，对基层放映5次，比预期指标少了1次，产生偏差。</w:t>
            </w:r>
          </w:p>
        </w:tc>
      </w:tr>
      <w:tr w14:paraId="33EA0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02F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83A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53D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F5B3">
            <w:pPr>
              <w:jc w:val="center"/>
            </w:pPr>
            <w:r>
              <w:rPr>
                <w:rFonts w:ascii="宋体" w:hAnsi="宋体" w:eastAsia="宋体"/>
                <w:sz w:val="16"/>
              </w:rPr>
              <w:t>购置放映设备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C8D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5215">
            <w:pPr>
              <w:jc w:val="center"/>
            </w:pPr>
            <w:r>
              <w:rPr>
                <w:rFonts w:ascii="宋体" w:hAnsi="宋体" w:eastAsia="宋体"/>
                <w:sz w:val="16"/>
              </w:rPr>
              <w:t>&gt;=2套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6508">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B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140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FB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33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5C4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C3E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8F75">
            <w:pPr>
              <w:jc w:val="center"/>
            </w:pPr>
          </w:p>
        </w:tc>
      </w:tr>
      <w:tr w14:paraId="726689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359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48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2C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0FAE">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EF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1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B3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A5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B18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9C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0A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B3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87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88286">
            <w:pPr>
              <w:jc w:val="center"/>
            </w:pPr>
          </w:p>
        </w:tc>
      </w:tr>
      <w:tr w14:paraId="056368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982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8BB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47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EA77C">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5D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E0A6">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D8B2">
            <w:pPr>
              <w:jc w:val="center"/>
            </w:pPr>
            <w:r>
              <w:rPr>
                <w:rFonts w:ascii="宋体" w:hAnsi="宋体" w:eastAsia="宋体"/>
                <w:sz w:val="16"/>
              </w:rPr>
              <w:t>2024年11月22日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D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618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46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68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87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F8F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6883F">
            <w:pPr>
              <w:jc w:val="center"/>
            </w:pPr>
          </w:p>
        </w:tc>
      </w:tr>
      <w:tr w14:paraId="01ADA6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97A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C8BA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A86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4E7B">
            <w:pPr>
              <w:jc w:val="center"/>
            </w:pPr>
            <w:r>
              <w:rPr>
                <w:rFonts w:ascii="宋体" w:hAnsi="宋体" w:eastAsia="宋体"/>
                <w:sz w:val="16"/>
              </w:rPr>
              <w:t>电影定片费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FD10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543E">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677D">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A4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271A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F1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A67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ED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5C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181F">
            <w:pPr>
              <w:jc w:val="center"/>
            </w:pPr>
          </w:p>
        </w:tc>
      </w:tr>
      <w:tr w14:paraId="45C18E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67D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532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386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14CB">
            <w:pPr>
              <w:jc w:val="center"/>
            </w:pPr>
            <w:r>
              <w:rPr>
                <w:rFonts w:ascii="宋体" w:hAnsi="宋体" w:eastAsia="宋体"/>
                <w:sz w:val="16"/>
              </w:rPr>
              <w:t>光源租赁费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330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0D89">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D04F">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0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183F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02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202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68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3A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F75F">
            <w:pPr>
              <w:jc w:val="center"/>
            </w:pPr>
          </w:p>
        </w:tc>
      </w:tr>
      <w:tr w14:paraId="4B2B0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71E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05F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94D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29E8">
            <w:pPr>
              <w:jc w:val="center"/>
            </w:pPr>
            <w:r>
              <w:rPr>
                <w:rFonts w:ascii="宋体" w:hAnsi="宋体" w:eastAsia="宋体"/>
                <w:sz w:val="16"/>
              </w:rPr>
              <w:t>公益电影活动费用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A1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807D">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2F8C">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97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EFF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81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2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80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38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970D">
            <w:pPr>
              <w:jc w:val="center"/>
            </w:pPr>
          </w:p>
        </w:tc>
      </w:tr>
      <w:tr w14:paraId="2FD12D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786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406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6C3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A81A">
            <w:pPr>
              <w:jc w:val="center"/>
            </w:pPr>
            <w:r>
              <w:rPr>
                <w:rFonts w:ascii="宋体" w:hAnsi="宋体" w:eastAsia="宋体"/>
                <w:sz w:val="16"/>
              </w:rPr>
              <w:t>保障公益电影工作正常开展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37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494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C59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0B3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12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00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D9B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8A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18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31C2">
            <w:pPr>
              <w:jc w:val="center"/>
            </w:pPr>
          </w:p>
        </w:tc>
      </w:tr>
      <w:tr w14:paraId="764D9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A12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18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D8B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D729B">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7A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B39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5A18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1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0A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6B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17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D9F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B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5E04">
            <w:pPr>
              <w:jc w:val="center"/>
            </w:pPr>
          </w:p>
        </w:tc>
      </w:tr>
      <w:tr w14:paraId="710945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3192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65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CF8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9D8E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D1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6B9B">
            <w:pPr>
              <w:jc w:val="center"/>
            </w:pPr>
            <w:r>
              <w:rPr>
                <w:rFonts w:ascii="宋体" w:hAnsi="宋体" w:eastAsia="宋体"/>
                <w:sz w:val="16"/>
              </w:rPr>
              <w:t>96.66分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054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68E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2A0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610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217D4"/>
        </w:tc>
      </w:tr>
    </w:tbl>
    <w:p w14:paraId="6B9526B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6B0C12D">
        <w:tblPrEx>
          <w:tblCellMar>
            <w:top w:w="0" w:type="dxa"/>
            <w:left w:w="108" w:type="dxa"/>
            <w:bottom w:w="0" w:type="dxa"/>
            <w:right w:w="108" w:type="dxa"/>
          </w:tblCellMar>
        </w:tblPrEx>
        <w:tc>
          <w:tcPr>
            <w:tcW w:w="8848" w:type="dxa"/>
            <w:gridSpan w:val="14"/>
            <w:vAlign w:val="center"/>
          </w:tcPr>
          <w:p w14:paraId="3025F6E5">
            <w:pPr>
              <w:jc w:val="center"/>
            </w:pPr>
            <w:r>
              <w:rPr>
                <w:rFonts w:ascii="宋体" w:hAnsi="宋体" w:eastAsia="宋体"/>
                <w:sz w:val="24"/>
              </w:rPr>
              <w:t>项目支出绩效自评表</w:t>
            </w:r>
          </w:p>
        </w:tc>
      </w:tr>
      <w:tr w14:paraId="7C70CE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4005729">
            <w:pPr>
              <w:jc w:val="center"/>
            </w:pPr>
            <w:r>
              <w:rPr>
                <w:rFonts w:ascii="宋体" w:hAnsi="宋体" w:eastAsia="宋体"/>
                <w:sz w:val="24"/>
              </w:rPr>
              <w:t>(2024年度)</w:t>
            </w:r>
          </w:p>
        </w:tc>
      </w:tr>
      <w:tr w14:paraId="72844A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0C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A1A1FF">
            <w:pPr>
              <w:jc w:val="center"/>
            </w:pPr>
            <w:r>
              <w:rPr>
                <w:rFonts w:ascii="宋体" w:hAnsi="宋体" w:eastAsia="宋体"/>
                <w:sz w:val="16"/>
              </w:rPr>
              <w:t>代缴门面房租户电费</w:t>
            </w:r>
          </w:p>
        </w:tc>
      </w:tr>
      <w:tr w14:paraId="202AC3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BA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BBB098">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B3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2EBE52">
            <w:pPr>
              <w:jc w:val="center"/>
            </w:pPr>
            <w:r>
              <w:rPr>
                <w:rFonts w:ascii="宋体" w:hAnsi="宋体" w:eastAsia="宋体"/>
                <w:sz w:val="16"/>
              </w:rPr>
              <w:t>昌吉回族自治州电影发行放映总站</w:t>
            </w:r>
          </w:p>
        </w:tc>
      </w:tr>
      <w:tr w14:paraId="059612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2C7B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6539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20C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CCB1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EE1A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A81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99EE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B1CA">
            <w:pPr>
              <w:jc w:val="center"/>
            </w:pPr>
            <w:r>
              <w:rPr>
                <w:rFonts w:ascii="宋体" w:hAnsi="宋体" w:eastAsia="宋体"/>
                <w:sz w:val="16"/>
              </w:rPr>
              <w:t>得分</w:t>
            </w:r>
          </w:p>
        </w:tc>
      </w:tr>
      <w:tr w14:paraId="589287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AED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6EA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9683B">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47617">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F06C1">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B90E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5F7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70F74">
            <w:pPr>
              <w:jc w:val="center"/>
            </w:pPr>
            <w:r>
              <w:rPr>
                <w:rFonts w:ascii="宋体" w:hAnsi="宋体" w:eastAsia="宋体"/>
                <w:sz w:val="16"/>
              </w:rPr>
              <w:t>10.00</w:t>
            </w:r>
          </w:p>
        </w:tc>
      </w:tr>
      <w:tr w14:paraId="7820BA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FD9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1A9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AE5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512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D69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D8D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1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5A59">
            <w:pPr>
              <w:jc w:val="center"/>
            </w:pPr>
            <w:r>
              <w:rPr>
                <w:rFonts w:ascii="宋体" w:hAnsi="宋体" w:eastAsia="宋体"/>
                <w:sz w:val="16"/>
              </w:rPr>
              <w:t>—</w:t>
            </w:r>
          </w:p>
        </w:tc>
      </w:tr>
      <w:tr w14:paraId="651CA6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7C1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E27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04F0B">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04FBC">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377F3">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2AA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583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7277">
            <w:pPr>
              <w:jc w:val="center"/>
            </w:pPr>
            <w:r>
              <w:rPr>
                <w:rFonts w:ascii="宋体" w:hAnsi="宋体" w:eastAsia="宋体"/>
                <w:sz w:val="16"/>
              </w:rPr>
              <w:t>—</w:t>
            </w:r>
          </w:p>
        </w:tc>
      </w:tr>
      <w:tr w14:paraId="66CFCE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A8F4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99EB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CAECD9">
            <w:pPr>
              <w:jc w:val="center"/>
            </w:pPr>
            <w:r>
              <w:rPr>
                <w:rFonts w:ascii="宋体" w:hAnsi="宋体" w:eastAsia="宋体"/>
                <w:sz w:val="16"/>
              </w:rPr>
              <w:t>实际完成情况</w:t>
            </w:r>
          </w:p>
        </w:tc>
      </w:tr>
      <w:tr w14:paraId="7B07E6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EB90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F244C0">
            <w:pPr>
              <w:jc w:val="both"/>
            </w:pPr>
            <w:r>
              <w:rPr>
                <w:rFonts w:hint="eastAsia" w:ascii="宋体" w:hAnsi="宋体"/>
                <w:sz w:val="16"/>
                <w:lang w:eastAsia="zh-CN"/>
              </w:rPr>
              <w:t>本单位</w:t>
            </w:r>
            <w:r>
              <w:rPr>
                <w:rFonts w:ascii="宋体" w:hAnsi="宋体" w:eastAsia="宋体"/>
                <w:sz w:val="16"/>
              </w:rPr>
              <w:t>账面资产 门面房租赁给商户使用，租金缴纳国库，电费由单位垫付后，向商户收取。保障半年内商户电费正常垫付。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6A0C11">
            <w:pPr>
              <w:jc w:val="both"/>
            </w:pPr>
            <w:r>
              <w:rPr>
                <w:rFonts w:hint="eastAsia" w:ascii="宋体" w:hAnsi="宋体"/>
                <w:sz w:val="16"/>
                <w:lang w:eastAsia="zh-CN"/>
              </w:rPr>
              <w:t>截至</w:t>
            </w:r>
            <w:r>
              <w:rPr>
                <w:rFonts w:ascii="宋体" w:hAnsi="宋体" w:eastAsia="宋体"/>
                <w:sz w:val="16"/>
              </w:rPr>
              <w:t>2024年12月31日，该项目实际完成电费付款4次，垫付电费金额0.73万元，通过该项目的实施建立了完善的电费代缴流程和提醒机制，确保了缴费的及时性，提高商户的满意度。</w:t>
            </w:r>
            <w:r>
              <w:rPr>
                <w:rFonts w:ascii="宋体" w:hAnsi="宋体" w:eastAsia="宋体"/>
                <w:sz w:val="16"/>
              </w:rPr>
              <w:tab/>
            </w:r>
          </w:p>
        </w:tc>
      </w:tr>
      <w:tr w14:paraId="664D09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CED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5C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2FE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D7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057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A71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64F5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F07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2B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B4D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4AF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656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7936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12CD">
            <w:pPr>
              <w:jc w:val="center"/>
            </w:pPr>
            <w:r>
              <w:rPr>
                <w:rFonts w:ascii="宋体" w:hAnsi="宋体" w:eastAsia="宋体"/>
                <w:sz w:val="16"/>
              </w:rPr>
              <w:t>偏差原因分析及改进措施</w:t>
            </w:r>
          </w:p>
        </w:tc>
      </w:tr>
      <w:tr w14:paraId="2DC36A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1C2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02F5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D8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BE2B">
            <w:pPr>
              <w:jc w:val="center"/>
            </w:pPr>
            <w:r>
              <w:rPr>
                <w:rFonts w:ascii="宋体" w:hAnsi="宋体" w:eastAsia="宋体"/>
                <w:sz w:val="16"/>
              </w:rPr>
              <w:t>保障电费付款时间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C00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5C39">
            <w:pPr>
              <w:jc w:val="center"/>
            </w:pPr>
            <w:r>
              <w:rPr>
                <w:rFonts w:ascii="宋体" w:hAnsi="宋体" w:eastAsia="宋体"/>
                <w:sz w:val="16"/>
              </w:rPr>
              <w:t>&gt;=4个月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B361">
            <w:pPr>
              <w:jc w:val="center"/>
            </w:pPr>
            <w:r>
              <w:rPr>
                <w:rFonts w:ascii="宋体" w:hAnsi="宋体" w:eastAsia="宋体"/>
                <w:sz w:val="16"/>
              </w:rPr>
              <w:t>=4个月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9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3DA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B0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0F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F2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77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FB53">
            <w:pPr>
              <w:jc w:val="center"/>
            </w:pPr>
          </w:p>
        </w:tc>
      </w:tr>
      <w:tr w14:paraId="68363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362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3F2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8A16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A6661">
            <w:pPr>
              <w:jc w:val="center"/>
            </w:pPr>
            <w:r>
              <w:rPr>
                <w:rFonts w:ascii="宋体" w:hAnsi="宋体" w:eastAsia="宋体"/>
                <w:sz w:val="16"/>
              </w:rPr>
              <w:t>保障付款金额准确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4DA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2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8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C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5AC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44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D3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E9F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B9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F844F">
            <w:pPr>
              <w:jc w:val="center"/>
            </w:pPr>
          </w:p>
        </w:tc>
      </w:tr>
      <w:tr w14:paraId="17073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5D8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256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1F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04C9">
            <w:pPr>
              <w:jc w:val="center"/>
            </w:pPr>
            <w:r>
              <w:rPr>
                <w:rFonts w:ascii="宋体" w:hAnsi="宋体" w:eastAsia="宋体"/>
                <w:sz w:val="16"/>
              </w:rPr>
              <w:t>保障电费付款及时性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F9D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4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E7F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75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28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02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0C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CA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07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D38F4">
            <w:pPr>
              <w:jc w:val="center"/>
            </w:pPr>
          </w:p>
        </w:tc>
      </w:tr>
      <w:tr w14:paraId="53AA27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325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26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E57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EF1D5">
            <w:pPr>
              <w:jc w:val="center"/>
            </w:pPr>
            <w:r>
              <w:rPr>
                <w:rFonts w:ascii="宋体" w:hAnsi="宋体" w:eastAsia="宋体"/>
                <w:sz w:val="16"/>
              </w:rPr>
              <w:t>垫付款金额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99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91B3">
            <w:pPr>
              <w:jc w:val="center"/>
            </w:pPr>
            <w:r>
              <w:rPr>
                <w:rFonts w:ascii="宋体" w:hAnsi="宋体" w:eastAsia="宋体"/>
                <w:sz w:val="16"/>
              </w:rPr>
              <w:t>&lt;=0.73万元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C8772">
            <w:pPr>
              <w:jc w:val="center"/>
            </w:pPr>
            <w:r>
              <w:rPr>
                <w:rFonts w:ascii="宋体" w:hAnsi="宋体" w:eastAsia="宋体"/>
                <w:sz w:val="16"/>
              </w:rPr>
              <w: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1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82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EE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616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EF0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1F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B079">
            <w:pPr>
              <w:jc w:val="center"/>
            </w:pPr>
          </w:p>
        </w:tc>
      </w:tr>
      <w:tr w14:paraId="57E7E1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0B0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A5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FC1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7AAC">
            <w:pPr>
              <w:jc w:val="center"/>
            </w:pPr>
            <w:r>
              <w:rPr>
                <w:rFonts w:ascii="宋体" w:hAnsi="宋体" w:eastAsia="宋体"/>
                <w:sz w:val="16"/>
              </w:rPr>
              <w:t>建立了完善的电费代缴流程和提醒机制，确保了缴费的及时性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187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395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D5A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4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B8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53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883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68DD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EC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84AD">
            <w:pPr>
              <w:jc w:val="center"/>
            </w:pPr>
          </w:p>
        </w:tc>
      </w:tr>
      <w:tr w14:paraId="47CE7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456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D2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18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B7E29">
            <w:pPr>
              <w:jc w:val="center"/>
            </w:pPr>
            <w:r>
              <w:rPr>
                <w:rFonts w:ascii="宋体" w:hAnsi="宋体" w:eastAsia="宋体"/>
                <w:sz w:val="16"/>
              </w:rPr>
              <w:t>商户满意度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79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7CF9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936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7C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81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A4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7B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55A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BAE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69F8">
            <w:pPr>
              <w:jc w:val="center"/>
            </w:pPr>
          </w:p>
        </w:tc>
      </w:tr>
      <w:tr w14:paraId="37075B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C073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54D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D550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56F8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5396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C010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849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169D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C9DE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805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23D0E"/>
        </w:tc>
      </w:tr>
    </w:tbl>
    <w:p w14:paraId="4EDFE9E8">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776"/>
        <w:gridCol w:w="696"/>
        <w:gridCol w:w="629"/>
        <w:gridCol w:w="696"/>
        <w:gridCol w:w="623"/>
        <w:gridCol w:w="631"/>
        <w:gridCol w:w="624"/>
        <w:gridCol w:w="624"/>
        <w:gridCol w:w="631"/>
      </w:tblGrid>
      <w:tr w14:paraId="2217D1E4">
        <w:tblPrEx>
          <w:tblCellMar>
            <w:top w:w="0" w:type="dxa"/>
            <w:left w:w="108" w:type="dxa"/>
            <w:bottom w:w="0" w:type="dxa"/>
            <w:right w:w="108" w:type="dxa"/>
          </w:tblCellMar>
        </w:tblPrEx>
        <w:tc>
          <w:tcPr>
            <w:tcW w:w="8848" w:type="dxa"/>
            <w:gridSpan w:val="14"/>
            <w:vAlign w:val="center"/>
          </w:tcPr>
          <w:p w14:paraId="373BA2B2">
            <w:pPr>
              <w:jc w:val="center"/>
            </w:pPr>
            <w:r>
              <w:rPr>
                <w:rFonts w:ascii="宋体" w:hAnsi="宋体" w:eastAsia="宋体"/>
                <w:sz w:val="24"/>
              </w:rPr>
              <w:t>项目支出绩效自评表</w:t>
            </w:r>
          </w:p>
        </w:tc>
      </w:tr>
      <w:tr w14:paraId="7D864B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EA690C">
            <w:pPr>
              <w:jc w:val="center"/>
            </w:pPr>
            <w:r>
              <w:rPr>
                <w:rFonts w:ascii="宋体" w:hAnsi="宋体" w:eastAsia="宋体"/>
                <w:sz w:val="24"/>
              </w:rPr>
              <w:t>(2024年度)</w:t>
            </w:r>
          </w:p>
        </w:tc>
      </w:tr>
      <w:tr w14:paraId="4977B7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F3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391325">
            <w:pPr>
              <w:jc w:val="center"/>
            </w:pPr>
            <w:r>
              <w:rPr>
                <w:rFonts w:ascii="宋体" w:hAnsi="宋体" w:eastAsia="宋体"/>
                <w:sz w:val="16"/>
              </w:rPr>
              <w:t>庭州影院放映机及消防设施维护费及物业管理费</w:t>
            </w:r>
          </w:p>
        </w:tc>
      </w:tr>
      <w:tr w14:paraId="3EA75F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258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7C7159">
            <w:pPr>
              <w:jc w:val="center"/>
            </w:pPr>
            <w:r>
              <w:rPr>
                <w:rFonts w:ascii="宋体" w:hAnsi="宋体" w:eastAsia="宋体"/>
                <w:sz w:val="16"/>
              </w:rPr>
              <w:t>昌吉回族自治州宣传部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E27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346A98">
            <w:pPr>
              <w:jc w:val="center"/>
            </w:pPr>
            <w:r>
              <w:rPr>
                <w:rFonts w:ascii="宋体" w:hAnsi="宋体" w:eastAsia="宋体"/>
                <w:sz w:val="16"/>
              </w:rPr>
              <w:t>昌吉回族自治州电影发行放映总站</w:t>
            </w:r>
          </w:p>
        </w:tc>
      </w:tr>
      <w:tr w14:paraId="0EFCF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70DA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19EF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83E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EFA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734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2BC4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3B32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897E">
            <w:pPr>
              <w:jc w:val="center"/>
            </w:pPr>
            <w:r>
              <w:rPr>
                <w:rFonts w:ascii="宋体" w:hAnsi="宋体" w:eastAsia="宋体"/>
                <w:sz w:val="16"/>
              </w:rPr>
              <w:t>得分</w:t>
            </w:r>
          </w:p>
        </w:tc>
      </w:tr>
      <w:tr w14:paraId="691866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63A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4D87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C20AD">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01A29">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35DB8">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805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3C8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F3A4">
            <w:pPr>
              <w:jc w:val="center"/>
            </w:pPr>
            <w:r>
              <w:rPr>
                <w:rFonts w:ascii="宋体" w:hAnsi="宋体" w:eastAsia="宋体"/>
                <w:sz w:val="16"/>
              </w:rPr>
              <w:t>10.00</w:t>
            </w:r>
          </w:p>
        </w:tc>
      </w:tr>
      <w:tr w14:paraId="5B0DB1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97A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0A3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E39DE">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9357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5B30A">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A4E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D0C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B9771">
            <w:pPr>
              <w:jc w:val="center"/>
            </w:pPr>
            <w:r>
              <w:rPr>
                <w:rFonts w:ascii="宋体" w:hAnsi="宋体" w:eastAsia="宋体"/>
                <w:sz w:val="16"/>
              </w:rPr>
              <w:t>—</w:t>
            </w:r>
          </w:p>
        </w:tc>
      </w:tr>
      <w:tr w14:paraId="1A41FA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089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9EE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138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179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248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AA1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06A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5AB6">
            <w:pPr>
              <w:jc w:val="center"/>
            </w:pPr>
            <w:r>
              <w:rPr>
                <w:rFonts w:ascii="宋体" w:hAnsi="宋体" w:eastAsia="宋体"/>
                <w:sz w:val="16"/>
              </w:rPr>
              <w:t>—</w:t>
            </w:r>
          </w:p>
        </w:tc>
      </w:tr>
      <w:tr w14:paraId="5EB2F0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3C1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3A9E4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BA30DB">
            <w:pPr>
              <w:jc w:val="center"/>
            </w:pPr>
            <w:r>
              <w:rPr>
                <w:rFonts w:ascii="宋体" w:hAnsi="宋体" w:eastAsia="宋体"/>
                <w:sz w:val="16"/>
              </w:rPr>
              <w:t>实际完成情况</w:t>
            </w:r>
          </w:p>
        </w:tc>
      </w:tr>
      <w:tr w14:paraId="11BFE1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D8F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C356E0">
            <w:pPr>
              <w:jc w:val="both"/>
            </w:pPr>
            <w:r>
              <w:rPr>
                <w:rFonts w:ascii="宋体" w:hAnsi="宋体" w:eastAsia="宋体"/>
                <w:sz w:val="16"/>
              </w:rPr>
              <w:t>项目资金主要用于保障办公室正常运转，2024年办公耗材采购2批，资产评估及测绘费次数1次，维稳安保费用支出次数12次，放映设备维修1次，以保障本单位的正常运转，提升庭州影院服务水平，提升观众观影感受，以增加电影受众数量，增加本单位经营收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DA3FA7">
            <w:pPr>
              <w:jc w:val="both"/>
            </w:pPr>
            <w:r>
              <w:rPr>
                <w:rFonts w:ascii="宋体" w:hAnsi="宋体" w:eastAsia="宋体"/>
                <w:sz w:val="16"/>
              </w:rPr>
              <w:t>项目资金主要用于保障办公室正常运转，2024年办公耗材采购2批，资产评估及测绘费次数1次，</w:t>
            </w:r>
            <w:bookmarkStart w:id="0" w:name="_GoBack"/>
            <w:r>
              <w:rPr>
                <w:rFonts w:ascii="宋体" w:hAnsi="宋体" w:eastAsia="宋体"/>
                <w:sz w:val="16"/>
              </w:rPr>
              <w:t>维稳</w:t>
            </w:r>
            <w:bookmarkEnd w:id="0"/>
            <w:r>
              <w:rPr>
                <w:rFonts w:ascii="宋体" w:hAnsi="宋体" w:eastAsia="宋体"/>
                <w:sz w:val="16"/>
              </w:rPr>
              <w:t>安保费用支出次数12次，放映设备维修1次，以保障本单位的正常运转，提升庭州影院服务水平，提升观众观影感受，以增加电影受众数量，增加本单位经营收入。</w:t>
            </w:r>
          </w:p>
        </w:tc>
      </w:tr>
      <w:tr w14:paraId="16749E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6E96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6B5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AB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2A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687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11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710B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4C55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F1A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9558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06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489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37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1361">
            <w:pPr>
              <w:jc w:val="center"/>
            </w:pPr>
            <w:r>
              <w:rPr>
                <w:rFonts w:ascii="宋体" w:hAnsi="宋体" w:eastAsia="宋体"/>
                <w:sz w:val="16"/>
              </w:rPr>
              <w:t>偏差原因分析及改进措施</w:t>
            </w:r>
          </w:p>
        </w:tc>
      </w:tr>
      <w:tr w14:paraId="437F45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E34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241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0C3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66C4E">
            <w:pPr>
              <w:jc w:val="center"/>
            </w:pPr>
            <w:r>
              <w:rPr>
                <w:rFonts w:ascii="宋体" w:hAnsi="宋体" w:eastAsia="宋体"/>
                <w:sz w:val="16"/>
              </w:rPr>
              <w:t>办公耗材购置批次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1F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B86D7">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97A1">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8C7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E5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3C2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BA66">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217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39A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E587">
            <w:pPr>
              <w:jc w:val="center"/>
            </w:pPr>
          </w:p>
        </w:tc>
      </w:tr>
      <w:tr w14:paraId="7CD53C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895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E9A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466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3505">
            <w:pPr>
              <w:jc w:val="center"/>
            </w:pPr>
            <w:r>
              <w:rPr>
                <w:rFonts w:ascii="宋体" w:hAnsi="宋体" w:eastAsia="宋体"/>
                <w:sz w:val="16"/>
              </w:rPr>
              <w:t>资产评估及测绘费次数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FA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B58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158C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49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9B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F5B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D99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AA1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6E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D15AE">
            <w:pPr>
              <w:jc w:val="center"/>
            </w:pPr>
          </w:p>
        </w:tc>
      </w:tr>
      <w:tr w14:paraId="270A3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098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2DC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120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F07B5">
            <w:pPr>
              <w:jc w:val="center"/>
            </w:pPr>
            <w:r>
              <w:rPr>
                <w:rFonts w:ascii="宋体" w:hAnsi="宋体" w:eastAsia="宋体"/>
                <w:sz w:val="16"/>
              </w:rPr>
              <w:t>维稳安保费用支出次数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92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F268">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29CA">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43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4A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E5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4B16">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5D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4B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55AF">
            <w:pPr>
              <w:jc w:val="center"/>
            </w:pPr>
          </w:p>
        </w:tc>
      </w:tr>
      <w:tr w14:paraId="3C3E7B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A5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269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F47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0372B">
            <w:pPr>
              <w:jc w:val="center"/>
            </w:pPr>
            <w:r>
              <w:rPr>
                <w:rFonts w:ascii="宋体" w:hAnsi="宋体" w:eastAsia="宋体"/>
                <w:sz w:val="16"/>
              </w:rPr>
              <w:t>放映设备维修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B0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9459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56BF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3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69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07D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DF1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1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12D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25DA">
            <w:pPr>
              <w:jc w:val="center"/>
            </w:pPr>
          </w:p>
        </w:tc>
      </w:tr>
      <w:tr w14:paraId="25082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1D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8EE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28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61D5F">
            <w:pPr>
              <w:jc w:val="center"/>
            </w:pPr>
            <w:r>
              <w:rPr>
                <w:rFonts w:ascii="宋体" w:hAnsi="宋体" w:eastAsia="宋体"/>
                <w:sz w:val="16"/>
              </w:rPr>
              <w:t>电影院放映设备正常运行率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C3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00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C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71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B4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395E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3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A0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107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0E54">
            <w:pPr>
              <w:jc w:val="center"/>
            </w:pPr>
          </w:p>
        </w:tc>
      </w:tr>
      <w:tr w14:paraId="08FD4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53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FB2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E58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592E">
            <w:pPr>
              <w:jc w:val="center"/>
            </w:pPr>
            <w:r>
              <w:rPr>
                <w:rFonts w:ascii="宋体" w:hAnsi="宋体" w:eastAsia="宋体"/>
                <w:sz w:val="16"/>
              </w:rPr>
              <w:t>故障设备维修及时率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84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CD98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D7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CE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2B0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3D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AA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26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78A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EC49">
            <w:pPr>
              <w:jc w:val="center"/>
            </w:pPr>
          </w:p>
        </w:tc>
      </w:tr>
      <w:tr w14:paraId="7179E6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881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87E7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009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AC99">
            <w:pPr>
              <w:jc w:val="center"/>
            </w:pPr>
            <w:r>
              <w:rPr>
                <w:rFonts w:ascii="宋体" w:hAnsi="宋体" w:eastAsia="宋体"/>
                <w:sz w:val="16"/>
              </w:rPr>
              <w:t>办公费及耗材等支出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E9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C166">
            <w:pPr>
              <w:jc w:val="center"/>
            </w:pPr>
            <w:r>
              <w:rPr>
                <w:rFonts w:ascii="宋体" w:hAnsi="宋体" w:eastAsia="宋体"/>
                <w:sz w:val="16"/>
              </w:rPr>
              <w:t>&lt;=10.34万元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7E78B">
            <w:pPr>
              <w:jc w:val="center"/>
            </w:pPr>
            <w:r>
              <w:rPr>
                <w:rFonts w:ascii="宋体" w:hAnsi="宋体" w:eastAsia="宋体"/>
                <w:sz w:val="16"/>
              </w:rPr>
              <w:t>=10.34万元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29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6E7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DA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B5FA">
            <w:pPr>
              <w:jc w:val="center"/>
            </w:pPr>
            <w:r>
              <w:rPr>
                <w:rFonts w:ascii="宋体" w:hAnsi="宋体" w:eastAsia="宋体"/>
                <w:sz w:val="16"/>
              </w:rPr>
              <w: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7B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45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3491">
            <w:pPr>
              <w:jc w:val="center"/>
            </w:pPr>
          </w:p>
        </w:tc>
      </w:tr>
      <w:tr w14:paraId="35211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36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A4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3AC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E3C2">
            <w:pPr>
              <w:jc w:val="center"/>
            </w:pPr>
            <w:r>
              <w:rPr>
                <w:rFonts w:ascii="宋体" w:hAnsi="宋体" w:eastAsia="宋体"/>
                <w:sz w:val="16"/>
              </w:rPr>
              <w:t>庭州影院消防及维修支出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AE754">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A1DBE">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E1D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447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2E4A9">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DB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F2B8">
            <w:pPr>
              <w:jc w:val="center"/>
            </w:pPr>
            <w:r>
              <w:rPr>
                <w:rFonts w:ascii="宋体" w:hAnsi="宋体" w:eastAsia="宋体"/>
                <w:sz w:val="16"/>
              </w:rPr>
              <w:t>=0.82万元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0A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41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5CC51">
            <w:pPr>
              <w:jc w:val="center"/>
            </w:pPr>
          </w:p>
        </w:tc>
      </w:tr>
      <w:tr w14:paraId="5B84D3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DC8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EB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37D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7E9E7">
            <w:pPr>
              <w:jc w:val="center"/>
            </w:pPr>
            <w:r>
              <w:rPr>
                <w:rFonts w:ascii="宋体" w:hAnsi="宋体" w:eastAsia="宋体"/>
                <w:sz w:val="16"/>
              </w:rPr>
              <w:t>庭州影院消防及维修器材支出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3C3B">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C80A6">
            <w:pPr>
              <w:jc w:val="center"/>
            </w:pPr>
            <w:r>
              <w:rPr>
                <w:rFonts w:ascii="宋体" w:hAnsi="宋体" w:eastAsia="宋体"/>
                <w:sz w:val="16"/>
              </w:rPr>
              <w:t>&lt;=3.08万元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2E41">
            <w:pPr>
              <w:jc w:val="center"/>
            </w:pPr>
            <w:r>
              <w:rPr>
                <w:rFonts w:ascii="宋体" w:hAnsi="宋体" w:eastAsia="宋体"/>
                <w:sz w:val="16"/>
              </w:rPr>
              <w:t>=3.08万元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3B8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FEE1E">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02BC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2A9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4C8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99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185A">
            <w:pPr>
              <w:jc w:val="center"/>
            </w:pPr>
          </w:p>
        </w:tc>
      </w:tr>
      <w:tr w14:paraId="41F94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54E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728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720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4A639">
            <w:pPr>
              <w:jc w:val="center"/>
            </w:pPr>
            <w:r>
              <w:rPr>
                <w:rFonts w:ascii="宋体" w:hAnsi="宋体" w:eastAsia="宋体"/>
                <w:sz w:val="16"/>
              </w:rPr>
              <w:t>庭州影院专业技术及放映员培训费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B7FEA">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AB4A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8E33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4A5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BCA4">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C92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A99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67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B2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5050">
            <w:pPr>
              <w:jc w:val="center"/>
            </w:pPr>
          </w:p>
        </w:tc>
      </w:tr>
      <w:tr w14:paraId="071023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465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25D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242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895A2">
            <w:pPr>
              <w:jc w:val="center"/>
            </w:pPr>
            <w:r>
              <w:rPr>
                <w:rFonts w:ascii="宋体" w:hAnsi="宋体" w:eastAsia="宋体"/>
                <w:sz w:val="16"/>
              </w:rPr>
              <w:t>资产评估及测绘费支出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0032">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4718">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9B79">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85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6ABAA">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21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93106">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6B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E4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89585">
            <w:pPr>
              <w:jc w:val="center"/>
            </w:pPr>
          </w:p>
        </w:tc>
      </w:tr>
      <w:tr w14:paraId="18FD9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C6C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BF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4DA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18DE4">
            <w:pPr>
              <w:jc w:val="center"/>
            </w:pPr>
            <w:r>
              <w:rPr>
                <w:rFonts w:ascii="宋体" w:hAnsi="宋体" w:eastAsia="宋体"/>
                <w:sz w:val="16"/>
              </w:rPr>
              <w:t>庭州影院广告制作宣传费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AD766">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19719">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255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970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CC1A">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01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9E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D1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DD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C19CF">
            <w:pPr>
              <w:jc w:val="center"/>
            </w:pPr>
          </w:p>
        </w:tc>
      </w:tr>
      <w:tr w14:paraId="3B9DB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BEF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B24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087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71AF">
            <w:pPr>
              <w:jc w:val="center"/>
            </w:pPr>
            <w:r>
              <w:rPr>
                <w:rFonts w:ascii="宋体" w:hAnsi="宋体" w:eastAsia="宋体"/>
                <w:sz w:val="16"/>
              </w:rPr>
              <w:t>维稳安保费用支出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11BB">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DEB6">
            <w:pPr>
              <w:jc w:val="center"/>
            </w:pPr>
            <w:r>
              <w:rPr>
                <w:rFonts w:ascii="宋体" w:hAnsi="宋体" w:eastAsia="宋体"/>
                <w:sz w:val="16"/>
              </w:rPr>
              <w:t>&lt;=5.08万元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B237">
            <w:pPr>
              <w:jc w:val="center"/>
            </w:pPr>
            <w:r>
              <w:rPr>
                <w:rFonts w:ascii="宋体" w:hAnsi="宋体" w:eastAsia="宋体"/>
                <w:sz w:val="16"/>
              </w:rPr>
              <w:t>=5.08万元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4F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15F74">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4C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9C32">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4A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BC5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343CC">
            <w:pPr>
              <w:jc w:val="center"/>
            </w:pPr>
          </w:p>
        </w:tc>
      </w:tr>
      <w:tr w14:paraId="707402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FC7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9A3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C43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E9C7">
            <w:pPr>
              <w:jc w:val="center"/>
            </w:pPr>
            <w:r>
              <w:rPr>
                <w:rFonts w:ascii="宋体" w:hAnsi="宋体" w:eastAsia="宋体"/>
                <w:sz w:val="16"/>
              </w:rPr>
              <w:t>提升影院服务水平，提升观众观影感受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918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7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BA0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B3A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CE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3398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06F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DDE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55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0013">
            <w:pPr>
              <w:jc w:val="center"/>
            </w:pPr>
          </w:p>
        </w:tc>
      </w:tr>
      <w:tr w14:paraId="15042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5BB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D3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2C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30F7">
            <w:pPr>
              <w:jc w:val="center"/>
            </w:pPr>
            <w:r>
              <w:rPr>
                <w:rFonts w:ascii="宋体" w:hAnsi="宋体" w:eastAsia="宋体"/>
                <w:sz w:val="16"/>
              </w:rPr>
              <w:t>观众满意度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87B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B961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A83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9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D28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A3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3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01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53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89431">
            <w:pPr>
              <w:jc w:val="center"/>
            </w:pPr>
          </w:p>
        </w:tc>
      </w:tr>
      <w:tr w14:paraId="6F5332B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6F9CD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0DE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8C20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DD7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0DD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1F2D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13D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3400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BDD6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74A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5E7F1"/>
        </w:tc>
      </w:tr>
    </w:tbl>
    <w:p w14:paraId="0E8DE3A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758B505F">
        <w:tblPrEx>
          <w:tblCellMar>
            <w:top w:w="0" w:type="dxa"/>
            <w:left w:w="108" w:type="dxa"/>
            <w:bottom w:w="0" w:type="dxa"/>
            <w:right w:w="108" w:type="dxa"/>
          </w:tblCellMar>
        </w:tblPrEx>
        <w:tc>
          <w:tcPr>
            <w:tcW w:w="8848" w:type="dxa"/>
            <w:gridSpan w:val="14"/>
            <w:vAlign w:val="center"/>
          </w:tcPr>
          <w:p w14:paraId="4CA3C46B">
            <w:pPr>
              <w:jc w:val="center"/>
            </w:pPr>
            <w:r>
              <w:rPr>
                <w:rFonts w:ascii="宋体" w:hAnsi="宋体" w:eastAsia="宋体"/>
                <w:sz w:val="24"/>
              </w:rPr>
              <w:t>项目支出绩效自评表</w:t>
            </w:r>
          </w:p>
        </w:tc>
      </w:tr>
      <w:tr w14:paraId="0CD088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F7A92D">
            <w:pPr>
              <w:jc w:val="center"/>
            </w:pPr>
            <w:r>
              <w:rPr>
                <w:rFonts w:ascii="宋体" w:hAnsi="宋体" w:eastAsia="宋体"/>
                <w:sz w:val="24"/>
              </w:rPr>
              <w:t>(2024年度)</w:t>
            </w:r>
          </w:p>
        </w:tc>
      </w:tr>
      <w:tr w14:paraId="2A9BDF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D3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2ED542">
            <w:pPr>
              <w:jc w:val="center"/>
            </w:pPr>
            <w:r>
              <w:rPr>
                <w:rFonts w:ascii="宋体" w:hAnsi="宋体" w:eastAsia="宋体"/>
                <w:sz w:val="16"/>
              </w:rPr>
              <w:t>影片分账款及专资款项目</w:t>
            </w:r>
          </w:p>
        </w:tc>
      </w:tr>
      <w:tr w14:paraId="69D56D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841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3AEDE1">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D9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4FB71D">
            <w:pPr>
              <w:jc w:val="center"/>
            </w:pPr>
            <w:r>
              <w:rPr>
                <w:rFonts w:ascii="宋体" w:hAnsi="宋体" w:eastAsia="宋体"/>
                <w:sz w:val="16"/>
              </w:rPr>
              <w:t>昌吉回族自治州电影发行放映总站</w:t>
            </w:r>
          </w:p>
        </w:tc>
      </w:tr>
      <w:tr w14:paraId="1BFF96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FF6FC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FCB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763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D9DE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5F6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AFD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1C9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F68D">
            <w:pPr>
              <w:jc w:val="center"/>
            </w:pPr>
            <w:r>
              <w:rPr>
                <w:rFonts w:ascii="宋体" w:hAnsi="宋体" w:eastAsia="宋体"/>
                <w:sz w:val="16"/>
              </w:rPr>
              <w:t>得分</w:t>
            </w:r>
          </w:p>
        </w:tc>
      </w:tr>
      <w:tr w14:paraId="194678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11E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F70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10405">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D12A0">
            <w:pPr>
              <w:jc w:val="center"/>
            </w:pPr>
            <w:r>
              <w:rPr>
                <w:rFonts w:ascii="宋体" w:hAnsi="宋体" w:eastAsia="宋体"/>
                <w:sz w:val="16"/>
              </w:rPr>
              <w:t>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9E333">
            <w:pPr>
              <w:jc w:val="center"/>
            </w:pPr>
            <w:r>
              <w:rPr>
                <w:rFonts w:ascii="宋体" w:hAnsi="宋体" w:eastAsia="宋体"/>
                <w:sz w:val="16"/>
              </w:rPr>
              <w:t>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B8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8A7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3ABB">
            <w:pPr>
              <w:jc w:val="center"/>
            </w:pPr>
            <w:r>
              <w:rPr>
                <w:rFonts w:ascii="宋体" w:hAnsi="宋体" w:eastAsia="宋体"/>
                <w:sz w:val="16"/>
              </w:rPr>
              <w:t>10.00</w:t>
            </w:r>
          </w:p>
        </w:tc>
      </w:tr>
      <w:tr w14:paraId="6C8E1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D8C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D8F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66E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20B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C49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D66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9BF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7821D">
            <w:pPr>
              <w:jc w:val="center"/>
            </w:pPr>
            <w:r>
              <w:rPr>
                <w:rFonts w:ascii="宋体" w:hAnsi="宋体" w:eastAsia="宋体"/>
                <w:sz w:val="16"/>
              </w:rPr>
              <w:t>—</w:t>
            </w:r>
          </w:p>
        </w:tc>
      </w:tr>
      <w:tr w14:paraId="52CA5B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D08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4D6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68864">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E2C63">
            <w:pPr>
              <w:jc w:val="center"/>
            </w:pPr>
            <w:r>
              <w:rPr>
                <w:rFonts w:ascii="宋体" w:hAnsi="宋体" w:eastAsia="宋体"/>
                <w:sz w:val="16"/>
              </w:rPr>
              <w:t>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4C29C">
            <w:pPr>
              <w:jc w:val="center"/>
            </w:pPr>
            <w:r>
              <w:rPr>
                <w:rFonts w:ascii="宋体" w:hAnsi="宋体" w:eastAsia="宋体"/>
                <w:sz w:val="16"/>
              </w:rPr>
              <w:t>7.87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190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CF8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2C736">
            <w:pPr>
              <w:jc w:val="center"/>
            </w:pPr>
            <w:r>
              <w:rPr>
                <w:rFonts w:ascii="宋体" w:hAnsi="宋体" w:eastAsia="宋体"/>
                <w:sz w:val="16"/>
              </w:rPr>
              <w:t>—</w:t>
            </w:r>
          </w:p>
        </w:tc>
      </w:tr>
      <w:tr w14:paraId="1F6D01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319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1A1F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17E8AB">
            <w:pPr>
              <w:jc w:val="center"/>
            </w:pPr>
            <w:r>
              <w:rPr>
                <w:rFonts w:ascii="宋体" w:hAnsi="宋体" w:eastAsia="宋体"/>
                <w:sz w:val="16"/>
              </w:rPr>
              <w:t>实际完成情况</w:t>
            </w:r>
          </w:p>
        </w:tc>
      </w:tr>
      <w:tr w14:paraId="1FAE1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336A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C87809">
            <w:pPr>
              <w:jc w:val="both"/>
            </w:pPr>
            <w:r>
              <w:rPr>
                <w:rFonts w:ascii="宋体" w:hAnsi="宋体" w:eastAsia="宋体"/>
                <w:sz w:val="16"/>
              </w:rPr>
              <w:t>确保电影院正常运转，项目资金主要用于影片分账款及专资款7.87万元，影片分账款支付次数12次，影片专资款支付次数12次,保持观影人员的观影质量，达到观影效果。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D2F339">
            <w:pPr>
              <w:jc w:val="both"/>
            </w:pPr>
            <w:r>
              <w:rPr>
                <w:rFonts w:hint="eastAsia" w:ascii="宋体" w:hAnsi="宋体"/>
                <w:sz w:val="16"/>
                <w:lang w:eastAsia="zh-CN"/>
              </w:rPr>
              <w:t>截至2024</w:t>
            </w:r>
            <w:r>
              <w:rPr>
                <w:rFonts w:ascii="宋体" w:hAnsi="宋体" w:eastAsia="宋体"/>
                <w:sz w:val="16"/>
              </w:rPr>
              <w:t>年12月31日，该项目实际完成影片分账款支付12次，影片专资款支付12次，影片分账款及专资款按照季度支付金额，通过该项目的实施保持观影人员的观影质量，达到观影效果。</w:t>
            </w:r>
          </w:p>
        </w:tc>
      </w:tr>
      <w:tr w14:paraId="62ACA0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6EAF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43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63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E04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42B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2B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DCAD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4B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96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308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186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9A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74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9C715">
            <w:pPr>
              <w:jc w:val="center"/>
            </w:pPr>
            <w:r>
              <w:rPr>
                <w:rFonts w:ascii="宋体" w:hAnsi="宋体" w:eastAsia="宋体"/>
                <w:sz w:val="16"/>
              </w:rPr>
              <w:t>偏差原因分析及改进措施</w:t>
            </w:r>
          </w:p>
        </w:tc>
      </w:tr>
      <w:tr w14:paraId="795F8F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9AB6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B288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373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9CAC">
            <w:pPr>
              <w:jc w:val="center"/>
            </w:pPr>
            <w:r>
              <w:rPr>
                <w:rFonts w:ascii="宋体" w:hAnsi="宋体" w:eastAsia="宋体"/>
                <w:sz w:val="16"/>
              </w:rPr>
              <w:t>影片分账款支付次数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9A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3A15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16B0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B1D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6E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01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F37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66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D0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8CA61">
            <w:pPr>
              <w:jc w:val="center"/>
            </w:pPr>
          </w:p>
        </w:tc>
      </w:tr>
      <w:tr w14:paraId="467286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FBA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6C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F65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7847">
            <w:pPr>
              <w:jc w:val="center"/>
            </w:pPr>
            <w:r>
              <w:rPr>
                <w:rFonts w:ascii="宋体" w:hAnsi="宋体" w:eastAsia="宋体"/>
                <w:sz w:val="16"/>
              </w:rPr>
              <w:t>影片专资款支付次数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D9A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9FF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242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3FE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A5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22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3D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F1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87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F0C9">
            <w:pPr>
              <w:jc w:val="center"/>
            </w:pPr>
          </w:p>
        </w:tc>
      </w:tr>
      <w:tr w14:paraId="4020B6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57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50E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44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C02F">
            <w:pPr>
              <w:jc w:val="center"/>
            </w:pPr>
            <w:r>
              <w:rPr>
                <w:rFonts w:ascii="宋体" w:hAnsi="宋体" w:eastAsia="宋体"/>
                <w:sz w:val="16"/>
              </w:rPr>
              <w:t>影片分账款及专资款完成率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89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1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B5E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5F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CF0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8A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BC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9F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90E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817E">
            <w:pPr>
              <w:jc w:val="center"/>
            </w:pPr>
          </w:p>
        </w:tc>
      </w:tr>
      <w:tr w14:paraId="583250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A2A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043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6A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D139">
            <w:pPr>
              <w:jc w:val="center"/>
            </w:pPr>
            <w:r>
              <w:rPr>
                <w:rFonts w:ascii="宋体" w:hAnsi="宋体" w:eastAsia="宋体"/>
                <w:sz w:val="16"/>
              </w:rPr>
              <w:t>影片分账款及专资款及时率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FAB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6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F5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F35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BD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30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7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45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76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E16F">
            <w:pPr>
              <w:jc w:val="center"/>
            </w:pPr>
          </w:p>
        </w:tc>
      </w:tr>
      <w:tr w14:paraId="04AD1F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76B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4FC9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CA55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0C9CB">
            <w:pPr>
              <w:jc w:val="center"/>
            </w:pPr>
            <w:r>
              <w:rPr>
                <w:rFonts w:ascii="宋体" w:hAnsi="宋体" w:eastAsia="宋体"/>
                <w:sz w:val="16"/>
              </w:rPr>
              <w:t>影片分账款及专资款一季度支付金额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CFC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231F">
            <w:pPr>
              <w:jc w:val="center"/>
            </w:pPr>
            <w:r>
              <w:rPr>
                <w:rFonts w:ascii="宋体" w:hAnsi="宋体" w:eastAsia="宋体"/>
                <w:sz w:val="16"/>
              </w:rPr>
              <w:t>&lt;=4.76万元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7D9C6">
            <w:pPr>
              <w:jc w:val="center"/>
            </w:pPr>
            <w:r>
              <w:rPr>
                <w:rFonts w:ascii="宋体" w:hAnsi="宋体" w:eastAsia="宋体"/>
                <w:sz w:val="16"/>
              </w:rPr>
              <w:t>=4.76万元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61D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6B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B79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AE02">
            <w:pPr>
              <w:jc w:val="center"/>
            </w:pPr>
            <w:r>
              <w:rPr>
                <w:rFonts w:ascii="宋体" w:hAnsi="宋体" w:eastAsia="宋体"/>
                <w:sz w:val="16"/>
              </w:rPr>
              <w:t>=1.40万元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106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96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9EDC">
            <w:pPr>
              <w:jc w:val="center"/>
            </w:pPr>
          </w:p>
        </w:tc>
      </w:tr>
      <w:tr w14:paraId="430A8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8B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9A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3CE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D7E8B">
            <w:pPr>
              <w:jc w:val="center"/>
            </w:pPr>
            <w:r>
              <w:rPr>
                <w:rFonts w:ascii="宋体" w:hAnsi="宋体" w:eastAsia="宋体"/>
                <w:sz w:val="16"/>
              </w:rPr>
              <w:t>影片分账款及专资款二季度支付金额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331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BC4DC">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F7C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A9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A63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88A1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5F8F">
            <w:pPr>
              <w:jc w:val="center"/>
            </w:pPr>
            <w:r>
              <w:rPr>
                <w:rFonts w:ascii="宋体" w:hAnsi="宋体" w:eastAsia="宋体"/>
                <w:sz w:val="16"/>
              </w:rPr>
              <w:t>=5.45万元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4B4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D3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5189">
            <w:pPr>
              <w:jc w:val="center"/>
            </w:pPr>
          </w:p>
        </w:tc>
      </w:tr>
      <w:tr w14:paraId="69463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272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805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65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7014A">
            <w:pPr>
              <w:jc w:val="center"/>
            </w:pPr>
            <w:r>
              <w:rPr>
                <w:rFonts w:ascii="宋体" w:hAnsi="宋体" w:eastAsia="宋体"/>
                <w:sz w:val="16"/>
              </w:rPr>
              <w:t>影片分账款及专资款三季度支付金额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32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50DF">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E1D9C">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BE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C6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C36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F213">
            <w:pPr>
              <w:jc w:val="center"/>
            </w:pPr>
            <w:r>
              <w:rPr>
                <w:rFonts w:ascii="宋体" w:hAnsi="宋体" w:eastAsia="宋体"/>
                <w:sz w:val="16"/>
              </w:rPr>
              <w:t>=3.1万元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D7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54A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C587C">
            <w:pPr>
              <w:jc w:val="center"/>
            </w:pPr>
          </w:p>
        </w:tc>
      </w:tr>
      <w:tr w14:paraId="046C7B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7B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BE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39F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92D8">
            <w:pPr>
              <w:jc w:val="center"/>
            </w:pPr>
            <w:r>
              <w:rPr>
                <w:rFonts w:ascii="宋体" w:hAnsi="宋体" w:eastAsia="宋体"/>
                <w:sz w:val="16"/>
              </w:rPr>
              <w:t>影片分账款及专资款四季度支付金额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336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FEAA">
            <w:pPr>
              <w:jc w:val="center"/>
            </w:pPr>
            <w:r>
              <w:rPr>
                <w:rFonts w:ascii="宋体" w:hAnsi="宋体" w:eastAsia="宋体"/>
                <w:sz w:val="16"/>
              </w:rPr>
              <w:t>&lt;=0.81万元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6F7F">
            <w:pPr>
              <w:jc w:val="center"/>
            </w:pPr>
            <w:r>
              <w:rPr>
                <w:rFonts w:ascii="宋体" w:hAnsi="宋体" w:eastAsia="宋体"/>
                <w:sz w:val="16"/>
              </w:rPr>
              <w: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A3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A3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B1C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36D2">
            <w:pPr>
              <w:jc w:val="center"/>
            </w:pPr>
            <w:r>
              <w:rPr>
                <w:rFonts w:ascii="宋体" w:hAnsi="宋体" w:eastAsia="宋体"/>
                <w:sz w:val="16"/>
              </w:rPr>
              <w:t>=0.44万元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66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DA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FFB8">
            <w:pPr>
              <w:jc w:val="center"/>
            </w:pPr>
          </w:p>
        </w:tc>
      </w:tr>
      <w:tr w14:paraId="01AB92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F1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7DE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11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3405">
            <w:pPr>
              <w:jc w:val="center"/>
            </w:pPr>
            <w:r>
              <w:rPr>
                <w:rFonts w:ascii="宋体" w:hAnsi="宋体" w:eastAsia="宋体"/>
                <w:sz w:val="16"/>
              </w:rPr>
              <w:t>确保电影院正常运转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930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0CB6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B4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8D2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CF80">
            <w:pPr>
              <w:jc w:val="center"/>
            </w:pPr>
            <w:r>
              <w:rPr>
                <w:rFonts w:ascii="宋体" w:hAnsi="宋体" w:eastAsia="宋体"/>
                <w:sz w:val="16"/>
              </w:rPr>
              <w:t>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5D1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3F8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7F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57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097B">
            <w:pPr>
              <w:jc w:val="center"/>
            </w:pPr>
            <w:r>
              <w:rPr>
                <w:rFonts w:ascii="宋体" w:hAnsi="宋体" w:eastAsia="宋体"/>
                <w:sz w:val="16"/>
              </w:rPr>
              <w:t>年初设置指标时存在问题，故出现11%的偏差，确保电影院正常运转应设置为100%</w:t>
            </w:r>
          </w:p>
        </w:tc>
      </w:tr>
      <w:tr w14:paraId="553605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5887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A20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627A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07A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8382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1EA64">
            <w:pPr>
              <w:jc w:val="center"/>
            </w:pPr>
            <w:r>
              <w:rPr>
                <w:rFonts w:ascii="宋体" w:hAnsi="宋体" w:eastAsia="宋体"/>
                <w:sz w:val="16"/>
              </w:rPr>
              <w:t>96.70分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DC2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E412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949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3C6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593B0"/>
        </w:tc>
      </w:tr>
    </w:tbl>
    <w:p w14:paraId="2299A50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19CEDE89">
        <w:tblPrEx>
          <w:tblCellMar>
            <w:top w:w="0" w:type="dxa"/>
            <w:left w:w="108" w:type="dxa"/>
            <w:bottom w:w="0" w:type="dxa"/>
            <w:right w:w="108" w:type="dxa"/>
          </w:tblCellMar>
        </w:tblPrEx>
        <w:tc>
          <w:tcPr>
            <w:tcW w:w="8848" w:type="dxa"/>
            <w:gridSpan w:val="14"/>
            <w:vAlign w:val="center"/>
          </w:tcPr>
          <w:p w14:paraId="0F5169DC">
            <w:pPr>
              <w:jc w:val="center"/>
            </w:pPr>
            <w:r>
              <w:rPr>
                <w:rFonts w:ascii="宋体" w:hAnsi="宋体" w:eastAsia="宋体"/>
                <w:sz w:val="24"/>
              </w:rPr>
              <w:t>项目支出绩效自评表</w:t>
            </w:r>
          </w:p>
        </w:tc>
      </w:tr>
      <w:tr w14:paraId="644739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CA6483">
            <w:pPr>
              <w:jc w:val="center"/>
            </w:pPr>
            <w:r>
              <w:rPr>
                <w:rFonts w:ascii="宋体" w:hAnsi="宋体" w:eastAsia="宋体"/>
                <w:sz w:val="24"/>
              </w:rPr>
              <w:t>(2024年度)</w:t>
            </w:r>
          </w:p>
        </w:tc>
      </w:tr>
      <w:tr w14:paraId="7BB4B4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2B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E677AB">
            <w:pPr>
              <w:jc w:val="center"/>
            </w:pPr>
            <w:r>
              <w:rPr>
                <w:rFonts w:ascii="宋体" w:hAnsi="宋体" w:eastAsia="宋体"/>
                <w:sz w:val="16"/>
              </w:rPr>
              <w:t>机构运行保障经费</w:t>
            </w:r>
          </w:p>
        </w:tc>
      </w:tr>
      <w:tr w14:paraId="6B29DB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91D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66D756">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85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D95969">
            <w:pPr>
              <w:jc w:val="center"/>
            </w:pPr>
            <w:r>
              <w:rPr>
                <w:rFonts w:ascii="宋体" w:hAnsi="宋体" w:eastAsia="宋体"/>
                <w:sz w:val="16"/>
              </w:rPr>
              <w:t>昌吉回族自治州电影发行放映总站</w:t>
            </w:r>
          </w:p>
        </w:tc>
      </w:tr>
      <w:tr w14:paraId="0E1E28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BF93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432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69C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05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FD4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B5DF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C73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4949">
            <w:pPr>
              <w:jc w:val="center"/>
            </w:pPr>
            <w:r>
              <w:rPr>
                <w:rFonts w:ascii="宋体" w:hAnsi="宋体" w:eastAsia="宋体"/>
                <w:sz w:val="16"/>
              </w:rPr>
              <w:t>得分</w:t>
            </w:r>
          </w:p>
        </w:tc>
      </w:tr>
      <w:tr w14:paraId="45DFCD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6E6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942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18423">
            <w:pPr>
              <w:jc w:val="center"/>
            </w:pPr>
            <w:r>
              <w:rPr>
                <w:rFonts w:ascii="宋体" w:hAnsi="宋体" w:eastAsia="宋体"/>
                <w:sz w:val="16"/>
              </w:rPr>
              <w:t>27.86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23FB0">
            <w:pPr>
              <w:jc w:val="center"/>
            </w:pPr>
            <w:r>
              <w:rPr>
                <w:rFonts w:ascii="宋体" w:hAnsi="宋体" w:eastAsia="宋体"/>
                <w:sz w:val="16"/>
              </w:rPr>
              <w:t>27.82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606B3">
            <w:pPr>
              <w:jc w:val="center"/>
            </w:pPr>
            <w:r>
              <w:rPr>
                <w:rFonts w:ascii="宋体" w:hAnsi="宋体" w:eastAsia="宋体"/>
                <w:sz w:val="16"/>
              </w:rPr>
              <w:t>27.82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6C4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2CC3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798EB">
            <w:pPr>
              <w:jc w:val="center"/>
            </w:pPr>
            <w:r>
              <w:rPr>
                <w:rFonts w:ascii="宋体" w:hAnsi="宋体" w:eastAsia="宋体"/>
                <w:sz w:val="16"/>
              </w:rPr>
              <w:t>10.00</w:t>
            </w:r>
          </w:p>
        </w:tc>
      </w:tr>
      <w:tr w14:paraId="496A85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7B1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026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7A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E4A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FF1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514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D0F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185E">
            <w:pPr>
              <w:jc w:val="center"/>
            </w:pPr>
            <w:r>
              <w:rPr>
                <w:rFonts w:ascii="宋体" w:hAnsi="宋体" w:eastAsia="宋体"/>
                <w:sz w:val="16"/>
              </w:rPr>
              <w:t>—</w:t>
            </w:r>
          </w:p>
        </w:tc>
      </w:tr>
      <w:tr w14:paraId="2A142E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C80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0FC3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50347">
            <w:pPr>
              <w:jc w:val="center"/>
            </w:pPr>
            <w:r>
              <w:rPr>
                <w:rFonts w:ascii="宋体" w:hAnsi="宋体" w:eastAsia="宋体"/>
                <w:sz w:val="16"/>
              </w:rPr>
              <w:t>27.86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02E80">
            <w:pPr>
              <w:jc w:val="center"/>
            </w:pPr>
            <w:r>
              <w:rPr>
                <w:rFonts w:ascii="宋体" w:hAnsi="宋体" w:eastAsia="宋体"/>
                <w:sz w:val="16"/>
              </w:rPr>
              <w:t>27.82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1C723">
            <w:pPr>
              <w:jc w:val="center"/>
            </w:pPr>
            <w:r>
              <w:rPr>
                <w:rFonts w:ascii="宋体" w:hAnsi="宋体" w:eastAsia="宋体"/>
                <w:sz w:val="16"/>
              </w:rPr>
              <w:t>27.82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BF7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4E7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5520B">
            <w:pPr>
              <w:jc w:val="center"/>
            </w:pPr>
            <w:r>
              <w:rPr>
                <w:rFonts w:ascii="宋体" w:hAnsi="宋体" w:eastAsia="宋体"/>
                <w:sz w:val="16"/>
              </w:rPr>
              <w:t>—</w:t>
            </w:r>
          </w:p>
        </w:tc>
      </w:tr>
      <w:tr w14:paraId="00401D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8B3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DD298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32F732">
            <w:pPr>
              <w:jc w:val="center"/>
            </w:pPr>
            <w:r>
              <w:rPr>
                <w:rFonts w:ascii="宋体" w:hAnsi="宋体" w:eastAsia="宋体"/>
                <w:sz w:val="16"/>
              </w:rPr>
              <w:t>实际完成情况</w:t>
            </w:r>
          </w:p>
        </w:tc>
      </w:tr>
      <w:tr w14:paraId="14F67D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BBC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AF06A3">
            <w:pPr>
              <w:jc w:val="both"/>
            </w:pPr>
            <w:r>
              <w:rPr>
                <w:rFonts w:ascii="宋体" w:hAnsi="宋体" w:eastAsia="宋体"/>
                <w:sz w:val="16"/>
              </w:rPr>
              <w:t>项目经费主要用于保障单位正常运转。保障办公人数2人正常办公，单位采购设备器材批次大于等于1批，影院消防维保及放映机维保费支出，影院设备光源租赁及续保费支出。保障影院放映设备正常运行，提高员工工作积极性</w:t>
            </w:r>
            <w:r>
              <w:rPr>
                <w:rFonts w:hint="eastAsia" w:ascii="宋体" w:hAnsi="宋体"/>
                <w:sz w:val="16"/>
                <w:lang w:eastAsia="zh-CN"/>
              </w:rPr>
              <w:t>，</w:t>
            </w:r>
            <w:r>
              <w:rPr>
                <w:rFonts w:ascii="宋体" w:hAnsi="宋体" w:eastAsia="宋体"/>
                <w:sz w:val="16"/>
              </w:rPr>
              <w:t>对工作的热忱。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1C4713">
            <w:pPr>
              <w:jc w:val="both"/>
            </w:pPr>
            <w:r>
              <w:rPr>
                <w:rFonts w:hint="eastAsia" w:ascii="宋体" w:hAnsi="宋体"/>
                <w:sz w:val="16"/>
                <w:lang w:eastAsia="zh-CN"/>
              </w:rPr>
              <w:t>截至</w:t>
            </w:r>
            <w:r>
              <w:rPr>
                <w:rFonts w:ascii="宋体" w:hAnsi="宋体" w:eastAsia="宋体"/>
                <w:sz w:val="16"/>
              </w:rPr>
              <w:t>2024年12月31日，该项目实际完成单位正常运转，保障办公人数2人，购买办公设备器材1批次，单位聘用人员工资支出11.56万元，购买办公设备器材支出10.7万元 ，影院消防维保及放映机维保费支出0.5万元，影院设备光源租赁及续保费支出3.3万元，公务用车运行费支出1.7万元通过该项目的实施，提升并保障影院放映设备正常运行，提高员工工作积极性</w:t>
            </w:r>
            <w:r>
              <w:rPr>
                <w:rFonts w:hint="eastAsia" w:ascii="宋体" w:hAnsi="宋体"/>
                <w:sz w:val="16"/>
                <w:lang w:eastAsia="zh-CN"/>
              </w:rPr>
              <w:t>，</w:t>
            </w:r>
            <w:r>
              <w:rPr>
                <w:rFonts w:ascii="宋体" w:hAnsi="宋体" w:eastAsia="宋体"/>
                <w:sz w:val="16"/>
              </w:rPr>
              <w:t>对工作的热忱。</w:t>
            </w:r>
          </w:p>
        </w:tc>
      </w:tr>
      <w:tr w14:paraId="163C1C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A18D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F4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EE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DC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EF38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69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CFC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E3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49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985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18C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984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7D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0F6E">
            <w:pPr>
              <w:jc w:val="center"/>
            </w:pPr>
            <w:r>
              <w:rPr>
                <w:rFonts w:ascii="宋体" w:hAnsi="宋体" w:eastAsia="宋体"/>
                <w:sz w:val="16"/>
              </w:rPr>
              <w:t>偏差原因分析及改进措施</w:t>
            </w:r>
          </w:p>
        </w:tc>
      </w:tr>
      <w:tr w14:paraId="7E088B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7FF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7991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588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8F3E">
            <w:pPr>
              <w:jc w:val="center"/>
            </w:pPr>
            <w:r>
              <w:rPr>
                <w:rFonts w:ascii="宋体" w:hAnsi="宋体" w:eastAsia="宋体"/>
                <w:sz w:val="16"/>
              </w:rPr>
              <w:t>保障办公人数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8CE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7E4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7A28">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2CD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B0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8BF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8BC5">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8B0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1A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C785">
            <w:pPr>
              <w:jc w:val="center"/>
            </w:pPr>
          </w:p>
        </w:tc>
      </w:tr>
      <w:tr w14:paraId="7C6FFB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B40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FAA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BA3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BEC09">
            <w:pPr>
              <w:jc w:val="center"/>
            </w:pPr>
            <w:r>
              <w:rPr>
                <w:rFonts w:ascii="宋体" w:hAnsi="宋体" w:eastAsia="宋体"/>
                <w:sz w:val="16"/>
              </w:rPr>
              <w:t>购买办公设备器材次数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83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D37A">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EDFF8">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06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5B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7A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FE4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844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32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D629">
            <w:pPr>
              <w:jc w:val="center"/>
            </w:pPr>
          </w:p>
        </w:tc>
      </w:tr>
      <w:tr w14:paraId="3BF488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66E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C07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A4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F0388">
            <w:pPr>
              <w:jc w:val="center"/>
            </w:pPr>
            <w:r>
              <w:rPr>
                <w:rFonts w:ascii="宋体" w:hAnsi="宋体" w:eastAsia="宋体"/>
                <w:sz w:val="16"/>
              </w:rPr>
              <w:t>购买办公设备器材质量合格率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1D1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96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D0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78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8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FD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0D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315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CBE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7BCE">
            <w:pPr>
              <w:jc w:val="center"/>
            </w:pPr>
          </w:p>
        </w:tc>
      </w:tr>
      <w:tr w14:paraId="1F777D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A9C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1B4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ED78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23A2">
            <w:pPr>
              <w:jc w:val="center"/>
            </w:pPr>
            <w:r>
              <w:rPr>
                <w:rFonts w:ascii="宋体" w:hAnsi="宋体" w:eastAsia="宋体"/>
                <w:sz w:val="16"/>
              </w:rPr>
              <w:t>购买办公设备器材采购及时率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D6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C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7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3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F7A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190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7D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77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B7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846B">
            <w:pPr>
              <w:jc w:val="center"/>
            </w:pPr>
          </w:p>
        </w:tc>
      </w:tr>
      <w:tr w14:paraId="2415C2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BAC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7E3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19F4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5F10">
            <w:pPr>
              <w:jc w:val="center"/>
            </w:pPr>
            <w:r>
              <w:rPr>
                <w:rFonts w:ascii="宋体" w:hAnsi="宋体" w:eastAsia="宋体"/>
                <w:sz w:val="16"/>
              </w:rPr>
              <w:t>单位聘用人员工资支出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7624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8C69">
            <w:pPr>
              <w:jc w:val="center"/>
            </w:pPr>
            <w:r>
              <w:rPr>
                <w:rFonts w:ascii="宋体" w:hAnsi="宋体" w:eastAsia="宋体"/>
                <w:sz w:val="16"/>
              </w:rPr>
              <w:t>&lt;=11.56万元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DB6D">
            <w:pPr>
              <w:jc w:val="center"/>
            </w:pPr>
            <w:r>
              <w:rPr>
                <w:rFonts w:ascii="宋体" w:hAnsi="宋体" w:eastAsia="宋体"/>
                <w:sz w:val="16"/>
              </w:rPr>
              <w:t>=11.56万元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A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3F16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341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EDAD9">
            <w:pPr>
              <w:jc w:val="center"/>
            </w:pPr>
            <w:r>
              <w:rPr>
                <w:rFonts w:ascii="宋体" w:hAnsi="宋体" w:eastAsia="宋体"/>
                <w:sz w:val="16"/>
              </w:rPr>
              <w:t>=5.04万元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848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AA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EEC44">
            <w:pPr>
              <w:jc w:val="center"/>
            </w:pPr>
          </w:p>
        </w:tc>
      </w:tr>
      <w:tr w14:paraId="580B28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A60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AC0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134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FDCD5">
            <w:pPr>
              <w:jc w:val="center"/>
            </w:pPr>
            <w:r>
              <w:rPr>
                <w:rFonts w:ascii="宋体" w:hAnsi="宋体" w:eastAsia="宋体"/>
                <w:sz w:val="16"/>
              </w:rPr>
              <w:t>购买办公设备器材支出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66C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ABDD">
            <w:pPr>
              <w:jc w:val="center"/>
            </w:pPr>
            <w:r>
              <w:rPr>
                <w:rFonts w:ascii="宋体" w:hAnsi="宋体" w:eastAsia="宋体"/>
                <w:sz w:val="16"/>
              </w:rPr>
              <w:t>&lt;=10.70万元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CD6D7">
            <w:pPr>
              <w:jc w:val="center"/>
            </w:pPr>
            <w:r>
              <w:rPr>
                <w:rFonts w:ascii="宋体" w:hAnsi="宋体" w:eastAsia="宋体"/>
                <w:sz w:val="16"/>
              </w:rPr>
              <w:t>=10.7万元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9A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70C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F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9F139">
            <w:pPr>
              <w:jc w:val="center"/>
            </w:pPr>
            <w:r>
              <w:rPr>
                <w:rFonts w:ascii="宋体" w:hAnsi="宋体" w:eastAsia="宋体"/>
                <w:sz w:val="16"/>
              </w:rPr>
              <w:t>=6.86万元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8B8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9E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F776">
            <w:pPr>
              <w:jc w:val="center"/>
            </w:pPr>
          </w:p>
        </w:tc>
      </w:tr>
      <w:tr w14:paraId="3025E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C72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DC6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99D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C6D3">
            <w:pPr>
              <w:jc w:val="center"/>
            </w:pPr>
            <w:r>
              <w:rPr>
                <w:rFonts w:ascii="宋体" w:hAnsi="宋体" w:eastAsia="宋体"/>
                <w:sz w:val="16"/>
              </w:rPr>
              <w:t>影院消防维保及放映机维保费支出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1BF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CF7B">
            <w:pPr>
              <w:jc w:val="center"/>
            </w:pPr>
            <w:r>
              <w:rPr>
                <w:rFonts w:ascii="宋体" w:hAnsi="宋体" w:eastAsia="宋体"/>
                <w:sz w:val="16"/>
              </w:rPr>
              <w:t>&lt;=0.5万元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B440">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C6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9E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66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CD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2D5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D3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52EC">
            <w:pPr>
              <w:jc w:val="center"/>
            </w:pPr>
          </w:p>
        </w:tc>
      </w:tr>
      <w:tr w14:paraId="494C98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501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99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78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9E729">
            <w:pPr>
              <w:jc w:val="center"/>
            </w:pPr>
            <w:r>
              <w:rPr>
                <w:rFonts w:ascii="宋体" w:hAnsi="宋体" w:eastAsia="宋体"/>
                <w:sz w:val="16"/>
              </w:rPr>
              <w:t>影院设备光源租赁及续保费支出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858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663F1">
            <w:pPr>
              <w:jc w:val="center"/>
            </w:pPr>
            <w:r>
              <w:rPr>
                <w:rFonts w:ascii="宋体" w:hAnsi="宋体" w:eastAsia="宋体"/>
                <w:sz w:val="16"/>
              </w:rPr>
              <w:t>&lt;=3.30万元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6A73">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336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884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88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144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2F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4A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B7C9">
            <w:pPr>
              <w:jc w:val="center"/>
            </w:pPr>
          </w:p>
        </w:tc>
      </w:tr>
      <w:tr w14:paraId="3C13AF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4BE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D2A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792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382EF">
            <w:pPr>
              <w:jc w:val="center"/>
            </w:pPr>
            <w:r>
              <w:rPr>
                <w:rFonts w:ascii="宋体" w:hAnsi="宋体" w:eastAsia="宋体"/>
                <w:sz w:val="16"/>
              </w:rPr>
              <w:t>公务用车运行费支出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E54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08092">
            <w:pPr>
              <w:jc w:val="center"/>
            </w:pPr>
            <w:r>
              <w:rPr>
                <w:rFonts w:ascii="宋体" w:hAnsi="宋体" w:eastAsia="宋体"/>
                <w:sz w:val="16"/>
              </w:rPr>
              <w:t>&lt;=1.76万元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C4DE4">
            <w:pPr>
              <w:jc w:val="center"/>
            </w:pPr>
            <w:r>
              <w:rPr>
                <w:rFonts w:ascii="宋体" w:hAnsi="宋体" w:eastAsia="宋体"/>
                <w:sz w:val="16"/>
              </w:rPr>
              <w:t>=1.76万元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4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DFD1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C6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70D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56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AE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8E3E">
            <w:pPr>
              <w:jc w:val="center"/>
            </w:pPr>
          </w:p>
        </w:tc>
      </w:tr>
      <w:tr w14:paraId="70F934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FDD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3632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49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2E73">
            <w:pPr>
              <w:jc w:val="center"/>
            </w:pPr>
            <w:r>
              <w:rPr>
                <w:rFonts w:ascii="宋体" w:hAnsi="宋体" w:eastAsia="宋体"/>
                <w:sz w:val="16"/>
              </w:rPr>
              <w:t>保障单位正常运转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863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2C1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40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801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29EB">
            <w:pPr>
              <w:jc w:val="center"/>
            </w:pPr>
            <w:r>
              <w:rPr>
                <w:rFonts w:ascii="宋体" w:hAnsi="宋体" w:eastAsia="宋体"/>
                <w:sz w:val="16"/>
              </w:rPr>
              <w:t>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D6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4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19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879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658E">
            <w:pPr>
              <w:jc w:val="center"/>
            </w:pPr>
            <w:r>
              <w:rPr>
                <w:rFonts w:ascii="宋体" w:hAnsi="宋体" w:eastAsia="宋体"/>
                <w:sz w:val="16"/>
              </w:rPr>
              <w:t>年初设置指标时存在问题，保障单位正常运转应设置为100%</w:t>
            </w:r>
          </w:p>
        </w:tc>
      </w:tr>
      <w:tr w14:paraId="799AA05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544D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F6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EE9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9B6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BFD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29DB3">
            <w:pPr>
              <w:jc w:val="center"/>
            </w:pPr>
            <w:r>
              <w:rPr>
                <w:rFonts w:ascii="宋体" w:hAnsi="宋体" w:eastAsia="宋体"/>
                <w:sz w:val="16"/>
              </w:rPr>
              <w:t>96.70分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7A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D2D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42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B63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4C022"/>
        </w:tc>
      </w:tr>
    </w:tbl>
    <w:p w14:paraId="3A79D27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718BA67">
        <w:tblPrEx>
          <w:tblCellMar>
            <w:top w:w="0" w:type="dxa"/>
            <w:left w:w="108" w:type="dxa"/>
            <w:bottom w:w="0" w:type="dxa"/>
            <w:right w:w="108" w:type="dxa"/>
          </w:tblCellMar>
        </w:tblPrEx>
        <w:tc>
          <w:tcPr>
            <w:tcW w:w="8848" w:type="dxa"/>
            <w:gridSpan w:val="14"/>
            <w:vAlign w:val="center"/>
          </w:tcPr>
          <w:p w14:paraId="6A376DBB">
            <w:pPr>
              <w:jc w:val="center"/>
            </w:pPr>
            <w:r>
              <w:rPr>
                <w:rFonts w:ascii="宋体" w:hAnsi="宋体" w:eastAsia="宋体"/>
                <w:sz w:val="24"/>
              </w:rPr>
              <w:t>项目支出绩效自评表</w:t>
            </w:r>
          </w:p>
        </w:tc>
      </w:tr>
      <w:tr w14:paraId="2C3D42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211A85">
            <w:pPr>
              <w:jc w:val="center"/>
            </w:pPr>
            <w:r>
              <w:rPr>
                <w:rFonts w:ascii="宋体" w:hAnsi="宋体" w:eastAsia="宋体"/>
                <w:sz w:val="24"/>
              </w:rPr>
              <w:t>(2024年度)</w:t>
            </w:r>
          </w:p>
        </w:tc>
      </w:tr>
      <w:tr w14:paraId="370C2F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7715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9CC171">
            <w:pPr>
              <w:jc w:val="center"/>
            </w:pPr>
            <w:r>
              <w:rPr>
                <w:rFonts w:ascii="宋体" w:hAnsi="宋体" w:eastAsia="宋体"/>
                <w:sz w:val="16"/>
              </w:rPr>
              <w:t>电影拷贝款</w:t>
            </w:r>
          </w:p>
        </w:tc>
      </w:tr>
      <w:tr w14:paraId="4171B0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239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25B214">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17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C577FD">
            <w:pPr>
              <w:jc w:val="center"/>
            </w:pPr>
            <w:r>
              <w:rPr>
                <w:rFonts w:ascii="宋体" w:hAnsi="宋体" w:eastAsia="宋体"/>
                <w:sz w:val="16"/>
              </w:rPr>
              <w:t>昌吉回族自治州电影发行放映总站</w:t>
            </w:r>
          </w:p>
        </w:tc>
      </w:tr>
      <w:tr w14:paraId="066CFE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B26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97E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AA8D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320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1708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E904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29B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C23F">
            <w:pPr>
              <w:jc w:val="center"/>
            </w:pPr>
            <w:r>
              <w:rPr>
                <w:rFonts w:ascii="宋体" w:hAnsi="宋体" w:eastAsia="宋体"/>
                <w:sz w:val="16"/>
              </w:rPr>
              <w:t>得分</w:t>
            </w:r>
          </w:p>
        </w:tc>
      </w:tr>
      <w:tr w14:paraId="59A72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DFB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01C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4B389">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F71C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E4C2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B67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12E0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DE635">
            <w:pPr>
              <w:jc w:val="center"/>
            </w:pPr>
            <w:r>
              <w:rPr>
                <w:rFonts w:ascii="宋体" w:hAnsi="宋体" w:eastAsia="宋体"/>
                <w:sz w:val="16"/>
              </w:rPr>
              <w:t>10.00</w:t>
            </w:r>
          </w:p>
        </w:tc>
      </w:tr>
      <w:tr w14:paraId="0F13F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F1A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677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73DA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2DDB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0DD4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2A2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6B4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8A89">
            <w:pPr>
              <w:jc w:val="center"/>
            </w:pPr>
            <w:r>
              <w:rPr>
                <w:rFonts w:ascii="宋体" w:hAnsi="宋体" w:eastAsia="宋体"/>
                <w:sz w:val="16"/>
              </w:rPr>
              <w:t>—</w:t>
            </w:r>
          </w:p>
        </w:tc>
      </w:tr>
      <w:tr w14:paraId="7256B4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F21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77AC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D0B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F58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6B1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3F7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B07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B9D7">
            <w:pPr>
              <w:jc w:val="center"/>
            </w:pPr>
            <w:r>
              <w:rPr>
                <w:rFonts w:ascii="宋体" w:hAnsi="宋体" w:eastAsia="宋体"/>
                <w:sz w:val="16"/>
              </w:rPr>
              <w:t>—</w:t>
            </w:r>
          </w:p>
        </w:tc>
      </w:tr>
      <w:tr w14:paraId="2110AE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737E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341D4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77CB67">
            <w:pPr>
              <w:jc w:val="center"/>
            </w:pPr>
            <w:r>
              <w:rPr>
                <w:rFonts w:ascii="宋体" w:hAnsi="宋体" w:eastAsia="宋体"/>
                <w:sz w:val="16"/>
              </w:rPr>
              <w:t>实际完成情况</w:t>
            </w:r>
          </w:p>
        </w:tc>
      </w:tr>
      <w:tr w14:paraId="7825FE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98A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7DB12B">
            <w:pPr>
              <w:jc w:val="both"/>
            </w:pPr>
            <w:r>
              <w:rPr>
                <w:rFonts w:ascii="宋体" w:hAnsi="宋体" w:eastAsia="宋体"/>
                <w:sz w:val="16"/>
              </w:rPr>
              <w:t>主要肩负着昌吉州五县二市农村电影放映管理、电影放映技术培训、电影放映设施维修以及城市数字影院建设指</w:t>
            </w:r>
            <w:r>
              <w:rPr>
                <w:rFonts w:hint="eastAsia" w:ascii="宋体" w:hAnsi="宋体"/>
                <w:sz w:val="16"/>
                <w:lang w:eastAsia="zh-CN"/>
              </w:rPr>
              <w:t>导等</w:t>
            </w:r>
            <w:r>
              <w:rPr>
                <w:rFonts w:ascii="宋体" w:hAnsi="宋体" w:eastAsia="宋体"/>
                <w:sz w:val="16"/>
              </w:rPr>
              <w:t>具体工作。公益电影放映场次大于等于5256场，影片订购次数1次，按时完成上级下达的全州公益电影指标任务共计6万元，主要为了增加公益电影受众数量，提升国民爱国情操和文化素养。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6CBF14">
            <w:pPr>
              <w:jc w:val="both"/>
            </w:pPr>
            <w:r>
              <w:rPr>
                <w:rFonts w:hint="eastAsia" w:ascii="宋体" w:hAnsi="宋体"/>
                <w:sz w:val="16"/>
                <w:lang w:eastAsia="zh-CN"/>
              </w:rPr>
              <w:t>截至</w:t>
            </w:r>
            <w:r>
              <w:rPr>
                <w:rFonts w:ascii="宋体" w:hAnsi="宋体" w:eastAsia="宋体"/>
                <w:sz w:val="16"/>
              </w:rPr>
              <w:t>2024年12月31日，该项目实际完成放映公益电影放映5256场次，影片订购1次，一二季度公益电影购置资金3万元，三四季度公益电影购置资金3万元，通过该项目的实施，主要为了增加公益电影受众数量，提升国民爱国情操和文化素养。</w:t>
            </w:r>
          </w:p>
        </w:tc>
      </w:tr>
      <w:tr w14:paraId="5C1DF5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F2FD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F8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132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43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111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488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0A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7D6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BD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3F9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813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34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7A0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152D">
            <w:pPr>
              <w:jc w:val="center"/>
            </w:pPr>
            <w:r>
              <w:rPr>
                <w:rFonts w:ascii="宋体" w:hAnsi="宋体" w:eastAsia="宋体"/>
                <w:sz w:val="16"/>
              </w:rPr>
              <w:t>偏差原因分析及改进措施</w:t>
            </w:r>
          </w:p>
        </w:tc>
      </w:tr>
      <w:tr w14:paraId="255075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415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9F7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C65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5B30">
            <w:pPr>
              <w:jc w:val="center"/>
            </w:pPr>
            <w:r>
              <w:rPr>
                <w:rFonts w:ascii="宋体" w:hAnsi="宋体" w:eastAsia="宋体"/>
                <w:sz w:val="16"/>
              </w:rPr>
              <w:t>公益电影放映场次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78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439F">
            <w:pPr>
              <w:jc w:val="center"/>
            </w:pPr>
            <w:r>
              <w:rPr>
                <w:rFonts w:ascii="宋体" w:hAnsi="宋体" w:eastAsia="宋体"/>
                <w:sz w:val="16"/>
              </w:rPr>
              <w:t>&gt;=5256场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5F989">
            <w:pPr>
              <w:jc w:val="center"/>
            </w:pPr>
            <w:r>
              <w:rPr>
                <w:rFonts w:ascii="宋体" w:hAnsi="宋体" w:eastAsia="宋体"/>
                <w:sz w:val="16"/>
              </w:rPr>
              <w:t>=5256场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15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890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9E1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48A6">
            <w:pPr>
              <w:jc w:val="center"/>
            </w:pPr>
            <w:r>
              <w:rPr>
                <w:rFonts w:ascii="宋体" w:hAnsi="宋体" w:eastAsia="宋体"/>
                <w:sz w:val="16"/>
              </w:rPr>
              <w:t>=5109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5B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2F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AF41">
            <w:pPr>
              <w:jc w:val="center"/>
            </w:pPr>
          </w:p>
        </w:tc>
      </w:tr>
      <w:tr w14:paraId="50948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143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14F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540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403EE">
            <w:pPr>
              <w:jc w:val="center"/>
            </w:pPr>
            <w:r>
              <w:rPr>
                <w:rFonts w:ascii="宋体" w:hAnsi="宋体" w:eastAsia="宋体"/>
                <w:sz w:val="16"/>
              </w:rPr>
              <w:t>影片订购次数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B07D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B25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A99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35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C4F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80CB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5CD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C1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0E2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DE8B">
            <w:pPr>
              <w:jc w:val="center"/>
            </w:pPr>
          </w:p>
        </w:tc>
      </w:tr>
      <w:tr w14:paraId="3679F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3CD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050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A75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2D0A">
            <w:pPr>
              <w:jc w:val="center"/>
            </w:pPr>
            <w:r>
              <w:rPr>
                <w:rFonts w:ascii="宋体" w:hAnsi="宋体" w:eastAsia="宋体"/>
                <w:sz w:val="16"/>
              </w:rPr>
              <w:t>全年公益电影放映场次完成率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7C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6A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D8C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9D6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35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523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7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B3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2E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41D0">
            <w:pPr>
              <w:jc w:val="center"/>
            </w:pPr>
          </w:p>
        </w:tc>
      </w:tr>
      <w:tr w14:paraId="5DB06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021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20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D40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CD3F">
            <w:pPr>
              <w:jc w:val="center"/>
            </w:pPr>
            <w:r>
              <w:rPr>
                <w:rFonts w:ascii="宋体" w:hAnsi="宋体" w:eastAsia="宋体"/>
                <w:sz w:val="16"/>
              </w:rPr>
              <w:t>拷贝资金支付及时率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666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6A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8A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8CF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208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2A8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2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D4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E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A1DC3">
            <w:pPr>
              <w:jc w:val="center"/>
            </w:pPr>
          </w:p>
        </w:tc>
      </w:tr>
      <w:tr w14:paraId="21102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E65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36C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5462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729E8">
            <w:pPr>
              <w:jc w:val="center"/>
            </w:pPr>
            <w:r>
              <w:rPr>
                <w:rFonts w:ascii="宋体" w:hAnsi="宋体" w:eastAsia="宋体"/>
                <w:sz w:val="16"/>
              </w:rPr>
              <w:t>一二季度公益电影购置资金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900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A50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752B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AF5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C3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30F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F79F">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87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FEE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EA7D">
            <w:pPr>
              <w:jc w:val="center"/>
            </w:pPr>
          </w:p>
        </w:tc>
      </w:tr>
      <w:tr w14:paraId="7BA30C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FA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10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625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3247">
            <w:pPr>
              <w:jc w:val="center"/>
            </w:pPr>
            <w:r>
              <w:rPr>
                <w:rFonts w:ascii="宋体" w:hAnsi="宋体" w:eastAsia="宋体"/>
                <w:sz w:val="16"/>
              </w:rPr>
              <w:t>三四季度公益电影购置资金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54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0057">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0404">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CA0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B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258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E2A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12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35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F578">
            <w:pPr>
              <w:jc w:val="center"/>
            </w:pPr>
          </w:p>
        </w:tc>
      </w:tr>
      <w:tr w14:paraId="67522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71B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7A7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7FA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ACAD8">
            <w:pPr>
              <w:jc w:val="center"/>
            </w:pPr>
            <w:r>
              <w:rPr>
                <w:rFonts w:ascii="宋体" w:hAnsi="宋体" w:eastAsia="宋体"/>
                <w:sz w:val="16"/>
              </w:rPr>
              <w:t>增加公益电影受众数量，提升国民爱国情操和文化素养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152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00E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442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C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AD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A399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F55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3A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97E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BA78">
            <w:pPr>
              <w:jc w:val="center"/>
            </w:pPr>
          </w:p>
        </w:tc>
      </w:tr>
      <w:tr w14:paraId="4528FD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3AC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EDF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32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C0D3">
            <w:pPr>
              <w:jc w:val="center"/>
            </w:pPr>
            <w:r>
              <w:rPr>
                <w:rFonts w:ascii="宋体" w:hAnsi="宋体" w:eastAsia="宋体"/>
                <w:sz w:val="16"/>
              </w:rPr>
              <w:t>观众满意度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D0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813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B8D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BD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7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F43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3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3D15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86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2D71">
            <w:pPr>
              <w:jc w:val="center"/>
            </w:pPr>
          </w:p>
        </w:tc>
      </w:tr>
      <w:tr w14:paraId="182762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823A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D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8A1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7F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AEF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513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FCA9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6308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7DD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F12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10C93"/>
        </w:tc>
      </w:tr>
    </w:tbl>
    <w:p w14:paraId="61F0EFB4">
      <w:r>
        <w:br w:type="page"/>
      </w:r>
    </w:p>
    <w:p w14:paraId="2B67378B">
      <w:pPr>
        <w:spacing w:line="640" w:lineRule="exact"/>
        <w:ind w:firstLine="640"/>
        <w:jc w:val="both"/>
        <w:outlineLvl w:val="2"/>
      </w:pPr>
      <w:r>
        <w:rPr>
          <w:rFonts w:ascii="黑体" w:hAnsi="黑体" w:eastAsia="黑体"/>
          <w:sz w:val="32"/>
        </w:rPr>
        <w:t>十二、其他需说明的事项</w:t>
      </w:r>
    </w:p>
    <w:p w14:paraId="51C66317">
      <w:pPr>
        <w:spacing w:line="580" w:lineRule="exact"/>
        <w:ind w:firstLine="640"/>
        <w:jc w:val="both"/>
      </w:pPr>
      <w:r>
        <w:rPr>
          <w:rFonts w:ascii="仿宋_GB2312" w:hAnsi="仿宋_GB2312" w:eastAsia="仿宋_GB2312"/>
          <w:b w:val="0"/>
          <w:sz w:val="32"/>
        </w:rPr>
        <w:t>本单位无其他需说明的事项。</w:t>
      </w:r>
    </w:p>
    <w:p w14:paraId="4D4C4B74">
      <w:r>
        <w:br w:type="page"/>
      </w:r>
    </w:p>
    <w:p w14:paraId="488EB32D">
      <w:pPr>
        <w:spacing w:line="240" w:lineRule="auto"/>
        <w:jc w:val="center"/>
        <w:outlineLvl w:val="1"/>
      </w:pPr>
      <w:r>
        <w:rPr>
          <w:rFonts w:ascii="黑体" w:hAnsi="黑体" w:eastAsia="黑体"/>
          <w:sz w:val="32"/>
        </w:rPr>
        <w:t>第三部分 专业名词解释</w:t>
      </w:r>
    </w:p>
    <w:p w14:paraId="5BDF8B8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527F7B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B3AE8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A8E7E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A0844A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BAC128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CB2EF0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EC172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23BA9D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EA060A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276519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8E7E6E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69C223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AD7145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F3F6340">
      <w:r>
        <w:br w:type="page"/>
      </w:r>
    </w:p>
    <w:p w14:paraId="2EBCD346">
      <w:pPr>
        <w:spacing w:line="240" w:lineRule="auto"/>
        <w:jc w:val="center"/>
        <w:outlineLvl w:val="1"/>
      </w:pPr>
      <w:r>
        <w:rPr>
          <w:rFonts w:ascii="黑体" w:hAnsi="黑体" w:eastAsia="黑体"/>
          <w:sz w:val="32"/>
        </w:rPr>
        <w:t>第四部分 部门决算报表（见附表）</w:t>
      </w:r>
    </w:p>
    <w:p w14:paraId="35629358">
      <w:pPr>
        <w:spacing w:line="240" w:lineRule="auto"/>
        <w:ind w:firstLine="640"/>
        <w:jc w:val="both"/>
      </w:pPr>
      <w:r>
        <w:rPr>
          <w:rFonts w:ascii="仿宋_GB2312" w:hAnsi="仿宋_GB2312" w:eastAsia="仿宋_GB2312"/>
          <w:b w:val="0"/>
          <w:sz w:val="32"/>
        </w:rPr>
        <w:t>一、《收入支出决算总表》</w:t>
      </w:r>
    </w:p>
    <w:p w14:paraId="4C5A0FD4">
      <w:pPr>
        <w:spacing w:line="240" w:lineRule="auto"/>
        <w:ind w:firstLine="640"/>
        <w:jc w:val="both"/>
      </w:pPr>
      <w:r>
        <w:rPr>
          <w:rFonts w:ascii="仿宋_GB2312" w:hAnsi="仿宋_GB2312" w:eastAsia="仿宋_GB2312"/>
          <w:b w:val="0"/>
          <w:sz w:val="32"/>
        </w:rPr>
        <w:t>二、《收入决算表》</w:t>
      </w:r>
    </w:p>
    <w:p w14:paraId="0DA4C7A6">
      <w:pPr>
        <w:spacing w:line="240" w:lineRule="auto"/>
        <w:ind w:firstLine="640"/>
        <w:jc w:val="both"/>
      </w:pPr>
      <w:r>
        <w:rPr>
          <w:rFonts w:ascii="仿宋_GB2312" w:hAnsi="仿宋_GB2312" w:eastAsia="仿宋_GB2312"/>
          <w:b w:val="0"/>
          <w:sz w:val="32"/>
        </w:rPr>
        <w:t>三、《支出决算表》</w:t>
      </w:r>
    </w:p>
    <w:p w14:paraId="09ABFD1F">
      <w:pPr>
        <w:spacing w:line="240" w:lineRule="auto"/>
        <w:ind w:firstLine="640"/>
        <w:jc w:val="both"/>
      </w:pPr>
      <w:r>
        <w:rPr>
          <w:rFonts w:ascii="仿宋_GB2312" w:hAnsi="仿宋_GB2312" w:eastAsia="仿宋_GB2312"/>
          <w:b w:val="0"/>
          <w:sz w:val="32"/>
        </w:rPr>
        <w:t>四、《财政拨款收入支出决算总表》</w:t>
      </w:r>
    </w:p>
    <w:p w14:paraId="2C70B43C">
      <w:pPr>
        <w:spacing w:line="240" w:lineRule="auto"/>
        <w:ind w:firstLine="640"/>
        <w:jc w:val="both"/>
      </w:pPr>
      <w:r>
        <w:rPr>
          <w:rFonts w:ascii="仿宋_GB2312" w:hAnsi="仿宋_GB2312" w:eastAsia="仿宋_GB2312"/>
          <w:b w:val="0"/>
          <w:sz w:val="32"/>
        </w:rPr>
        <w:t>五、《一般公共预算财政拨款支出决算表》</w:t>
      </w:r>
    </w:p>
    <w:p w14:paraId="7D63F1BE">
      <w:pPr>
        <w:spacing w:line="240" w:lineRule="auto"/>
        <w:ind w:firstLine="640"/>
        <w:jc w:val="both"/>
      </w:pPr>
      <w:r>
        <w:rPr>
          <w:rFonts w:ascii="仿宋_GB2312" w:hAnsi="仿宋_GB2312" w:eastAsia="仿宋_GB2312"/>
          <w:b w:val="0"/>
          <w:sz w:val="32"/>
        </w:rPr>
        <w:t>六、《一般公共预算财政拨款基本支出决算表》</w:t>
      </w:r>
    </w:p>
    <w:p w14:paraId="23C6AB25">
      <w:pPr>
        <w:spacing w:line="240" w:lineRule="auto"/>
        <w:ind w:firstLine="640"/>
        <w:jc w:val="both"/>
      </w:pPr>
      <w:r>
        <w:rPr>
          <w:rFonts w:ascii="仿宋_GB2312" w:hAnsi="仿宋_GB2312" w:eastAsia="仿宋_GB2312"/>
          <w:b w:val="0"/>
          <w:sz w:val="32"/>
        </w:rPr>
        <w:t>七、《政府性基金预算财政拨款收入支出决算表》</w:t>
      </w:r>
    </w:p>
    <w:p w14:paraId="517386E3">
      <w:pPr>
        <w:spacing w:line="240" w:lineRule="auto"/>
        <w:ind w:firstLine="640"/>
        <w:jc w:val="both"/>
      </w:pPr>
      <w:r>
        <w:rPr>
          <w:rFonts w:ascii="仿宋_GB2312" w:hAnsi="仿宋_GB2312" w:eastAsia="仿宋_GB2312"/>
          <w:b w:val="0"/>
          <w:sz w:val="32"/>
        </w:rPr>
        <w:t>八、《国有资本经营预算财政拨款收入支出决算表》</w:t>
      </w:r>
    </w:p>
    <w:p w14:paraId="62E5AA79">
      <w:pPr>
        <w:spacing w:line="240" w:lineRule="auto"/>
        <w:ind w:firstLine="640"/>
        <w:jc w:val="both"/>
      </w:pPr>
      <w:r>
        <w:rPr>
          <w:rFonts w:ascii="仿宋_GB2312" w:hAnsi="仿宋_GB2312" w:eastAsia="仿宋_GB2312"/>
          <w:b w:val="0"/>
          <w:sz w:val="32"/>
        </w:rPr>
        <w:t>九、《财政拨款“三公”经费支出决算表》</w:t>
      </w:r>
    </w:p>
    <w:p w14:paraId="4551E18B">
      <w:pPr>
        <w:spacing w:line="240" w:lineRule="auto"/>
        <w:ind w:firstLine="640"/>
        <w:jc w:val="both"/>
      </w:pPr>
    </w:p>
    <w:p w14:paraId="5D76609A">
      <w:pPr>
        <w:spacing w:line="240" w:lineRule="auto"/>
        <w:ind w:firstLine="640"/>
        <w:jc w:val="both"/>
      </w:pPr>
    </w:p>
    <w:p w14:paraId="06500549">
      <w:pPr>
        <w:spacing w:line="240" w:lineRule="auto"/>
        <w:ind w:firstLine="640"/>
        <w:jc w:val="both"/>
      </w:pPr>
    </w:p>
    <w:p w14:paraId="4422EC42">
      <w:pPr>
        <w:spacing w:line="240" w:lineRule="auto"/>
        <w:ind w:firstLine="640"/>
        <w:jc w:val="both"/>
      </w:pPr>
    </w:p>
    <w:p w14:paraId="02982C0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8034EEF"/>
    <w:rsid w:val="4B4C0111"/>
    <w:rsid w:val="4BB23021"/>
    <w:rsid w:val="4CB02BCB"/>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7E095F"/>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5282</Words>
  <Characters>5993</Characters>
  <Lines>0</Lines>
  <Paragraphs>0</Paragraphs>
  <TotalTime>10</TotalTime>
  <ScaleCrop>false</ScaleCrop>
  <LinksUpToDate>false</LinksUpToDate>
  <CharactersWithSpaces>6008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2025-10-15T05:36:25Z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