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西部计划“小白杨”地方项目经费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中国共产主义青年团昌吉回族自治州委员会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中国共产主义青年团昌吉回族自治州委员会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冯志强</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2025年04月30日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关于印发《关于加强新时代新征程大学生志愿服务西部计划工作助力新疆高质量发展的意见》通知。自2003年昌吉州正式实施以来，已走过20年历程。自治区团委累计向我州输送人才3100余人，在我州7个县市和昌吉国家农业技术园区、准东国家经济技术开发区的基层从事支教、支医、支农、法律援助、基层社会管理等8类志愿服务项目，州团委不断从政策、服务保障、关心关爱等各方面强化管理措施。截至目前，已有700余名志愿者通过各类招考实现了留疆就业，在维护社会稳定、贯彻新发展理念、建设现代化经济体系中发挥了重要作用，西部计划已经成为我州人才强州的重要组成部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（二）项目实施意义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解决就业与人才需求之间的矛盾。从政府角度看，解决就业问题、使人力资源充分流动并得到合理利用、加快西部经济社会发展是其最优选择；从高校毕业生角度看，中东部人才“过剩”导致就业形势严峻，如何使自己的知识、技能得到展示和发挥是其面临的主要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有利于人才协调发展。从西部计划的具体内容中可看出，国家对志愿者提出了一系列政策支持，如提供一定的生活补贴、交通补贴和人身意外伤害、住院医疗保险;计算工龄，户口和档案保留在毕业高校;服务期满2年考核合格，可以以应届高校毕业生身份报考国家机关公务员并相应加分及荣誉奖励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推动当地经济发展。西部计划涉及教育、文化、科技、卫生、社会管理、双语教育等各领域各战线，广大志愿者充分发挥知识优势和专业优势，在服务地和单位尽展所长、各显其能，积极参加创新创业、精准扶贫，网格化管理等活动，主动投身维护稳定、应急处理、抗震救灾、生态环保、文化交通等实践活动，为改革发展稳定提供了重要的人力资源和建设力量骨干。</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（1）项目名称：西部计划“小白杨”项目（以下简称“该项目”或“项目”）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围绕“培养什么人、怎样培养人、为谁培养人”这一根本问题,将西部计划工作融入自治州党管人才工作大格局，从招募、管理、培养、推荐、使用等五个环节入手，着力构建新时代西部计划志愿者管理培养服务工作体系;力争3年内吸引1000名左右大学生志愿者到昌吉州志愿服务,培养造就一大批既有现代科学文化知识、又有基层工作经验和强烈社会责任感的优秀大学生西部计划志愿者，并积极支持他们留疆就业、在疆创业,使之成为新疆青年干部、青年人才队伍的重要来源渠道，助力全疆人才队伍特别是基层人才队伍结构优化,为实现新疆社会稳定和长治久安总目标提供有力青年人才支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实施主体：中国共产主义青年团昌吉回族自治州委员会。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实施时间：本项目实施周期为2024年7月1日-2024年12月10日。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4月开展西部计划招募宣讲，8月西部计划志愿者岗前培训，9月份开展志愿者传统节日慰问，10月-12月开展西部计划青马工程培训班、购买志愿者服装保险、春节元旦等传统节日慰问活动。通过该项目的实施提升了优秀青年人才队伍健康成长，支持应届大学毕业生来昌参加志愿服务工作，鼓励志愿者服务期满后扎根当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①领导全州共青团的工作；领导州青学联和少先队工作；指导和管理全州性青少年社会团体工作。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②参与全州青少年法规制度的宣传、实施等工作，负责自治州未成年人保护工作；协助党委、政府处理、协调与青少年利益相关的事务。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组织全州团员青年在经济建设中发挥生力军和突击队的作用、协助教育部门做好大、中、小学生的教育管理工作，维护学校稳定和社会安定团结；完成自治州党委、政府和区团委部署的以青少年为主体的各项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④调查青少年思想动态和工作状况，研究青年运动。青少年工作理论和思想教育问题，提出相应的对策，开展各种活动。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⑤指导全州团的组织建设，协助党组织管理、选拔和培训团的干部。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⑥指导全州青少年的思想教育和宣传文化活动以及青少活动阵地建设、培养、选拔、表彰并推荐优秀青年。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⑦负责全州青年统战工作；做好自治州共青团系统外事工作和青少年对外交流工作。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⑧组织实施全州“希望工程”的有关工作，负责自治州青年志愿者注册和管理工作。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⑨指导州、县（市）青少年活动中心建设与管理。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⑩承办州党委、政府和自治区团委交办的其他事项。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单位内设机构：团委办公室、少工委办公室、青联秘书处。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本项目预算安排总额为40.10万元，资金来源州本级财政资金，其中：财政资金40.10万元，其他资金0.00万元，2024年实际收到预算资金40.10万元，预算资金到位率为100.00%。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截至2024年12月31日，本项目实际支付资金40.10万元，预算执行率100.00%。本项目资金主要用于支付办公费用6.63万元、委托业务费用28.81万元。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深入调研西部各地实际需求，综合考虑志愿者专业背景、个人意愿及服务地发展重点，精准匹配岗位。开展包括政策解读、服务、技能、心理健康等多维度的岗前培训，帮助志愿者快速适应西部环境与工作要求。服务期间定期组织专业技能提升培训和经验交流分享会，让志愿不断学习新知识、新方法，持续优化服务质量。目标为志愿者传统节日慰问、进行岗前培训、促进优秀青年人才队伍健康成长。</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昌州财预〔2018〕171号--关于印发《自治州财政支出绩效评价管理暂行办法》的通知）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“节庆志愿者慰问人数”指标，预期指标值为“≥600人”；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“实践锻炼活动”指标，预期指标值为“≥2次”；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“志愿者经费保障率”指标，预期指标值为“＝100%”；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“岗前培训完成时间”指标，预期指标值为“2024年11月30日”；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“传统节日慰问、实践活动”指标，预期指标值为“≤15万元”；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“招募宣讲、岗前培训费用”指标，预期指标值为“≤10万元”；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“保险、服装周边等费用”指标，预期指标值为“≤15.1万元”；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“促进优秀青年人才队伍健康成长”指标，预期指标值为“促进”；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“志愿者服务满意度”指标，预期指标值为“≥95%”。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昌州财预〔2018〕171号--关于印发《自治州财政支出绩效评价管理暂行办法》的通知）、《关于印发&lt;自治区项目支出绩效目标设置指引&gt;的通知》（新财预〔2022〕42号）文件精神，我单位针对西部计划“小白杨”地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此次我单位根据《财政支出绩效评价管理暂行办法》（财预〔2020〕10号）文件要求实施评价工作，本次评价对象为西部计划“小白杨”地方项目，评价核心为项目资金、项目产出、项目效益。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刘国伟（评价小组组长）：主要负责项目策划和监督，全面负责项目绩效评价报告的最终质量，对评价人员出具的最终报告质量进行复核，确保评估结果的客观性；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冯志强（评价小组组员）：主要负责资料的收集，取证、数据统计分析；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胡友飞（评价小组组员）：主要负责项目报告的制定，指标的研判，数据分析及报告撰写。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综合考虑志愿者专业背景、个人意愿及服务地发展重点，精准匹配岗位。开展包括政策解读、服务、技能、心理健康等多维度的岗前培训，帮助志愿者快速适应西部环境与工作要求。服务期间定期组织专业技能提升培训和经验交流分享会，让志愿不断学习新知识、新方法，持续优化服务质量，发挥了社会效益。但在实施过程中也存在一些不足：在项目实施事前、过程中需要整合各方面因素。需加强绩效管理制度建设，完善工作机制；强化预算支出责任意识，增强绩效理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20个，实现三级指标数量20个，总体完成率为100.25%。项目决策类指标共设置6个，满分指标6个，得分率100.00%；过程管理类指标共设置5个，满分指标5个，得分率100.00%；项目产出类指标共设置7个，满分指标7个，得分率100.00%；项目效益类指标共设置1个，满分指标1个，得分率100.00%；项目满意度类指标共设置1个，满分指标1个，得分率100%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共青团中央、中共新疆维吾尔自治区委员会联合印发的《关于加强新时代新征程大学生志愿服务西部计划工作助力新疆高质量发展的意见》；本项目立项符合《关于加强新时代新征程大学生志愿服务西部计划工作助力新疆高质量发展的意见》：“更好发挥西部计划专项培养体系”内容，符合行业发展规划和政策要求；本项目立项符合《昌吉州团委单位配置内设机构和人员编制规定》中职责范围中的“领导全州共青团的工作；领导州青学联和少先队工作；指导和管理全州性青少年社会团体工作”，属于我单位履职所需；根据《财政资金直接支付申请书》，本项目资金性质为“公共财政预算”功能分类为2012902”经济分类为“30227”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加强新时代新征程大学生志愿服务西部计划工作助力新疆高质量发展的意见》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支持应届大学毕业生来昌吉参加志愿服务工作，鼓励志愿者服务期满后扎根当地。节庆慰问志愿者人数不少于300人；实践锻炼活动不少于1次；志愿者经费保障费率达到100%；传统节日慰问、青马工程培训不少于2次；促进优秀青年人才队伍健康成长；保证来昌服务的西部计划志愿者满意度大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②该项目实际工作内容为：传统节日慰问、岗前培训、西部计划青马工程专项培训、志愿者服装、保险等。绩效目标与实际工作内容一致，两者具有相关性。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③该项目按照绩效目标完成数量指标、质量指标、时效指标、成本指标，完成了来昌吉参加志愿服务工作，鼓励志愿者服务期满后扎根当地，达到社会效益，预期产出效益和效果符合正常的业绩水平。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④该项目批复的预算金额为40.10万元，《项目支出绩效目标表》中预算金额为40.10万元，预算确定的项目资金与预算确定的项目投资额相匹配。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7个，定性指标2个，指标量化率为77.77%，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节庆志愿者慰问人数&gt;=600人”“实践锻炼活动&gt;=2次”，三级指标的年度指标值与年度绩效目标中任务数一致，已设置时效指标“岗前培训项目完成时间为2024年11月30日前”。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预算申请内容为西部计划“小白杨”项目，项目实际内容为西部计划“小白杨”项目，预算申请与《西部计划“小白杨”项目实施方案》中涉及的项目内容匹配；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40.10万元，我单位在预算申请中严格按照项目实施内容及测算标准进行核算，其中：开展传统节日慰问，实践活动费用15.00万元、开展岗前培训，招募宣讲费用10.00万元、志愿者保险服装、周边费用15.10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2025年大学生志愿服务西部计划昌吉州地方项目资金的请示》和《昌吉州大学生志愿服务西部计划“小白杨”地方项目实施方案》为依据进行资金分配，预算资金分配依据充分。根据《关于下达2024年大学生志愿服务西部计划昌吉州地方项目经费的通知》（昌州财行〔2024〕13号），本项目实际到位资金40.10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本项目预算资金为40.10万元，其中：财政安排资金40.10万元，其他资金0.00万元，实际到位资金40.10万元，资金到位率=（40.10/40.10）×100.00%=100.00%。得分=（100.00%-60.00%）/（1-60.00%）×4.00=4.00分。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本项目实际支出资金40.10万元，预算执行率=（40.10/40.10）×100.00%=100.00%；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得分=（100.00%-60.00%）/（1-60.00%）×5=100.00%×5.00=5.00分。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团委合同管理制度》、《昌吉州团委预决算、绩效评价管理制度》《州团委预算业务管理制度》《昌吉州团委固定资产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州团委预算业务管理制度》、《昌吉州团委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西部计划“小白杨”地方项目工作领导小组，由李剑任组长，负责项目的组织工作；李林轩任副组长，负责项目的实施工作；组员包括：聂云哲和李泉宏，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“节庆志愿者慰问人数”指标：预期指标值为“≥600人”，实际完成指标值为“=600人”，指标完成率为100.00%。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“实践锻炼活动”指标：预期指标值为“≥2场次”，实际完成指标值为“=2场次”，指标完成率为100.00%。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“志愿者经费保障率（%）”指标：预期指标值为“＝100%”，实际完成指标值为“＝100%”，指标完成率为100.00%。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“岗前培训完成时间（%）”指标：预期指标值为“2024年11月30日前”，实际完成指标值为“2024年11月30日”，指标完成率为100.00%。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“传统节日慰慰问、实践活动”指标：预期指标值为“≤15万元”，实际完成指标值为“≤15万元”，指标完成率为100.00%。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“招募宣讲、岗前培训费用”指标：预期指标值为“≤10万元”，实际完成指标值为“≤10万元”，指标完成率为100.00%。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“保险、服装周边等费用”指标：预期指标值为“≤15.1万元”，实际完成指标值为“≤15.1万元”，指标完成率为100.00%。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“促进优秀青年人才队伍健康成长”指标：预期指标值为“促进”，实际完成指标值为“达到预期指标”，指标完成率为100.00%。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“志愿者服务满意度”指标：预期指标值为“≥95%”，实际完成指标值为“100%”，指标完成率为105.26%。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本项目年初预算资金总额为40.10万元，全年预算数为40.10万元，全年执行数为40.10万元，预算执行率为100.00%。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本项目共设置三级指标数量20个，满分指标数量20个，扣分指标数量0个，经分析计算所有三级指标完成率得出，本项目总体完成率为100.25%。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综上所述本项目预算执行率与总体完成率之间的偏差为0.25%。主要偏差原因是：志愿者服务满意度完成率为105.26%。年初设置指标保守，实际实施情况较好，满意度达到105.26%，超过预期完成值，因此产生偏差。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规范志愿者服务体系。昌吉州团委项目办先后建立了涵盖志愿者招募、培训、提升等领域的支持体系，依托各级项目办开展志愿者通用和专业培训、配备成长导师等方式，帮助志愿者积极应对各种问题和挑战。各级团组织、项目办结合本地实际，制定形成了较为完备的志愿者教育培训、日常服务、考核评估、表彰激励等工作机制，为西部计划健康持续发展创造了有利的条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完善志愿者管理体系。昌吉州县项目办将志愿者安全健康管理摆在突出位置，明确划分项目办、服务单位、志愿者三者之间的责任和义务，指导到岗志愿者规范签订《大学生志愿服务西部计划服务协议书》和《大学生志愿服务西部计划安全责任承诺书》，建立联络群，落实各单位志愿服务工作具体负责人，做好项目管理配合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三是构建志愿者培养体系。培养青年人才是实施西部计划的一个重要目标。州县项目办坚持使用与培养并重的原则，加强志愿者的岗前培训、岗中培训，不断提高他们的综合素质，增强他们的组织归属感。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项目办在全力做好西部计划服务管理工作并取得良好反响的同时，也面临着诸多问题，主要表现在：一是志愿者思想引领教育工作还有继续提高的空间。原因：志愿者在参与项目前，缺乏对西部基层工作和生活的全面认知，招募选拔中对思想动机考察不够严格。；二是志愿者工作激励机制不够完善。在今后的工作中，昌吉州项目办将认真加以解决。原因：西部计划项目资金主要依赖于财政资金和有限的社会帮助，由于资金总量有限，难以在物质激励上大幅提升标准。三是工作环境方面，部分服务地交通不便、基础设施差。工作任务冗杂，没有固定岗位职责，影响工作积极性。原因：在偏远地区建设和改善基础设施建设成本高。四是留疆率有待提高，服务期满后志愿者因政策落实不到位等原因，难以扎根；招募的志愿者与基层需求匹配度底。原因：就业机会相对较少，职业发展空间受到一定限制。</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将建立健全志愿者教育培训和锻炼使用机制，坚持志愿者“每月一课”、工作总结座谈会等形式，为志愿者开办培训课程，讲解政策理论知识，介绍全州重点工作情况，加强思想政治、工作技能、心理卫生等方面的培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要将志愿者纳入用人单位职工教育培训规划，不断提高政策理论、工作业务水平。同时，要重视志愿者作用，敢于交任务、压担子，使志愿者在工作实践中锻炼成长成熟，并有效服务用人单位各项工作的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三是加大对服务地基础设施建设的投入，改善交通；明确志愿者岗位职责，合理安排工作任务。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四是提高岗位匹配精准度，招募专业技术人才；健全留人机制，加强政策解释和落地执行，保障志愿者权益。</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