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昌吉州声波增雨技术试验评估项目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昌吉回族自治州水利管理总站</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昌吉回族自治州水利管理总站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陈亮</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2025年02月20日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水，是新疆经济社会发展的命脉，是基础性自然资源和战略性经济资源。2023年10月8日，马兴瑞书记在自治区党委水资源</w:t>
      </w:r>
      <w:r>
        <w:rPr>
          <w:rStyle w:val="Strong"/>
          <w:rFonts w:ascii="楷体" w:eastAsia="楷体" w:hAnsi="楷体" w:hint="eastAsia"/>
          <w:b w:val="0"/>
          <w:bCs w:val="0"/>
          <w:spacing w:val="-4"/>
          <w:sz w:val="32"/>
          <w:szCs w:val="32"/>
        </w:rPr>
        <w:t xml:space="preserve">管理委员会</w:t>
      </w:r>
      <w:r>
        <w:rPr>
          <w:rStyle w:val="Strong"/>
          <w:rFonts w:ascii="楷体" w:eastAsia="楷体" w:hAnsi="楷体" w:hint="eastAsia"/>
          <w:b w:val="0"/>
          <w:bCs w:val="0"/>
          <w:spacing w:val="-4"/>
          <w:sz w:val="32"/>
          <w:szCs w:val="32"/>
        </w:rPr>
        <w:t xml:space="preserve">会第二次会议上强调扎实推进节水蓄水调水增水重点工作，不断提升新疆水资源配置水平和利用效率，切实提升水安全保障能力，对新疆水资源管理进行了系统安排部署。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作为全疆粮食主产区，拥有45个大中型灌区，2023年春灌面积达到670余万亩。水是农业的命脉，对昌吉州粮食生产安全、水生态环境保护和经济社会高质量发展意义重大。但昌吉州为典型的大陆性干旱气候，光热充足，干旱少雨。平原农业区年降水量150～240毫米，年蒸发能力1600～2100毫米，蒸发能力远大于降水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资源性缺水问题严重，全州水资源可利用总量为28亿立方米，仅占全疆可利用总量的4.6%，是全疆最缺水的地州之一。近年来，受气候变化影响，冰川覆盖面积急剧下降，加之近年降水量阶段性下降，天然来水减少，严重影响正常灌溉需求；工农业和居民用水需求逐步增大，地下水开采量大幅上升，引起地下水位下降，形成大面积地下水漏斗区。目前，水资源紧缺已成为昌吉州实现经济社会高质量发展的最大制约因素。因此，如何提高昌吉州地表水资源量并回补地下水是昌吉州亟需解决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地表水资源的根本来源在空中，通过人工影响天气技术利用空中水资源是增加流域降水量、拓展水资源利用能力的重要手段。声波增雨技术可实现对空中水资源的局部调控，有效增加流域降水，相较传统人工增雨方法具有成本低、无空域限制、影响范围明确、无化学污染等优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资源性缺水问题严重，制约经济社会发展。根据区州党委、政府关于探索开发云水资源利用要求，为了验证声波增雨技术在昌吉州不同区域的实际效果，对比昌吉州不同条件下的声波增雨效果与效益，可为准确估计昌吉州声波增雨潜力、规划建设昌吉州声波调控空中水资源工程体系奠定基础，对采用新型增水技术保障昌吉州水资源安全具有重要意，同时对缓解我州关键时期用水紧张问题具有关键作用，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（1）项目名称：昌吉州声波增雨技术试验评估项目（以下简称“该项目”或“项目”）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选择昌吉州吉木萨尔县潘家台子和木垒县三眼泉水库作为试验点，建设声波增雨作业点2处，布设声波作业装备2套，布设以地面雨量监测系统为主的云降水监测系统2套，在2024年4月至10月期间开展的声波增雨试验作业，设置对比试验规则，利用测云雷达、已有气象雷达、气象云图等条件判定声波增雨作业条件，按试验规则指导开展声波增雨试验作业，并积累声波增雨试验观测数据。综合采用项目降雨数据和已有站点的降雨数据，采用双比法和U检验法开展声波增雨试验效果检验，统计声波增雨范围、增雨比例、显著性水平，分析声波有效增雨条件；分析对比昌吉州不同条件下声波增雨的成本与效益，估算昌吉州声波增雨潜力，提出昌吉州声波调控空中水资源工程体系初步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实施主体：昌吉回族自治州水利管理总站。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实施时间：本项目实施周期为2024年5月-2024年12月。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有效开展该项目，昌吉州水利局前期组织州气象局、吉木萨尔县、木垒县赴清华大学水动力实验室、河北塞罕坝、陕西靖边县考察学习，形成《探索云水资源利用中声波增雨技术应用调研报告》，并联合清华大学编写《昌吉州声波增雨技术试验评估项目可研报告》，充分论证项目可行性。经党委、政府同意，资金文件下发后，采取开展单一来源论证，并发布采购意向，报财政局审核后，通过州政务服务与公共资源交易中心完成单一来源采购，项目于2025年5月完成设备安装开始试验，同年10月底结束试验，并完成项目分析报告，州水利局、水管总站组织国内、自治区等相关专家完成报告审查，专家一致认为项目实施非常有意义，试验效果显著，一次通过审查。州水利局将项目成果反馈吉木萨尔县和木垒县，为后期工作提供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①主要负责全州河道、水库、水闸、提防、湖泊水域及引水枢纽、灌区工程、农村供水工程等管理工作。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②承担全州重点水利工程建设、运行的技术指导和服务工作。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③负责灌区灌溉管理、试验、研究工作；承担全州水利工程供水成本测算工作。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④承担水土保持监督管理的辅助工作；承担全州水利行业技术培训；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⑤负责“500”水库受水区西延干渠及配套工程的运行管理和水量调配工作。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水管总站为自治州水利局管理的公益一类事业单位，机构规格相当正处级，全额预算管理，核定事业编制50名，单位内设机构：办公室（培训科）、工程经济科、工程技术科、提防水闸科、农业灌溉科、水保保持监测科（水土保持监测分站）、调度运行管理科、农村供水科、昌吉管理所、米泉管理所10个科（所）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本项目预算安排总额为200万元，资金来源为本级部门预算，其中：财政资金200万元，2024年实际收到预算资金200万元，预算资金到位率为100%。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截至2024年12月31日，本项目实际支付资金200万元，预算执行率100%。本项目资金主要用于支付直接费用（设备租赁费）153.8万元、间接费用46.2万元。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选取2处试验点，安装试验设备开展有效试验，对比不同区域声波增雨效果和效益，期间开展2次业务指导，按时提交成果，即《昌吉州声波增雨技术试验评估报告》1份，并对成果组织审查，严格控制预算200万元，着重对试验区农田灌溉用水增加和人工增雨量增加进行分析，满意度达到90%以上。试验成果可为准确估计昌吉州声波增雨潜力、规划建设昌吉州声波调控空中水资源工程体系奠定基础，对采用新型增水技术保障昌吉州水资源安全具有重要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“编制昌吉州声波增雨技术试验评估报告”指标，预期指标值为“=1次”；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“现场业务专题指导次数”指标，预期指标值为“=2次”；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“评估报告审查通过率”指标，预期指标值为“=100%”；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“业务指导完成时间”指标，预期指标值为“2024年9月前”；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“项目预算控制率”指标，预期指标值为“≤100%”；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“为规划建设昌吉声波增雨调控空中水资源工程体系奠定基础 ”指标，预期指标值为“显著”；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“辖区用水户满意度”指标，预期指标值为“≥90%”。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关于加强和规范昌吉州本级项目支出全过程预算绩效管理结果应用的通知》（昌州财预〔2023〕3号）文件精神，我单位针对昌吉州声波增雨技术试验评估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此次我单位根据《财政支出绩效评价管理暂行办法》（财预〔2020〕10号）文件要求实施评价工作，本次评价对象为昌吉州声波增雨技术试验评估项目，评价核心为项目资金、项目产出、项目效益。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张成义（评价小组组长）：主要负责项目监督，全面负责项目绩效评价报告的最终质量，对评价人员出具的最终报告质量进行复核，确保评估结果的客观性；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朱玉玲（评价小组组员）：主要负责资料的收集，数据复核；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王小刚（评价小组组员）：主要负责项目报告的制定，指标的研判，数据分析及报告撰写。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选择昌吉州吉木萨尔县潘家台子和木垒县三眼泉水库作为试验点，建设声波增雨作业点2处，布设声波作业装备2套，布设以地面雨量监测系统为主的云降水监测系统2套，在2024年4月至10月期间开展的声波增雨试验作业，设置对比试验规则，利用测云雷达、已有气象雷达、气象云图等条件判定声波增雨作业条件，按试验规则指导开展声波增雨试验作业，并积累声波增雨试验观测数据。综合采用项目降雨数据和已有站点的降雨数据，采用双比法和U检验法开展声波增雨试验效果检验，统计声波增雨范围、增雨比例、显著性水平，分析声波有效增雨条件；分析对比昌吉州不同条件下声波增雨的成本与效益。但在实施过程中也存在一些不足，如绩效管理专业人员匮乏，阶段性绩效目标提升和监督不到位，单位对全面实施绩效管理认识不够，绩效水平不高，单位内部绩效管理工作力量薄弱，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项目决策类指标共设置6个，满分指标6个，得分率100%；过程管理类指标共设置5个，满分指标5个，得分率100%；项目产出类指标共设置5个，满分指标5个，得分率100%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2023年10月8日，马兴瑞书记在自治区党委水资源管理委员会第二次会议上强调扎实推进节水蓄水调水增水重点工作，不断提升新疆水资源配置水平和利用效率，切实提升水安全保障能力，对新疆水资源管理进行了系统安排部署。2023年自治区人民政府工作报告提出“提高空中云水资源利用能力”。2024年全疆水利工作会议提出“科学实施人工增雨增雪工作，力争年度增水14亿m3以上，积极拓展水资源增补渠道”等内容；本项目立项符合《自治区人民政府工作报告》中：“探索云水资源利用”内容，符合行业发展规划和政策要求；本项目为自治州党委、政府因工作需要安排州水利局临时性工作，属于我州当前工作所需；根据《财政资金直接支付申请书》，本项目资金性质为“公共财政预算”，功能分类为“水利行业业务管理支出”经济分类为“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人民政府工作报告》和州党委、政府关于探索人工增员工作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该项目为昌吉州声波增雨试验评估项目，200万元委托清华大学开展野外试验，形成评估报告1份，开展现场指导2次，在5-10月开展试验，报告技术审查通过率100%，通过对比分析昌吉州不同条件下的声波增雨效果与效益，并进行效果检验与效益评价，增加人工降雨量，规划建设昌吉声波增雨调控空中水资源工程体系奠定基础，对采用新型增水技术保障昌吉水资源具有重要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②该项目实际工作内容为：选择2处试验点开展声波增雨技术试验，评估我州声波增雨技术效果。绩效目标与实际工作内容一致，两者具有相关性。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选择昌吉州吉木萨尔县潘家台子和木垒县三眼泉水库作为试验点，建设声波增雨作业点2处，布设声波作业装备2套，布设以地面雨量监测系统为主的云降水监测系统2套，在2024年4月至10月期间开展的声波增雨试验作业，设置对比试验规则，利用测云雷达、已有气象雷达、气象云图等条件判定声波增雨作业条件，按试验规则指导开展声波增雨试验作业，并积累声波增雨试验观测数据。综合采用项目降雨数据和已有站点的降雨数据，采用双比法和U检验法开展声波增雨试验效果检验，统计声波增雨范围、增雨比例、显著性水平，分析声波有效增雨条件；分析对比昌吉州不同条件下声波增雨的成本与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④该项目批复的预算金额为200.00万元，《项目支出绩效目标表》中预算金额为200.00万元，预算确定的项目资金与预算确定的项目投资额相匹配。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编制昌吉州声波增雨技术试验评估报告=1次”“现场业务专题指导次数=2次”，三级指标的年度指标值与年度绩效目标中任务数一致，已设置时效指标“业务指导完成时间2024年9月前”。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本项目《昌吉州声波增雨技术试验评估项目可研报告》，即预算编制较科学且经过论证；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预算申请内容为开展声波增雨技术试验项目，项目实际内容为开展声波增雨技术试验项目，预算申请与《昌吉州声波增雨技术试验评估项目实施方案》中涉及的项目内容匹配；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200.00万元，我单位在预算申请中严格按照项目实施内容及测算标准进行核算，其中：直接费用（设备租赁费）153.8万元、间接费用（人员工作经费）46.2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声波增雨技术试验项目资金的请示》和《昌吉州声波增雨技术试验评估项目可行性报告》为依据进行资金分配，预算资金分配依据充分。根据《关于下达2024年州本级水利领域项目资金（第二批）的通知》（昌州财农〔2024〕23号），本项目实际到位资金200.00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本项目预算资金为200.00万元，其中：财政安排资金200.00万元，实际到位资金200.00万元，资金到位率=（200.00/200.00）×100.00%=100.00%。得分=（100.00%-60.00%）/（1-60.00%）×4.00=4.00分。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本项目实际支出资金200.00万元，预算执行率=（200/200）×100.00%=100%；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项目已完成，总体完成率为101.57%；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州水管总站财务管理制度》、《州水管总站合同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我单位已制定《州水管总站财务管理制度》、《州水管总站合同管理制度》，上述已建立的制度均符合行政事业单位内控管理要求，财务和业务管理制度合法、合规、完整，本项目执行符合上述制度规定。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州水管总站财务管理制度》《州水管总站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③该项目不存在调整。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声波增雨技术试验评估项目工作领导小组，由陈亮任组长，负责项目的组织工作；梁建忠任副组长，负责项目的实施工作；组员包括：苏晶、彭连琴，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项目产出类指标由4个二级指标和5个三级指标构成，权重分30.00分，实际得分30.00分。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“编制昌吉州声波增雨技术试验评估报告”指标，预期指标值为“=1次”；实际完成指标值为“=1次”，指标完成率为100.00%。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“现场业务专题指导次数”指标，预期指标值为“=2次”，实际完成指标值为“=2次”，指标完成率为100.00%。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“评估报告审查通过率”指标，预期指标值为“=100%”，实际完成指标值为“=100%”，指标完成率为100.00%。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“业务指导完成时间”指标，预期指标值为“2024年9月前”，实际完成指标值为“2024年9月”，指标完成率为100.00%。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“项目预算控制率”指标，预期指标值为“≤100%”，实际完成指标值为“=100%”，指标完成率为100.00%。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“为规划建设昌吉州声波增雨调控空中云水资源方案提供支撑”指标：预期指标值为“显著”，实际完成指标值为“达到预期值指标”，指标完成率为100.00%。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“辖区用水户满意度”指标：预期指标值为“≥90%”，实际完成指标值为“100%”，指标完成率为111.11%。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本项目年初预算资金总额为200.00万元，全年预算数为200.00万元，全年执行数为200.00万元，预算执行率为100.00%。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本项目共设置三级指标数量18个，满分指标数量18个，扣分指标数量0个，经分析计算所有三级指标完成率得出，本项目总体完成率为100.61%。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综上所述本项目预算执行率与总体完成率之间的偏差为0.61%，主要偏差原因是：年初对于项目满意度估计过于谨慎，导致年终完成值大于指标值，产生偏差。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资金审核符合程序，会计核算规范，单位按照财政专项资金的管理办法进行账务处理，并严格执行相关政策。二是严格按照项目管理和资金使用管理办法，涉及项目立项、招标、资金支付均作为重大事项，以班子会议形式确定，同时邀请派驻纪检组列席，不断规范和严格控制资金使用和项目规范管理。财务科和纪检专干全面参与专项资金事前、事中和事后全过程的监管。三是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监管沟通对接不畅，绩效管理专业人员匮乏。按照自治区、自治州项目绩效监控要求，本单位绩效管理人员与财政绩效评估和监管人员沟通交流不足，导致在指导本单位业务科室填报绩效时效率不高。单位对全面实施绩效管理认识不够，绩效水平不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预算能力不足。昌吉州声波增雨技术试验项目为中期临时追加预算项目，且为科技类项目，在前期预算申请和实地踏勘中，因时间和资金原因，为充分考虑奇台县作为我州粮食主产区，对其声波增雨试验未充分统筹考虑。导致项目试点县市为木垒县三眼泉水库和吉木萨尔县潘家台子，因此满意率测评单位仅有二个，且满意率为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严格落实财务管理制度要求，分管领导和工程经济科加强与财政局沟通对接，明确项目绩效监控节点和要求，定期指导培训本单位项目绩效填报工作。按照财务管理办法和项目管理要求，进一步加强单位内部机构各科室的预算管理意识、绩效监控意识，严格按照预算编制的相关制度和要求进行预算编制，确保项目规范开展，资金使用合理，提高资金使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大预算绩效管理培训力度。针对项目本次执行情况，建议下年度足额安排项目预算资金，统筹考虑项目实际重要意义，适当给与贴近民生项目资金支持，以提升农业生产用水科学技术基础研究水平；加强合作与交流，对国内外该领域企业或科研机构多开展交流与合作，学习借鉴先进技术和经验；建议项目预算审批单位对该项目实地调研考察，对农业发展现状充分调研，为我州农业增产丰收予以更多支持。</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