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8A02">
      <w:pPr>
        <w:rPr>
          <w:rFonts w:ascii="宋体" w:hAnsi="宋体" w:cs="宋体"/>
          <w:b/>
          <w:bCs/>
          <w:kern w:val="0"/>
          <w:sz w:val="44"/>
          <w:szCs w:val="44"/>
        </w:rPr>
      </w:pPr>
      <w:r>
        <w:rPr>
          <w:rFonts w:hint="eastAsia" w:ascii="黑体" w:hAnsi="黑体" w:eastAsia="黑体"/>
          <w:sz w:val="32"/>
          <w:szCs w:val="32"/>
        </w:rPr>
        <w:t>附件2：</w:t>
      </w:r>
    </w:p>
    <w:p w14:paraId="1AFAD353">
      <w:pPr>
        <w:rPr>
          <w:rFonts w:ascii="宋体" w:hAnsi="宋体" w:cs="宋体"/>
          <w:b/>
          <w:bCs/>
          <w:kern w:val="0"/>
          <w:sz w:val="44"/>
          <w:szCs w:val="44"/>
        </w:rPr>
      </w:pPr>
    </w:p>
    <w:p w14:paraId="463F50FA">
      <w:pPr>
        <w:rPr>
          <w:rFonts w:ascii="宋体" w:hAnsi="宋体" w:cs="宋体"/>
          <w:b/>
          <w:bCs/>
          <w:kern w:val="0"/>
          <w:sz w:val="44"/>
          <w:szCs w:val="44"/>
        </w:rPr>
      </w:pPr>
    </w:p>
    <w:p w14:paraId="3AAF24BF">
      <w:pPr>
        <w:rPr>
          <w:rFonts w:ascii="宋体" w:hAnsi="宋体" w:cs="宋体"/>
          <w:b/>
          <w:bCs/>
          <w:kern w:val="0"/>
          <w:sz w:val="44"/>
          <w:szCs w:val="44"/>
        </w:rPr>
      </w:pPr>
    </w:p>
    <w:p w14:paraId="16812CB7">
      <w:pPr>
        <w:rPr>
          <w:rFonts w:ascii="黑体" w:hAnsi="黑体" w:eastAsia="黑体"/>
          <w:sz w:val="32"/>
          <w:szCs w:val="32"/>
        </w:rPr>
      </w:pPr>
    </w:p>
    <w:p w14:paraId="2ED8A49B">
      <w:pPr>
        <w:rPr>
          <w:rFonts w:ascii="宋体" w:hAnsi="宋体" w:cs="宋体"/>
          <w:b/>
          <w:bCs/>
          <w:kern w:val="0"/>
          <w:sz w:val="44"/>
          <w:szCs w:val="44"/>
        </w:rPr>
      </w:pPr>
    </w:p>
    <w:p w14:paraId="7F7F84D2">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昌吉州红十字会2021年部门预算公开</w:t>
      </w:r>
    </w:p>
    <w:p w14:paraId="13DFF1DE">
      <w:pPr>
        <w:widowControl/>
        <w:spacing w:before="100" w:beforeAutospacing="1" w:after="100" w:afterAutospacing="1"/>
        <w:jc w:val="center"/>
        <w:outlineLvl w:val="1"/>
        <w:rPr>
          <w:rFonts w:ascii="宋体" w:hAnsi="宋体"/>
          <w:b/>
          <w:kern w:val="0"/>
          <w:sz w:val="44"/>
          <w:szCs w:val="44"/>
        </w:rPr>
      </w:pPr>
    </w:p>
    <w:p w14:paraId="274FDC6A">
      <w:pPr>
        <w:widowControl/>
        <w:spacing w:before="100" w:beforeAutospacing="1" w:after="100" w:afterAutospacing="1"/>
        <w:jc w:val="center"/>
        <w:outlineLvl w:val="1"/>
        <w:rPr>
          <w:rFonts w:ascii="宋体" w:hAnsi="宋体"/>
          <w:b/>
          <w:kern w:val="0"/>
          <w:sz w:val="44"/>
          <w:szCs w:val="44"/>
        </w:rPr>
      </w:pPr>
    </w:p>
    <w:p w14:paraId="62AE95FB">
      <w:pPr>
        <w:widowControl/>
        <w:spacing w:before="100" w:beforeAutospacing="1" w:after="100" w:afterAutospacing="1"/>
        <w:jc w:val="center"/>
        <w:outlineLvl w:val="1"/>
        <w:rPr>
          <w:rFonts w:ascii="宋体" w:hAnsi="宋体"/>
          <w:b/>
          <w:kern w:val="0"/>
          <w:sz w:val="44"/>
          <w:szCs w:val="44"/>
        </w:rPr>
      </w:pPr>
    </w:p>
    <w:p w14:paraId="6BBF6D37">
      <w:pPr>
        <w:widowControl/>
        <w:spacing w:before="100" w:beforeAutospacing="1" w:after="100" w:afterAutospacing="1"/>
        <w:jc w:val="center"/>
        <w:outlineLvl w:val="1"/>
        <w:rPr>
          <w:rFonts w:ascii="宋体" w:hAnsi="宋体"/>
          <w:b/>
          <w:kern w:val="0"/>
          <w:sz w:val="44"/>
          <w:szCs w:val="44"/>
        </w:rPr>
      </w:pPr>
    </w:p>
    <w:p w14:paraId="2EC80F0E">
      <w:pPr>
        <w:widowControl/>
        <w:spacing w:before="100" w:beforeAutospacing="1" w:after="100" w:afterAutospacing="1"/>
        <w:jc w:val="center"/>
        <w:outlineLvl w:val="1"/>
        <w:rPr>
          <w:rFonts w:ascii="宋体" w:hAnsi="宋体"/>
          <w:b/>
          <w:kern w:val="0"/>
          <w:sz w:val="44"/>
          <w:szCs w:val="44"/>
        </w:rPr>
      </w:pPr>
    </w:p>
    <w:p w14:paraId="3BD40E9A">
      <w:pPr>
        <w:widowControl/>
        <w:spacing w:before="100" w:beforeAutospacing="1" w:after="100" w:afterAutospacing="1"/>
        <w:jc w:val="center"/>
        <w:outlineLvl w:val="1"/>
        <w:rPr>
          <w:rFonts w:ascii="宋体" w:hAnsi="宋体"/>
          <w:b/>
          <w:kern w:val="0"/>
          <w:sz w:val="44"/>
          <w:szCs w:val="44"/>
        </w:rPr>
      </w:pPr>
    </w:p>
    <w:p w14:paraId="550F65B2">
      <w:pPr>
        <w:widowControl/>
        <w:spacing w:before="100" w:beforeAutospacing="1" w:after="100" w:afterAutospacing="1"/>
        <w:jc w:val="center"/>
        <w:outlineLvl w:val="1"/>
        <w:rPr>
          <w:rFonts w:ascii="宋体" w:hAnsi="宋体"/>
          <w:b/>
          <w:kern w:val="0"/>
          <w:sz w:val="44"/>
          <w:szCs w:val="44"/>
        </w:rPr>
      </w:pPr>
    </w:p>
    <w:p w14:paraId="57B31CCC">
      <w:pPr>
        <w:widowControl/>
        <w:spacing w:before="100" w:beforeAutospacing="1" w:after="100" w:afterAutospacing="1"/>
        <w:jc w:val="center"/>
        <w:outlineLvl w:val="1"/>
        <w:rPr>
          <w:rFonts w:ascii="宋体" w:hAnsi="宋体"/>
          <w:b/>
          <w:kern w:val="0"/>
          <w:sz w:val="44"/>
          <w:szCs w:val="44"/>
        </w:rPr>
      </w:pPr>
    </w:p>
    <w:p w14:paraId="7C63FB6F">
      <w:pPr>
        <w:widowControl/>
        <w:spacing w:before="100" w:beforeAutospacing="1" w:after="100" w:afterAutospacing="1"/>
        <w:jc w:val="center"/>
        <w:outlineLvl w:val="1"/>
        <w:rPr>
          <w:rFonts w:ascii="宋体" w:hAnsi="宋体"/>
          <w:b/>
          <w:kern w:val="0"/>
          <w:sz w:val="44"/>
          <w:szCs w:val="44"/>
        </w:rPr>
      </w:pPr>
    </w:p>
    <w:p w14:paraId="2F72CF70">
      <w:pPr>
        <w:widowControl/>
        <w:spacing w:before="100" w:beforeAutospacing="1" w:after="100" w:afterAutospacing="1"/>
        <w:jc w:val="center"/>
        <w:outlineLvl w:val="1"/>
        <w:rPr>
          <w:rFonts w:ascii="宋体" w:hAnsi="宋体"/>
          <w:b/>
          <w:kern w:val="0"/>
          <w:sz w:val="44"/>
          <w:szCs w:val="44"/>
        </w:rPr>
      </w:pPr>
    </w:p>
    <w:p w14:paraId="29C3B5E1">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28C85D09">
      <w:pPr>
        <w:widowControl/>
        <w:spacing w:line="480" w:lineRule="exact"/>
        <w:ind w:firstLine="883" w:firstLineChars="200"/>
        <w:outlineLvl w:val="1"/>
        <w:rPr>
          <w:rFonts w:ascii="宋体" w:hAnsi="宋体"/>
          <w:b/>
          <w:kern w:val="0"/>
          <w:sz w:val="44"/>
          <w:szCs w:val="44"/>
        </w:rPr>
      </w:pPr>
    </w:p>
    <w:p w14:paraId="32471CA8">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昌吉州红十字会概况</w:t>
      </w:r>
    </w:p>
    <w:p w14:paraId="4683951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1398EC4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0F764CF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023D0FF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一、昌吉州红十字会收支总体情况表</w:t>
      </w:r>
    </w:p>
    <w:p w14:paraId="20EDE5D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二、昌吉州红十字会收入总体情况表</w:t>
      </w:r>
    </w:p>
    <w:p w14:paraId="091E811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三、昌吉州红十字会支出总体情况表</w:t>
      </w:r>
    </w:p>
    <w:p w14:paraId="5D5210E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470EE18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42F659C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2AACF29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12D4751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6E83CFA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4A4F4F62">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2069006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一、关于昌吉州红十字会2021年收支预算情况的总体说明</w:t>
      </w:r>
    </w:p>
    <w:p w14:paraId="2B36D3B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二、关于昌吉州红十字会2021年收入预算情况说明</w:t>
      </w:r>
    </w:p>
    <w:p w14:paraId="4B0543B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三、关于昌吉州红十字会2021年支出预算情况说明</w:t>
      </w:r>
    </w:p>
    <w:p w14:paraId="04AD9AE8">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昌吉州红十字会2021</w:t>
      </w:r>
      <w:r>
        <w:rPr>
          <w:rFonts w:hint="eastAsia" w:ascii="仿宋_GB2312" w:hAnsi="宋体" w:eastAsia="仿宋_GB2312"/>
          <w:bCs/>
          <w:kern w:val="0"/>
          <w:sz w:val="32"/>
          <w:szCs w:val="32"/>
        </w:rPr>
        <w:t>年财政拨款收支预算情况的总体说明</w:t>
      </w:r>
    </w:p>
    <w:p w14:paraId="5FF3504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五、关于昌吉州红十字会2021年一般公共预算当年拨款情况说明</w:t>
      </w:r>
    </w:p>
    <w:p w14:paraId="4F3F0A5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六、关于昌吉州红十字会2021年一般公共预算基本支出情况说明</w:t>
      </w:r>
    </w:p>
    <w:p w14:paraId="2755164F">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七、关于昌吉州红十字会2021年一般公共预算项目支出情况说明</w:t>
      </w:r>
    </w:p>
    <w:p w14:paraId="49AE10D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八、关于昌吉州红十字会2021年一般公共预算“三公”经费预算情况说明</w:t>
      </w:r>
    </w:p>
    <w:p w14:paraId="1DD12CBA">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九、关于昌吉州红十字会2021年政府性基金预算拨款情况说明</w:t>
      </w:r>
    </w:p>
    <w:p w14:paraId="7FAD0D9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7D143519">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2B73FDEC">
      <w:pPr>
        <w:widowControl/>
        <w:spacing w:line="480" w:lineRule="exact"/>
        <w:jc w:val="center"/>
        <w:outlineLvl w:val="1"/>
        <w:rPr>
          <w:rFonts w:ascii="黑体" w:hAnsi="黑体" w:eastAsia="黑体"/>
          <w:kern w:val="0"/>
          <w:sz w:val="32"/>
          <w:szCs w:val="32"/>
        </w:rPr>
      </w:pPr>
    </w:p>
    <w:p w14:paraId="623B4A14">
      <w:pPr>
        <w:widowControl/>
        <w:spacing w:line="480" w:lineRule="exact"/>
        <w:jc w:val="center"/>
        <w:outlineLvl w:val="1"/>
        <w:rPr>
          <w:rFonts w:ascii="黑体" w:hAnsi="黑体" w:eastAsia="黑体"/>
          <w:kern w:val="0"/>
          <w:sz w:val="32"/>
          <w:szCs w:val="32"/>
        </w:rPr>
      </w:pPr>
    </w:p>
    <w:p w14:paraId="3AB6C207">
      <w:pPr>
        <w:widowControl/>
        <w:spacing w:line="480" w:lineRule="exact"/>
        <w:jc w:val="center"/>
        <w:outlineLvl w:val="1"/>
        <w:rPr>
          <w:rFonts w:ascii="黑体" w:hAnsi="黑体" w:eastAsia="黑体"/>
          <w:kern w:val="0"/>
          <w:sz w:val="32"/>
          <w:szCs w:val="32"/>
        </w:rPr>
      </w:pPr>
    </w:p>
    <w:p w14:paraId="6A737239">
      <w:pPr>
        <w:widowControl/>
        <w:spacing w:line="480" w:lineRule="exact"/>
        <w:jc w:val="center"/>
        <w:outlineLvl w:val="1"/>
        <w:rPr>
          <w:rFonts w:ascii="黑体" w:hAnsi="黑体" w:eastAsia="黑体"/>
          <w:kern w:val="0"/>
          <w:sz w:val="32"/>
          <w:szCs w:val="32"/>
        </w:rPr>
      </w:pPr>
    </w:p>
    <w:p w14:paraId="77C67B82">
      <w:pPr>
        <w:widowControl/>
        <w:spacing w:line="480" w:lineRule="exact"/>
        <w:jc w:val="center"/>
        <w:outlineLvl w:val="1"/>
        <w:rPr>
          <w:rFonts w:ascii="黑体" w:hAnsi="黑体" w:eastAsia="黑体"/>
          <w:kern w:val="0"/>
          <w:sz w:val="32"/>
          <w:szCs w:val="32"/>
        </w:rPr>
      </w:pPr>
    </w:p>
    <w:p w14:paraId="375FC4E1">
      <w:pPr>
        <w:widowControl/>
        <w:spacing w:line="480" w:lineRule="exact"/>
        <w:jc w:val="center"/>
        <w:outlineLvl w:val="1"/>
        <w:rPr>
          <w:rFonts w:ascii="黑体" w:hAnsi="黑体" w:eastAsia="黑体"/>
          <w:kern w:val="0"/>
          <w:sz w:val="32"/>
          <w:szCs w:val="32"/>
        </w:rPr>
      </w:pPr>
    </w:p>
    <w:p w14:paraId="502CDC47">
      <w:pPr>
        <w:widowControl/>
        <w:spacing w:line="480" w:lineRule="exact"/>
        <w:jc w:val="center"/>
        <w:outlineLvl w:val="1"/>
        <w:rPr>
          <w:rFonts w:ascii="黑体" w:hAnsi="黑体" w:eastAsia="黑体"/>
          <w:kern w:val="0"/>
          <w:sz w:val="32"/>
          <w:szCs w:val="32"/>
        </w:rPr>
      </w:pPr>
    </w:p>
    <w:p w14:paraId="18AF9200">
      <w:pPr>
        <w:widowControl/>
        <w:spacing w:line="480" w:lineRule="exact"/>
        <w:jc w:val="center"/>
        <w:outlineLvl w:val="1"/>
        <w:rPr>
          <w:rFonts w:ascii="黑体" w:hAnsi="黑体" w:eastAsia="黑体"/>
          <w:kern w:val="0"/>
          <w:sz w:val="32"/>
          <w:szCs w:val="32"/>
        </w:rPr>
      </w:pPr>
    </w:p>
    <w:p w14:paraId="1E6CE4B9">
      <w:pPr>
        <w:widowControl/>
        <w:spacing w:line="480" w:lineRule="exact"/>
        <w:jc w:val="center"/>
        <w:outlineLvl w:val="1"/>
        <w:rPr>
          <w:rFonts w:ascii="黑体" w:hAnsi="黑体" w:eastAsia="黑体"/>
          <w:kern w:val="0"/>
          <w:sz w:val="32"/>
          <w:szCs w:val="32"/>
        </w:rPr>
      </w:pPr>
    </w:p>
    <w:p w14:paraId="3F1FB3B8">
      <w:pPr>
        <w:widowControl/>
        <w:spacing w:line="480" w:lineRule="exact"/>
        <w:jc w:val="center"/>
        <w:outlineLvl w:val="1"/>
        <w:rPr>
          <w:rFonts w:ascii="黑体" w:hAnsi="黑体" w:eastAsia="黑体"/>
          <w:kern w:val="0"/>
          <w:sz w:val="32"/>
          <w:szCs w:val="32"/>
        </w:rPr>
      </w:pPr>
    </w:p>
    <w:p w14:paraId="138CDD8C">
      <w:pPr>
        <w:widowControl/>
        <w:spacing w:line="480" w:lineRule="exact"/>
        <w:jc w:val="center"/>
        <w:outlineLvl w:val="1"/>
        <w:rPr>
          <w:rFonts w:ascii="黑体" w:hAnsi="黑体" w:eastAsia="黑体"/>
          <w:kern w:val="0"/>
          <w:sz w:val="32"/>
          <w:szCs w:val="32"/>
        </w:rPr>
      </w:pPr>
    </w:p>
    <w:p w14:paraId="609333C7">
      <w:pPr>
        <w:widowControl/>
        <w:spacing w:line="480" w:lineRule="exact"/>
        <w:jc w:val="center"/>
        <w:outlineLvl w:val="1"/>
        <w:rPr>
          <w:rFonts w:ascii="黑体" w:hAnsi="黑体" w:eastAsia="黑体"/>
          <w:kern w:val="0"/>
          <w:sz w:val="32"/>
          <w:szCs w:val="32"/>
        </w:rPr>
      </w:pPr>
    </w:p>
    <w:p w14:paraId="2857B0FE">
      <w:pPr>
        <w:widowControl/>
        <w:spacing w:line="480" w:lineRule="exact"/>
        <w:jc w:val="center"/>
        <w:outlineLvl w:val="1"/>
        <w:rPr>
          <w:rFonts w:ascii="黑体" w:hAnsi="黑体" w:eastAsia="黑体"/>
          <w:kern w:val="0"/>
          <w:sz w:val="32"/>
          <w:szCs w:val="32"/>
        </w:rPr>
      </w:pPr>
    </w:p>
    <w:p w14:paraId="5EDA4F6E">
      <w:pPr>
        <w:widowControl/>
        <w:spacing w:line="480" w:lineRule="exact"/>
        <w:jc w:val="center"/>
        <w:outlineLvl w:val="1"/>
        <w:rPr>
          <w:rFonts w:ascii="黑体" w:hAnsi="黑体" w:eastAsia="黑体"/>
          <w:kern w:val="0"/>
          <w:sz w:val="32"/>
          <w:szCs w:val="32"/>
        </w:rPr>
      </w:pPr>
    </w:p>
    <w:p w14:paraId="2B170494">
      <w:pPr>
        <w:widowControl/>
        <w:spacing w:line="480" w:lineRule="exact"/>
        <w:jc w:val="center"/>
        <w:outlineLvl w:val="1"/>
        <w:rPr>
          <w:rFonts w:ascii="黑体" w:hAnsi="黑体" w:eastAsia="黑体"/>
          <w:kern w:val="0"/>
          <w:sz w:val="32"/>
          <w:szCs w:val="32"/>
        </w:rPr>
      </w:pPr>
    </w:p>
    <w:p w14:paraId="7514AFF4">
      <w:pPr>
        <w:widowControl/>
        <w:spacing w:line="480" w:lineRule="exact"/>
        <w:jc w:val="center"/>
        <w:outlineLvl w:val="1"/>
        <w:rPr>
          <w:rFonts w:ascii="黑体" w:hAnsi="黑体" w:eastAsia="黑体"/>
          <w:kern w:val="0"/>
          <w:sz w:val="32"/>
          <w:szCs w:val="32"/>
        </w:rPr>
      </w:pPr>
    </w:p>
    <w:p w14:paraId="3AFA552F">
      <w:pPr>
        <w:widowControl/>
        <w:spacing w:line="480" w:lineRule="exact"/>
        <w:jc w:val="center"/>
        <w:outlineLvl w:val="1"/>
        <w:rPr>
          <w:rFonts w:ascii="黑体" w:hAnsi="黑体" w:eastAsia="黑体"/>
          <w:kern w:val="0"/>
          <w:sz w:val="32"/>
          <w:szCs w:val="32"/>
        </w:rPr>
      </w:pPr>
    </w:p>
    <w:p w14:paraId="3383A64C">
      <w:pPr>
        <w:widowControl/>
        <w:spacing w:line="480" w:lineRule="exact"/>
        <w:outlineLvl w:val="1"/>
        <w:rPr>
          <w:rFonts w:ascii="黑体" w:hAnsi="黑体" w:eastAsia="黑体"/>
          <w:kern w:val="0"/>
          <w:sz w:val="32"/>
          <w:szCs w:val="32"/>
        </w:rPr>
      </w:pPr>
    </w:p>
    <w:p w14:paraId="3ACFA92D">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b/>
          <w:bCs/>
          <w:kern w:val="0"/>
          <w:sz w:val="32"/>
          <w:szCs w:val="32"/>
        </w:rPr>
        <w:t xml:space="preserve">  </w:t>
      </w:r>
      <w:r>
        <w:rPr>
          <w:rFonts w:hint="eastAsia" w:ascii="黑体" w:hAnsi="黑体" w:eastAsia="黑体"/>
          <w:kern w:val="0"/>
          <w:sz w:val="32"/>
          <w:szCs w:val="32"/>
        </w:rPr>
        <w:t>昌吉州红十字会单位概况</w:t>
      </w:r>
    </w:p>
    <w:p w14:paraId="129F57CC">
      <w:pPr>
        <w:widowControl/>
        <w:spacing w:line="560" w:lineRule="exact"/>
        <w:jc w:val="center"/>
        <w:outlineLvl w:val="1"/>
        <w:rPr>
          <w:rFonts w:ascii="宋体" w:hAnsi="宋体"/>
          <w:b/>
          <w:kern w:val="0"/>
          <w:sz w:val="32"/>
          <w:szCs w:val="32"/>
        </w:rPr>
      </w:pPr>
    </w:p>
    <w:p w14:paraId="78839A63">
      <w:pPr>
        <w:widowControl/>
        <w:spacing w:line="560" w:lineRule="exact"/>
        <w:ind w:firstLine="645"/>
        <w:jc w:val="left"/>
        <w:rPr>
          <w:rFonts w:hint="eastAsia" w:ascii="黑体" w:hAnsi="黑体" w:eastAsia="黑体" w:cs="宋体"/>
          <w:bCs/>
          <w:kern w:val="0"/>
          <w:sz w:val="32"/>
          <w:szCs w:val="32"/>
        </w:rPr>
      </w:pPr>
      <w:r>
        <w:rPr>
          <w:rFonts w:hint="eastAsia" w:ascii="黑体" w:hAnsi="黑体" w:eastAsia="黑体" w:cs="宋体"/>
          <w:bCs/>
          <w:kern w:val="0"/>
          <w:sz w:val="32"/>
          <w:szCs w:val="32"/>
        </w:rPr>
        <w:t>一、主要职能</w:t>
      </w:r>
    </w:p>
    <w:p w14:paraId="559019C1">
      <w:pPr>
        <w:widowControl/>
        <w:spacing w:line="560" w:lineRule="exact"/>
        <w:ind w:firstLine="645"/>
        <w:jc w:val="left"/>
        <w:rPr>
          <w:rFonts w:hint="eastAsia" w:ascii="仿宋" w:hAnsi="仿宋" w:eastAsia="仿宋" w:cs="宋体"/>
          <w:bCs/>
          <w:kern w:val="0"/>
          <w:sz w:val="32"/>
          <w:szCs w:val="32"/>
        </w:rPr>
      </w:pPr>
      <w:r>
        <w:rPr>
          <w:rFonts w:hint="eastAsia" w:ascii="仿宋" w:hAnsi="仿宋" w:eastAsia="仿宋" w:cs="宋体"/>
          <w:bCs/>
          <w:kern w:val="0"/>
          <w:sz w:val="32"/>
          <w:szCs w:val="32"/>
        </w:rPr>
        <w:t xml:space="preserve">（一）宣传、贯彻、落实《中华人民共和国红十字会法》、《中国红十字会章程》、《中华人民共和国红十字标志使用办法》、《新疆维吾尔自治区实施&lt;中华人民共和国红十字会法&gt;办法》和《中华人民共和国献血法》，指导和协调全州各级红十字会开展各项工作。 </w:t>
      </w:r>
    </w:p>
    <w:p w14:paraId="1083EFF7">
      <w:pPr>
        <w:widowControl/>
        <w:spacing w:line="560" w:lineRule="exact"/>
        <w:ind w:firstLine="645"/>
        <w:jc w:val="left"/>
        <w:rPr>
          <w:rFonts w:hint="eastAsia" w:ascii="仿宋" w:hAnsi="仿宋" w:eastAsia="仿宋" w:cs="宋体"/>
          <w:bCs/>
          <w:kern w:val="0"/>
          <w:sz w:val="32"/>
          <w:szCs w:val="32"/>
        </w:rPr>
      </w:pPr>
      <w:r>
        <w:rPr>
          <w:rFonts w:hint="eastAsia" w:ascii="仿宋" w:hAnsi="仿宋" w:eastAsia="仿宋" w:cs="宋体"/>
          <w:bCs/>
          <w:kern w:val="0"/>
          <w:sz w:val="32"/>
          <w:szCs w:val="32"/>
        </w:rPr>
        <w:t>（二）依照《中华人民共和国红十字会法》规定，为开展救 助工作进行募捐活动，做好救助的准备工作；在自然灾害和突发 事件中，对伤病人员和其他受害者进行救助，参与国内外的人道 主义救助工作。</w:t>
      </w:r>
    </w:p>
    <w:p w14:paraId="335815DB">
      <w:pPr>
        <w:widowControl/>
        <w:spacing w:line="560" w:lineRule="exact"/>
        <w:ind w:firstLine="645"/>
        <w:jc w:val="left"/>
        <w:rPr>
          <w:rFonts w:hint="eastAsia" w:ascii="仿宋" w:hAnsi="仿宋" w:eastAsia="仿宋" w:cs="宋体"/>
          <w:bCs/>
          <w:kern w:val="0"/>
          <w:sz w:val="32"/>
          <w:szCs w:val="32"/>
        </w:rPr>
      </w:pPr>
      <w:r>
        <w:rPr>
          <w:rFonts w:hint="eastAsia" w:ascii="仿宋" w:hAnsi="仿宋" w:eastAsia="仿宋" w:cs="宋体"/>
          <w:bCs/>
          <w:kern w:val="0"/>
          <w:sz w:val="32"/>
          <w:szCs w:val="32"/>
        </w:rPr>
        <w:t>（三）开展人道领域里的社会救助、社区服务和社会公益活 动；组织群众性初级救护培训和现场急救培训工作。</w:t>
      </w:r>
    </w:p>
    <w:p w14:paraId="4EFF645F">
      <w:pPr>
        <w:widowControl/>
        <w:spacing w:line="560" w:lineRule="exact"/>
        <w:ind w:firstLine="645"/>
        <w:jc w:val="left"/>
        <w:rPr>
          <w:rFonts w:hint="eastAsia" w:ascii="仿宋" w:hAnsi="仿宋" w:eastAsia="仿宋" w:cs="宋体"/>
          <w:bCs/>
          <w:kern w:val="0"/>
          <w:sz w:val="32"/>
          <w:szCs w:val="32"/>
        </w:rPr>
      </w:pPr>
      <w:r>
        <w:rPr>
          <w:rFonts w:hint="eastAsia" w:ascii="仿宋" w:hAnsi="仿宋" w:eastAsia="仿宋" w:cs="宋体"/>
          <w:bCs/>
          <w:kern w:val="0"/>
          <w:sz w:val="32"/>
          <w:szCs w:val="32"/>
        </w:rPr>
        <w:t>（四）在自治区红十字会的指导下，开展与国内国际红十字会组织的友好合作与交流；宣传国际红十字会与红新月运动的基本原则和日内瓦公约及其附加议定书，并依照有关规定开展工作。</w:t>
      </w:r>
    </w:p>
    <w:p w14:paraId="364A1141">
      <w:pPr>
        <w:widowControl/>
        <w:spacing w:line="560" w:lineRule="exact"/>
        <w:ind w:firstLine="645"/>
        <w:jc w:val="left"/>
        <w:rPr>
          <w:rFonts w:hint="eastAsia" w:ascii="仿宋" w:hAnsi="仿宋" w:eastAsia="仿宋" w:cs="宋体"/>
          <w:bCs/>
          <w:kern w:val="0"/>
          <w:sz w:val="32"/>
          <w:szCs w:val="32"/>
        </w:rPr>
      </w:pPr>
      <w:r>
        <w:rPr>
          <w:rFonts w:hint="eastAsia" w:ascii="仿宋" w:hAnsi="仿宋" w:eastAsia="仿宋" w:cs="宋体"/>
          <w:bCs/>
          <w:kern w:val="0"/>
          <w:sz w:val="32"/>
          <w:szCs w:val="32"/>
        </w:rPr>
        <w:t>（五）开展有益于青少年身心健康的、弘扬人道主义精神的 红十字青少年活动。</w:t>
      </w:r>
    </w:p>
    <w:p w14:paraId="562DEDFD">
      <w:pPr>
        <w:widowControl/>
        <w:spacing w:line="560" w:lineRule="exact"/>
        <w:ind w:firstLine="645"/>
        <w:jc w:val="left"/>
        <w:rPr>
          <w:rFonts w:ascii="仿宋" w:hAnsi="仿宋" w:eastAsia="仿宋" w:cs="宋体"/>
          <w:bCs/>
          <w:kern w:val="0"/>
          <w:sz w:val="32"/>
          <w:szCs w:val="32"/>
        </w:rPr>
      </w:pPr>
      <w:r>
        <w:rPr>
          <w:rFonts w:hint="eastAsia" w:ascii="仿宋" w:hAnsi="仿宋" w:eastAsia="仿宋" w:cs="宋体"/>
          <w:bCs/>
          <w:kern w:val="0"/>
          <w:sz w:val="32"/>
          <w:szCs w:val="32"/>
        </w:rPr>
        <w:t>（六）依据《中华人民共和国红十字会法》和《中华人民共 和国献血法》的规定，推动无偿献血工作；进行遗体、器官捐献 和“中华造血干细胞捐献者”的宣传、动员和登记工作。</w:t>
      </w:r>
    </w:p>
    <w:p w14:paraId="53250487">
      <w:pPr>
        <w:spacing w:line="560" w:lineRule="exact"/>
        <w:ind w:left="800" w:hanging="800" w:hangingChars="250"/>
        <w:rPr>
          <w:rFonts w:ascii="仿宋" w:hAnsi="仿宋" w:eastAsia="仿宋" w:cs="宋体"/>
          <w:bCs/>
          <w:kern w:val="0"/>
          <w:sz w:val="32"/>
          <w:szCs w:val="32"/>
        </w:rPr>
      </w:pPr>
      <w:r>
        <w:rPr>
          <w:rFonts w:hint="eastAsia" w:ascii="仿宋" w:hAnsi="仿宋" w:eastAsia="仿宋" w:cs="宋体"/>
          <w:bCs/>
          <w:kern w:val="0"/>
          <w:sz w:val="32"/>
          <w:szCs w:val="32"/>
        </w:rPr>
        <w:t xml:space="preserve">    （七）组织会员、志愿工作者参与艾滋病预防宣传培训。</w:t>
      </w:r>
    </w:p>
    <w:p w14:paraId="655D1982">
      <w:pPr>
        <w:spacing w:line="560" w:lineRule="exact"/>
        <w:ind w:left="798" w:leftChars="304" w:hanging="160" w:hangingChars="50"/>
        <w:rPr>
          <w:rFonts w:ascii="仿宋" w:hAnsi="仿宋" w:eastAsia="仿宋" w:cs="宋体"/>
          <w:bCs/>
          <w:kern w:val="0"/>
          <w:sz w:val="32"/>
          <w:szCs w:val="32"/>
        </w:rPr>
      </w:pPr>
      <w:r>
        <w:rPr>
          <w:rFonts w:hint="eastAsia" w:ascii="仿宋" w:hAnsi="仿宋" w:eastAsia="仿宋" w:cs="宋体"/>
          <w:bCs/>
          <w:kern w:val="0"/>
          <w:sz w:val="32"/>
          <w:szCs w:val="32"/>
        </w:rPr>
        <w:t>（八）完成自治州人民政府交办和委托的其他工作。</w:t>
      </w:r>
    </w:p>
    <w:p w14:paraId="3B88BB9C">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05BE1F9C">
      <w:pPr>
        <w:widowControl/>
        <w:spacing w:line="560" w:lineRule="exact"/>
        <w:ind w:firstLine="640"/>
        <w:jc w:val="left"/>
        <w:rPr>
          <w:rFonts w:ascii="仿宋" w:hAnsi="仿宋" w:eastAsia="仿宋" w:cs="仿宋"/>
          <w:sz w:val="30"/>
          <w:szCs w:val="30"/>
        </w:rPr>
      </w:pPr>
      <w:r>
        <w:rPr>
          <w:rFonts w:hint="eastAsia" w:ascii="仿宋" w:hAnsi="仿宋" w:eastAsia="仿宋" w:cs="仿宋"/>
          <w:kern w:val="0"/>
          <w:sz w:val="30"/>
          <w:szCs w:val="30"/>
        </w:rPr>
        <w:t>昌吉州红十字会无下属预算单位，</w:t>
      </w:r>
      <w:r>
        <w:rPr>
          <w:rFonts w:hint="eastAsia" w:ascii="仿宋" w:hAnsi="仿宋" w:eastAsia="仿宋" w:cs="仿宋"/>
          <w:bCs/>
          <w:kern w:val="0"/>
          <w:sz w:val="30"/>
          <w:szCs w:val="30"/>
        </w:rPr>
        <w:t>下设 3个处室，分别是：</w:t>
      </w:r>
      <w:r>
        <w:rPr>
          <w:rFonts w:hint="eastAsia" w:ascii="仿宋" w:hAnsi="仿宋" w:eastAsia="仿宋" w:cs="仿宋"/>
          <w:sz w:val="30"/>
          <w:szCs w:val="30"/>
        </w:rPr>
        <w:t>办公室、事业发展部、赈灾救护部。</w:t>
      </w:r>
    </w:p>
    <w:p w14:paraId="337596A3">
      <w:pPr>
        <w:widowControl/>
        <w:spacing w:line="560" w:lineRule="exact"/>
        <w:ind w:firstLine="640"/>
        <w:jc w:val="left"/>
        <w:rPr>
          <w:rFonts w:ascii="仿宋_GB2312" w:hAnsi="宋体" w:eastAsia="仿宋_GB2312" w:cs="宋体"/>
          <w:kern w:val="0"/>
          <w:sz w:val="32"/>
          <w:szCs w:val="32"/>
        </w:rPr>
      </w:pPr>
      <w:r>
        <w:rPr>
          <w:rFonts w:hint="eastAsia" w:ascii="仿宋" w:hAnsi="仿宋" w:eastAsia="仿宋" w:cs="仿宋"/>
          <w:kern w:val="0"/>
          <w:sz w:val="30"/>
          <w:szCs w:val="30"/>
        </w:rPr>
        <w:t>昌吉州红十字会部门编制数8，实有人数</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人，其中：在职7人，</w:t>
      </w:r>
      <w:r>
        <w:rPr>
          <w:rFonts w:hint="eastAsia" w:ascii="仿宋_GB2312" w:hAnsi="宋体" w:eastAsia="仿宋_GB2312" w:cs="宋体"/>
          <w:kern w:val="0"/>
          <w:sz w:val="32"/>
          <w:szCs w:val="32"/>
        </w:rPr>
        <w:t>增加0人</w:t>
      </w:r>
      <w:r>
        <w:rPr>
          <w:rFonts w:hint="eastAsia" w:ascii="仿宋" w:hAnsi="仿宋" w:eastAsia="仿宋" w:cs="仿宋"/>
          <w:kern w:val="0"/>
          <w:sz w:val="30"/>
          <w:szCs w:val="30"/>
        </w:rPr>
        <w:t>； 退休</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人</w:t>
      </w:r>
      <w:r>
        <w:rPr>
          <w:rFonts w:hint="eastAsia" w:ascii="仿宋" w:hAnsi="仿宋" w:eastAsia="仿宋" w:cs="仿宋"/>
          <w:kern w:val="0"/>
          <w:sz w:val="30"/>
          <w:szCs w:val="30"/>
          <w:lang w:val="en-US" w:eastAsia="zh-CN"/>
        </w:rPr>
        <w:t>,</w:t>
      </w:r>
      <w:r>
        <w:rPr>
          <w:rFonts w:hint="eastAsia" w:ascii="仿宋_GB2312" w:hAnsi="宋体" w:eastAsia="仿宋_GB2312" w:cs="宋体"/>
          <w:kern w:val="0"/>
          <w:sz w:val="32"/>
          <w:szCs w:val="32"/>
        </w:rPr>
        <w:t>增加0</w:t>
      </w:r>
      <w:r>
        <w:rPr>
          <w:rFonts w:hint="eastAsia" w:ascii="仿宋" w:hAnsi="仿宋" w:eastAsia="仿宋" w:cs="仿宋"/>
          <w:kern w:val="0"/>
          <w:sz w:val="30"/>
          <w:szCs w:val="30"/>
        </w:rPr>
        <w:t>人；离休0人，</w:t>
      </w:r>
      <w:r>
        <w:rPr>
          <w:rFonts w:hint="eastAsia" w:ascii="仿宋" w:hAnsi="仿宋" w:eastAsia="仿宋" w:cs="仿宋"/>
          <w:kern w:val="0"/>
          <w:sz w:val="30"/>
          <w:szCs w:val="30"/>
          <w:lang w:eastAsia="zh-CN"/>
        </w:rPr>
        <w:t>增加</w:t>
      </w:r>
      <w:r>
        <w:rPr>
          <w:rFonts w:hint="eastAsia" w:ascii="仿宋" w:hAnsi="仿宋" w:eastAsia="仿宋" w:cs="仿宋"/>
          <w:kern w:val="0"/>
          <w:sz w:val="30"/>
          <w:szCs w:val="30"/>
        </w:rPr>
        <w:t>0 人。</w:t>
      </w:r>
    </w:p>
    <w:p w14:paraId="6858F2FB">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7F11CB6A">
      <w:pPr>
        <w:widowControl/>
        <w:spacing w:line="560" w:lineRule="exact"/>
        <w:jc w:val="left"/>
        <w:rPr>
          <w:rFonts w:ascii="仿宋_GB2312" w:hAnsi="宋体" w:eastAsia="仿宋_GB2312" w:cs="宋体"/>
          <w:kern w:val="0"/>
          <w:sz w:val="32"/>
          <w:szCs w:val="32"/>
        </w:rPr>
      </w:pPr>
    </w:p>
    <w:p w14:paraId="6A8FED31">
      <w:pPr>
        <w:widowControl/>
        <w:spacing w:line="560" w:lineRule="exact"/>
        <w:jc w:val="left"/>
        <w:rPr>
          <w:rFonts w:ascii="仿宋_GB2312" w:hAnsi="宋体" w:eastAsia="仿宋_GB2312" w:cs="宋体"/>
          <w:kern w:val="0"/>
          <w:sz w:val="32"/>
          <w:szCs w:val="32"/>
        </w:rPr>
      </w:pPr>
    </w:p>
    <w:p w14:paraId="43F49248">
      <w:pPr>
        <w:widowControl/>
        <w:spacing w:line="640" w:lineRule="exact"/>
        <w:jc w:val="left"/>
        <w:rPr>
          <w:rFonts w:ascii="仿宋_GB2312" w:hAnsi="宋体" w:eastAsia="仿宋_GB2312" w:cs="宋体"/>
          <w:kern w:val="0"/>
          <w:sz w:val="32"/>
          <w:szCs w:val="32"/>
        </w:rPr>
      </w:pPr>
    </w:p>
    <w:p w14:paraId="21499CA7">
      <w:pPr>
        <w:widowControl/>
        <w:spacing w:line="640" w:lineRule="exact"/>
        <w:jc w:val="left"/>
        <w:rPr>
          <w:rFonts w:ascii="仿宋_GB2312" w:hAnsi="宋体" w:eastAsia="仿宋_GB2312" w:cs="宋体"/>
          <w:kern w:val="0"/>
          <w:sz w:val="32"/>
          <w:szCs w:val="32"/>
        </w:rPr>
      </w:pPr>
    </w:p>
    <w:p w14:paraId="29EFFA2B">
      <w:pPr>
        <w:widowControl/>
        <w:spacing w:line="640" w:lineRule="exact"/>
        <w:jc w:val="left"/>
        <w:rPr>
          <w:rFonts w:ascii="仿宋_GB2312" w:hAnsi="宋体" w:eastAsia="仿宋_GB2312" w:cs="宋体"/>
          <w:kern w:val="0"/>
          <w:sz w:val="32"/>
          <w:szCs w:val="32"/>
        </w:rPr>
      </w:pPr>
    </w:p>
    <w:p w14:paraId="136D24D4">
      <w:pPr>
        <w:widowControl/>
        <w:spacing w:line="640" w:lineRule="exact"/>
        <w:jc w:val="left"/>
        <w:rPr>
          <w:rFonts w:hint="eastAsia" w:ascii="仿宋_GB2312" w:hAnsi="宋体" w:eastAsia="仿宋_GB2312" w:cs="宋体"/>
          <w:kern w:val="0"/>
          <w:sz w:val="32"/>
          <w:szCs w:val="32"/>
        </w:rPr>
      </w:pPr>
    </w:p>
    <w:p w14:paraId="4B2B37BF">
      <w:pPr>
        <w:widowControl/>
        <w:spacing w:line="640" w:lineRule="exact"/>
        <w:jc w:val="left"/>
        <w:rPr>
          <w:rFonts w:hint="eastAsia" w:ascii="仿宋_GB2312" w:hAnsi="宋体" w:eastAsia="仿宋_GB2312" w:cs="宋体"/>
          <w:kern w:val="0"/>
          <w:sz w:val="32"/>
          <w:szCs w:val="32"/>
        </w:rPr>
      </w:pPr>
    </w:p>
    <w:p w14:paraId="26991CB0">
      <w:pPr>
        <w:widowControl/>
        <w:spacing w:line="640" w:lineRule="exact"/>
        <w:jc w:val="left"/>
        <w:rPr>
          <w:rFonts w:ascii="仿宋_GB2312" w:hAnsi="宋体" w:eastAsia="仿宋_GB2312" w:cs="宋体"/>
          <w:kern w:val="0"/>
          <w:sz w:val="32"/>
          <w:szCs w:val="32"/>
        </w:rPr>
      </w:pPr>
    </w:p>
    <w:p w14:paraId="6124B0F1">
      <w:pPr>
        <w:widowControl/>
        <w:spacing w:line="640" w:lineRule="exact"/>
        <w:jc w:val="left"/>
        <w:rPr>
          <w:rFonts w:ascii="仿宋_GB2312" w:hAnsi="宋体" w:eastAsia="仿宋_GB2312" w:cs="宋体"/>
          <w:kern w:val="0"/>
          <w:sz w:val="32"/>
          <w:szCs w:val="32"/>
        </w:rPr>
      </w:pPr>
    </w:p>
    <w:p w14:paraId="3EC4AB0D">
      <w:pPr>
        <w:widowControl/>
        <w:spacing w:line="480" w:lineRule="exact"/>
        <w:jc w:val="left"/>
        <w:rPr>
          <w:rFonts w:ascii="仿宋_GB2312" w:hAnsi="宋体" w:eastAsia="仿宋_GB2312" w:cs="宋体"/>
          <w:kern w:val="0"/>
          <w:sz w:val="32"/>
          <w:szCs w:val="32"/>
        </w:rPr>
      </w:pPr>
    </w:p>
    <w:p w14:paraId="72C0A033">
      <w:pPr>
        <w:widowControl/>
        <w:spacing w:line="480" w:lineRule="exact"/>
        <w:jc w:val="left"/>
        <w:rPr>
          <w:rFonts w:ascii="仿宋_GB2312" w:hAnsi="宋体" w:eastAsia="仿宋_GB2312" w:cs="宋体"/>
          <w:kern w:val="0"/>
          <w:sz w:val="32"/>
          <w:szCs w:val="32"/>
        </w:rPr>
      </w:pPr>
    </w:p>
    <w:p w14:paraId="59AB2D7E">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2E0C62B9">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1066B251">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65A918AF">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昌吉州红十字会                          单位：万元</w:t>
      </w:r>
    </w:p>
    <w:tbl>
      <w:tblPr>
        <w:tblStyle w:val="6"/>
        <w:tblW w:w="8662" w:type="dxa"/>
        <w:tblInd w:w="93" w:type="dxa"/>
        <w:tblLayout w:type="autofit"/>
        <w:tblCellMar>
          <w:top w:w="0" w:type="dxa"/>
          <w:left w:w="108" w:type="dxa"/>
          <w:bottom w:w="0" w:type="dxa"/>
          <w:right w:w="108" w:type="dxa"/>
        </w:tblCellMar>
      </w:tblPr>
      <w:tblGrid>
        <w:gridCol w:w="2425"/>
        <w:gridCol w:w="1418"/>
        <w:gridCol w:w="3260"/>
        <w:gridCol w:w="1559"/>
      </w:tblGrid>
      <w:tr w14:paraId="2C76DB29">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1632F34A">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703D6A60">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2FD68B2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E05BFBE">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01CBD38C">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776F426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2D92FF05">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7066233B">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57AAE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5EEA0BA7">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155.57</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CEE324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07633AC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80D74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BD9E8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76606FB0">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155.57</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F3BC4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0BF6211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15C00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2F3C9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1E2C375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B7F57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2B385E0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EF8698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F4A06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2C0DAB5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1CF07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4B22E3F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86C78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54C9F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353010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79F94A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1F71CB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9BEFB3">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3EC1D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4C1D8B9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72C80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328ABA7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1BEE4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376DEB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37AD8A3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AB527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23C6288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7A8DE3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A45BD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2F06D09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AC79B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7DA5FC30">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145.65</w:t>
            </w:r>
          </w:p>
        </w:tc>
      </w:tr>
      <w:tr w14:paraId="60FAE6A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7C43F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242FB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67F91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6ADDBB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E7751D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1BB9E2C">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76A2CF0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7B225EC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780132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9.92</w:t>
            </w:r>
          </w:p>
        </w:tc>
      </w:tr>
      <w:tr w14:paraId="0032397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B8763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963BC1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DE88E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3CC0B7D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E9778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6856B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4AC67E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2B84D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400BE4E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9B490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B7055D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FFFC4E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98D39E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0B6B061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6A234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BF307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84A31F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28FDB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4B5DB8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AB2DB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35F14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86D33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486A4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252094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D696B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D11A39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F164A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0D9CF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610EB0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F3676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06D78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D8242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64D40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62D0C8E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21CE68">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80609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6D18B4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289AF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3BF6753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58B32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FDB2F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8C917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D688E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7ADD0F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AE643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AFE18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19991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1BE66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7E6D167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39898E4">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B26D9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CFD77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5F3EBB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52723C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4F8CF3">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0AB314D">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4C0E43BE">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2C59F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1BBA0F2E">
            <w:pPr>
              <w:widowControl/>
              <w:spacing w:line="280" w:lineRule="exact"/>
              <w:jc w:val="right"/>
              <w:rPr>
                <w:rFonts w:ascii="仿宋_GB2312" w:hAnsi="宋体" w:eastAsia="仿宋_GB2312" w:cs="宋体"/>
                <w:kern w:val="0"/>
                <w:sz w:val="18"/>
                <w:szCs w:val="18"/>
              </w:rPr>
            </w:pPr>
          </w:p>
        </w:tc>
      </w:tr>
      <w:tr w14:paraId="5B3579F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79324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D85EC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72936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68BF978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70802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2BB33AA">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4EC7F7C0">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536AF9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5113CB20">
            <w:pPr>
              <w:widowControl/>
              <w:spacing w:line="280" w:lineRule="exact"/>
              <w:jc w:val="right"/>
              <w:rPr>
                <w:rFonts w:ascii="仿宋_GB2312" w:hAnsi="宋体" w:eastAsia="仿宋_GB2312" w:cs="宋体"/>
                <w:kern w:val="0"/>
                <w:sz w:val="18"/>
                <w:szCs w:val="18"/>
              </w:rPr>
            </w:pPr>
          </w:p>
        </w:tc>
      </w:tr>
      <w:tr w14:paraId="299BD0FA">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40DB4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E2A549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A4B3C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4C2DD7A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7647F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4C784348">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612B89F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44EB92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1AC31F74">
            <w:pPr>
              <w:widowControl/>
              <w:spacing w:line="280" w:lineRule="exact"/>
              <w:jc w:val="right"/>
              <w:rPr>
                <w:rFonts w:ascii="仿宋_GB2312" w:hAnsi="宋体" w:eastAsia="仿宋_GB2312" w:cs="宋体"/>
                <w:kern w:val="0"/>
                <w:sz w:val="18"/>
                <w:szCs w:val="18"/>
              </w:rPr>
            </w:pPr>
          </w:p>
        </w:tc>
      </w:tr>
      <w:tr w14:paraId="6327765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3D66F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13778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7F537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2C34697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F40D8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C42B44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58601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CAD03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4104AC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5B9F8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A7D3A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E8701E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EC4C5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5DFA52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DAF275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512F01E6">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3583E499">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72A4AE3A">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1EB771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15D2CB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15F5EDA3">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04DB0C7C">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18392F17">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284B143F">
            <w:pPr>
              <w:widowControl/>
              <w:spacing w:line="280" w:lineRule="exact"/>
              <w:jc w:val="right"/>
              <w:rPr>
                <w:rFonts w:ascii="仿宋_GB2312" w:hAnsi="宋体" w:eastAsia="仿宋_GB2312" w:cs="宋体"/>
                <w:kern w:val="0"/>
                <w:sz w:val="18"/>
                <w:szCs w:val="18"/>
              </w:rPr>
            </w:pPr>
          </w:p>
        </w:tc>
      </w:tr>
      <w:tr w14:paraId="6A161073">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198A1BB7">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4457F851">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155.57</w:t>
            </w:r>
          </w:p>
        </w:tc>
        <w:tc>
          <w:tcPr>
            <w:tcW w:w="3260" w:type="dxa"/>
            <w:tcBorders>
              <w:top w:val="nil"/>
              <w:left w:val="nil"/>
              <w:bottom w:val="single" w:color="auto" w:sz="4" w:space="0"/>
              <w:right w:val="nil"/>
            </w:tcBorders>
            <w:noWrap/>
            <w:vAlign w:val="center"/>
          </w:tcPr>
          <w:p w14:paraId="626500FA">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28D0AB3E">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155.57</w:t>
            </w:r>
          </w:p>
        </w:tc>
      </w:tr>
    </w:tbl>
    <w:p w14:paraId="636ABC7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72A1563E">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288961BC">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编制部门（单位）：昌吉州红十字会                               单位：万元</w:t>
      </w:r>
    </w:p>
    <w:tbl>
      <w:tblPr>
        <w:tblStyle w:val="6"/>
        <w:tblW w:w="9796" w:type="dxa"/>
        <w:tblInd w:w="-450" w:type="dxa"/>
        <w:tblLayout w:type="fixed"/>
        <w:tblCellMar>
          <w:top w:w="0" w:type="dxa"/>
          <w:left w:w="108" w:type="dxa"/>
          <w:bottom w:w="0" w:type="dxa"/>
          <w:right w:w="108" w:type="dxa"/>
        </w:tblCellMar>
      </w:tblPr>
      <w:tblGrid>
        <w:gridCol w:w="561"/>
        <w:gridCol w:w="428"/>
        <w:gridCol w:w="571"/>
        <w:gridCol w:w="2157"/>
        <w:gridCol w:w="913"/>
        <w:gridCol w:w="880"/>
        <w:gridCol w:w="579"/>
        <w:gridCol w:w="718"/>
        <w:gridCol w:w="926"/>
        <w:gridCol w:w="663"/>
        <w:gridCol w:w="712"/>
        <w:gridCol w:w="688"/>
      </w:tblGrid>
      <w:tr w14:paraId="2ECAC4EC">
        <w:tblPrEx>
          <w:tblCellMar>
            <w:top w:w="0" w:type="dxa"/>
            <w:left w:w="108" w:type="dxa"/>
            <w:bottom w:w="0" w:type="dxa"/>
            <w:right w:w="108" w:type="dxa"/>
          </w:tblCellMar>
        </w:tblPrEx>
        <w:trPr>
          <w:trHeight w:val="532"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286BFA8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2157" w:type="dxa"/>
            <w:vMerge w:val="restart"/>
            <w:tcBorders>
              <w:top w:val="single" w:color="auto" w:sz="4" w:space="0"/>
              <w:left w:val="single" w:color="auto" w:sz="4" w:space="0"/>
              <w:bottom w:val="single" w:color="000000" w:sz="4" w:space="0"/>
              <w:right w:val="single" w:color="auto" w:sz="4" w:space="0"/>
            </w:tcBorders>
            <w:vAlign w:val="center"/>
          </w:tcPr>
          <w:p w14:paraId="6FDC9E51">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913" w:type="dxa"/>
            <w:vMerge w:val="restart"/>
            <w:tcBorders>
              <w:top w:val="single" w:color="auto" w:sz="4" w:space="0"/>
              <w:left w:val="single" w:color="auto" w:sz="4" w:space="0"/>
              <w:bottom w:val="single" w:color="000000" w:sz="4" w:space="0"/>
              <w:right w:val="single" w:color="auto" w:sz="4" w:space="0"/>
            </w:tcBorders>
            <w:vAlign w:val="center"/>
          </w:tcPr>
          <w:p w14:paraId="54C42E9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80" w:type="dxa"/>
            <w:vMerge w:val="restart"/>
            <w:tcBorders>
              <w:top w:val="single" w:color="auto" w:sz="4" w:space="0"/>
              <w:left w:val="single" w:color="auto" w:sz="4" w:space="0"/>
              <w:bottom w:val="single" w:color="000000" w:sz="4" w:space="0"/>
              <w:right w:val="single" w:color="auto" w:sz="4" w:space="0"/>
            </w:tcBorders>
            <w:vAlign w:val="center"/>
          </w:tcPr>
          <w:p w14:paraId="3A84E3AA">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579" w:type="dxa"/>
            <w:vMerge w:val="restart"/>
            <w:tcBorders>
              <w:top w:val="single" w:color="auto" w:sz="4" w:space="0"/>
              <w:left w:val="single" w:color="auto" w:sz="4" w:space="0"/>
              <w:bottom w:val="single" w:color="000000" w:sz="4" w:space="0"/>
              <w:right w:val="single" w:color="auto" w:sz="4" w:space="0"/>
            </w:tcBorders>
            <w:vAlign w:val="center"/>
          </w:tcPr>
          <w:p w14:paraId="0D41CFA3">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18" w:type="dxa"/>
            <w:vMerge w:val="restart"/>
            <w:tcBorders>
              <w:top w:val="single" w:color="auto" w:sz="4" w:space="0"/>
              <w:left w:val="single" w:color="auto" w:sz="4" w:space="0"/>
              <w:bottom w:val="single" w:color="000000" w:sz="4" w:space="0"/>
              <w:right w:val="single" w:color="auto" w:sz="4" w:space="0"/>
            </w:tcBorders>
            <w:vAlign w:val="center"/>
          </w:tcPr>
          <w:p w14:paraId="2243C39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6" w:type="dxa"/>
            <w:vMerge w:val="restart"/>
            <w:tcBorders>
              <w:top w:val="single" w:color="auto" w:sz="4" w:space="0"/>
              <w:left w:val="single" w:color="auto" w:sz="4" w:space="0"/>
              <w:bottom w:val="single" w:color="000000" w:sz="4" w:space="0"/>
              <w:right w:val="single" w:color="auto" w:sz="4" w:space="0"/>
            </w:tcBorders>
            <w:vAlign w:val="center"/>
          </w:tcPr>
          <w:p w14:paraId="44E0FAC8">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3" w:type="dxa"/>
            <w:vMerge w:val="restart"/>
            <w:tcBorders>
              <w:top w:val="single" w:color="auto" w:sz="4" w:space="0"/>
              <w:left w:val="single" w:color="auto" w:sz="4" w:space="0"/>
              <w:bottom w:val="single" w:color="000000" w:sz="4" w:space="0"/>
              <w:right w:val="single" w:color="auto" w:sz="4" w:space="0"/>
            </w:tcBorders>
            <w:vAlign w:val="center"/>
          </w:tcPr>
          <w:p w14:paraId="5299D9E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12" w:type="dxa"/>
            <w:vMerge w:val="restart"/>
            <w:tcBorders>
              <w:top w:val="single" w:color="auto" w:sz="4" w:space="0"/>
              <w:left w:val="single" w:color="auto" w:sz="4" w:space="0"/>
              <w:bottom w:val="single" w:color="000000" w:sz="4" w:space="0"/>
              <w:right w:val="single" w:color="auto" w:sz="4" w:space="0"/>
            </w:tcBorders>
            <w:vAlign w:val="center"/>
          </w:tcPr>
          <w:p w14:paraId="0EB155B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8" w:type="dxa"/>
            <w:vMerge w:val="restart"/>
            <w:tcBorders>
              <w:top w:val="single" w:color="auto" w:sz="4" w:space="0"/>
              <w:left w:val="single" w:color="auto" w:sz="4" w:space="0"/>
              <w:bottom w:val="single" w:color="000000" w:sz="4" w:space="0"/>
              <w:right w:val="single" w:color="auto" w:sz="4" w:space="0"/>
            </w:tcBorders>
            <w:vAlign w:val="center"/>
          </w:tcPr>
          <w:p w14:paraId="32DF3EA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195BFB46">
        <w:tblPrEx>
          <w:tblCellMar>
            <w:top w:w="0" w:type="dxa"/>
            <w:left w:w="108" w:type="dxa"/>
            <w:bottom w:w="0" w:type="dxa"/>
            <w:right w:w="108" w:type="dxa"/>
          </w:tblCellMar>
        </w:tblPrEx>
        <w:trPr>
          <w:trHeight w:val="1403" w:hRule="atLeast"/>
        </w:trPr>
        <w:tc>
          <w:tcPr>
            <w:tcW w:w="561" w:type="dxa"/>
            <w:tcBorders>
              <w:top w:val="nil"/>
              <w:left w:val="single" w:color="auto" w:sz="4" w:space="0"/>
              <w:bottom w:val="single" w:color="auto" w:sz="4" w:space="0"/>
              <w:right w:val="single" w:color="auto" w:sz="4" w:space="0"/>
            </w:tcBorders>
            <w:vAlign w:val="center"/>
          </w:tcPr>
          <w:p w14:paraId="4A83184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8" w:type="dxa"/>
            <w:tcBorders>
              <w:top w:val="nil"/>
              <w:left w:val="nil"/>
              <w:bottom w:val="single" w:color="auto" w:sz="4" w:space="0"/>
              <w:right w:val="single" w:color="auto" w:sz="4" w:space="0"/>
            </w:tcBorders>
            <w:vAlign w:val="center"/>
          </w:tcPr>
          <w:p w14:paraId="728643B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71" w:type="dxa"/>
            <w:tcBorders>
              <w:top w:val="nil"/>
              <w:left w:val="nil"/>
              <w:bottom w:val="single" w:color="auto" w:sz="4" w:space="0"/>
              <w:right w:val="single" w:color="auto" w:sz="4" w:space="0"/>
            </w:tcBorders>
            <w:vAlign w:val="center"/>
          </w:tcPr>
          <w:p w14:paraId="06E71FF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2157" w:type="dxa"/>
            <w:vMerge w:val="continue"/>
            <w:tcBorders>
              <w:top w:val="single" w:color="auto" w:sz="4" w:space="0"/>
              <w:left w:val="single" w:color="auto" w:sz="4" w:space="0"/>
              <w:bottom w:val="single" w:color="000000" w:sz="4" w:space="0"/>
              <w:right w:val="single" w:color="auto" w:sz="4" w:space="0"/>
            </w:tcBorders>
            <w:vAlign w:val="center"/>
          </w:tcPr>
          <w:p w14:paraId="722DDF2B">
            <w:pPr>
              <w:rPr>
                <w:rFonts w:ascii="仿宋_GB2312" w:hAnsi="宋体" w:eastAsia="仿宋_GB2312" w:cs="宋体"/>
                <w:color w:val="000000"/>
                <w:sz w:val="18"/>
                <w:szCs w:val="18"/>
              </w:rPr>
            </w:pPr>
          </w:p>
        </w:tc>
        <w:tc>
          <w:tcPr>
            <w:tcW w:w="913" w:type="dxa"/>
            <w:vMerge w:val="continue"/>
            <w:tcBorders>
              <w:top w:val="single" w:color="auto" w:sz="4" w:space="0"/>
              <w:left w:val="single" w:color="auto" w:sz="4" w:space="0"/>
              <w:bottom w:val="single" w:color="000000" w:sz="4" w:space="0"/>
              <w:right w:val="single" w:color="auto" w:sz="4" w:space="0"/>
            </w:tcBorders>
            <w:vAlign w:val="center"/>
          </w:tcPr>
          <w:p w14:paraId="1A862AA0">
            <w:pPr>
              <w:rPr>
                <w:rFonts w:ascii="仿宋_GB2312" w:hAnsi="宋体" w:eastAsia="仿宋_GB2312" w:cs="宋体"/>
                <w:color w:val="000000"/>
                <w:sz w:val="18"/>
                <w:szCs w:val="18"/>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5DE27A50">
            <w:pPr>
              <w:rPr>
                <w:rFonts w:ascii="仿宋_GB2312" w:hAnsi="宋体" w:eastAsia="仿宋_GB2312" w:cs="宋体"/>
                <w:color w:val="000000"/>
                <w:sz w:val="18"/>
                <w:szCs w:val="18"/>
              </w:rPr>
            </w:pPr>
          </w:p>
        </w:tc>
        <w:tc>
          <w:tcPr>
            <w:tcW w:w="579" w:type="dxa"/>
            <w:vMerge w:val="continue"/>
            <w:tcBorders>
              <w:top w:val="single" w:color="auto" w:sz="4" w:space="0"/>
              <w:left w:val="single" w:color="auto" w:sz="4" w:space="0"/>
              <w:bottom w:val="single" w:color="000000" w:sz="4" w:space="0"/>
              <w:right w:val="single" w:color="auto" w:sz="4" w:space="0"/>
            </w:tcBorders>
            <w:vAlign w:val="center"/>
          </w:tcPr>
          <w:p w14:paraId="2DC07F73">
            <w:pPr>
              <w:rPr>
                <w:rFonts w:ascii="仿宋_GB2312" w:hAnsi="宋体" w:eastAsia="仿宋_GB2312" w:cs="宋体"/>
                <w:color w:val="000000"/>
                <w:sz w:val="18"/>
                <w:szCs w:val="18"/>
              </w:rPr>
            </w:pPr>
          </w:p>
        </w:tc>
        <w:tc>
          <w:tcPr>
            <w:tcW w:w="718" w:type="dxa"/>
            <w:vMerge w:val="continue"/>
            <w:tcBorders>
              <w:top w:val="single" w:color="auto" w:sz="4" w:space="0"/>
              <w:left w:val="single" w:color="auto" w:sz="4" w:space="0"/>
              <w:bottom w:val="single" w:color="000000" w:sz="4" w:space="0"/>
              <w:right w:val="single" w:color="auto" w:sz="4" w:space="0"/>
            </w:tcBorders>
            <w:vAlign w:val="center"/>
          </w:tcPr>
          <w:p w14:paraId="602F889D">
            <w:pPr>
              <w:rPr>
                <w:rFonts w:ascii="仿宋_GB2312" w:hAnsi="宋体" w:eastAsia="仿宋_GB2312" w:cs="宋体"/>
                <w:color w:val="000000"/>
                <w:sz w:val="18"/>
                <w:szCs w:val="18"/>
              </w:rPr>
            </w:pPr>
          </w:p>
        </w:tc>
        <w:tc>
          <w:tcPr>
            <w:tcW w:w="926" w:type="dxa"/>
            <w:vMerge w:val="continue"/>
            <w:tcBorders>
              <w:top w:val="single" w:color="auto" w:sz="4" w:space="0"/>
              <w:left w:val="single" w:color="auto" w:sz="4" w:space="0"/>
              <w:bottom w:val="single" w:color="000000" w:sz="4" w:space="0"/>
              <w:right w:val="single" w:color="auto" w:sz="4" w:space="0"/>
            </w:tcBorders>
            <w:vAlign w:val="center"/>
          </w:tcPr>
          <w:p w14:paraId="533615E2">
            <w:pPr>
              <w:rPr>
                <w:rFonts w:ascii="仿宋_GB2312" w:hAnsi="宋体" w:eastAsia="仿宋_GB2312" w:cs="宋体"/>
                <w:color w:val="000000"/>
                <w:sz w:val="18"/>
                <w:szCs w:val="18"/>
              </w:rPr>
            </w:pPr>
          </w:p>
        </w:tc>
        <w:tc>
          <w:tcPr>
            <w:tcW w:w="663" w:type="dxa"/>
            <w:vMerge w:val="continue"/>
            <w:tcBorders>
              <w:top w:val="single" w:color="auto" w:sz="4" w:space="0"/>
              <w:left w:val="single" w:color="auto" w:sz="4" w:space="0"/>
              <w:bottom w:val="single" w:color="000000" w:sz="4" w:space="0"/>
              <w:right w:val="single" w:color="auto" w:sz="4" w:space="0"/>
            </w:tcBorders>
            <w:vAlign w:val="center"/>
          </w:tcPr>
          <w:p w14:paraId="66F7AD04">
            <w:pPr>
              <w:rPr>
                <w:rFonts w:ascii="仿宋_GB2312" w:hAnsi="宋体" w:eastAsia="仿宋_GB2312" w:cs="宋体"/>
                <w:color w:val="000000"/>
                <w:sz w:val="18"/>
                <w:szCs w:val="18"/>
              </w:rPr>
            </w:pPr>
          </w:p>
        </w:tc>
        <w:tc>
          <w:tcPr>
            <w:tcW w:w="712" w:type="dxa"/>
            <w:vMerge w:val="continue"/>
            <w:tcBorders>
              <w:top w:val="single" w:color="auto" w:sz="4" w:space="0"/>
              <w:left w:val="single" w:color="auto" w:sz="4" w:space="0"/>
              <w:bottom w:val="single" w:color="000000" w:sz="4" w:space="0"/>
              <w:right w:val="single" w:color="auto" w:sz="4" w:space="0"/>
            </w:tcBorders>
            <w:vAlign w:val="center"/>
          </w:tcPr>
          <w:p w14:paraId="70F7A65F">
            <w:pPr>
              <w:rPr>
                <w:rFonts w:ascii="仿宋_GB2312" w:hAnsi="宋体" w:eastAsia="仿宋_GB2312" w:cs="宋体"/>
                <w:color w:val="000000"/>
                <w:sz w:val="18"/>
                <w:szCs w:val="18"/>
              </w:rPr>
            </w:pPr>
          </w:p>
        </w:tc>
        <w:tc>
          <w:tcPr>
            <w:tcW w:w="688" w:type="dxa"/>
            <w:vMerge w:val="continue"/>
            <w:tcBorders>
              <w:top w:val="single" w:color="auto" w:sz="4" w:space="0"/>
              <w:left w:val="single" w:color="auto" w:sz="4" w:space="0"/>
              <w:bottom w:val="single" w:color="000000" w:sz="4" w:space="0"/>
              <w:right w:val="single" w:color="auto" w:sz="4" w:space="0"/>
            </w:tcBorders>
            <w:vAlign w:val="center"/>
          </w:tcPr>
          <w:p w14:paraId="69B09B9A">
            <w:pPr>
              <w:rPr>
                <w:rFonts w:ascii="仿宋_GB2312" w:hAnsi="宋体" w:eastAsia="仿宋_GB2312" w:cs="宋体"/>
                <w:color w:val="000000"/>
                <w:sz w:val="18"/>
                <w:szCs w:val="18"/>
              </w:rPr>
            </w:pPr>
          </w:p>
        </w:tc>
      </w:tr>
      <w:tr w14:paraId="43546B4A">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shd w:val="clear" w:color="auto" w:fill="auto"/>
            <w:vAlign w:val="center"/>
          </w:tcPr>
          <w:p w14:paraId="75A6D89F">
            <w:pPr>
              <w:jc w:val="right"/>
              <w:rPr>
                <w:rFonts w:hint="eastAsia" w:ascii="仿宋" w:hAnsi="仿宋" w:eastAsia="仿宋" w:cs="仿宋"/>
                <w:szCs w:val="21"/>
                <w:highlight w:val="none"/>
              </w:rPr>
            </w:pPr>
            <w:r>
              <w:rPr>
                <w:rFonts w:hint="eastAsia" w:ascii="仿宋" w:hAnsi="仿宋" w:eastAsia="仿宋" w:cs="仿宋"/>
                <w:color w:val="000000"/>
                <w:szCs w:val="21"/>
                <w:highlight w:val="none"/>
                <w:lang w:val="en-US" w:eastAsia="zh-CN"/>
              </w:rPr>
              <w:t>208</w:t>
            </w:r>
          </w:p>
        </w:tc>
        <w:tc>
          <w:tcPr>
            <w:tcW w:w="428" w:type="dxa"/>
            <w:tcBorders>
              <w:top w:val="nil"/>
              <w:left w:val="nil"/>
              <w:bottom w:val="single" w:color="auto" w:sz="4" w:space="0"/>
              <w:right w:val="single" w:color="auto" w:sz="4" w:space="0"/>
            </w:tcBorders>
            <w:shd w:val="clear" w:color="auto" w:fill="auto"/>
            <w:vAlign w:val="center"/>
          </w:tcPr>
          <w:p w14:paraId="4D1E17B8">
            <w:pPr>
              <w:jc w:val="right"/>
              <w:rPr>
                <w:rFonts w:hint="eastAsia" w:ascii="仿宋" w:hAnsi="仿宋" w:eastAsia="仿宋" w:cs="仿宋"/>
                <w:szCs w:val="21"/>
                <w:highlight w:val="none"/>
              </w:rPr>
            </w:pPr>
          </w:p>
        </w:tc>
        <w:tc>
          <w:tcPr>
            <w:tcW w:w="571" w:type="dxa"/>
            <w:tcBorders>
              <w:top w:val="nil"/>
              <w:left w:val="nil"/>
              <w:bottom w:val="single" w:color="auto" w:sz="4" w:space="0"/>
              <w:right w:val="single" w:color="auto" w:sz="4" w:space="0"/>
            </w:tcBorders>
            <w:shd w:val="clear" w:color="auto" w:fill="auto"/>
            <w:vAlign w:val="center"/>
          </w:tcPr>
          <w:p w14:paraId="39608828">
            <w:pPr>
              <w:jc w:val="right"/>
              <w:rPr>
                <w:rFonts w:hint="eastAsia" w:ascii="仿宋" w:hAnsi="仿宋" w:eastAsia="仿宋" w:cs="仿宋"/>
                <w:szCs w:val="21"/>
                <w:highlight w:val="none"/>
              </w:rPr>
            </w:pPr>
          </w:p>
        </w:tc>
        <w:tc>
          <w:tcPr>
            <w:tcW w:w="2157" w:type="dxa"/>
            <w:tcBorders>
              <w:top w:val="nil"/>
              <w:left w:val="nil"/>
              <w:bottom w:val="single" w:color="auto" w:sz="4" w:space="0"/>
              <w:right w:val="single" w:color="auto" w:sz="4" w:space="0"/>
            </w:tcBorders>
            <w:shd w:val="clear" w:color="auto" w:fill="auto"/>
            <w:vAlign w:val="center"/>
          </w:tcPr>
          <w:p w14:paraId="148B47FC">
            <w:pPr>
              <w:keepNext w:val="0"/>
              <w:keepLines w:val="0"/>
              <w:widowControl/>
              <w:suppressLineNumbers w:val="0"/>
              <w:jc w:val="left"/>
              <w:textAlignment w:val="center"/>
              <w:rPr>
                <w:rFonts w:hint="eastAsia" w:ascii="仿宋" w:hAnsi="仿宋" w:eastAsia="仿宋" w:cs="仿宋"/>
                <w:szCs w:val="21"/>
                <w:highlight w:val="none"/>
              </w:rPr>
            </w:pPr>
            <w:r>
              <w:rPr>
                <w:rFonts w:hint="eastAsia" w:ascii="仿宋" w:hAnsi="仿宋" w:eastAsia="仿宋" w:cs="仿宋"/>
                <w:i w:val="0"/>
                <w:color w:val="000000"/>
                <w:kern w:val="0"/>
                <w:sz w:val="21"/>
                <w:szCs w:val="21"/>
                <w:highlight w:val="none"/>
                <w:u w:val="none"/>
                <w:lang w:val="en-US" w:eastAsia="zh-CN" w:bidi="ar"/>
              </w:rPr>
              <w:t>社会保障和就业支出</w:t>
            </w:r>
          </w:p>
        </w:tc>
        <w:tc>
          <w:tcPr>
            <w:tcW w:w="913" w:type="dxa"/>
            <w:tcBorders>
              <w:top w:val="nil"/>
              <w:left w:val="nil"/>
              <w:bottom w:val="single" w:color="auto" w:sz="4" w:space="0"/>
              <w:right w:val="single" w:color="auto" w:sz="4" w:space="0"/>
            </w:tcBorders>
            <w:shd w:val="clear" w:color="000000" w:fill="FFFFFF"/>
            <w:noWrap/>
            <w:vAlign w:val="center"/>
          </w:tcPr>
          <w:p w14:paraId="2C3A4B49">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145.65</w:t>
            </w:r>
          </w:p>
        </w:tc>
        <w:tc>
          <w:tcPr>
            <w:tcW w:w="880" w:type="dxa"/>
            <w:tcBorders>
              <w:top w:val="nil"/>
              <w:left w:val="nil"/>
              <w:bottom w:val="single" w:color="auto" w:sz="4" w:space="0"/>
              <w:right w:val="single" w:color="auto" w:sz="4" w:space="0"/>
            </w:tcBorders>
            <w:shd w:val="clear" w:color="000000" w:fill="FFFFFF"/>
            <w:noWrap/>
            <w:vAlign w:val="center"/>
          </w:tcPr>
          <w:p w14:paraId="3606196F">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145.65</w:t>
            </w:r>
          </w:p>
        </w:tc>
        <w:tc>
          <w:tcPr>
            <w:tcW w:w="579" w:type="dxa"/>
            <w:tcBorders>
              <w:top w:val="nil"/>
              <w:left w:val="nil"/>
              <w:bottom w:val="single" w:color="auto" w:sz="4" w:space="0"/>
              <w:right w:val="single" w:color="auto" w:sz="4" w:space="0"/>
            </w:tcBorders>
            <w:shd w:val="clear" w:color="000000" w:fill="FFFFFF"/>
            <w:noWrap/>
            <w:vAlign w:val="center"/>
          </w:tcPr>
          <w:p w14:paraId="68F14B47">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shd w:val="clear" w:color="000000" w:fill="FFFFFF"/>
            <w:noWrap/>
            <w:vAlign w:val="center"/>
          </w:tcPr>
          <w:p w14:paraId="30060467">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shd w:val="clear" w:color="000000" w:fill="FFFFFF"/>
            <w:vAlign w:val="center"/>
          </w:tcPr>
          <w:p w14:paraId="2C4C3708">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shd w:val="clear" w:color="000000" w:fill="FFFFFF"/>
            <w:noWrap/>
            <w:vAlign w:val="center"/>
          </w:tcPr>
          <w:p w14:paraId="34A06BC7">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shd w:val="clear" w:color="000000" w:fill="FFFFFF"/>
            <w:noWrap/>
            <w:vAlign w:val="center"/>
          </w:tcPr>
          <w:p w14:paraId="395C57CF">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shd w:val="clear" w:color="000000" w:fill="FFFFFF"/>
            <w:noWrap/>
            <w:vAlign w:val="center"/>
          </w:tcPr>
          <w:p w14:paraId="71CA0413">
            <w:pPr>
              <w:jc w:val="right"/>
              <w:rPr>
                <w:rFonts w:ascii="仿宋_GB2312" w:hAnsi="宋体" w:eastAsia="仿宋_GB2312" w:cs="宋体"/>
                <w:color w:val="000000"/>
                <w:sz w:val="18"/>
                <w:szCs w:val="18"/>
              </w:rPr>
            </w:pPr>
          </w:p>
        </w:tc>
      </w:tr>
      <w:tr w14:paraId="585911DC">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shd w:val="clear" w:color="auto" w:fill="auto"/>
            <w:vAlign w:val="center"/>
          </w:tcPr>
          <w:p w14:paraId="5935A679">
            <w:pPr>
              <w:jc w:val="right"/>
              <w:rPr>
                <w:rFonts w:hint="eastAsia" w:ascii="仿宋" w:hAnsi="仿宋" w:eastAsia="仿宋" w:cs="仿宋"/>
                <w:szCs w:val="21"/>
                <w:highlight w:val="none"/>
              </w:rPr>
            </w:pPr>
            <w:r>
              <w:rPr>
                <w:rFonts w:hint="eastAsia" w:ascii="仿宋" w:hAnsi="仿宋" w:eastAsia="仿宋" w:cs="仿宋"/>
                <w:color w:val="000000"/>
                <w:szCs w:val="21"/>
                <w:highlight w:val="none"/>
                <w:lang w:val="en-US" w:eastAsia="zh-CN"/>
              </w:rPr>
              <w:t>208</w:t>
            </w:r>
          </w:p>
        </w:tc>
        <w:tc>
          <w:tcPr>
            <w:tcW w:w="428" w:type="dxa"/>
            <w:tcBorders>
              <w:top w:val="nil"/>
              <w:left w:val="nil"/>
              <w:bottom w:val="single" w:color="auto" w:sz="4" w:space="0"/>
              <w:right w:val="single" w:color="auto" w:sz="4" w:space="0"/>
            </w:tcBorders>
            <w:shd w:val="clear" w:color="auto" w:fill="auto"/>
            <w:vAlign w:val="center"/>
          </w:tcPr>
          <w:p w14:paraId="1CFC658D">
            <w:pPr>
              <w:jc w:val="right"/>
              <w:rPr>
                <w:rFonts w:hint="eastAsia" w:ascii="仿宋" w:hAnsi="仿宋" w:eastAsia="仿宋" w:cs="仿宋"/>
                <w:szCs w:val="21"/>
                <w:highlight w:val="none"/>
              </w:rPr>
            </w:pPr>
            <w:r>
              <w:rPr>
                <w:rFonts w:hint="eastAsia" w:ascii="仿宋" w:hAnsi="仿宋" w:eastAsia="仿宋" w:cs="仿宋"/>
                <w:color w:val="000000"/>
                <w:szCs w:val="21"/>
                <w:highlight w:val="none"/>
                <w:lang w:val="en-US" w:eastAsia="zh-CN"/>
              </w:rPr>
              <w:t>05</w:t>
            </w:r>
          </w:p>
        </w:tc>
        <w:tc>
          <w:tcPr>
            <w:tcW w:w="571" w:type="dxa"/>
            <w:tcBorders>
              <w:top w:val="nil"/>
              <w:left w:val="nil"/>
              <w:bottom w:val="single" w:color="auto" w:sz="4" w:space="0"/>
              <w:right w:val="single" w:color="auto" w:sz="4" w:space="0"/>
            </w:tcBorders>
            <w:shd w:val="clear" w:color="auto" w:fill="auto"/>
            <w:vAlign w:val="center"/>
          </w:tcPr>
          <w:p w14:paraId="4E6400EB">
            <w:pPr>
              <w:jc w:val="right"/>
              <w:rPr>
                <w:rFonts w:hint="eastAsia" w:ascii="仿宋" w:hAnsi="仿宋" w:eastAsia="仿宋" w:cs="仿宋"/>
                <w:szCs w:val="21"/>
                <w:highlight w:val="none"/>
              </w:rPr>
            </w:pPr>
          </w:p>
        </w:tc>
        <w:tc>
          <w:tcPr>
            <w:tcW w:w="2157" w:type="dxa"/>
            <w:tcBorders>
              <w:top w:val="nil"/>
              <w:left w:val="nil"/>
              <w:bottom w:val="single" w:color="auto" w:sz="4" w:space="0"/>
              <w:right w:val="single" w:color="auto" w:sz="4" w:space="0"/>
            </w:tcBorders>
            <w:shd w:val="clear" w:color="auto" w:fill="auto"/>
            <w:vAlign w:val="center"/>
          </w:tcPr>
          <w:p w14:paraId="28451C7D">
            <w:pPr>
              <w:keepNext w:val="0"/>
              <w:keepLines w:val="0"/>
              <w:widowControl/>
              <w:suppressLineNumbers w:val="0"/>
              <w:jc w:val="left"/>
              <w:textAlignment w:val="center"/>
              <w:rPr>
                <w:rFonts w:hint="eastAsia" w:ascii="仿宋" w:hAnsi="仿宋" w:eastAsia="仿宋" w:cs="仿宋"/>
                <w:szCs w:val="21"/>
                <w:highlight w:val="none"/>
              </w:rPr>
            </w:pPr>
            <w:r>
              <w:rPr>
                <w:rFonts w:hint="eastAsia" w:ascii="仿宋" w:hAnsi="仿宋" w:eastAsia="仿宋" w:cs="仿宋"/>
                <w:i w:val="0"/>
                <w:color w:val="000000"/>
                <w:kern w:val="0"/>
                <w:sz w:val="21"/>
                <w:szCs w:val="21"/>
                <w:highlight w:val="none"/>
                <w:u w:val="none"/>
                <w:lang w:val="en-US" w:eastAsia="zh-CN" w:bidi="ar"/>
              </w:rPr>
              <w:t>行政事业单位养老支出</w:t>
            </w:r>
          </w:p>
        </w:tc>
        <w:tc>
          <w:tcPr>
            <w:tcW w:w="913" w:type="dxa"/>
            <w:tcBorders>
              <w:top w:val="nil"/>
              <w:left w:val="nil"/>
              <w:bottom w:val="single" w:color="auto" w:sz="4" w:space="0"/>
              <w:right w:val="single" w:color="auto" w:sz="4" w:space="0"/>
            </w:tcBorders>
            <w:shd w:val="clear" w:color="000000" w:fill="FFFFFF"/>
            <w:noWrap/>
            <w:vAlign w:val="center"/>
          </w:tcPr>
          <w:p w14:paraId="69F3E964">
            <w:pPr>
              <w:jc w:val="center"/>
              <w:rPr>
                <w:rFonts w:hint="default" w:ascii="仿宋" w:hAnsi="仿宋" w:eastAsia="仿宋" w:cs="仿宋"/>
                <w:szCs w:val="21"/>
                <w:highlight w:val="none"/>
                <w:lang w:val="en-US" w:eastAsia="zh-CN"/>
              </w:rPr>
            </w:pPr>
            <w:r>
              <w:rPr>
                <w:rFonts w:hint="eastAsia" w:ascii="仿宋" w:hAnsi="仿宋" w:eastAsia="仿宋" w:cs="仿宋"/>
                <w:color w:val="000000"/>
                <w:szCs w:val="21"/>
                <w:highlight w:val="none"/>
              </w:rPr>
              <w:t>10.04</w:t>
            </w:r>
          </w:p>
        </w:tc>
        <w:tc>
          <w:tcPr>
            <w:tcW w:w="880" w:type="dxa"/>
            <w:tcBorders>
              <w:top w:val="nil"/>
              <w:left w:val="nil"/>
              <w:bottom w:val="single" w:color="auto" w:sz="4" w:space="0"/>
              <w:right w:val="single" w:color="auto" w:sz="4" w:space="0"/>
            </w:tcBorders>
            <w:shd w:val="clear" w:color="000000" w:fill="FFFFFF"/>
            <w:noWrap/>
            <w:vAlign w:val="center"/>
          </w:tcPr>
          <w:p w14:paraId="3DA172AD">
            <w:pPr>
              <w:jc w:val="center"/>
              <w:rPr>
                <w:rFonts w:hint="eastAsia" w:ascii="仿宋" w:hAnsi="仿宋" w:eastAsia="仿宋" w:cs="仿宋"/>
                <w:szCs w:val="21"/>
                <w:highlight w:val="none"/>
              </w:rPr>
            </w:pPr>
            <w:r>
              <w:rPr>
                <w:rFonts w:hint="eastAsia" w:ascii="仿宋" w:hAnsi="仿宋" w:eastAsia="仿宋" w:cs="仿宋"/>
                <w:color w:val="000000"/>
                <w:szCs w:val="21"/>
                <w:highlight w:val="none"/>
              </w:rPr>
              <w:t>10.04</w:t>
            </w:r>
          </w:p>
        </w:tc>
        <w:tc>
          <w:tcPr>
            <w:tcW w:w="579" w:type="dxa"/>
            <w:tcBorders>
              <w:top w:val="nil"/>
              <w:left w:val="nil"/>
              <w:bottom w:val="single" w:color="auto" w:sz="4" w:space="0"/>
              <w:right w:val="single" w:color="auto" w:sz="4" w:space="0"/>
            </w:tcBorders>
            <w:shd w:val="clear" w:color="000000" w:fill="FFFFFF"/>
            <w:noWrap/>
            <w:vAlign w:val="center"/>
          </w:tcPr>
          <w:p w14:paraId="7149D5F4">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shd w:val="clear" w:color="000000" w:fill="FFFFFF"/>
            <w:noWrap/>
            <w:vAlign w:val="center"/>
          </w:tcPr>
          <w:p w14:paraId="50A97EA4">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shd w:val="clear" w:color="000000" w:fill="FFFFFF"/>
            <w:vAlign w:val="center"/>
          </w:tcPr>
          <w:p w14:paraId="524B1353">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shd w:val="clear" w:color="000000" w:fill="FFFFFF"/>
            <w:noWrap/>
            <w:vAlign w:val="center"/>
          </w:tcPr>
          <w:p w14:paraId="1C1516F3">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shd w:val="clear" w:color="000000" w:fill="FFFFFF"/>
            <w:noWrap/>
            <w:vAlign w:val="center"/>
          </w:tcPr>
          <w:p w14:paraId="64C91BE2">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shd w:val="clear" w:color="000000" w:fill="FFFFFF"/>
            <w:noWrap/>
            <w:vAlign w:val="center"/>
          </w:tcPr>
          <w:p w14:paraId="582C8630">
            <w:pPr>
              <w:jc w:val="right"/>
              <w:rPr>
                <w:rFonts w:ascii="仿宋_GB2312" w:hAnsi="宋体" w:eastAsia="仿宋_GB2312" w:cs="宋体"/>
                <w:color w:val="000000"/>
                <w:sz w:val="18"/>
                <w:szCs w:val="18"/>
              </w:rPr>
            </w:pPr>
          </w:p>
        </w:tc>
      </w:tr>
      <w:tr w14:paraId="0A10B493">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shd w:val="clear" w:color="auto" w:fill="auto"/>
            <w:vAlign w:val="center"/>
          </w:tcPr>
          <w:p w14:paraId="5346A692">
            <w:pPr>
              <w:jc w:val="right"/>
              <w:rPr>
                <w:rFonts w:ascii="仿宋" w:hAnsi="仿宋" w:eastAsia="仿宋" w:cs="仿宋"/>
                <w:color w:val="000000"/>
                <w:szCs w:val="21"/>
                <w:highlight w:val="none"/>
              </w:rPr>
            </w:pPr>
            <w:r>
              <w:rPr>
                <w:rFonts w:hint="eastAsia" w:ascii="仿宋" w:hAnsi="仿宋" w:eastAsia="仿宋" w:cs="仿宋"/>
                <w:color w:val="000000"/>
                <w:szCs w:val="21"/>
                <w:highlight w:val="none"/>
              </w:rPr>
              <w:t>208</w:t>
            </w:r>
          </w:p>
        </w:tc>
        <w:tc>
          <w:tcPr>
            <w:tcW w:w="428" w:type="dxa"/>
            <w:tcBorders>
              <w:top w:val="nil"/>
              <w:left w:val="nil"/>
              <w:bottom w:val="single" w:color="auto" w:sz="4" w:space="0"/>
              <w:right w:val="single" w:color="auto" w:sz="4" w:space="0"/>
            </w:tcBorders>
            <w:shd w:val="clear" w:color="auto" w:fill="auto"/>
            <w:vAlign w:val="center"/>
          </w:tcPr>
          <w:p w14:paraId="0F828AD6">
            <w:pPr>
              <w:jc w:val="right"/>
              <w:rPr>
                <w:rFonts w:ascii="仿宋" w:hAnsi="仿宋" w:eastAsia="仿宋" w:cs="仿宋"/>
                <w:color w:val="000000"/>
                <w:szCs w:val="21"/>
                <w:highlight w:val="none"/>
              </w:rPr>
            </w:pPr>
            <w:r>
              <w:rPr>
                <w:rFonts w:hint="eastAsia" w:ascii="仿宋" w:hAnsi="仿宋" w:eastAsia="仿宋" w:cs="仿宋"/>
                <w:color w:val="000000"/>
                <w:szCs w:val="21"/>
                <w:highlight w:val="none"/>
              </w:rPr>
              <w:t>05</w:t>
            </w:r>
          </w:p>
        </w:tc>
        <w:tc>
          <w:tcPr>
            <w:tcW w:w="571" w:type="dxa"/>
            <w:tcBorders>
              <w:top w:val="nil"/>
              <w:left w:val="nil"/>
              <w:bottom w:val="single" w:color="auto" w:sz="4" w:space="0"/>
              <w:right w:val="single" w:color="auto" w:sz="4" w:space="0"/>
            </w:tcBorders>
            <w:shd w:val="clear" w:color="auto" w:fill="auto"/>
            <w:vAlign w:val="center"/>
          </w:tcPr>
          <w:p w14:paraId="4587BBF8">
            <w:pPr>
              <w:jc w:val="right"/>
              <w:rPr>
                <w:rFonts w:ascii="仿宋" w:hAnsi="仿宋" w:eastAsia="仿宋" w:cs="仿宋"/>
                <w:color w:val="000000"/>
                <w:szCs w:val="21"/>
                <w:highlight w:val="none"/>
              </w:rPr>
            </w:pPr>
            <w:r>
              <w:rPr>
                <w:rFonts w:hint="eastAsia" w:ascii="仿宋" w:hAnsi="仿宋" w:eastAsia="仿宋" w:cs="仿宋"/>
                <w:color w:val="000000"/>
                <w:szCs w:val="21"/>
                <w:highlight w:val="none"/>
              </w:rPr>
              <w:t>05</w:t>
            </w:r>
          </w:p>
        </w:tc>
        <w:tc>
          <w:tcPr>
            <w:tcW w:w="2157" w:type="dxa"/>
            <w:tcBorders>
              <w:top w:val="nil"/>
              <w:left w:val="nil"/>
              <w:bottom w:val="single" w:color="auto" w:sz="4" w:space="0"/>
              <w:right w:val="single" w:color="auto" w:sz="4" w:space="0"/>
            </w:tcBorders>
            <w:shd w:val="clear" w:color="auto" w:fill="auto"/>
            <w:vAlign w:val="center"/>
          </w:tcPr>
          <w:p w14:paraId="092C99BF">
            <w:pPr>
              <w:rPr>
                <w:rFonts w:ascii="仿宋" w:hAnsi="仿宋" w:eastAsia="仿宋" w:cs="仿宋"/>
                <w:color w:val="000000"/>
                <w:szCs w:val="21"/>
                <w:highlight w:val="none"/>
              </w:rPr>
            </w:pPr>
            <w:r>
              <w:rPr>
                <w:rFonts w:hint="eastAsia" w:ascii="仿宋" w:hAnsi="仿宋" w:eastAsia="仿宋" w:cs="仿宋"/>
                <w:color w:val="000000"/>
                <w:szCs w:val="21"/>
                <w:highlight w:val="none"/>
              </w:rPr>
              <w:t>机关事业单位基本养老保险缴费支出</w:t>
            </w:r>
          </w:p>
        </w:tc>
        <w:tc>
          <w:tcPr>
            <w:tcW w:w="913" w:type="dxa"/>
            <w:tcBorders>
              <w:top w:val="nil"/>
              <w:left w:val="nil"/>
              <w:bottom w:val="single" w:color="auto" w:sz="4" w:space="0"/>
              <w:right w:val="single" w:color="auto" w:sz="4" w:space="0"/>
            </w:tcBorders>
            <w:shd w:val="clear" w:color="000000" w:fill="FFFFFF"/>
            <w:noWrap/>
            <w:vAlign w:val="center"/>
          </w:tcPr>
          <w:p w14:paraId="33BD7AD6">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10.04</w:t>
            </w:r>
          </w:p>
        </w:tc>
        <w:tc>
          <w:tcPr>
            <w:tcW w:w="880" w:type="dxa"/>
            <w:tcBorders>
              <w:top w:val="nil"/>
              <w:left w:val="nil"/>
              <w:bottom w:val="single" w:color="auto" w:sz="4" w:space="0"/>
              <w:right w:val="single" w:color="auto" w:sz="4" w:space="0"/>
            </w:tcBorders>
            <w:shd w:val="clear" w:color="000000" w:fill="FFFFFF"/>
            <w:noWrap/>
            <w:vAlign w:val="center"/>
          </w:tcPr>
          <w:p w14:paraId="4089B97B">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10.04</w:t>
            </w:r>
          </w:p>
        </w:tc>
        <w:tc>
          <w:tcPr>
            <w:tcW w:w="579" w:type="dxa"/>
            <w:tcBorders>
              <w:top w:val="nil"/>
              <w:left w:val="nil"/>
              <w:bottom w:val="single" w:color="auto" w:sz="4" w:space="0"/>
              <w:right w:val="single" w:color="auto" w:sz="4" w:space="0"/>
            </w:tcBorders>
            <w:shd w:val="clear" w:color="000000" w:fill="FFFFFF"/>
            <w:noWrap/>
            <w:vAlign w:val="center"/>
          </w:tcPr>
          <w:p w14:paraId="3BE662E8">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shd w:val="clear" w:color="000000" w:fill="FFFFFF"/>
            <w:noWrap/>
            <w:vAlign w:val="center"/>
          </w:tcPr>
          <w:p w14:paraId="7F36DE1F">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shd w:val="clear" w:color="000000" w:fill="FFFFFF"/>
            <w:vAlign w:val="center"/>
          </w:tcPr>
          <w:p w14:paraId="6CA8338D">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shd w:val="clear" w:color="000000" w:fill="FFFFFF"/>
            <w:noWrap/>
            <w:vAlign w:val="center"/>
          </w:tcPr>
          <w:p w14:paraId="675F485B">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shd w:val="clear" w:color="000000" w:fill="FFFFFF"/>
            <w:noWrap/>
            <w:vAlign w:val="center"/>
          </w:tcPr>
          <w:p w14:paraId="32A9B11C">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shd w:val="clear" w:color="000000" w:fill="FFFFFF"/>
            <w:noWrap/>
            <w:vAlign w:val="center"/>
          </w:tcPr>
          <w:p w14:paraId="64198A9C">
            <w:pPr>
              <w:jc w:val="right"/>
              <w:rPr>
                <w:rFonts w:ascii="仿宋_GB2312" w:hAnsi="宋体" w:eastAsia="仿宋_GB2312" w:cs="宋体"/>
                <w:color w:val="000000"/>
                <w:sz w:val="18"/>
                <w:szCs w:val="18"/>
              </w:rPr>
            </w:pPr>
          </w:p>
        </w:tc>
      </w:tr>
      <w:tr w14:paraId="75BE673D">
        <w:trPr>
          <w:trHeight w:val="633" w:hRule="atLeast"/>
        </w:trPr>
        <w:tc>
          <w:tcPr>
            <w:tcW w:w="561" w:type="dxa"/>
            <w:tcBorders>
              <w:top w:val="nil"/>
              <w:left w:val="single" w:color="auto" w:sz="4" w:space="0"/>
              <w:bottom w:val="single" w:color="auto" w:sz="4" w:space="0"/>
              <w:right w:val="single" w:color="auto" w:sz="4" w:space="0"/>
            </w:tcBorders>
            <w:vAlign w:val="center"/>
          </w:tcPr>
          <w:p w14:paraId="39AF49BB">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Cs w:val="21"/>
                <w:highlight w:val="none"/>
                <w:lang w:val="en-US" w:eastAsia="zh-CN"/>
              </w:rPr>
              <w:t>208</w:t>
            </w:r>
          </w:p>
        </w:tc>
        <w:tc>
          <w:tcPr>
            <w:tcW w:w="428" w:type="dxa"/>
            <w:tcBorders>
              <w:top w:val="nil"/>
              <w:left w:val="nil"/>
              <w:bottom w:val="single" w:color="auto" w:sz="4" w:space="0"/>
              <w:right w:val="single" w:color="auto" w:sz="4" w:space="0"/>
            </w:tcBorders>
            <w:vAlign w:val="center"/>
          </w:tcPr>
          <w:p w14:paraId="64C9AB5F">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Cs w:val="21"/>
                <w:highlight w:val="none"/>
                <w:lang w:val="en-US" w:eastAsia="zh-CN"/>
              </w:rPr>
              <w:t>16</w:t>
            </w:r>
          </w:p>
        </w:tc>
        <w:tc>
          <w:tcPr>
            <w:tcW w:w="571" w:type="dxa"/>
            <w:tcBorders>
              <w:top w:val="nil"/>
              <w:left w:val="nil"/>
              <w:bottom w:val="single" w:color="auto" w:sz="4" w:space="0"/>
              <w:right w:val="single" w:color="auto" w:sz="4" w:space="0"/>
            </w:tcBorders>
            <w:vAlign w:val="center"/>
          </w:tcPr>
          <w:p w14:paraId="54753F75">
            <w:pPr>
              <w:jc w:val="center"/>
              <w:rPr>
                <w:rFonts w:hint="eastAsia" w:ascii="仿宋" w:hAnsi="仿宋" w:eastAsia="仿宋" w:cs="仿宋"/>
                <w:color w:val="000000"/>
                <w:kern w:val="2"/>
                <w:sz w:val="21"/>
                <w:szCs w:val="21"/>
                <w:highlight w:val="none"/>
                <w:lang w:val="en-US" w:eastAsia="zh-CN" w:bidi="ar-SA"/>
              </w:rPr>
            </w:pPr>
          </w:p>
        </w:tc>
        <w:tc>
          <w:tcPr>
            <w:tcW w:w="2157" w:type="dxa"/>
            <w:tcBorders>
              <w:top w:val="nil"/>
              <w:left w:val="nil"/>
              <w:bottom w:val="single" w:color="auto" w:sz="4" w:space="0"/>
              <w:right w:val="single" w:color="auto" w:sz="4" w:space="0"/>
            </w:tcBorders>
            <w:vAlign w:val="center"/>
          </w:tcPr>
          <w:p w14:paraId="278A37A3">
            <w:pPr>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0"/>
                <w:sz w:val="21"/>
                <w:szCs w:val="21"/>
                <w:highlight w:val="none"/>
              </w:rPr>
              <w:t>红十字事业</w:t>
            </w:r>
          </w:p>
        </w:tc>
        <w:tc>
          <w:tcPr>
            <w:tcW w:w="913" w:type="dxa"/>
            <w:tcBorders>
              <w:top w:val="nil"/>
              <w:left w:val="nil"/>
              <w:bottom w:val="single" w:color="auto" w:sz="4" w:space="0"/>
              <w:right w:val="single" w:color="auto" w:sz="4" w:space="0"/>
            </w:tcBorders>
            <w:vAlign w:val="center"/>
          </w:tcPr>
          <w:p w14:paraId="3B18B9C8">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Cs w:val="21"/>
                <w:highlight w:val="none"/>
                <w:lang w:val="en-US" w:eastAsia="zh-CN"/>
              </w:rPr>
              <w:t>135.61</w:t>
            </w:r>
          </w:p>
        </w:tc>
        <w:tc>
          <w:tcPr>
            <w:tcW w:w="880" w:type="dxa"/>
            <w:tcBorders>
              <w:top w:val="nil"/>
              <w:left w:val="nil"/>
              <w:bottom w:val="single" w:color="auto" w:sz="4" w:space="0"/>
              <w:right w:val="single" w:color="auto" w:sz="4" w:space="0"/>
            </w:tcBorders>
            <w:vAlign w:val="center"/>
          </w:tcPr>
          <w:p w14:paraId="4A1EF210">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Cs w:val="21"/>
                <w:highlight w:val="none"/>
                <w:lang w:val="en-US" w:eastAsia="zh-CN"/>
              </w:rPr>
              <w:t>135.61</w:t>
            </w:r>
          </w:p>
        </w:tc>
        <w:tc>
          <w:tcPr>
            <w:tcW w:w="579" w:type="dxa"/>
            <w:tcBorders>
              <w:top w:val="nil"/>
              <w:left w:val="nil"/>
              <w:bottom w:val="single" w:color="auto" w:sz="4" w:space="0"/>
              <w:right w:val="single" w:color="auto" w:sz="4" w:space="0"/>
            </w:tcBorders>
            <w:vAlign w:val="center"/>
          </w:tcPr>
          <w:p w14:paraId="4CC85F63">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5B085CDB">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2A365116">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1877E181">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18B48EFE">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5FC71082">
            <w:pPr>
              <w:jc w:val="right"/>
              <w:rPr>
                <w:rFonts w:ascii="仿宋_GB2312" w:hAnsi="宋体" w:eastAsia="仿宋_GB2312" w:cs="宋体"/>
                <w:color w:val="000000"/>
                <w:sz w:val="18"/>
                <w:szCs w:val="18"/>
              </w:rPr>
            </w:pPr>
          </w:p>
        </w:tc>
      </w:tr>
      <w:tr w14:paraId="4625FA28">
        <w:tblPrEx>
          <w:tblCellMar>
            <w:top w:w="0" w:type="dxa"/>
            <w:left w:w="108" w:type="dxa"/>
            <w:bottom w:w="0" w:type="dxa"/>
            <w:right w:w="108" w:type="dxa"/>
          </w:tblCellMar>
        </w:tblPrEx>
        <w:trPr>
          <w:trHeight w:val="680" w:hRule="atLeast"/>
        </w:trPr>
        <w:tc>
          <w:tcPr>
            <w:tcW w:w="561" w:type="dxa"/>
            <w:tcBorders>
              <w:top w:val="nil"/>
              <w:left w:val="single" w:color="auto" w:sz="4" w:space="0"/>
              <w:bottom w:val="single" w:color="auto" w:sz="4" w:space="0"/>
              <w:right w:val="single" w:color="auto" w:sz="4" w:space="0"/>
            </w:tcBorders>
            <w:vAlign w:val="center"/>
          </w:tcPr>
          <w:p w14:paraId="4CC580B9">
            <w:pPr>
              <w:jc w:val="center"/>
              <w:rPr>
                <w:rFonts w:ascii="仿宋" w:hAnsi="仿宋" w:eastAsia="仿宋" w:cs="仿宋"/>
                <w:color w:val="000000"/>
                <w:szCs w:val="21"/>
                <w:highlight w:val="none"/>
              </w:rPr>
            </w:pPr>
            <w:r>
              <w:rPr>
                <w:rFonts w:hint="eastAsia" w:ascii="仿宋" w:hAnsi="仿宋" w:eastAsia="仿宋" w:cs="仿宋"/>
                <w:szCs w:val="21"/>
                <w:highlight w:val="none"/>
              </w:rPr>
              <w:t>208</w:t>
            </w:r>
          </w:p>
        </w:tc>
        <w:tc>
          <w:tcPr>
            <w:tcW w:w="428" w:type="dxa"/>
            <w:tcBorders>
              <w:top w:val="nil"/>
              <w:left w:val="nil"/>
              <w:bottom w:val="single" w:color="auto" w:sz="4" w:space="0"/>
              <w:right w:val="single" w:color="auto" w:sz="4" w:space="0"/>
            </w:tcBorders>
            <w:vAlign w:val="center"/>
          </w:tcPr>
          <w:p w14:paraId="3BA38A17">
            <w:pPr>
              <w:jc w:val="center"/>
              <w:rPr>
                <w:rFonts w:ascii="仿宋" w:hAnsi="仿宋" w:eastAsia="仿宋" w:cs="仿宋"/>
                <w:color w:val="000000"/>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6</w:t>
            </w:r>
          </w:p>
        </w:tc>
        <w:tc>
          <w:tcPr>
            <w:tcW w:w="571" w:type="dxa"/>
            <w:tcBorders>
              <w:top w:val="nil"/>
              <w:left w:val="nil"/>
              <w:bottom w:val="single" w:color="auto" w:sz="4" w:space="0"/>
              <w:right w:val="single" w:color="auto" w:sz="4" w:space="0"/>
            </w:tcBorders>
            <w:vAlign w:val="center"/>
          </w:tcPr>
          <w:p w14:paraId="744EF5A9">
            <w:pPr>
              <w:jc w:val="center"/>
              <w:rPr>
                <w:rFonts w:ascii="仿宋" w:hAnsi="仿宋" w:eastAsia="仿宋" w:cs="仿宋"/>
                <w:color w:val="000000"/>
                <w:szCs w:val="21"/>
                <w:highlight w:val="none"/>
              </w:rPr>
            </w:pPr>
            <w:r>
              <w:rPr>
                <w:rFonts w:hint="eastAsia" w:ascii="仿宋" w:hAnsi="仿宋" w:eastAsia="仿宋" w:cs="仿宋"/>
                <w:szCs w:val="21"/>
                <w:highlight w:val="none"/>
              </w:rPr>
              <w:t>01</w:t>
            </w:r>
          </w:p>
        </w:tc>
        <w:tc>
          <w:tcPr>
            <w:tcW w:w="2157" w:type="dxa"/>
            <w:tcBorders>
              <w:top w:val="nil"/>
              <w:left w:val="nil"/>
              <w:bottom w:val="single" w:color="auto" w:sz="4" w:space="0"/>
              <w:right w:val="single" w:color="auto" w:sz="4" w:space="0"/>
            </w:tcBorders>
            <w:vAlign w:val="center"/>
          </w:tcPr>
          <w:p w14:paraId="6C0BF45B">
            <w:pPr>
              <w:jc w:val="left"/>
              <w:rPr>
                <w:rFonts w:ascii="仿宋" w:hAnsi="仿宋" w:eastAsia="仿宋" w:cs="仿宋"/>
                <w:color w:val="000000"/>
                <w:szCs w:val="21"/>
                <w:highlight w:val="none"/>
              </w:rPr>
            </w:pPr>
            <w:r>
              <w:rPr>
                <w:rFonts w:hint="eastAsia" w:ascii="仿宋" w:hAnsi="仿宋" w:eastAsia="仿宋" w:cs="仿宋"/>
                <w:szCs w:val="21"/>
                <w:highlight w:val="none"/>
              </w:rPr>
              <w:t>行政运行</w:t>
            </w:r>
          </w:p>
        </w:tc>
        <w:tc>
          <w:tcPr>
            <w:tcW w:w="913" w:type="dxa"/>
            <w:tcBorders>
              <w:top w:val="nil"/>
              <w:left w:val="nil"/>
              <w:bottom w:val="single" w:color="auto" w:sz="4" w:space="0"/>
              <w:right w:val="single" w:color="auto" w:sz="4" w:space="0"/>
            </w:tcBorders>
            <w:vAlign w:val="center"/>
          </w:tcPr>
          <w:p w14:paraId="737E3FF4">
            <w:pPr>
              <w:jc w:val="center"/>
              <w:rPr>
                <w:rFonts w:ascii="仿宋" w:hAnsi="仿宋" w:eastAsia="仿宋" w:cs="仿宋"/>
                <w:color w:val="000000"/>
                <w:szCs w:val="21"/>
                <w:highlight w:val="none"/>
              </w:rPr>
            </w:pPr>
            <w:r>
              <w:rPr>
                <w:rFonts w:hint="eastAsia" w:ascii="仿宋" w:hAnsi="仿宋" w:eastAsia="仿宋" w:cs="仿宋"/>
                <w:szCs w:val="21"/>
                <w:highlight w:val="none"/>
              </w:rPr>
              <w:t>99.61</w:t>
            </w:r>
          </w:p>
        </w:tc>
        <w:tc>
          <w:tcPr>
            <w:tcW w:w="880" w:type="dxa"/>
            <w:tcBorders>
              <w:top w:val="nil"/>
              <w:left w:val="nil"/>
              <w:bottom w:val="single" w:color="auto" w:sz="4" w:space="0"/>
              <w:right w:val="single" w:color="auto" w:sz="4" w:space="0"/>
            </w:tcBorders>
            <w:vAlign w:val="center"/>
          </w:tcPr>
          <w:p w14:paraId="5CE188B8">
            <w:pPr>
              <w:jc w:val="center"/>
              <w:rPr>
                <w:rFonts w:ascii="仿宋" w:hAnsi="仿宋" w:eastAsia="仿宋" w:cs="仿宋"/>
                <w:color w:val="000000"/>
                <w:szCs w:val="21"/>
                <w:highlight w:val="none"/>
              </w:rPr>
            </w:pPr>
            <w:r>
              <w:rPr>
                <w:rFonts w:hint="eastAsia" w:ascii="仿宋" w:hAnsi="仿宋" w:eastAsia="仿宋" w:cs="仿宋"/>
                <w:szCs w:val="21"/>
                <w:highlight w:val="none"/>
              </w:rPr>
              <w:t>99.61</w:t>
            </w:r>
          </w:p>
        </w:tc>
        <w:tc>
          <w:tcPr>
            <w:tcW w:w="579" w:type="dxa"/>
            <w:tcBorders>
              <w:top w:val="nil"/>
              <w:left w:val="nil"/>
              <w:bottom w:val="single" w:color="auto" w:sz="4" w:space="0"/>
              <w:right w:val="single" w:color="auto" w:sz="4" w:space="0"/>
            </w:tcBorders>
            <w:vAlign w:val="center"/>
          </w:tcPr>
          <w:p w14:paraId="13232255">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5BE4176C">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6B05F77E">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6F3002ED">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5E2BC6A5">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5288B20A">
            <w:pPr>
              <w:jc w:val="right"/>
              <w:rPr>
                <w:rFonts w:ascii="仿宋_GB2312" w:hAnsi="宋体" w:eastAsia="仿宋_GB2312" w:cs="宋体"/>
                <w:color w:val="000000"/>
                <w:sz w:val="18"/>
                <w:szCs w:val="18"/>
              </w:rPr>
            </w:pPr>
          </w:p>
        </w:tc>
      </w:tr>
      <w:tr w14:paraId="242C70E4">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1B0BECB7">
            <w:pPr>
              <w:jc w:val="center"/>
              <w:rPr>
                <w:rFonts w:hint="eastAsia" w:ascii="仿宋" w:hAnsi="仿宋" w:eastAsia="仿宋" w:cs="仿宋"/>
                <w:color w:val="000000"/>
                <w:szCs w:val="21"/>
                <w:highlight w:val="none"/>
              </w:rPr>
            </w:pPr>
            <w:r>
              <w:rPr>
                <w:rFonts w:hint="eastAsia" w:ascii="仿宋" w:hAnsi="仿宋" w:eastAsia="仿宋" w:cs="仿宋"/>
                <w:szCs w:val="21"/>
                <w:highlight w:val="none"/>
              </w:rPr>
              <w:t>208</w:t>
            </w:r>
          </w:p>
        </w:tc>
        <w:tc>
          <w:tcPr>
            <w:tcW w:w="428" w:type="dxa"/>
            <w:tcBorders>
              <w:top w:val="nil"/>
              <w:left w:val="nil"/>
              <w:bottom w:val="single" w:color="auto" w:sz="4" w:space="0"/>
              <w:right w:val="single" w:color="auto" w:sz="4" w:space="0"/>
            </w:tcBorders>
            <w:vAlign w:val="center"/>
          </w:tcPr>
          <w:p w14:paraId="5CF68348">
            <w:pPr>
              <w:jc w:val="center"/>
              <w:rPr>
                <w:rFonts w:hint="eastAsia" w:ascii="仿宋" w:hAnsi="仿宋" w:eastAsia="仿宋" w:cs="仿宋"/>
                <w:color w:val="000000"/>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6</w:t>
            </w:r>
          </w:p>
        </w:tc>
        <w:tc>
          <w:tcPr>
            <w:tcW w:w="571" w:type="dxa"/>
            <w:tcBorders>
              <w:top w:val="nil"/>
              <w:left w:val="nil"/>
              <w:bottom w:val="single" w:color="auto" w:sz="4" w:space="0"/>
              <w:right w:val="single" w:color="auto" w:sz="4" w:space="0"/>
            </w:tcBorders>
            <w:vAlign w:val="center"/>
          </w:tcPr>
          <w:p w14:paraId="3ACA4959">
            <w:pPr>
              <w:jc w:val="center"/>
              <w:rPr>
                <w:rFonts w:hint="eastAsia" w:ascii="仿宋" w:hAnsi="仿宋" w:eastAsia="仿宋" w:cs="仿宋"/>
                <w:color w:val="000000"/>
                <w:szCs w:val="21"/>
                <w:highlight w:val="none"/>
              </w:rPr>
            </w:pPr>
            <w:r>
              <w:rPr>
                <w:rFonts w:hint="eastAsia" w:ascii="仿宋" w:hAnsi="仿宋" w:eastAsia="仿宋" w:cs="仿宋"/>
                <w:szCs w:val="21"/>
                <w:highlight w:val="none"/>
              </w:rPr>
              <w:t>02</w:t>
            </w:r>
          </w:p>
        </w:tc>
        <w:tc>
          <w:tcPr>
            <w:tcW w:w="2157" w:type="dxa"/>
            <w:tcBorders>
              <w:top w:val="nil"/>
              <w:left w:val="nil"/>
              <w:bottom w:val="single" w:color="auto" w:sz="4" w:space="0"/>
              <w:right w:val="single" w:color="auto" w:sz="4" w:space="0"/>
            </w:tcBorders>
            <w:vAlign w:val="center"/>
          </w:tcPr>
          <w:p w14:paraId="51126E31">
            <w:pPr>
              <w:jc w:val="left"/>
              <w:rPr>
                <w:rFonts w:hint="eastAsia" w:ascii="仿宋" w:hAnsi="仿宋" w:eastAsia="仿宋" w:cs="仿宋"/>
                <w:color w:val="000000"/>
                <w:szCs w:val="21"/>
                <w:highlight w:val="none"/>
              </w:rPr>
            </w:pPr>
            <w:r>
              <w:rPr>
                <w:rFonts w:hint="eastAsia" w:ascii="仿宋" w:hAnsi="仿宋" w:eastAsia="仿宋" w:cs="仿宋"/>
                <w:szCs w:val="21"/>
                <w:highlight w:val="none"/>
              </w:rPr>
              <w:t>一般行政管理事务</w:t>
            </w:r>
          </w:p>
        </w:tc>
        <w:tc>
          <w:tcPr>
            <w:tcW w:w="913" w:type="dxa"/>
            <w:tcBorders>
              <w:top w:val="nil"/>
              <w:left w:val="nil"/>
              <w:bottom w:val="single" w:color="auto" w:sz="4" w:space="0"/>
              <w:right w:val="single" w:color="auto" w:sz="4" w:space="0"/>
            </w:tcBorders>
            <w:vAlign w:val="center"/>
          </w:tcPr>
          <w:p w14:paraId="3C50DD50">
            <w:pPr>
              <w:jc w:val="center"/>
              <w:rPr>
                <w:rFonts w:hint="default" w:ascii="仿宋" w:hAnsi="仿宋" w:eastAsia="仿宋" w:cs="仿宋"/>
                <w:color w:val="000000"/>
                <w:szCs w:val="21"/>
                <w:highlight w:val="none"/>
                <w:lang w:val="en-US" w:eastAsia="zh-CN"/>
              </w:rPr>
            </w:pPr>
            <w:r>
              <w:rPr>
                <w:rFonts w:hint="eastAsia" w:ascii="仿宋" w:hAnsi="仿宋" w:eastAsia="仿宋" w:cs="仿宋"/>
                <w:szCs w:val="21"/>
                <w:highlight w:val="none"/>
              </w:rPr>
              <w:t>36</w:t>
            </w:r>
          </w:p>
        </w:tc>
        <w:tc>
          <w:tcPr>
            <w:tcW w:w="880" w:type="dxa"/>
            <w:tcBorders>
              <w:top w:val="nil"/>
              <w:left w:val="nil"/>
              <w:bottom w:val="single" w:color="auto" w:sz="4" w:space="0"/>
              <w:right w:val="single" w:color="auto" w:sz="4" w:space="0"/>
            </w:tcBorders>
            <w:vAlign w:val="center"/>
          </w:tcPr>
          <w:p w14:paraId="57294E4C">
            <w:pPr>
              <w:jc w:val="center"/>
              <w:rPr>
                <w:rFonts w:hint="eastAsia" w:ascii="仿宋" w:hAnsi="仿宋" w:eastAsia="仿宋" w:cs="仿宋"/>
                <w:color w:val="000000"/>
                <w:szCs w:val="21"/>
                <w:highlight w:val="none"/>
              </w:rPr>
            </w:pPr>
            <w:r>
              <w:rPr>
                <w:rFonts w:hint="eastAsia" w:ascii="仿宋" w:hAnsi="仿宋" w:eastAsia="仿宋" w:cs="仿宋"/>
                <w:szCs w:val="21"/>
                <w:highlight w:val="none"/>
              </w:rPr>
              <w:t>36</w:t>
            </w:r>
          </w:p>
        </w:tc>
        <w:tc>
          <w:tcPr>
            <w:tcW w:w="579" w:type="dxa"/>
            <w:tcBorders>
              <w:top w:val="nil"/>
              <w:left w:val="nil"/>
              <w:bottom w:val="single" w:color="auto" w:sz="4" w:space="0"/>
              <w:right w:val="single" w:color="auto" w:sz="4" w:space="0"/>
            </w:tcBorders>
            <w:vAlign w:val="center"/>
          </w:tcPr>
          <w:p w14:paraId="2A9571EC">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2591A2A3">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5BE52347">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236542E1">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014B338E">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6377A00C">
            <w:pPr>
              <w:jc w:val="right"/>
              <w:rPr>
                <w:rFonts w:ascii="仿宋_GB2312" w:hAnsi="宋体" w:eastAsia="仿宋_GB2312" w:cs="宋体"/>
                <w:color w:val="000000"/>
                <w:sz w:val="18"/>
                <w:szCs w:val="18"/>
              </w:rPr>
            </w:pPr>
          </w:p>
        </w:tc>
      </w:tr>
      <w:tr w14:paraId="76B4C646">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11002E6F">
            <w:pPr>
              <w:jc w:val="center"/>
              <w:rPr>
                <w:rFonts w:hint="eastAsia" w:ascii="仿宋" w:hAnsi="仿宋" w:eastAsia="仿宋" w:cs="仿宋"/>
                <w:color w:val="000000"/>
                <w:szCs w:val="21"/>
                <w:highlight w:val="none"/>
              </w:rPr>
            </w:pPr>
            <w:r>
              <w:rPr>
                <w:rFonts w:hint="eastAsia" w:ascii="仿宋" w:hAnsi="仿宋" w:eastAsia="仿宋" w:cs="仿宋"/>
                <w:color w:val="000000"/>
                <w:sz w:val="21"/>
                <w:szCs w:val="21"/>
                <w:lang w:val="en-US" w:eastAsia="zh-CN"/>
              </w:rPr>
              <w:t>210</w:t>
            </w:r>
          </w:p>
        </w:tc>
        <w:tc>
          <w:tcPr>
            <w:tcW w:w="428" w:type="dxa"/>
            <w:tcBorders>
              <w:top w:val="nil"/>
              <w:left w:val="nil"/>
              <w:bottom w:val="single" w:color="auto" w:sz="4" w:space="0"/>
              <w:right w:val="single" w:color="auto" w:sz="4" w:space="0"/>
            </w:tcBorders>
            <w:vAlign w:val="center"/>
          </w:tcPr>
          <w:p w14:paraId="2C029BC7">
            <w:pPr>
              <w:jc w:val="center"/>
              <w:rPr>
                <w:rFonts w:hint="eastAsia" w:ascii="仿宋" w:hAnsi="仿宋" w:eastAsia="仿宋" w:cs="仿宋"/>
                <w:color w:val="000000"/>
                <w:szCs w:val="21"/>
                <w:highlight w:val="none"/>
              </w:rPr>
            </w:pPr>
          </w:p>
        </w:tc>
        <w:tc>
          <w:tcPr>
            <w:tcW w:w="571" w:type="dxa"/>
            <w:tcBorders>
              <w:top w:val="nil"/>
              <w:left w:val="nil"/>
              <w:bottom w:val="single" w:color="auto" w:sz="4" w:space="0"/>
              <w:right w:val="single" w:color="auto" w:sz="4" w:space="0"/>
            </w:tcBorders>
            <w:vAlign w:val="center"/>
          </w:tcPr>
          <w:p w14:paraId="55FA024C">
            <w:pPr>
              <w:jc w:val="center"/>
              <w:rPr>
                <w:rFonts w:hint="eastAsia" w:ascii="仿宋" w:hAnsi="仿宋" w:eastAsia="仿宋" w:cs="仿宋"/>
                <w:color w:val="000000"/>
                <w:szCs w:val="21"/>
                <w:highlight w:val="none"/>
              </w:rPr>
            </w:pPr>
          </w:p>
        </w:tc>
        <w:tc>
          <w:tcPr>
            <w:tcW w:w="2157" w:type="dxa"/>
            <w:tcBorders>
              <w:top w:val="nil"/>
              <w:left w:val="nil"/>
              <w:bottom w:val="single" w:color="auto" w:sz="4" w:space="0"/>
              <w:right w:val="single" w:color="auto" w:sz="4" w:space="0"/>
            </w:tcBorders>
            <w:vAlign w:val="center"/>
          </w:tcPr>
          <w:p w14:paraId="33EA332E">
            <w:pPr>
              <w:keepNext w:val="0"/>
              <w:keepLines w:val="0"/>
              <w:widowControl/>
              <w:suppressLineNumbers w:val="0"/>
              <w:jc w:val="left"/>
              <w:textAlignment w:val="center"/>
              <w:rPr>
                <w:rFonts w:hint="eastAsia" w:ascii="仿宋" w:hAnsi="仿宋" w:eastAsia="仿宋" w:cs="仿宋"/>
                <w:color w:val="000000"/>
                <w:szCs w:val="21"/>
                <w:highlight w:val="none"/>
              </w:rPr>
            </w:pPr>
            <w:r>
              <w:rPr>
                <w:rFonts w:hint="eastAsia" w:ascii="仿宋" w:hAnsi="仿宋" w:eastAsia="仿宋" w:cs="仿宋"/>
                <w:i w:val="0"/>
                <w:color w:val="000000"/>
                <w:kern w:val="0"/>
                <w:sz w:val="21"/>
                <w:szCs w:val="21"/>
                <w:highlight w:val="none"/>
                <w:u w:val="none"/>
                <w:lang w:val="en-US" w:eastAsia="zh-CN" w:bidi="ar"/>
              </w:rPr>
              <w:t>卫生健康支出</w:t>
            </w:r>
          </w:p>
        </w:tc>
        <w:tc>
          <w:tcPr>
            <w:tcW w:w="913" w:type="dxa"/>
            <w:tcBorders>
              <w:top w:val="nil"/>
              <w:left w:val="nil"/>
              <w:bottom w:val="single" w:color="auto" w:sz="4" w:space="0"/>
              <w:right w:val="single" w:color="auto" w:sz="4" w:space="0"/>
            </w:tcBorders>
            <w:vAlign w:val="center"/>
          </w:tcPr>
          <w:p w14:paraId="6711BF43">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9.92</w:t>
            </w:r>
          </w:p>
        </w:tc>
        <w:tc>
          <w:tcPr>
            <w:tcW w:w="880" w:type="dxa"/>
            <w:tcBorders>
              <w:top w:val="nil"/>
              <w:left w:val="nil"/>
              <w:bottom w:val="single" w:color="auto" w:sz="4" w:space="0"/>
              <w:right w:val="single" w:color="auto" w:sz="4" w:space="0"/>
            </w:tcBorders>
            <w:vAlign w:val="center"/>
          </w:tcPr>
          <w:p w14:paraId="6FDFA25D">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9.92</w:t>
            </w:r>
          </w:p>
        </w:tc>
        <w:tc>
          <w:tcPr>
            <w:tcW w:w="579" w:type="dxa"/>
            <w:tcBorders>
              <w:top w:val="nil"/>
              <w:left w:val="nil"/>
              <w:bottom w:val="single" w:color="auto" w:sz="4" w:space="0"/>
              <w:right w:val="single" w:color="auto" w:sz="4" w:space="0"/>
            </w:tcBorders>
            <w:vAlign w:val="center"/>
          </w:tcPr>
          <w:p w14:paraId="45E7CC78">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7E24BE69">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203AF57A">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212D91D7">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701341B4">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26EF0B6D">
            <w:pPr>
              <w:jc w:val="right"/>
              <w:rPr>
                <w:rFonts w:ascii="仿宋_GB2312" w:hAnsi="宋体" w:eastAsia="仿宋_GB2312" w:cs="宋体"/>
                <w:color w:val="000000"/>
                <w:sz w:val="18"/>
                <w:szCs w:val="18"/>
              </w:rPr>
            </w:pPr>
          </w:p>
        </w:tc>
      </w:tr>
      <w:tr w14:paraId="76782E02">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43817F99">
            <w:pPr>
              <w:jc w:val="center"/>
              <w:rPr>
                <w:rFonts w:ascii="仿宋" w:hAnsi="仿宋" w:eastAsia="仿宋" w:cs="仿宋"/>
                <w:color w:val="000000"/>
                <w:szCs w:val="21"/>
                <w:highlight w:val="none"/>
              </w:rPr>
            </w:pPr>
            <w:r>
              <w:rPr>
                <w:rFonts w:hint="eastAsia" w:ascii="仿宋" w:hAnsi="仿宋" w:eastAsia="仿宋" w:cs="仿宋"/>
                <w:color w:val="000000"/>
                <w:sz w:val="21"/>
                <w:szCs w:val="21"/>
                <w:lang w:val="en-US" w:eastAsia="zh-CN"/>
              </w:rPr>
              <w:t>210</w:t>
            </w:r>
          </w:p>
        </w:tc>
        <w:tc>
          <w:tcPr>
            <w:tcW w:w="428" w:type="dxa"/>
            <w:tcBorders>
              <w:top w:val="nil"/>
              <w:left w:val="nil"/>
              <w:bottom w:val="single" w:color="auto" w:sz="4" w:space="0"/>
              <w:right w:val="single" w:color="auto" w:sz="4" w:space="0"/>
            </w:tcBorders>
            <w:vAlign w:val="center"/>
          </w:tcPr>
          <w:p w14:paraId="6F56BA0C">
            <w:pPr>
              <w:jc w:val="center"/>
              <w:rPr>
                <w:rFonts w:ascii="仿宋" w:hAnsi="仿宋" w:eastAsia="仿宋" w:cs="仿宋"/>
                <w:color w:val="000000"/>
                <w:szCs w:val="21"/>
                <w:highlight w:val="none"/>
              </w:rPr>
            </w:pPr>
            <w:r>
              <w:rPr>
                <w:rFonts w:hint="eastAsia" w:ascii="仿宋" w:hAnsi="仿宋" w:eastAsia="仿宋" w:cs="仿宋"/>
                <w:color w:val="000000"/>
                <w:sz w:val="21"/>
                <w:szCs w:val="21"/>
                <w:lang w:val="en-US" w:eastAsia="zh-CN"/>
              </w:rPr>
              <w:t>11</w:t>
            </w:r>
          </w:p>
        </w:tc>
        <w:tc>
          <w:tcPr>
            <w:tcW w:w="571" w:type="dxa"/>
            <w:tcBorders>
              <w:top w:val="nil"/>
              <w:left w:val="nil"/>
              <w:bottom w:val="single" w:color="auto" w:sz="4" w:space="0"/>
              <w:right w:val="single" w:color="auto" w:sz="4" w:space="0"/>
            </w:tcBorders>
            <w:vAlign w:val="center"/>
          </w:tcPr>
          <w:p w14:paraId="30F66FBB">
            <w:pPr>
              <w:jc w:val="center"/>
              <w:rPr>
                <w:rFonts w:ascii="仿宋" w:hAnsi="仿宋" w:eastAsia="仿宋" w:cs="仿宋"/>
                <w:color w:val="000000"/>
                <w:szCs w:val="21"/>
                <w:highlight w:val="none"/>
              </w:rPr>
            </w:pPr>
          </w:p>
        </w:tc>
        <w:tc>
          <w:tcPr>
            <w:tcW w:w="2157" w:type="dxa"/>
            <w:tcBorders>
              <w:top w:val="nil"/>
              <w:left w:val="nil"/>
              <w:bottom w:val="single" w:color="auto" w:sz="4" w:space="0"/>
              <w:right w:val="single" w:color="auto" w:sz="4" w:space="0"/>
            </w:tcBorders>
            <w:vAlign w:val="center"/>
          </w:tcPr>
          <w:p w14:paraId="747B8B27">
            <w:pPr>
              <w:keepNext w:val="0"/>
              <w:keepLines w:val="0"/>
              <w:widowControl/>
              <w:suppressLineNumbers w:val="0"/>
              <w:jc w:val="left"/>
              <w:textAlignment w:val="center"/>
              <w:rPr>
                <w:rFonts w:ascii="仿宋" w:hAnsi="仿宋" w:eastAsia="仿宋" w:cs="仿宋"/>
                <w:color w:val="000000"/>
                <w:szCs w:val="21"/>
                <w:highlight w:val="none"/>
              </w:rPr>
            </w:pPr>
            <w:r>
              <w:rPr>
                <w:rFonts w:hint="eastAsia" w:ascii="仿宋" w:hAnsi="仿宋" w:eastAsia="仿宋" w:cs="仿宋"/>
                <w:i w:val="0"/>
                <w:color w:val="000000"/>
                <w:kern w:val="0"/>
                <w:sz w:val="21"/>
                <w:szCs w:val="21"/>
                <w:highlight w:val="none"/>
                <w:u w:val="none"/>
                <w:lang w:val="en-US" w:eastAsia="zh-CN" w:bidi="ar"/>
              </w:rPr>
              <w:t>行政事业单位医疗</w:t>
            </w:r>
          </w:p>
        </w:tc>
        <w:tc>
          <w:tcPr>
            <w:tcW w:w="913" w:type="dxa"/>
            <w:tcBorders>
              <w:top w:val="nil"/>
              <w:left w:val="nil"/>
              <w:bottom w:val="single" w:color="auto" w:sz="4" w:space="0"/>
              <w:right w:val="single" w:color="auto" w:sz="4" w:space="0"/>
            </w:tcBorders>
            <w:vAlign w:val="center"/>
          </w:tcPr>
          <w:p w14:paraId="40CBCA88">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9.92</w:t>
            </w:r>
          </w:p>
        </w:tc>
        <w:tc>
          <w:tcPr>
            <w:tcW w:w="880" w:type="dxa"/>
            <w:tcBorders>
              <w:top w:val="nil"/>
              <w:left w:val="nil"/>
              <w:bottom w:val="single" w:color="auto" w:sz="4" w:space="0"/>
              <w:right w:val="single" w:color="auto" w:sz="4" w:space="0"/>
            </w:tcBorders>
            <w:vAlign w:val="center"/>
          </w:tcPr>
          <w:p w14:paraId="2B6BE0D0">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9.92</w:t>
            </w:r>
          </w:p>
        </w:tc>
        <w:tc>
          <w:tcPr>
            <w:tcW w:w="579" w:type="dxa"/>
            <w:tcBorders>
              <w:top w:val="nil"/>
              <w:left w:val="nil"/>
              <w:bottom w:val="single" w:color="auto" w:sz="4" w:space="0"/>
              <w:right w:val="single" w:color="auto" w:sz="4" w:space="0"/>
            </w:tcBorders>
            <w:vAlign w:val="center"/>
          </w:tcPr>
          <w:p w14:paraId="0DE15CCF">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6E499783">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4D1E77D9">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2782DCE9">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59BC2DE3">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129901A5">
            <w:pPr>
              <w:jc w:val="right"/>
              <w:rPr>
                <w:rFonts w:ascii="仿宋_GB2312" w:hAnsi="宋体" w:eastAsia="仿宋_GB2312" w:cs="宋体"/>
                <w:color w:val="000000"/>
                <w:sz w:val="18"/>
                <w:szCs w:val="18"/>
              </w:rPr>
            </w:pPr>
          </w:p>
        </w:tc>
      </w:tr>
      <w:tr w14:paraId="1997B4EE">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4A00DDC0">
            <w:pPr>
              <w:jc w:val="center"/>
              <w:rPr>
                <w:rFonts w:ascii="仿宋" w:hAnsi="仿宋" w:eastAsia="仿宋" w:cs="仿宋"/>
                <w:color w:val="000000"/>
                <w:szCs w:val="21"/>
                <w:highlight w:val="none"/>
              </w:rPr>
            </w:pPr>
            <w:r>
              <w:rPr>
                <w:rFonts w:hint="eastAsia" w:ascii="仿宋" w:hAnsi="仿宋" w:eastAsia="仿宋" w:cs="仿宋"/>
                <w:color w:val="000000"/>
                <w:sz w:val="21"/>
                <w:szCs w:val="21"/>
                <w:lang w:val="en-US" w:eastAsia="zh-CN"/>
              </w:rPr>
              <w:t>210</w:t>
            </w:r>
          </w:p>
        </w:tc>
        <w:tc>
          <w:tcPr>
            <w:tcW w:w="428" w:type="dxa"/>
            <w:tcBorders>
              <w:top w:val="nil"/>
              <w:left w:val="nil"/>
              <w:bottom w:val="single" w:color="auto" w:sz="4" w:space="0"/>
              <w:right w:val="single" w:color="auto" w:sz="4" w:space="0"/>
            </w:tcBorders>
            <w:vAlign w:val="center"/>
          </w:tcPr>
          <w:p w14:paraId="0FEC56CA">
            <w:pPr>
              <w:jc w:val="center"/>
              <w:rPr>
                <w:rFonts w:ascii="仿宋" w:hAnsi="仿宋" w:eastAsia="仿宋" w:cs="仿宋"/>
                <w:color w:val="000000"/>
                <w:szCs w:val="21"/>
                <w:highlight w:val="none"/>
              </w:rPr>
            </w:pPr>
            <w:r>
              <w:rPr>
                <w:rFonts w:hint="eastAsia" w:ascii="仿宋" w:hAnsi="仿宋" w:eastAsia="仿宋" w:cs="仿宋"/>
                <w:color w:val="000000"/>
                <w:sz w:val="21"/>
                <w:szCs w:val="21"/>
                <w:lang w:val="en-US" w:eastAsia="zh-CN"/>
              </w:rPr>
              <w:t>11</w:t>
            </w:r>
          </w:p>
        </w:tc>
        <w:tc>
          <w:tcPr>
            <w:tcW w:w="571" w:type="dxa"/>
            <w:tcBorders>
              <w:top w:val="nil"/>
              <w:left w:val="nil"/>
              <w:bottom w:val="single" w:color="auto" w:sz="4" w:space="0"/>
              <w:right w:val="single" w:color="auto" w:sz="4" w:space="0"/>
            </w:tcBorders>
            <w:vAlign w:val="center"/>
          </w:tcPr>
          <w:p w14:paraId="161606AA">
            <w:pPr>
              <w:jc w:val="center"/>
              <w:rPr>
                <w:rFonts w:ascii="仿宋" w:hAnsi="仿宋" w:eastAsia="仿宋" w:cs="仿宋"/>
                <w:color w:val="000000"/>
                <w:szCs w:val="21"/>
                <w:highlight w:val="none"/>
              </w:rPr>
            </w:pPr>
            <w:r>
              <w:rPr>
                <w:rFonts w:hint="eastAsia" w:ascii="仿宋" w:hAnsi="仿宋" w:eastAsia="仿宋" w:cs="仿宋"/>
                <w:color w:val="000000"/>
                <w:sz w:val="21"/>
                <w:szCs w:val="21"/>
                <w:lang w:val="en-US" w:eastAsia="zh-CN"/>
              </w:rPr>
              <w:t>01</w:t>
            </w:r>
          </w:p>
        </w:tc>
        <w:tc>
          <w:tcPr>
            <w:tcW w:w="2157" w:type="dxa"/>
            <w:tcBorders>
              <w:top w:val="nil"/>
              <w:left w:val="nil"/>
              <w:bottom w:val="single" w:color="auto" w:sz="4" w:space="0"/>
              <w:right w:val="single" w:color="auto" w:sz="4" w:space="0"/>
            </w:tcBorders>
            <w:vAlign w:val="center"/>
          </w:tcPr>
          <w:p w14:paraId="6D69EBD8">
            <w:pPr>
              <w:rPr>
                <w:rFonts w:ascii="仿宋" w:hAnsi="仿宋" w:eastAsia="仿宋" w:cs="仿宋"/>
                <w:color w:val="000000"/>
                <w:szCs w:val="21"/>
                <w:highlight w:val="none"/>
              </w:rPr>
            </w:pPr>
            <w:r>
              <w:rPr>
                <w:rFonts w:hint="eastAsia" w:ascii="仿宋" w:hAnsi="仿宋" w:eastAsia="仿宋" w:cs="仿宋"/>
                <w:color w:val="000000"/>
                <w:szCs w:val="21"/>
                <w:highlight w:val="none"/>
              </w:rPr>
              <w:t>行政单位医疗</w:t>
            </w:r>
          </w:p>
        </w:tc>
        <w:tc>
          <w:tcPr>
            <w:tcW w:w="913" w:type="dxa"/>
            <w:tcBorders>
              <w:top w:val="nil"/>
              <w:left w:val="nil"/>
              <w:bottom w:val="single" w:color="auto" w:sz="4" w:space="0"/>
              <w:right w:val="single" w:color="auto" w:sz="4" w:space="0"/>
            </w:tcBorders>
            <w:vAlign w:val="center"/>
          </w:tcPr>
          <w:p w14:paraId="11B4FC6C">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7.52</w:t>
            </w:r>
          </w:p>
        </w:tc>
        <w:tc>
          <w:tcPr>
            <w:tcW w:w="880" w:type="dxa"/>
            <w:tcBorders>
              <w:top w:val="nil"/>
              <w:left w:val="nil"/>
              <w:bottom w:val="single" w:color="auto" w:sz="4" w:space="0"/>
              <w:right w:val="single" w:color="auto" w:sz="4" w:space="0"/>
            </w:tcBorders>
            <w:vAlign w:val="center"/>
          </w:tcPr>
          <w:p w14:paraId="0795FCAE">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7.52</w:t>
            </w:r>
          </w:p>
        </w:tc>
        <w:tc>
          <w:tcPr>
            <w:tcW w:w="579" w:type="dxa"/>
            <w:tcBorders>
              <w:top w:val="nil"/>
              <w:left w:val="nil"/>
              <w:bottom w:val="single" w:color="auto" w:sz="4" w:space="0"/>
              <w:right w:val="single" w:color="auto" w:sz="4" w:space="0"/>
            </w:tcBorders>
            <w:vAlign w:val="center"/>
          </w:tcPr>
          <w:p w14:paraId="2E22D31F">
            <w:pPr>
              <w:jc w:val="center"/>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10944472">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173F4AEB">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2EC7156F">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511037C6">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1A6A8145">
            <w:pPr>
              <w:jc w:val="right"/>
              <w:rPr>
                <w:rFonts w:ascii="仿宋_GB2312" w:hAnsi="宋体" w:eastAsia="仿宋_GB2312" w:cs="宋体"/>
                <w:color w:val="000000"/>
                <w:sz w:val="18"/>
                <w:szCs w:val="18"/>
              </w:rPr>
            </w:pPr>
          </w:p>
        </w:tc>
      </w:tr>
      <w:tr w14:paraId="5EBF17FE">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6FE43993">
            <w:pPr>
              <w:jc w:val="center"/>
              <w:rPr>
                <w:rFonts w:ascii="仿宋_GB2312" w:hAnsi="宋体" w:eastAsia="仿宋_GB2312" w:cs="宋体"/>
                <w:color w:val="000000"/>
                <w:sz w:val="18"/>
                <w:szCs w:val="18"/>
                <w:highlight w:val="none"/>
              </w:rPr>
            </w:pPr>
            <w:r>
              <w:rPr>
                <w:rFonts w:hint="eastAsia" w:ascii="仿宋" w:hAnsi="仿宋" w:eastAsia="仿宋" w:cs="仿宋"/>
                <w:color w:val="000000"/>
                <w:sz w:val="21"/>
                <w:szCs w:val="21"/>
                <w:lang w:val="en-US" w:eastAsia="zh-CN"/>
              </w:rPr>
              <w:t>210</w:t>
            </w:r>
          </w:p>
        </w:tc>
        <w:tc>
          <w:tcPr>
            <w:tcW w:w="428" w:type="dxa"/>
            <w:tcBorders>
              <w:top w:val="nil"/>
              <w:left w:val="nil"/>
              <w:bottom w:val="single" w:color="auto" w:sz="4" w:space="0"/>
              <w:right w:val="single" w:color="auto" w:sz="4" w:space="0"/>
            </w:tcBorders>
            <w:vAlign w:val="center"/>
          </w:tcPr>
          <w:p w14:paraId="3F30A4AD">
            <w:pPr>
              <w:jc w:val="center"/>
              <w:rPr>
                <w:rFonts w:ascii="仿宋_GB2312" w:hAnsi="宋体" w:eastAsia="仿宋_GB2312" w:cs="宋体"/>
                <w:color w:val="000000"/>
                <w:sz w:val="18"/>
                <w:szCs w:val="18"/>
                <w:highlight w:val="none"/>
              </w:rPr>
            </w:pPr>
            <w:r>
              <w:rPr>
                <w:rFonts w:hint="eastAsia" w:ascii="仿宋" w:hAnsi="仿宋" w:eastAsia="仿宋" w:cs="仿宋"/>
                <w:color w:val="000000"/>
                <w:sz w:val="21"/>
                <w:szCs w:val="21"/>
                <w:lang w:val="en-US" w:eastAsia="zh-CN"/>
              </w:rPr>
              <w:t>11</w:t>
            </w:r>
          </w:p>
        </w:tc>
        <w:tc>
          <w:tcPr>
            <w:tcW w:w="571" w:type="dxa"/>
            <w:tcBorders>
              <w:top w:val="nil"/>
              <w:left w:val="nil"/>
              <w:bottom w:val="single" w:color="auto" w:sz="4" w:space="0"/>
              <w:right w:val="single" w:color="auto" w:sz="4" w:space="0"/>
            </w:tcBorders>
            <w:vAlign w:val="center"/>
          </w:tcPr>
          <w:p w14:paraId="277CBAB8">
            <w:pPr>
              <w:jc w:val="center"/>
              <w:rPr>
                <w:rFonts w:ascii="仿宋_GB2312" w:hAnsi="宋体" w:eastAsia="仿宋_GB2312" w:cs="宋体"/>
                <w:color w:val="000000"/>
                <w:sz w:val="18"/>
                <w:szCs w:val="18"/>
                <w:highlight w:val="none"/>
              </w:rPr>
            </w:pPr>
            <w:r>
              <w:rPr>
                <w:rFonts w:hint="eastAsia" w:ascii="仿宋" w:hAnsi="仿宋" w:eastAsia="仿宋" w:cs="仿宋"/>
                <w:color w:val="000000"/>
                <w:sz w:val="21"/>
                <w:szCs w:val="21"/>
                <w:lang w:val="en-US" w:eastAsia="zh-CN"/>
              </w:rPr>
              <w:t>03</w:t>
            </w:r>
          </w:p>
        </w:tc>
        <w:tc>
          <w:tcPr>
            <w:tcW w:w="2157" w:type="dxa"/>
            <w:tcBorders>
              <w:top w:val="nil"/>
              <w:left w:val="nil"/>
              <w:bottom w:val="single" w:color="auto" w:sz="4" w:space="0"/>
              <w:right w:val="single" w:color="auto" w:sz="4" w:space="0"/>
            </w:tcBorders>
            <w:vAlign w:val="center"/>
          </w:tcPr>
          <w:p w14:paraId="561ED497">
            <w:pPr>
              <w:rPr>
                <w:rFonts w:ascii="仿宋_GB2312" w:hAnsi="宋体" w:eastAsia="仿宋_GB2312" w:cs="宋体"/>
                <w:color w:val="000000"/>
                <w:sz w:val="18"/>
                <w:szCs w:val="18"/>
                <w:highlight w:val="none"/>
              </w:rPr>
            </w:pPr>
            <w:r>
              <w:rPr>
                <w:rFonts w:hint="eastAsia" w:ascii="仿宋" w:hAnsi="仿宋" w:eastAsia="仿宋" w:cs="仿宋"/>
                <w:color w:val="000000"/>
                <w:szCs w:val="21"/>
                <w:highlight w:val="none"/>
              </w:rPr>
              <w:t>公务员医疗补助</w:t>
            </w:r>
          </w:p>
        </w:tc>
        <w:tc>
          <w:tcPr>
            <w:tcW w:w="913" w:type="dxa"/>
            <w:tcBorders>
              <w:top w:val="nil"/>
              <w:left w:val="nil"/>
              <w:bottom w:val="single" w:color="auto" w:sz="4" w:space="0"/>
              <w:right w:val="single" w:color="auto" w:sz="4" w:space="0"/>
            </w:tcBorders>
            <w:vAlign w:val="center"/>
          </w:tcPr>
          <w:p w14:paraId="0C215F74">
            <w:pPr>
              <w:jc w:val="center"/>
              <w:rPr>
                <w:rFonts w:ascii="仿宋_GB2312" w:hAnsi="宋体" w:eastAsia="仿宋_GB2312" w:cs="宋体"/>
                <w:color w:val="000000"/>
                <w:sz w:val="18"/>
                <w:szCs w:val="18"/>
                <w:highlight w:val="none"/>
              </w:rPr>
            </w:pPr>
            <w:r>
              <w:rPr>
                <w:rFonts w:hint="eastAsia" w:ascii="仿宋" w:hAnsi="仿宋" w:eastAsia="仿宋" w:cs="仿宋"/>
                <w:color w:val="000000"/>
                <w:szCs w:val="21"/>
                <w:highlight w:val="none"/>
              </w:rPr>
              <w:t>2.4</w:t>
            </w:r>
          </w:p>
        </w:tc>
        <w:tc>
          <w:tcPr>
            <w:tcW w:w="880" w:type="dxa"/>
            <w:tcBorders>
              <w:top w:val="nil"/>
              <w:left w:val="nil"/>
              <w:bottom w:val="single" w:color="auto" w:sz="4" w:space="0"/>
              <w:right w:val="single" w:color="auto" w:sz="4" w:space="0"/>
            </w:tcBorders>
            <w:vAlign w:val="center"/>
          </w:tcPr>
          <w:p w14:paraId="4A1EE63A">
            <w:pPr>
              <w:jc w:val="center"/>
              <w:rPr>
                <w:rFonts w:ascii="仿宋_GB2312" w:hAnsi="宋体" w:eastAsia="仿宋_GB2312" w:cs="宋体"/>
                <w:color w:val="000000"/>
                <w:sz w:val="18"/>
                <w:szCs w:val="18"/>
                <w:highlight w:val="none"/>
              </w:rPr>
            </w:pPr>
            <w:r>
              <w:rPr>
                <w:rFonts w:hint="eastAsia" w:ascii="仿宋" w:hAnsi="仿宋" w:eastAsia="仿宋" w:cs="仿宋"/>
                <w:color w:val="000000"/>
                <w:szCs w:val="21"/>
                <w:highlight w:val="none"/>
              </w:rPr>
              <w:t>2.4</w:t>
            </w:r>
          </w:p>
        </w:tc>
        <w:tc>
          <w:tcPr>
            <w:tcW w:w="579" w:type="dxa"/>
            <w:tcBorders>
              <w:top w:val="nil"/>
              <w:left w:val="nil"/>
              <w:bottom w:val="single" w:color="auto" w:sz="4" w:space="0"/>
              <w:right w:val="single" w:color="auto" w:sz="4" w:space="0"/>
            </w:tcBorders>
            <w:vAlign w:val="center"/>
          </w:tcPr>
          <w:p w14:paraId="74295B1A">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33C6B661">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1A6358CF">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595F0A54">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24815C2F">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0D0CD8F6">
            <w:pPr>
              <w:jc w:val="right"/>
              <w:rPr>
                <w:rFonts w:ascii="仿宋_GB2312" w:hAnsi="宋体" w:eastAsia="仿宋_GB2312" w:cs="宋体"/>
                <w:color w:val="000000"/>
                <w:sz w:val="18"/>
                <w:szCs w:val="18"/>
              </w:rPr>
            </w:pPr>
          </w:p>
        </w:tc>
      </w:tr>
      <w:tr w14:paraId="29673F54">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2F1C84D9">
            <w:pPr>
              <w:jc w:val="center"/>
              <w:rPr>
                <w:rFonts w:ascii="仿宋_GB2312" w:hAnsi="宋体" w:eastAsia="仿宋_GB2312" w:cs="宋体"/>
                <w:color w:val="000000"/>
                <w:sz w:val="18"/>
                <w:szCs w:val="18"/>
                <w:highlight w:val="none"/>
              </w:rPr>
            </w:pPr>
          </w:p>
        </w:tc>
        <w:tc>
          <w:tcPr>
            <w:tcW w:w="428" w:type="dxa"/>
            <w:tcBorders>
              <w:top w:val="nil"/>
              <w:left w:val="nil"/>
              <w:bottom w:val="single" w:color="auto" w:sz="4" w:space="0"/>
              <w:right w:val="single" w:color="auto" w:sz="4" w:space="0"/>
            </w:tcBorders>
            <w:vAlign w:val="center"/>
          </w:tcPr>
          <w:p w14:paraId="227ECF7F">
            <w:pPr>
              <w:jc w:val="center"/>
              <w:rPr>
                <w:rFonts w:ascii="仿宋_GB2312" w:hAnsi="宋体" w:eastAsia="仿宋_GB2312" w:cs="宋体"/>
                <w:color w:val="000000"/>
                <w:sz w:val="18"/>
                <w:szCs w:val="18"/>
                <w:highlight w:val="none"/>
              </w:rPr>
            </w:pPr>
          </w:p>
        </w:tc>
        <w:tc>
          <w:tcPr>
            <w:tcW w:w="571" w:type="dxa"/>
            <w:tcBorders>
              <w:top w:val="nil"/>
              <w:left w:val="nil"/>
              <w:bottom w:val="single" w:color="auto" w:sz="4" w:space="0"/>
              <w:right w:val="single" w:color="auto" w:sz="4" w:space="0"/>
            </w:tcBorders>
            <w:vAlign w:val="center"/>
          </w:tcPr>
          <w:p w14:paraId="597D3AF8">
            <w:pPr>
              <w:jc w:val="center"/>
              <w:rPr>
                <w:rFonts w:ascii="仿宋_GB2312" w:hAnsi="宋体" w:eastAsia="仿宋_GB2312" w:cs="宋体"/>
                <w:color w:val="000000"/>
                <w:sz w:val="18"/>
                <w:szCs w:val="18"/>
                <w:highlight w:val="none"/>
              </w:rPr>
            </w:pPr>
          </w:p>
        </w:tc>
        <w:tc>
          <w:tcPr>
            <w:tcW w:w="2157" w:type="dxa"/>
            <w:tcBorders>
              <w:top w:val="nil"/>
              <w:left w:val="nil"/>
              <w:bottom w:val="single" w:color="auto" w:sz="4" w:space="0"/>
              <w:right w:val="single" w:color="auto" w:sz="4" w:space="0"/>
            </w:tcBorders>
            <w:vAlign w:val="center"/>
          </w:tcPr>
          <w:p w14:paraId="4E7D288D">
            <w:pPr>
              <w:jc w:val="center"/>
              <w:rPr>
                <w:rFonts w:ascii="仿宋_GB2312" w:hAnsi="宋体" w:eastAsia="仿宋_GB2312" w:cs="宋体"/>
                <w:color w:val="000000"/>
                <w:sz w:val="18"/>
                <w:szCs w:val="18"/>
                <w:highlight w:val="none"/>
              </w:rPr>
            </w:pPr>
          </w:p>
        </w:tc>
        <w:tc>
          <w:tcPr>
            <w:tcW w:w="913" w:type="dxa"/>
            <w:tcBorders>
              <w:top w:val="nil"/>
              <w:left w:val="nil"/>
              <w:bottom w:val="single" w:color="auto" w:sz="4" w:space="0"/>
              <w:right w:val="single" w:color="auto" w:sz="4" w:space="0"/>
            </w:tcBorders>
            <w:vAlign w:val="center"/>
          </w:tcPr>
          <w:p w14:paraId="5C088FB7">
            <w:pPr>
              <w:jc w:val="right"/>
              <w:rPr>
                <w:rFonts w:ascii="仿宋_GB2312" w:hAnsi="宋体" w:eastAsia="仿宋_GB2312" w:cs="宋体"/>
                <w:color w:val="000000"/>
                <w:sz w:val="18"/>
                <w:szCs w:val="18"/>
                <w:highlight w:val="none"/>
              </w:rPr>
            </w:pPr>
          </w:p>
        </w:tc>
        <w:tc>
          <w:tcPr>
            <w:tcW w:w="880" w:type="dxa"/>
            <w:tcBorders>
              <w:top w:val="nil"/>
              <w:left w:val="nil"/>
              <w:bottom w:val="single" w:color="auto" w:sz="4" w:space="0"/>
              <w:right w:val="single" w:color="auto" w:sz="4" w:space="0"/>
            </w:tcBorders>
            <w:vAlign w:val="center"/>
          </w:tcPr>
          <w:p w14:paraId="76538991">
            <w:pPr>
              <w:jc w:val="right"/>
              <w:rPr>
                <w:rFonts w:ascii="仿宋_GB2312" w:hAnsi="宋体" w:eastAsia="仿宋_GB2312" w:cs="宋体"/>
                <w:color w:val="000000"/>
                <w:sz w:val="18"/>
                <w:szCs w:val="18"/>
                <w:highlight w:val="none"/>
              </w:rPr>
            </w:pPr>
          </w:p>
        </w:tc>
        <w:tc>
          <w:tcPr>
            <w:tcW w:w="579" w:type="dxa"/>
            <w:tcBorders>
              <w:top w:val="nil"/>
              <w:left w:val="nil"/>
              <w:bottom w:val="single" w:color="auto" w:sz="4" w:space="0"/>
              <w:right w:val="single" w:color="auto" w:sz="4" w:space="0"/>
            </w:tcBorders>
            <w:vAlign w:val="center"/>
          </w:tcPr>
          <w:p w14:paraId="195F7CCA">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5ED60605">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0221C2F1">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01F8ACE8">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1665129B">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769B0F3B">
            <w:pPr>
              <w:jc w:val="right"/>
              <w:rPr>
                <w:rFonts w:ascii="仿宋_GB2312" w:hAnsi="宋体" w:eastAsia="仿宋_GB2312" w:cs="宋体"/>
                <w:color w:val="000000"/>
                <w:sz w:val="18"/>
                <w:szCs w:val="18"/>
              </w:rPr>
            </w:pPr>
          </w:p>
        </w:tc>
      </w:tr>
      <w:tr w14:paraId="17EF248C">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13E06ABC">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0D9DBF77">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2CCF1E16">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54A91FC8">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3E68D886">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3C93453F">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039738A1">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6A2E35B1">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469B5669">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178BB4C9">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65A65DC0">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19D0DDEC">
            <w:pPr>
              <w:jc w:val="right"/>
              <w:rPr>
                <w:rFonts w:ascii="仿宋_GB2312" w:hAnsi="宋体" w:eastAsia="仿宋_GB2312" w:cs="宋体"/>
                <w:color w:val="000000"/>
                <w:sz w:val="18"/>
                <w:szCs w:val="18"/>
              </w:rPr>
            </w:pPr>
          </w:p>
        </w:tc>
      </w:tr>
      <w:tr w14:paraId="500BD6BC">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795A93B9">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52A0539F">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1E334819">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78E76978">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30F26C45">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38E86441">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35DC0392">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1AA7FC68">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437EABDC">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338D8D27">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1B5D241B">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048CB78F">
            <w:pPr>
              <w:jc w:val="right"/>
              <w:rPr>
                <w:rFonts w:ascii="仿宋_GB2312" w:hAnsi="宋体" w:eastAsia="仿宋_GB2312" w:cs="宋体"/>
                <w:color w:val="000000"/>
                <w:sz w:val="18"/>
                <w:szCs w:val="18"/>
              </w:rPr>
            </w:pPr>
          </w:p>
        </w:tc>
      </w:tr>
      <w:tr w14:paraId="75E38FB6">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3287EE39">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3E4B99F7">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70DCEF27">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58282FBE">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6BC3D8AC">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323B81DF">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6F0611A4">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25DC0D64">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2843EC67">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1BE18AD3">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274DF90E">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5DBEEB58">
            <w:pPr>
              <w:jc w:val="right"/>
              <w:rPr>
                <w:rFonts w:ascii="仿宋_GB2312" w:hAnsi="宋体" w:eastAsia="仿宋_GB2312" w:cs="宋体"/>
                <w:color w:val="000000"/>
                <w:sz w:val="18"/>
                <w:szCs w:val="18"/>
              </w:rPr>
            </w:pPr>
          </w:p>
        </w:tc>
      </w:tr>
      <w:tr w14:paraId="7E87E2EE">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11871605">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15717E35">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0D346DAD">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40FB0F10">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1CAF6E26">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2FA1F905">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54D9238E">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1B2A2CEC">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5D3D3313">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6DBCCD56">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31B02C31">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78B0A979">
            <w:pPr>
              <w:jc w:val="right"/>
              <w:rPr>
                <w:rFonts w:ascii="仿宋_GB2312" w:hAnsi="宋体" w:eastAsia="仿宋_GB2312" w:cs="宋体"/>
                <w:color w:val="000000"/>
                <w:sz w:val="18"/>
                <w:szCs w:val="18"/>
              </w:rPr>
            </w:pPr>
          </w:p>
        </w:tc>
      </w:tr>
      <w:tr w14:paraId="3EDB7130">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58A7EC1B">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667EC084">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14BB2490">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540545A2">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2BD08DD9">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4A441871">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010D7053">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389629A9">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2A8A9A0E">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036C35EC">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218C8090">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716F4A5A">
            <w:pPr>
              <w:jc w:val="right"/>
              <w:rPr>
                <w:rFonts w:ascii="仿宋_GB2312" w:hAnsi="宋体" w:eastAsia="仿宋_GB2312" w:cs="宋体"/>
                <w:color w:val="000000"/>
                <w:sz w:val="18"/>
                <w:szCs w:val="18"/>
              </w:rPr>
            </w:pPr>
          </w:p>
        </w:tc>
      </w:tr>
      <w:tr w14:paraId="6D71FFBA">
        <w:tblPrEx>
          <w:tblCellMar>
            <w:top w:w="0" w:type="dxa"/>
            <w:left w:w="108" w:type="dxa"/>
            <w:bottom w:w="0" w:type="dxa"/>
            <w:right w:w="108" w:type="dxa"/>
          </w:tblCellMar>
        </w:tblPrEx>
        <w:trPr>
          <w:trHeight w:val="486" w:hRule="atLeast"/>
        </w:trPr>
        <w:tc>
          <w:tcPr>
            <w:tcW w:w="561" w:type="dxa"/>
            <w:tcBorders>
              <w:top w:val="nil"/>
              <w:left w:val="single" w:color="auto" w:sz="4" w:space="0"/>
              <w:bottom w:val="single" w:color="auto" w:sz="4" w:space="0"/>
              <w:right w:val="single" w:color="auto" w:sz="4" w:space="0"/>
            </w:tcBorders>
            <w:vAlign w:val="center"/>
          </w:tcPr>
          <w:p w14:paraId="11FDC446">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12E03BE3">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4957F321">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44F717D9">
            <w:pPr>
              <w:jc w:val="center"/>
              <w:rPr>
                <w:rFonts w:ascii="仿宋_GB2312" w:hAnsi="宋体" w:eastAsia="仿宋_GB2312" w:cs="宋体"/>
                <w:color w:val="000000"/>
                <w:sz w:val="18"/>
                <w:szCs w:val="18"/>
              </w:rPr>
            </w:pPr>
          </w:p>
        </w:tc>
        <w:tc>
          <w:tcPr>
            <w:tcW w:w="913" w:type="dxa"/>
            <w:tcBorders>
              <w:top w:val="nil"/>
              <w:left w:val="nil"/>
              <w:bottom w:val="single" w:color="auto" w:sz="4" w:space="0"/>
              <w:right w:val="single" w:color="auto" w:sz="4" w:space="0"/>
            </w:tcBorders>
            <w:vAlign w:val="center"/>
          </w:tcPr>
          <w:p w14:paraId="7F801065">
            <w:pPr>
              <w:jc w:val="right"/>
              <w:rPr>
                <w:rFonts w:ascii="仿宋_GB2312" w:hAnsi="宋体" w:eastAsia="仿宋_GB2312" w:cs="宋体"/>
                <w:color w:val="000000"/>
                <w:sz w:val="18"/>
                <w:szCs w:val="18"/>
              </w:rPr>
            </w:pPr>
          </w:p>
        </w:tc>
        <w:tc>
          <w:tcPr>
            <w:tcW w:w="880" w:type="dxa"/>
            <w:tcBorders>
              <w:top w:val="nil"/>
              <w:left w:val="nil"/>
              <w:bottom w:val="single" w:color="auto" w:sz="4" w:space="0"/>
              <w:right w:val="single" w:color="auto" w:sz="4" w:space="0"/>
            </w:tcBorders>
            <w:vAlign w:val="center"/>
          </w:tcPr>
          <w:p w14:paraId="1EAE508C">
            <w:pPr>
              <w:jc w:val="right"/>
              <w:rPr>
                <w:rFonts w:ascii="仿宋_GB2312" w:hAnsi="宋体" w:eastAsia="仿宋_GB2312" w:cs="宋体"/>
                <w:color w:val="000000"/>
                <w:sz w:val="18"/>
                <w:szCs w:val="18"/>
              </w:rPr>
            </w:pPr>
          </w:p>
        </w:tc>
        <w:tc>
          <w:tcPr>
            <w:tcW w:w="579" w:type="dxa"/>
            <w:tcBorders>
              <w:top w:val="nil"/>
              <w:left w:val="nil"/>
              <w:bottom w:val="single" w:color="auto" w:sz="4" w:space="0"/>
              <w:right w:val="single" w:color="auto" w:sz="4" w:space="0"/>
            </w:tcBorders>
            <w:vAlign w:val="center"/>
          </w:tcPr>
          <w:p w14:paraId="332A1BC9">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58FC4AD3">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13E1DC62">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3F0FCDD1">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375AEBE1">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460DE0DD">
            <w:pPr>
              <w:jc w:val="right"/>
              <w:rPr>
                <w:rFonts w:ascii="仿宋_GB2312" w:hAnsi="宋体" w:eastAsia="仿宋_GB2312" w:cs="宋体"/>
                <w:color w:val="000000"/>
                <w:sz w:val="18"/>
                <w:szCs w:val="18"/>
              </w:rPr>
            </w:pPr>
          </w:p>
        </w:tc>
      </w:tr>
      <w:tr w14:paraId="15E26BEC">
        <w:tblPrEx>
          <w:tblCellMar>
            <w:top w:w="0" w:type="dxa"/>
            <w:left w:w="108" w:type="dxa"/>
            <w:bottom w:w="0" w:type="dxa"/>
            <w:right w:w="108" w:type="dxa"/>
          </w:tblCellMar>
        </w:tblPrEx>
        <w:trPr>
          <w:trHeight w:val="497" w:hRule="atLeast"/>
        </w:trPr>
        <w:tc>
          <w:tcPr>
            <w:tcW w:w="561" w:type="dxa"/>
            <w:tcBorders>
              <w:top w:val="nil"/>
              <w:left w:val="single" w:color="auto" w:sz="4" w:space="0"/>
              <w:bottom w:val="single" w:color="auto" w:sz="4" w:space="0"/>
              <w:right w:val="single" w:color="auto" w:sz="4" w:space="0"/>
            </w:tcBorders>
            <w:vAlign w:val="center"/>
          </w:tcPr>
          <w:p w14:paraId="0D960A2F">
            <w:pPr>
              <w:jc w:val="center"/>
              <w:rPr>
                <w:rFonts w:ascii="仿宋_GB2312" w:hAnsi="宋体" w:eastAsia="仿宋_GB2312" w:cs="宋体"/>
                <w:color w:val="000000"/>
                <w:sz w:val="18"/>
                <w:szCs w:val="18"/>
              </w:rPr>
            </w:pPr>
          </w:p>
        </w:tc>
        <w:tc>
          <w:tcPr>
            <w:tcW w:w="428" w:type="dxa"/>
            <w:tcBorders>
              <w:top w:val="nil"/>
              <w:left w:val="nil"/>
              <w:bottom w:val="single" w:color="auto" w:sz="4" w:space="0"/>
              <w:right w:val="single" w:color="auto" w:sz="4" w:space="0"/>
            </w:tcBorders>
            <w:vAlign w:val="center"/>
          </w:tcPr>
          <w:p w14:paraId="0EA57A96">
            <w:pPr>
              <w:jc w:val="center"/>
              <w:rPr>
                <w:rFonts w:ascii="仿宋_GB2312" w:hAnsi="宋体" w:eastAsia="仿宋_GB2312" w:cs="宋体"/>
                <w:color w:val="000000"/>
                <w:sz w:val="18"/>
                <w:szCs w:val="18"/>
              </w:rPr>
            </w:pPr>
          </w:p>
        </w:tc>
        <w:tc>
          <w:tcPr>
            <w:tcW w:w="571" w:type="dxa"/>
            <w:tcBorders>
              <w:top w:val="nil"/>
              <w:left w:val="nil"/>
              <w:bottom w:val="single" w:color="auto" w:sz="4" w:space="0"/>
              <w:right w:val="single" w:color="auto" w:sz="4" w:space="0"/>
            </w:tcBorders>
            <w:vAlign w:val="center"/>
          </w:tcPr>
          <w:p w14:paraId="3C4513A0">
            <w:pPr>
              <w:jc w:val="center"/>
              <w:rPr>
                <w:rFonts w:ascii="仿宋_GB2312" w:hAnsi="宋体" w:eastAsia="仿宋_GB2312" w:cs="宋体"/>
                <w:color w:val="000000"/>
                <w:sz w:val="18"/>
                <w:szCs w:val="18"/>
              </w:rPr>
            </w:pPr>
          </w:p>
        </w:tc>
        <w:tc>
          <w:tcPr>
            <w:tcW w:w="2157" w:type="dxa"/>
            <w:tcBorders>
              <w:top w:val="nil"/>
              <w:left w:val="nil"/>
              <w:bottom w:val="single" w:color="auto" w:sz="4" w:space="0"/>
              <w:right w:val="single" w:color="auto" w:sz="4" w:space="0"/>
            </w:tcBorders>
            <w:vAlign w:val="center"/>
          </w:tcPr>
          <w:p w14:paraId="7608D387">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913" w:type="dxa"/>
            <w:tcBorders>
              <w:top w:val="nil"/>
              <w:left w:val="nil"/>
              <w:bottom w:val="single" w:color="auto" w:sz="4" w:space="0"/>
              <w:right w:val="single" w:color="auto" w:sz="4" w:space="0"/>
            </w:tcBorders>
            <w:vAlign w:val="center"/>
          </w:tcPr>
          <w:p w14:paraId="65834B4F">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155.57</w:t>
            </w:r>
          </w:p>
        </w:tc>
        <w:tc>
          <w:tcPr>
            <w:tcW w:w="880" w:type="dxa"/>
            <w:tcBorders>
              <w:top w:val="nil"/>
              <w:left w:val="nil"/>
              <w:bottom w:val="single" w:color="auto" w:sz="4" w:space="0"/>
              <w:right w:val="single" w:color="auto" w:sz="4" w:space="0"/>
            </w:tcBorders>
            <w:vAlign w:val="center"/>
          </w:tcPr>
          <w:p w14:paraId="5D58B914">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155.57</w:t>
            </w:r>
          </w:p>
        </w:tc>
        <w:tc>
          <w:tcPr>
            <w:tcW w:w="579" w:type="dxa"/>
            <w:tcBorders>
              <w:top w:val="nil"/>
              <w:left w:val="nil"/>
              <w:bottom w:val="single" w:color="auto" w:sz="4" w:space="0"/>
              <w:right w:val="single" w:color="auto" w:sz="4" w:space="0"/>
            </w:tcBorders>
            <w:vAlign w:val="center"/>
          </w:tcPr>
          <w:p w14:paraId="20C677EF">
            <w:pPr>
              <w:jc w:val="right"/>
              <w:rPr>
                <w:rFonts w:ascii="仿宋_GB2312" w:hAnsi="宋体" w:eastAsia="仿宋_GB2312" w:cs="宋体"/>
                <w:color w:val="000000"/>
                <w:sz w:val="18"/>
                <w:szCs w:val="18"/>
              </w:rPr>
            </w:pPr>
          </w:p>
        </w:tc>
        <w:tc>
          <w:tcPr>
            <w:tcW w:w="718" w:type="dxa"/>
            <w:tcBorders>
              <w:top w:val="nil"/>
              <w:left w:val="nil"/>
              <w:bottom w:val="single" w:color="auto" w:sz="4" w:space="0"/>
              <w:right w:val="single" w:color="auto" w:sz="4" w:space="0"/>
            </w:tcBorders>
            <w:vAlign w:val="center"/>
          </w:tcPr>
          <w:p w14:paraId="305BC1BD">
            <w:pPr>
              <w:jc w:val="right"/>
              <w:rPr>
                <w:rFonts w:ascii="仿宋_GB2312" w:hAnsi="宋体" w:eastAsia="仿宋_GB2312" w:cs="宋体"/>
                <w:color w:val="000000"/>
                <w:sz w:val="18"/>
                <w:szCs w:val="18"/>
              </w:rPr>
            </w:pPr>
          </w:p>
        </w:tc>
        <w:tc>
          <w:tcPr>
            <w:tcW w:w="926" w:type="dxa"/>
            <w:tcBorders>
              <w:top w:val="nil"/>
              <w:left w:val="nil"/>
              <w:bottom w:val="single" w:color="auto" w:sz="4" w:space="0"/>
              <w:right w:val="single" w:color="auto" w:sz="4" w:space="0"/>
            </w:tcBorders>
            <w:vAlign w:val="center"/>
          </w:tcPr>
          <w:p w14:paraId="35B3C9F3">
            <w:pPr>
              <w:jc w:val="right"/>
              <w:rPr>
                <w:rFonts w:ascii="仿宋_GB2312" w:hAnsi="宋体" w:eastAsia="仿宋_GB2312" w:cs="宋体"/>
                <w:color w:val="000000"/>
                <w:sz w:val="18"/>
                <w:szCs w:val="18"/>
              </w:rPr>
            </w:pPr>
          </w:p>
        </w:tc>
        <w:tc>
          <w:tcPr>
            <w:tcW w:w="663" w:type="dxa"/>
            <w:tcBorders>
              <w:top w:val="nil"/>
              <w:left w:val="nil"/>
              <w:bottom w:val="single" w:color="auto" w:sz="4" w:space="0"/>
              <w:right w:val="single" w:color="auto" w:sz="4" w:space="0"/>
            </w:tcBorders>
            <w:vAlign w:val="center"/>
          </w:tcPr>
          <w:p w14:paraId="77699FD8">
            <w:pPr>
              <w:jc w:val="right"/>
              <w:rPr>
                <w:rFonts w:ascii="仿宋_GB2312" w:hAnsi="宋体" w:eastAsia="仿宋_GB2312" w:cs="宋体"/>
                <w:color w:val="000000"/>
                <w:sz w:val="18"/>
                <w:szCs w:val="18"/>
              </w:rPr>
            </w:pPr>
          </w:p>
        </w:tc>
        <w:tc>
          <w:tcPr>
            <w:tcW w:w="712" w:type="dxa"/>
            <w:tcBorders>
              <w:top w:val="nil"/>
              <w:left w:val="nil"/>
              <w:bottom w:val="single" w:color="auto" w:sz="4" w:space="0"/>
              <w:right w:val="single" w:color="auto" w:sz="4" w:space="0"/>
            </w:tcBorders>
            <w:vAlign w:val="center"/>
          </w:tcPr>
          <w:p w14:paraId="4C8791CE">
            <w:pPr>
              <w:jc w:val="right"/>
              <w:rPr>
                <w:rFonts w:ascii="仿宋_GB2312" w:hAnsi="宋体" w:eastAsia="仿宋_GB2312" w:cs="宋体"/>
                <w:color w:val="000000"/>
                <w:sz w:val="18"/>
                <w:szCs w:val="18"/>
              </w:rPr>
            </w:pPr>
          </w:p>
        </w:tc>
        <w:tc>
          <w:tcPr>
            <w:tcW w:w="688" w:type="dxa"/>
            <w:tcBorders>
              <w:top w:val="nil"/>
              <w:left w:val="nil"/>
              <w:bottom w:val="single" w:color="auto" w:sz="4" w:space="0"/>
              <w:right w:val="single" w:color="auto" w:sz="4" w:space="0"/>
            </w:tcBorders>
            <w:vAlign w:val="center"/>
          </w:tcPr>
          <w:p w14:paraId="5860A301">
            <w:pPr>
              <w:jc w:val="right"/>
              <w:rPr>
                <w:rFonts w:ascii="仿宋_GB2312" w:hAnsi="宋体" w:eastAsia="仿宋_GB2312" w:cs="宋体"/>
                <w:color w:val="000000"/>
                <w:sz w:val="18"/>
                <w:szCs w:val="18"/>
              </w:rPr>
            </w:pPr>
          </w:p>
        </w:tc>
      </w:tr>
    </w:tbl>
    <w:p w14:paraId="193B39BB">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A7BC69A">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7057D4FC">
      <w:pPr>
        <w:widowControl/>
        <w:spacing w:line="280" w:lineRule="exact"/>
        <w:jc w:val="center"/>
        <w:outlineLvl w:val="1"/>
        <w:rPr>
          <w:rFonts w:ascii="仿宋_GB2312" w:hAnsi="宋体" w:eastAsia="仿宋_GB2312"/>
          <w:b/>
          <w:kern w:val="0"/>
          <w:sz w:val="32"/>
          <w:szCs w:val="32"/>
        </w:rPr>
      </w:pPr>
    </w:p>
    <w:p w14:paraId="4B8E24DC">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编制部门（单位）：昌吉州红十字会                               单位：万元</w:t>
      </w:r>
    </w:p>
    <w:tbl>
      <w:tblPr>
        <w:tblStyle w:val="6"/>
        <w:tblW w:w="9399" w:type="dxa"/>
        <w:tblInd w:w="-240" w:type="dxa"/>
        <w:tblLayout w:type="autofit"/>
        <w:tblCellMar>
          <w:top w:w="0" w:type="dxa"/>
          <w:left w:w="108" w:type="dxa"/>
          <w:bottom w:w="0" w:type="dxa"/>
          <w:right w:w="108" w:type="dxa"/>
        </w:tblCellMar>
      </w:tblPr>
      <w:tblGrid>
        <w:gridCol w:w="531"/>
        <w:gridCol w:w="426"/>
        <w:gridCol w:w="426"/>
        <w:gridCol w:w="2529"/>
        <w:gridCol w:w="1816"/>
        <w:gridCol w:w="1817"/>
        <w:gridCol w:w="1854"/>
      </w:tblGrid>
      <w:tr w14:paraId="2A1E456C">
        <w:tblPrEx>
          <w:tblCellMar>
            <w:top w:w="0" w:type="dxa"/>
            <w:left w:w="108" w:type="dxa"/>
            <w:bottom w:w="0" w:type="dxa"/>
            <w:right w:w="108" w:type="dxa"/>
          </w:tblCellMar>
        </w:tblPrEx>
        <w:trPr>
          <w:trHeight w:val="368" w:hRule="atLeast"/>
        </w:trPr>
        <w:tc>
          <w:tcPr>
            <w:tcW w:w="3910" w:type="dxa"/>
            <w:gridSpan w:val="4"/>
            <w:tcBorders>
              <w:top w:val="single" w:color="auto" w:sz="4" w:space="0"/>
              <w:left w:val="single" w:color="auto" w:sz="4" w:space="0"/>
              <w:bottom w:val="single" w:color="auto" w:sz="4" w:space="0"/>
              <w:right w:val="single" w:color="auto" w:sz="4" w:space="0"/>
            </w:tcBorders>
            <w:vAlign w:val="center"/>
          </w:tcPr>
          <w:p w14:paraId="596E0746">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489" w:type="dxa"/>
            <w:gridSpan w:val="3"/>
            <w:tcBorders>
              <w:top w:val="single" w:color="auto" w:sz="4" w:space="0"/>
              <w:left w:val="nil"/>
              <w:bottom w:val="single" w:color="auto" w:sz="4" w:space="0"/>
              <w:right w:val="single" w:color="000000" w:sz="4" w:space="0"/>
            </w:tcBorders>
            <w:vAlign w:val="center"/>
          </w:tcPr>
          <w:p w14:paraId="531776B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6D16C45C">
        <w:tblPrEx>
          <w:tblCellMar>
            <w:top w:w="0" w:type="dxa"/>
            <w:left w:w="108" w:type="dxa"/>
            <w:bottom w:w="0" w:type="dxa"/>
            <w:right w:w="108" w:type="dxa"/>
          </w:tblCellMar>
        </w:tblPrEx>
        <w:trPr>
          <w:trHeight w:val="591" w:hRule="atLeast"/>
        </w:trPr>
        <w:tc>
          <w:tcPr>
            <w:tcW w:w="1380" w:type="dxa"/>
            <w:gridSpan w:val="3"/>
            <w:tcBorders>
              <w:top w:val="single" w:color="auto" w:sz="4" w:space="0"/>
              <w:left w:val="single" w:color="auto" w:sz="4" w:space="0"/>
              <w:bottom w:val="single" w:color="auto" w:sz="4" w:space="0"/>
              <w:right w:val="single" w:color="auto" w:sz="4" w:space="0"/>
            </w:tcBorders>
            <w:vAlign w:val="center"/>
          </w:tcPr>
          <w:p w14:paraId="468250C1">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30" w:type="dxa"/>
            <w:vMerge w:val="restart"/>
            <w:tcBorders>
              <w:top w:val="nil"/>
              <w:left w:val="single" w:color="auto" w:sz="4" w:space="0"/>
              <w:bottom w:val="single" w:color="000000" w:sz="4" w:space="0"/>
              <w:right w:val="single" w:color="auto" w:sz="4" w:space="0"/>
            </w:tcBorders>
            <w:vAlign w:val="center"/>
          </w:tcPr>
          <w:p w14:paraId="1AA64E6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17" w:type="dxa"/>
            <w:vMerge w:val="restart"/>
            <w:tcBorders>
              <w:top w:val="nil"/>
              <w:left w:val="single" w:color="auto" w:sz="4" w:space="0"/>
              <w:bottom w:val="single" w:color="000000" w:sz="4" w:space="0"/>
              <w:right w:val="single" w:color="auto" w:sz="4" w:space="0"/>
            </w:tcBorders>
            <w:vAlign w:val="center"/>
          </w:tcPr>
          <w:p w14:paraId="662A75D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18" w:type="dxa"/>
            <w:vMerge w:val="restart"/>
            <w:tcBorders>
              <w:top w:val="nil"/>
              <w:left w:val="single" w:color="auto" w:sz="4" w:space="0"/>
              <w:bottom w:val="single" w:color="000000" w:sz="4" w:space="0"/>
              <w:right w:val="single" w:color="auto" w:sz="4" w:space="0"/>
            </w:tcBorders>
            <w:vAlign w:val="center"/>
          </w:tcPr>
          <w:p w14:paraId="434CF95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54" w:type="dxa"/>
            <w:vMerge w:val="restart"/>
            <w:tcBorders>
              <w:top w:val="nil"/>
              <w:left w:val="single" w:color="auto" w:sz="4" w:space="0"/>
              <w:bottom w:val="single" w:color="000000" w:sz="4" w:space="0"/>
              <w:right w:val="single" w:color="auto" w:sz="4" w:space="0"/>
            </w:tcBorders>
            <w:vAlign w:val="center"/>
          </w:tcPr>
          <w:p w14:paraId="71279B14">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08936462">
        <w:tblPrEx>
          <w:tblCellMar>
            <w:top w:w="0" w:type="dxa"/>
            <w:left w:w="108" w:type="dxa"/>
            <w:bottom w:w="0" w:type="dxa"/>
            <w:right w:w="108" w:type="dxa"/>
          </w:tblCellMar>
        </w:tblPrEx>
        <w:trPr>
          <w:trHeight w:val="300" w:hRule="atLeast"/>
        </w:trPr>
        <w:tc>
          <w:tcPr>
            <w:tcW w:w="529" w:type="dxa"/>
            <w:tcBorders>
              <w:top w:val="nil"/>
              <w:left w:val="single" w:color="auto" w:sz="4" w:space="0"/>
              <w:bottom w:val="single" w:color="auto" w:sz="4" w:space="0"/>
              <w:right w:val="single" w:color="auto" w:sz="4" w:space="0"/>
            </w:tcBorders>
            <w:vAlign w:val="center"/>
          </w:tcPr>
          <w:p w14:paraId="4C93B28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25" w:type="dxa"/>
            <w:tcBorders>
              <w:top w:val="nil"/>
              <w:left w:val="nil"/>
              <w:bottom w:val="single" w:color="auto" w:sz="4" w:space="0"/>
              <w:right w:val="single" w:color="auto" w:sz="4" w:space="0"/>
            </w:tcBorders>
            <w:vAlign w:val="center"/>
          </w:tcPr>
          <w:p w14:paraId="0118899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26" w:type="dxa"/>
            <w:tcBorders>
              <w:top w:val="nil"/>
              <w:left w:val="nil"/>
              <w:bottom w:val="single" w:color="auto" w:sz="4" w:space="0"/>
              <w:right w:val="single" w:color="auto" w:sz="4" w:space="0"/>
            </w:tcBorders>
            <w:vAlign w:val="center"/>
          </w:tcPr>
          <w:p w14:paraId="437E7B0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30" w:type="dxa"/>
            <w:vMerge w:val="continue"/>
            <w:tcBorders>
              <w:top w:val="nil"/>
              <w:left w:val="single" w:color="auto" w:sz="4" w:space="0"/>
              <w:bottom w:val="single" w:color="000000" w:sz="4" w:space="0"/>
              <w:right w:val="single" w:color="auto" w:sz="4" w:space="0"/>
            </w:tcBorders>
            <w:vAlign w:val="center"/>
          </w:tcPr>
          <w:p w14:paraId="433D971C">
            <w:pPr>
              <w:widowControl/>
              <w:spacing w:line="280" w:lineRule="exact"/>
              <w:jc w:val="left"/>
              <w:rPr>
                <w:rFonts w:ascii="仿宋_GB2312" w:hAnsi="宋体" w:eastAsia="仿宋_GB2312" w:cs="宋体"/>
                <w:b/>
                <w:bCs/>
                <w:color w:val="000000"/>
                <w:kern w:val="0"/>
                <w:sz w:val="18"/>
                <w:szCs w:val="18"/>
              </w:rPr>
            </w:pPr>
          </w:p>
        </w:tc>
        <w:tc>
          <w:tcPr>
            <w:tcW w:w="1817" w:type="dxa"/>
            <w:vMerge w:val="continue"/>
            <w:tcBorders>
              <w:top w:val="nil"/>
              <w:left w:val="single" w:color="auto" w:sz="4" w:space="0"/>
              <w:bottom w:val="single" w:color="000000" w:sz="4" w:space="0"/>
              <w:right w:val="single" w:color="auto" w:sz="4" w:space="0"/>
            </w:tcBorders>
            <w:vAlign w:val="center"/>
          </w:tcPr>
          <w:p w14:paraId="58B9F7D0">
            <w:pPr>
              <w:widowControl/>
              <w:spacing w:line="280" w:lineRule="exact"/>
              <w:jc w:val="left"/>
              <w:rPr>
                <w:rFonts w:ascii="仿宋_GB2312" w:hAnsi="宋体" w:eastAsia="仿宋_GB2312" w:cs="宋体"/>
                <w:b/>
                <w:bCs/>
                <w:color w:val="000000"/>
                <w:kern w:val="0"/>
                <w:sz w:val="18"/>
                <w:szCs w:val="18"/>
              </w:rPr>
            </w:pPr>
          </w:p>
        </w:tc>
        <w:tc>
          <w:tcPr>
            <w:tcW w:w="1818" w:type="dxa"/>
            <w:vMerge w:val="continue"/>
            <w:tcBorders>
              <w:top w:val="nil"/>
              <w:left w:val="single" w:color="auto" w:sz="4" w:space="0"/>
              <w:bottom w:val="single" w:color="000000" w:sz="4" w:space="0"/>
              <w:right w:val="single" w:color="auto" w:sz="4" w:space="0"/>
            </w:tcBorders>
            <w:vAlign w:val="center"/>
          </w:tcPr>
          <w:p w14:paraId="4FD5964D">
            <w:pPr>
              <w:widowControl/>
              <w:spacing w:line="280" w:lineRule="exact"/>
              <w:jc w:val="left"/>
              <w:rPr>
                <w:rFonts w:ascii="仿宋_GB2312" w:hAnsi="宋体" w:eastAsia="仿宋_GB2312" w:cs="宋体"/>
                <w:b/>
                <w:bCs/>
                <w:color w:val="000000"/>
                <w:kern w:val="0"/>
                <w:sz w:val="18"/>
                <w:szCs w:val="18"/>
              </w:rPr>
            </w:pPr>
          </w:p>
        </w:tc>
        <w:tc>
          <w:tcPr>
            <w:tcW w:w="1854" w:type="dxa"/>
            <w:vMerge w:val="continue"/>
            <w:tcBorders>
              <w:top w:val="nil"/>
              <w:left w:val="single" w:color="auto" w:sz="4" w:space="0"/>
              <w:bottom w:val="single" w:color="000000" w:sz="4" w:space="0"/>
              <w:right w:val="single" w:color="auto" w:sz="4" w:space="0"/>
            </w:tcBorders>
            <w:vAlign w:val="center"/>
          </w:tcPr>
          <w:p w14:paraId="06FEFB32">
            <w:pPr>
              <w:widowControl/>
              <w:spacing w:line="280" w:lineRule="exact"/>
              <w:jc w:val="left"/>
              <w:rPr>
                <w:rFonts w:ascii="仿宋_GB2312" w:hAnsi="宋体" w:eastAsia="仿宋_GB2312" w:cs="宋体"/>
                <w:b/>
                <w:bCs/>
                <w:color w:val="000000"/>
                <w:kern w:val="0"/>
                <w:sz w:val="18"/>
                <w:szCs w:val="18"/>
              </w:rPr>
            </w:pPr>
          </w:p>
        </w:tc>
      </w:tr>
      <w:tr w14:paraId="04805B47">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4985ADC6">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lang w:val="en-US" w:eastAsia="zh-CN"/>
              </w:rPr>
              <w:t>208</w:t>
            </w:r>
          </w:p>
        </w:tc>
        <w:tc>
          <w:tcPr>
            <w:tcW w:w="425" w:type="dxa"/>
            <w:tcBorders>
              <w:top w:val="nil"/>
              <w:left w:val="nil"/>
              <w:bottom w:val="single" w:color="auto" w:sz="4" w:space="0"/>
              <w:right w:val="single" w:color="auto" w:sz="4" w:space="0"/>
            </w:tcBorders>
            <w:vAlign w:val="center"/>
          </w:tcPr>
          <w:p w14:paraId="53334CD8">
            <w:pPr>
              <w:jc w:val="right"/>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3678C8C8">
            <w:pPr>
              <w:jc w:val="right"/>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77F253DC">
            <w:pPr>
              <w:keepNext w:val="0"/>
              <w:keepLines w:val="0"/>
              <w:widowControl/>
              <w:suppressLineNumbers w:val="0"/>
              <w:jc w:val="left"/>
              <w:textAlignment w:val="center"/>
              <w:rPr>
                <w:rFonts w:ascii="仿宋_GB2312" w:hAnsi="宋体" w:eastAsia="仿宋_GB2312" w:cs="宋体"/>
                <w:b/>
                <w:bCs/>
                <w:color w:val="000000"/>
                <w:kern w:val="0"/>
                <w:sz w:val="18"/>
                <w:szCs w:val="18"/>
              </w:rPr>
            </w:pPr>
            <w:r>
              <w:rPr>
                <w:rFonts w:hint="eastAsia" w:ascii="仿宋" w:hAnsi="仿宋" w:eastAsia="仿宋" w:cs="仿宋"/>
                <w:i w:val="0"/>
                <w:color w:val="000000"/>
                <w:kern w:val="0"/>
                <w:sz w:val="21"/>
                <w:szCs w:val="21"/>
                <w:u w:val="none"/>
                <w:lang w:val="en-US" w:eastAsia="zh-CN" w:bidi="ar"/>
              </w:rPr>
              <w:t>社会保障和就业支出</w:t>
            </w:r>
          </w:p>
        </w:tc>
        <w:tc>
          <w:tcPr>
            <w:tcW w:w="1817" w:type="dxa"/>
            <w:tcBorders>
              <w:top w:val="nil"/>
              <w:left w:val="nil"/>
              <w:bottom w:val="single" w:color="auto" w:sz="4" w:space="0"/>
              <w:right w:val="single" w:color="auto" w:sz="4" w:space="0"/>
            </w:tcBorders>
            <w:vAlign w:val="center"/>
          </w:tcPr>
          <w:p w14:paraId="223DCF8E">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145.65</w:t>
            </w:r>
          </w:p>
        </w:tc>
        <w:tc>
          <w:tcPr>
            <w:tcW w:w="1818" w:type="dxa"/>
            <w:tcBorders>
              <w:top w:val="nil"/>
              <w:left w:val="nil"/>
              <w:bottom w:val="single" w:color="auto" w:sz="4" w:space="0"/>
              <w:right w:val="single" w:color="auto" w:sz="4" w:space="0"/>
            </w:tcBorders>
            <w:vAlign w:val="center"/>
          </w:tcPr>
          <w:p w14:paraId="2686E65D">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109.65</w:t>
            </w:r>
          </w:p>
        </w:tc>
        <w:tc>
          <w:tcPr>
            <w:tcW w:w="1854" w:type="dxa"/>
            <w:tcBorders>
              <w:top w:val="nil"/>
              <w:left w:val="nil"/>
              <w:bottom w:val="single" w:color="auto" w:sz="4" w:space="0"/>
              <w:right w:val="single" w:color="auto" w:sz="4" w:space="0"/>
            </w:tcBorders>
            <w:vAlign w:val="center"/>
          </w:tcPr>
          <w:p w14:paraId="53FDA7BF">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Cs w:val="21"/>
              </w:rPr>
              <w:t>36</w:t>
            </w:r>
          </w:p>
        </w:tc>
      </w:tr>
      <w:tr w14:paraId="1E3090BE">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58B6D543">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lang w:val="en-US" w:eastAsia="zh-CN"/>
              </w:rPr>
              <w:t>208</w:t>
            </w:r>
          </w:p>
        </w:tc>
        <w:tc>
          <w:tcPr>
            <w:tcW w:w="425" w:type="dxa"/>
            <w:tcBorders>
              <w:top w:val="nil"/>
              <w:left w:val="nil"/>
              <w:bottom w:val="single" w:color="auto" w:sz="4" w:space="0"/>
              <w:right w:val="single" w:color="auto" w:sz="4" w:space="0"/>
            </w:tcBorders>
            <w:vAlign w:val="center"/>
          </w:tcPr>
          <w:p w14:paraId="78A29E80">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lang w:val="en-US" w:eastAsia="zh-CN"/>
              </w:rPr>
              <w:t>05</w:t>
            </w:r>
          </w:p>
        </w:tc>
        <w:tc>
          <w:tcPr>
            <w:tcW w:w="426" w:type="dxa"/>
            <w:tcBorders>
              <w:top w:val="nil"/>
              <w:left w:val="nil"/>
              <w:bottom w:val="single" w:color="auto" w:sz="4" w:space="0"/>
              <w:right w:val="single" w:color="auto" w:sz="4" w:space="0"/>
            </w:tcBorders>
            <w:vAlign w:val="center"/>
          </w:tcPr>
          <w:p w14:paraId="50C796B8">
            <w:pPr>
              <w:jc w:val="right"/>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5591C5BC">
            <w:pPr>
              <w:keepNext w:val="0"/>
              <w:keepLines w:val="0"/>
              <w:widowControl/>
              <w:suppressLineNumbers w:val="0"/>
              <w:jc w:val="left"/>
              <w:textAlignment w:val="center"/>
              <w:rPr>
                <w:rFonts w:ascii="仿宋_GB2312" w:hAnsi="宋体" w:eastAsia="仿宋_GB2312" w:cs="宋体"/>
                <w:b/>
                <w:bCs/>
                <w:color w:val="000000"/>
                <w:kern w:val="0"/>
                <w:sz w:val="18"/>
                <w:szCs w:val="18"/>
              </w:rPr>
            </w:pPr>
            <w:r>
              <w:rPr>
                <w:rFonts w:hint="eastAsia" w:ascii="仿宋" w:hAnsi="仿宋" w:eastAsia="仿宋" w:cs="仿宋"/>
                <w:i w:val="0"/>
                <w:color w:val="000000"/>
                <w:kern w:val="0"/>
                <w:sz w:val="21"/>
                <w:szCs w:val="21"/>
                <w:u w:val="none"/>
                <w:lang w:val="en-US" w:eastAsia="zh-CN" w:bidi="ar"/>
              </w:rPr>
              <w:t>行政事业单位养老支出</w:t>
            </w:r>
          </w:p>
        </w:tc>
        <w:tc>
          <w:tcPr>
            <w:tcW w:w="1817" w:type="dxa"/>
            <w:tcBorders>
              <w:top w:val="nil"/>
              <w:left w:val="nil"/>
              <w:bottom w:val="single" w:color="auto" w:sz="4" w:space="0"/>
              <w:right w:val="single" w:color="auto" w:sz="4" w:space="0"/>
            </w:tcBorders>
            <w:vAlign w:val="center"/>
          </w:tcPr>
          <w:p w14:paraId="4F9FB491">
            <w:pPr>
              <w:jc w:val="center"/>
              <w:rPr>
                <w:rFonts w:ascii="仿宋_GB2312" w:hAnsi="宋体" w:eastAsia="仿宋_GB2312" w:cs="宋体"/>
                <w:b/>
                <w:bCs/>
                <w:color w:val="000000"/>
                <w:kern w:val="0"/>
                <w:sz w:val="18"/>
                <w:szCs w:val="18"/>
              </w:rPr>
            </w:pPr>
            <w:r>
              <w:rPr>
                <w:rFonts w:hint="eastAsia" w:ascii="仿宋" w:hAnsi="仿宋" w:eastAsia="仿宋" w:cs="仿宋"/>
                <w:color w:val="000000"/>
                <w:szCs w:val="21"/>
              </w:rPr>
              <w:t>10.04</w:t>
            </w:r>
          </w:p>
        </w:tc>
        <w:tc>
          <w:tcPr>
            <w:tcW w:w="1818" w:type="dxa"/>
            <w:tcBorders>
              <w:top w:val="nil"/>
              <w:left w:val="nil"/>
              <w:bottom w:val="single" w:color="auto" w:sz="4" w:space="0"/>
              <w:right w:val="single" w:color="auto" w:sz="4" w:space="0"/>
            </w:tcBorders>
            <w:vAlign w:val="center"/>
          </w:tcPr>
          <w:p w14:paraId="7034052F">
            <w:pPr>
              <w:jc w:val="center"/>
              <w:rPr>
                <w:rFonts w:ascii="仿宋_GB2312" w:hAnsi="宋体" w:eastAsia="仿宋_GB2312" w:cs="宋体"/>
                <w:b/>
                <w:bCs/>
                <w:color w:val="000000"/>
                <w:kern w:val="0"/>
                <w:sz w:val="18"/>
                <w:szCs w:val="18"/>
              </w:rPr>
            </w:pPr>
            <w:r>
              <w:rPr>
                <w:rFonts w:hint="eastAsia" w:ascii="仿宋" w:hAnsi="仿宋" w:eastAsia="仿宋" w:cs="仿宋"/>
                <w:color w:val="000000"/>
                <w:szCs w:val="21"/>
              </w:rPr>
              <w:t>10.04</w:t>
            </w:r>
          </w:p>
        </w:tc>
        <w:tc>
          <w:tcPr>
            <w:tcW w:w="1854" w:type="dxa"/>
            <w:tcBorders>
              <w:top w:val="nil"/>
              <w:left w:val="nil"/>
              <w:bottom w:val="single" w:color="auto" w:sz="4" w:space="0"/>
              <w:right w:val="single" w:color="auto" w:sz="4" w:space="0"/>
            </w:tcBorders>
            <w:vAlign w:val="center"/>
          </w:tcPr>
          <w:p w14:paraId="17EB29D9">
            <w:pPr>
              <w:jc w:val="center"/>
              <w:rPr>
                <w:rFonts w:ascii="仿宋_GB2312" w:hAnsi="宋体" w:eastAsia="仿宋_GB2312" w:cs="宋体"/>
                <w:b/>
                <w:bCs/>
                <w:color w:val="000000"/>
                <w:kern w:val="0"/>
                <w:sz w:val="18"/>
                <w:szCs w:val="18"/>
              </w:rPr>
            </w:pPr>
          </w:p>
        </w:tc>
      </w:tr>
      <w:tr w14:paraId="3314F40C">
        <w:tblPrEx>
          <w:tblCellMar>
            <w:top w:w="0" w:type="dxa"/>
            <w:left w:w="108" w:type="dxa"/>
            <w:bottom w:w="0" w:type="dxa"/>
            <w:right w:w="108" w:type="dxa"/>
          </w:tblCellMar>
        </w:tblPrEx>
        <w:trPr>
          <w:trHeight w:val="574" w:hRule="atLeast"/>
        </w:trPr>
        <w:tc>
          <w:tcPr>
            <w:tcW w:w="529" w:type="dxa"/>
            <w:tcBorders>
              <w:top w:val="nil"/>
              <w:left w:val="single" w:color="auto" w:sz="4" w:space="0"/>
              <w:bottom w:val="single" w:color="auto" w:sz="4" w:space="0"/>
              <w:right w:val="single" w:color="auto" w:sz="4" w:space="0"/>
            </w:tcBorders>
            <w:vAlign w:val="center"/>
          </w:tcPr>
          <w:p w14:paraId="6FD52408">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rPr>
              <w:t>208</w:t>
            </w:r>
          </w:p>
        </w:tc>
        <w:tc>
          <w:tcPr>
            <w:tcW w:w="425" w:type="dxa"/>
            <w:tcBorders>
              <w:top w:val="nil"/>
              <w:left w:val="nil"/>
              <w:bottom w:val="single" w:color="auto" w:sz="4" w:space="0"/>
              <w:right w:val="single" w:color="auto" w:sz="4" w:space="0"/>
            </w:tcBorders>
            <w:vAlign w:val="center"/>
          </w:tcPr>
          <w:p w14:paraId="527C8E5E">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rPr>
              <w:t>05</w:t>
            </w:r>
          </w:p>
        </w:tc>
        <w:tc>
          <w:tcPr>
            <w:tcW w:w="426" w:type="dxa"/>
            <w:tcBorders>
              <w:top w:val="nil"/>
              <w:left w:val="nil"/>
              <w:bottom w:val="single" w:color="auto" w:sz="4" w:space="0"/>
              <w:right w:val="single" w:color="auto" w:sz="4" w:space="0"/>
            </w:tcBorders>
            <w:vAlign w:val="center"/>
          </w:tcPr>
          <w:p w14:paraId="6727FE17">
            <w:pPr>
              <w:jc w:val="right"/>
              <w:rPr>
                <w:rFonts w:ascii="仿宋_GB2312" w:hAnsi="宋体" w:eastAsia="仿宋_GB2312" w:cs="宋体"/>
                <w:b/>
                <w:bCs/>
                <w:color w:val="000000"/>
                <w:kern w:val="0"/>
                <w:sz w:val="18"/>
                <w:szCs w:val="18"/>
              </w:rPr>
            </w:pPr>
            <w:r>
              <w:rPr>
                <w:rFonts w:hint="eastAsia" w:ascii="仿宋" w:hAnsi="仿宋" w:eastAsia="仿宋" w:cs="仿宋"/>
                <w:color w:val="000000"/>
                <w:szCs w:val="21"/>
              </w:rPr>
              <w:t>05</w:t>
            </w:r>
          </w:p>
        </w:tc>
        <w:tc>
          <w:tcPr>
            <w:tcW w:w="2530" w:type="dxa"/>
            <w:tcBorders>
              <w:top w:val="nil"/>
              <w:left w:val="nil"/>
              <w:bottom w:val="single" w:color="auto" w:sz="4" w:space="0"/>
              <w:right w:val="single" w:color="auto" w:sz="4" w:space="0"/>
            </w:tcBorders>
            <w:vAlign w:val="center"/>
          </w:tcPr>
          <w:p w14:paraId="28D5870D">
            <w:pPr>
              <w:rPr>
                <w:rFonts w:ascii="仿宋_GB2312" w:hAnsi="宋体" w:eastAsia="仿宋_GB2312" w:cs="宋体"/>
                <w:b/>
                <w:bCs/>
                <w:color w:val="000000"/>
                <w:kern w:val="0"/>
                <w:sz w:val="18"/>
                <w:szCs w:val="18"/>
              </w:rPr>
            </w:pPr>
            <w:r>
              <w:rPr>
                <w:rFonts w:hint="eastAsia" w:ascii="仿宋" w:hAnsi="仿宋" w:eastAsia="仿宋" w:cs="仿宋"/>
                <w:color w:val="000000"/>
                <w:szCs w:val="21"/>
              </w:rPr>
              <w:t>机关事业单位基本养老保险缴费支出</w:t>
            </w:r>
          </w:p>
        </w:tc>
        <w:tc>
          <w:tcPr>
            <w:tcW w:w="1817" w:type="dxa"/>
            <w:tcBorders>
              <w:top w:val="nil"/>
              <w:left w:val="nil"/>
              <w:bottom w:val="single" w:color="auto" w:sz="4" w:space="0"/>
              <w:right w:val="single" w:color="auto" w:sz="4" w:space="0"/>
            </w:tcBorders>
            <w:vAlign w:val="center"/>
          </w:tcPr>
          <w:p w14:paraId="217676D7">
            <w:pPr>
              <w:jc w:val="center"/>
              <w:rPr>
                <w:rFonts w:ascii="仿宋_GB2312" w:hAnsi="宋体" w:eastAsia="仿宋_GB2312" w:cs="宋体"/>
                <w:b/>
                <w:bCs/>
                <w:color w:val="000000"/>
                <w:kern w:val="0"/>
                <w:sz w:val="18"/>
                <w:szCs w:val="18"/>
              </w:rPr>
            </w:pPr>
            <w:r>
              <w:rPr>
                <w:rFonts w:hint="eastAsia" w:ascii="仿宋" w:hAnsi="仿宋" w:eastAsia="仿宋" w:cs="仿宋"/>
                <w:color w:val="000000"/>
                <w:szCs w:val="21"/>
              </w:rPr>
              <w:t>10.04</w:t>
            </w:r>
          </w:p>
        </w:tc>
        <w:tc>
          <w:tcPr>
            <w:tcW w:w="1818" w:type="dxa"/>
            <w:tcBorders>
              <w:top w:val="nil"/>
              <w:left w:val="nil"/>
              <w:bottom w:val="single" w:color="auto" w:sz="4" w:space="0"/>
              <w:right w:val="single" w:color="auto" w:sz="4" w:space="0"/>
            </w:tcBorders>
            <w:vAlign w:val="center"/>
          </w:tcPr>
          <w:p w14:paraId="1707B141">
            <w:pPr>
              <w:jc w:val="center"/>
              <w:rPr>
                <w:rFonts w:ascii="仿宋_GB2312" w:hAnsi="宋体" w:eastAsia="仿宋_GB2312" w:cs="宋体"/>
                <w:b/>
                <w:bCs/>
                <w:color w:val="000000"/>
                <w:kern w:val="0"/>
                <w:sz w:val="18"/>
                <w:szCs w:val="18"/>
              </w:rPr>
            </w:pPr>
            <w:r>
              <w:rPr>
                <w:rFonts w:hint="eastAsia" w:ascii="仿宋" w:hAnsi="仿宋" w:eastAsia="仿宋" w:cs="仿宋"/>
                <w:color w:val="000000"/>
                <w:szCs w:val="21"/>
              </w:rPr>
              <w:t>10.04</w:t>
            </w:r>
          </w:p>
        </w:tc>
        <w:tc>
          <w:tcPr>
            <w:tcW w:w="1854" w:type="dxa"/>
            <w:tcBorders>
              <w:top w:val="nil"/>
              <w:left w:val="nil"/>
              <w:bottom w:val="single" w:color="auto" w:sz="4" w:space="0"/>
              <w:right w:val="single" w:color="auto" w:sz="4" w:space="0"/>
            </w:tcBorders>
            <w:vAlign w:val="center"/>
          </w:tcPr>
          <w:p w14:paraId="1FCCD600">
            <w:pPr>
              <w:widowControl/>
              <w:spacing w:line="280" w:lineRule="exact"/>
              <w:jc w:val="center"/>
              <w:rPr>
                <w:rFonts w:ascii="仿宋_GB2312" w:hAnsi="宋体" w:eastAsia="仿宋_GB2312" w:cs="宋体"/>
                <w:b/>
                <w:bCs/>
                <w:color w:val="000000"/>
                <w:kern w:val="0"/>
                <w:sz w:val="18"/>
                <w:szCs w:val="18"/>
              </w:rPr>
            </w:pPr>
          </w:p>
        </w:tc>
      </w:tr>
      <w:tr w14:paraId="734C30FB">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275348A5">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208</w:t>
            </w:r>
          </w:p>
        </w:tc>
        <w:tc>
          <w:tcPr>
            <w:tcW w:w="425" w:type="dxa"/>
            <w:tcBorders>
              <w:top w:val="nil"/>
              <w:left w:val="nil"/>
              <w:bottom w:val="single" w:color="auto" w:sz="4" w:space="0"/>
              <w:right w:val="single" w:color="auto" w:sz="4" w:space="0"/>
            </w:tcBorders>
            <w:vAlign w:val="center"/>
          </w:tcPr>
          <w:p w14:paraId="3F56C820">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16</w:t>
            </w:r>
          </w:p>
        </w:tc>
        <w:tc>
          <w:tcPr>
            <w:tcW w:w="426" w:type="dxa"/>
            <w:tcBorders>
              <w:top w:val="nil"/>
              <w:left w:val="nil"/>
              <w:bottom w:val="single" w:color="auto" w:sz="4" w:space="0"/>
              <w:right w:val="single" w:color="auto" w:sz="4" w:space="0"/>
            </w:tcBorders>
            <w:vAlign w:val="center"/>
          </w:tcPr>
          <w:p w14:paraId="38377EEF">
            <w:pPr>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6C475B0B">
            <w:pPr>
              <w:jc w:val="left"/>
              <w:rPr>
                <w:rFonts w:ascii="仿宋_GB2312" w:hAnsi="宋体" w:eastAsia="仿宋_GB2312" w:cs="宋体"/>
                <w:b/>
                <w:bCs/>
                <w:color w:val="000000"/>
                <w:kern w:val="0"/>
                <w:sz w:val="18"/>
                <w:szCs w:val="18"/>
              </w:rPr>
            </w:pPr>
            <w:r>
              <w:rPr>
                <w:rFonts w:hint="eastAsia" w:ascii="仿宋" w:hAnsi="仿宋" w:eastAsia="仿宋" w:cs="仿宋"/>
                <w:kern w:val="0"/>
                <w:sz w:val="21"/>
                <w:szCs w:val="21"/>
              </w:rPr>
              <w:t>红十字事业</w:t>
            </w:r>
          </w:p>
        </w:tc>
        <w:tc>
          <w:tcPr>
            <w:tcW w:w="1817" w:type="dxa"/>
            <w:tcBorders>
              <w:top w:val="nil"/>
              <w:left w:val="nil"/>
              <w:bottom w:val="single" w:color="auto" w:sz="4" w:space="0"/>
              <w:right w:val="single" w:color="auto" w:sz="4" w:space="0"/>
            </w:tcBorders>
            <w:vAlign w:val="center"/>
          </w:tcPr>
          <w:p w14:paraId="2180AA7C">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135.61</w:t>
            </w:r>
          </w:p>
        </w:tc>
        <w:tc>
          <w:tcPr>
            <w:tcW w:w="1818" w:type="dxa"/>
            <w:tcBorders>
              <w:top w:val="nil"/>
              <w:left w:val="nil"/>
              <w:bottom w:val="single" w:color="auto" w:sz="4" w:space="0"/>
              <w:right w:val="single" w:color="auto" w:sz="4" w:space="0"/>
            </w:tcBorders>
            <w:vAlign w:val="center"/>
          </w:tcPr>
          <w:p w14:paraId="03DDB2D7">
            <w:pPr>
              <w:jc w:val="center"/>
              <w:rPr>
                <w:rFonts w:ascii="仿宋_GB2312" w:hAnsi="宋体" w:eastAsia="仿宋_GB2312" w:cs="宋体"/>
                <w:b/>
                <w:bCs/>
                <w:color w:val="000000"/>
                <w:kern w:val="0"/>
                <w:sz w:val="18"/>
                <w:szCs w:val="18"/>
              </w:rPr>
            </w:pPr>
            <w:r>
              <w:rPr>
                <w:rFonts w:hint="eastAsia" w:ascii="仿宋" w:hAnsi="仿宋" w:eastAsia="仿宋" w:cs="仿宋"/>
                <w:szCs w:val="21"/>
              </w:rPr>
              <w:t>99.61</w:t>
            </w:r>
          </w:p>
        </w:tc>
        <w:tc>
          <w:tcPr>
            <w:tcW w:w="1854" w:type="dxa"/>
            <w:tcBorders>
              <w:top w:val="nil"/>
              <w:left w:val="nil"/>
              <w:bottom w:val="single" w:color="auto" w:sz="4" w:space="0"/>
              <w:right w:val="single" w:color="auto" w:sz="4" w:space="0"/>
            </w:tcBorders>
            <w:vAlign w:val="center"/>
          </w:tcPr>
          <w:p w14:paraId="3406A068">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lang w:val="en-US" w:eastAsia="zh-CN"/>
              </w:rPr>
              <w:t>36</w:t>
            </w:r>
          </w:p>
        </w:tc>
      </w:tr>
      <w:tr w14:paraId="4CF846A4">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3AD024E4">
            <w:pPr>
              <w:jc w:val="center"/>
              <w:rPr>
                <w:rFonts w:ascii="仿宋_GB2312" w:hAnsi="宋体" w:eastAsia="仿宋_GB2312" w:cs="宋体"/>
                <w:b/>
                <w:bCs/>
                <w:color w:val="000000"/>
                <w:kern w:val="0"/>
                <w:sz w:val="18"/>
                <w:szCs w:val="18"/>
              </w:rPr>
            </w:pPr>
            <w:r>
              <w:rPr>
                <w:rFonts w:hint="eastAsia" w:ascii="仿宋" w:hAnsi="仿宋" w:eastAsia="仿宋" w:cs="仿宋"/>
                <w:szCs w:val="21"/>
              </w:rPr>
              <w:t>208</w:t>
            </w:r>
          </w:p>
        </w:tc>
        <w:tc>
          <w:tcPr>
            <w:tcW w:w="425" w:type="dxa"/>
            <w:tcBorders>
              <w:top w:val="nil"/>
              <w:left w:val="nil"/>
              <w:bottom w:val="single" w:color="auto" w:sz="4" w:space="0"/>
              <w:right w:val="single" w:color="auto" w:sz="4" w:space="0"/>
            </w:tcBorders>
            <w:vAlign w:val="center"/>
          </w:tcPr>
          <w:p w14:paraId="04612D27">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w:t>
            </w:r>
            <w:r>
              <w:rPr>
                <w:rFonts w:hint="eastAsia" w:ascii="仿宋" w:hAnsi="仿宋" w:eastAsia="仿宋" w:cs="仿宋"/>
                <w:szCs w:val="21"/>
              </w:rPr>
              <w:t>6</w:t>
            </w:r>
          </w:p>
        </w:tc>
        <w:tc>
          <w:tcPr>
            <w:tcW w:w="426" w:type="dxa"/>
            <w:tcBorders>
              <w:top w:val="nil"/>
              <w:left w:val="nil"/>
              <w:bottom w:val="single" w:color="auto" w:sz="4" w:space="0"/>
              <w:right w:val="single" w:color="auto" w:sz="4" w:space="0"/>
            </w:tcBorders>
            <w:vAlign w:val="center"/>
          </w:tcPr>
          <w:p w14:paraId="14BA9793">
            <w:pPr>
              <w:jc w:val="center"/>
              <w:rPr>
                <w:rFonts w:ascii="仿宋_GB2312" w:hAnsi="宋体" w:eastAsia="仿宋_GB2312" w:cs="宋体"/>
                <w:b/>
                <w:bCs/>
                <w:color w:val="000000"/>
                <w:kern w:val="0"/>
                <w:sz w:val="18"/>
                <w:szCs w:val="18"/>
              </w:rPr>
            </w:pPr>
            <w:r>
              <w:rPr>
                <w:rFonts w:hint="eastAsia" w:ascii="仿宋" w:hAnsi="仿宋" w:eastAsia="仿宋" w:cs="仿宋"/>
                <w:szCs w:val="21"/>
              </w:rPr>
              <w:t>01</w:t>
            </w:r>
          </w:p>
        </w:tc>
        <w:tc>
          <w:tcPr>
            <w:tcW w:w="2530" w:type="dxa"/>
            <w:tcBorders>
              <w:top w:val="nil"/>
              <w:left w:val="nil"/>
              <w:bottom w:val="single" w:color="auto" w:sz="4" w:space="0"/>
              <w:right w:val="single" w:color="auto" w:sz="4" w:space="0"/>
            </w:tcBorders>
            <w:vAlign w:val="center"/>
          </w:tcPr>
          <w:p w14:paraId="4B3587C5">
            <w:pPr>
              <w:jc w:val="left"/>
              <w:rPr>
                <w:rFonts w:ascii="仿宋_GB2312" w:hAnsi="宋体" w:eastAsia="仿宋_GB2312" w:cs="宋体"/>
                <w:b/>
                <w:bCs/>
                <w:color w:val="000000"/>
                <w:kern w:val="0"/>
                <w:sz w:val="18"/>
                <w:szCs w:val="18"/>
              </w:rPr>
            </w:pPr>
            <w:r>
              <w:rPr>
                <w:rFonts w:hint="eastAsia" w:ascii="仿宋" w:hAnsi="仿宋" w:eastAsia="仿宋" w:cs="仿宋"/>
                <w:szCs w:val="21"/>
              </w:rPr>
              <w:t>行政运行</w:t>
            </w:r>
          </w:p>
        </w:tc>
        <w:tc>
          <w:tcPr>
            <w:tcW w:w="1817" w:type="dxa"/>
            <w:tcBorders>
              <w:top w:val="nil"/>
              <w:left w:val="nil"/>
              <w:bottom w:val="single" w:color="auto" w:sz="4" w:space="0"/>
              <w:right w:val="single" w:color="auto" w:sz="4" w:space="0"/>
            </w:tcBorders>
            <w:vAlign w:val="center"/>
          </w:tcPr>
          <w:p w14:paraId="65B721A1">
            <w:pPr>
              <w:jc w:val="center"/>
              <w:rPr>
                <w:rFonts w:ascii="仿宋_GB2312" w:hAnsi="宋体" w:eastAsia="仿宋_GB2312" w:cs="宋体"/>
                <w:b/>
                <w:bCs/>
                <w:color w:val="000000"/>
                <w:kern w:val="0"/>
                <w:sz w:val="18"/>
                <w:szCs w:val="18"/>
              </w:rPr>
            </w:pPr>
            <w:r>
              <w:rPr>
                <w:rFonts w:hint="eastAsia" w:ascii="仿宋" w:hAnsi="仿宋" w:eastAsia="仿宋" w:cs="仿宋"/>
                <w:szCs w:val="21"/>
              </w:rPr>
              <w:t>99.61</w:t>
            </w:r>
          </w:p>
        </w:tc>
        <w:tc>
          <w:tcPr>
            <w:tcW w:w="1818" w:type="dxa"/>
            <w:tcBorders>
              <w:top w:val="nil"/>
              <w:left w:val="nil"/>
              <w:bottom w:val="single" w:color="auto" w:sz="4" w:space="0"/>
              <w:right w:val="single" w:color="auto" w:sz="4" w:space="0"/>
            </w:tcBorders>
            <w:vAlign w:val="center"/>
          </w:tcPr>
          <w:p w14:paraId="6B3274CF">
            <w:pPr>
              <w:jc w:val="center"/>
              <w:rPr>
                <w:rFonts w:ascii="仿宋_GB2312" w:hAnsi="宋体" w:eastAsia="仿宋_GB2312" w:cs="宋体"/>
                <w:b/>
                <w:bCs/>
                <w:color w:val="000000"/>
                <w:kern w:val="0"/>
                <w:sz w:val="18"/>
                <w:szCs w:val="18"/>
              </w:rPr>
            </w:pPr>
            <w:r>
              <w:rPr>
                <w:rFonts w:hint="eastAsia" w:ascii="仿宋" w:hAnsi="仿宋" w:eastAsia="仿宋" w:cs="仿宋"/>
                <w:szCs w:val="21"/>
              </w:rPr>
              <w:t>99.61</w:t>
            </w:r>
          </w:p>
        </w:tc>
        <w:tc>
          <w:tcPr>
            <w:tcW w:w="1854" w:type="dxa"/>
            <w:tcBorders>
              <w:top w:val="nil"/>
              <w:left w:val="nil"/>
              <w:bottom w:val="single" w:color="auto" w:sz="4" w:space="0"/>
              <w:right w:val="single" w:color="auto" w:sz="4" w:space="0"/>
            </w:tcBorders>
            <w:vAlign w:val="center"/>
          </w:tcPr>
          <w:p w14:paraId="6F48F33C">
            <w:pPr>
              <w:widowControl/>
              <w:spacing w:line="280" w:lineRule="exact"/>
              <w:jc w:val="center"/>
              <w:rPr>
                <w:rFonts w:ascii="仿宋_GB2312" w:hAnsi="宋体" w:eastAsia="仿宋_GB2312" w:cs="宋体"/>
                <w:b/>
                <w:bCs/>
                <w:color w:val="000000"/>
                <w:kern w:val="0"/>
                <w:sz w:val="18"/>
                <w:szCs w:val="18"/>
              </w:rPr>
            </w:pPr>
          </w:p>
        </w:tc>
      </w:tr>
      <w:tr w14:paraId="50EB1409">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7A775E85">
            <w:pPr>
              <w:jc w:val="center"/>
              <w:rPr>
                <w:rFonts w:ascii="仿宋_GB2312" w:hAnsi="宋体" w:eastAsia="仿宋_GB2312" w:cs="宋体"/>
                <w:b/>
                <w:bCs/>
                <w:color w:val="000000"/>
                <w:kern w:val="0"/>
                <w:sz w:val="18"/>
                <w:szCs w:val="18"/>
              </w:rPr>
            </w:pPr>
            <w:r>
              <w:rPr>
                <w:rFonts w:hint="eastAsia" w:ascii="仿宋" w:hAnsi="仿宋" w:eastAsia="仿宋" w:cs="仿宋"/>
                <w:szCs w:val="21"/>
              </w:rPr>
              <w:t>208</w:t>
            </w:r>
          </w:p>
        </w:tc>
        <w:tc>
          <w:tcPr>
            <w:tcW w:w="425" w:type="dxa"/>
            <w:tcBorders>
              <w:top w:val="nil"/>
              <w:left w:val="nil"/>
              <w:bottom w:val="single" w:color="auto" w:sz="4" w:space="0"/>
              <w:right w:val="single" w:color="auto" w:sz="4" w:space="0"/>
            </w:tcBorders>
            <w:vAlign w:val="center"/>
          </w:tcPr>
          <w:p w14:paraId="75328ACE">
            <w:pPr>
              <w:jc w:val="center"/>
              <w:rPr>
                <w:rFonts w:ascii="仿宋_GB2312" w:hAnsi="宋体" w:eastAsia="仿宋_GB2312" w:cs="宋体"/>
                <w:b/>
                <w:bCs/>
                <w:color w:val="000000"/>
                <w:kern w:val="0"/>
                <w:sz w:val="18"/>
                <w:szCs w:val="18"/>
              </w:rPr>
            </w:pPr>
            <w:r>
              <w:rPr>
                <w:rFonts w:hint="eastAsia" w:ascii="仿宋" w:hAnsi="仿宋" w:eastAsia="仿宋" w:cs="仿宋"/>
                <w:szCs w:val="21"/>
                <w:lang w:val="en-US" w:eastAsia="zh-CN"/>
              </w:rPr>
              <w:t>1</w:t>
            </w:r>
            <w:r>
              <w:rPr>
                <w:rFonts w:hint="eastAsia" w:ascii="仿宋" w:hAnsi="仿宋" w:eastAsia="仿宋" w:cs="仿宋"/>
                <w:szCs w:val="21"/>
              </w:rPr>
              <w:t>6</w:t>
            </w:r>
          </w:p>
        </w:tc>
        <w:tc>
          <w:tcPr>
            <w:tcW w:w="426" w:type="dxa"/>
            <w:tcBorders>
              <w:top w:val="nil"/>
              <w:left w:val="nil"/>
              <w:bottom w:val="single" w:color="auto" w:sz="4" w:space="0"/>
              <w:right w:val="single" w:color="auto" w:sz="4" w:space="0"/>
            </w:tcBorders>
            <w:vAlign w:val="center"/>
          </w:tcPr>
          <w:p w14:paraId="159E152F">
            <w:pPr>
              <w:jc w:val="center"/>
              <w:rPr>
                <w:rFonts w:ascii="仿宋_GB2312" w:hAnsi="宋体" w:eastAsia="仿宋_GB2312" w:cs="宋体"/>
                <w:b/>
                <w:bCs/>
                <w:color w:val="000000"/>
                <w:kern w:val="0"/>
                <w:sz w:val="18"/>
                <w:szCs w:val="18"/>
              </w:rPr>
            </w:pPr>
            <w:r>
              <w:rPr>
                <w:rFonts w:hint="eastAsia" w:ascii="仿宋" w:hAnsi="仿宋" w:eastAsia="仿宋" w:cs="仿宋"/>
                <w:szCs w:val="21"/>
              </w:rPr>
              <w:t>02</w:t>
            </w:r>
          </w:p>
        </w:tc>
        <w:tc>
          <w:tcPr>
            <w:tcW w:w="2530" w:type="dxa"/>
            <w:tcBorders>
              <w:top w:val="nil"/>
              <w:left w:val="nil"/>
              <w:bottom w:val="single" w:color="auto" w:sz="4" w:space="0"/>
              <w:right w:val="single" w:color="auto" w:sz="4" w:space="0"/>
            </w:tcBorders>
            <w:vAlign w:val="center"/>
          </w:tcPr>
          <w:p w14:paraId="2C3C024D">
            <w:pPr>
              <w:jc w:val="left"/>
              <w:rPr>
                <w:rFonts w:ascii="仿宋_GB2312" w:hAnsi="宋体" w:eastAsia="仿宋_GB2312" w:cs="宋体"/>
                <w:b/>
                <w:bCs/>
                <w:color w:val="000000"/>
                <w:kern w:val="0"/>
                <w:sz w:val="18"/>
                <w:szCs w:val="18"/>
              </w:rPr>
            </w:pPr>
            <w:r>
              <w:rPr>
                <w:rFonts w:hint="eastAsia" w:ascii="仿宋" w:hAnsi="仿宋" w:eastAsia="仿宋" w:cs="仿宋"/>
                <w:szCs w:val="21"/>
              </w:rPr>
              <w:t>一般行政管理事务</w:t>
            </w:r>
          </w:p>
        </w:tc>
        <w:tc>
          <w:tcPr>
            <w:tcW w:w="1817" w:type="dxa"/>
            <w:tcBorders>
              <w:top w:val="nil"/>
              <w:left w:val="nil"/>
              <w:bottom w:val="single" w:color="auto" w:sz="4" w:space="0"/>
              <w:right w:val="single" w:color="auto" w:sz="4" w:space="0"/>
            </w:tcBorders>
            <w:vAlign w:val="center"/>
          </w:tcPr>
          <w:p w14:paraId="762B195D">
            <w:pPr>
              <w:jc w:val="center"/>
              <w:rPr>
                <w:rFonts w:ascii="仿宋_GB2312" w:hAnsi="宋体" w:eastAsia="仿宋_GB2312" w:cs="宋体"/>
                <w:b/>
                <w:bCs/>
                <w:color w:val="000000"/>
                <w:kern w:val="0"/>
                <w:sz w:val="18"/>
                <w:szCs w:val="18"/>
              </w:rPr>
            </w:pPr>
            <w:r>
              <w:rPr>
                <w:rFonts w:hint="eastAsia" w:ascii="仿宋" w:hAnsi="仿宋" w:eastAsia="仿宋" w:cs="仿宋"/>
                <w:szCs w:val="21"/>
              </w:rPr>
              <w:t>36</w:t>
            </w:r>
          </w:p>
        </w:tc>
        <w:tc>
          <w:tcPr>
            <w:tcW w:w="1818" w:type="dxa"/>
            <w:tcBorders>
              <w:top w:val="nil"/>
              <w:left w:val="nil"/>
              <w:bottom w:val="single" w:color="auto" w:sz="4" w:space="0"/>
              <w:right w:val="single" w:color="auto" w:sz="4" w:space="0"/>
            </w:tcBorders>
            <w:vAlign w:val="center"/>
          </w:tcPr>
          <w:p w14:paraId="533D3545">
            <w:pPr>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768536B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Cs w:val="21"/>
              </w:rPr>
              <w:t>36</w:t>
            </w:r>
          </w:p>
        </w:tc>
      </w:tr>
      <w:tr w14:paraId="417E0F1E">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1CD675E3">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25" w:type="dxa"/>
            <w:tcBorders>
              <w:top w:val="nil"/>
              <w:left w:val="nil"/>
              <w:bottom w:val="single" w:color="auto" w:sz="4" w:space="0"/>
              <w:right w:val="single" w:color="auto" w:sz="4" w:space="0"/>
            </w:tcBorders>
            <w:vAlign w:val="center"/>
          </w:tcPr>
          <w:p w14:paraId="0D2BCECF">
            <w:pPr>
              <w:jc w:val="center"/>
              <w:rPr>
                <w:rFonts w:ascii="仿宋_GB2312" w:hAnsi="宋体" w:eastAsia="仿宋_GB2312" w:cs="宋体"/>
                <w:b/>
                <w:bCs/>
                <w:color w:val="000000"/>
                <w:kern w:val="0"/>
                <w:sz w:val="18"/>
                <w:szCs w:val="18"/>
                <w:highlight w:val="none"/>
              </w:rPr>
            </w:pPr>
          </w:p>
        </w:tc>
        <w:tc>
          <w:tcPr>
            <w:tcW w:w="426" w:type="dxa"/>
            <w:tcBorders>
              <w:top w:val="nil"/>
              <w:left w:val="nil"/>
              <w:bottom w:val="single" w:color="auto" w:sz="4" w:space="0"/>
              <w:right w:val="single" w:color="auto" w:sz="4" w:space="0"/>
            </w:tcBorders>
            <w:vAlign w:val="center"/>
          </w:tcPr>
          <w:p w14:paraId="41882D1D">
            <w:pPr>
              <w:jc w:val="center"/>
              <w:rPr>
                <w:rFonts w:ascii="仿宋_GB2312" w:hAnsi="宋体" w:eastAsia="仿宋_GB2312" w:cs="宋体"/>
                <w:b/>
                <w:bCs/>
                <w:color w:val="000000"/>
                <w:kern w:val="0"/>
                <w:sz w:val="18"/>
                <w:szCs w:val="18"/>
                <w:highlight w:val="none"/>
              </w:rPr>
            </w:pPr>
          </w:p>
        </w:tc>
        <w:tc>
          <w:tcPr>
            <w:tcW w:w="2530" w:type="dxa"/>
            <w:tcBorders>
              <w:top w:val="nil"/>
              <w:left w:val="nil"/>
              <w:bottom w:val="single" w:color="auto" w:sz="4" w:space="0"/>
              <w:right w:val="single" w:color="auto" w:sz="4" w:space="0"/>
            </w:tcBorders>
            <w:vAlign w:val="center"/>
          </w:tcPr>
          <w:p w14:paraId="07294E43">
            <w:pPr>
              <w:keepNext w:val="0"/>
              <w:keepLines w:val="0"/>
              <w:widowControl/>
              <w:suppressLineNumbers w:val="0"/>
              <w:jc w:val="left"/>
              <w:textAlignment w:val="center"/>
              <w:rPr>
                <w:rFonts w:ascii="仿宋_GB2312" w:hAnsi="宋体" w:eastAsia="仿宋_GB2312" w:cs="宋体"/>
                <w:b/>
                <w:bCs/>
                <w:color w:val="000000"/>
                <w:kern w:val="0"/>
                <w:sz w:val="18"/>
                <w:szCs w:val="18"/>
                <w:highlight w:val="none"/>
              </w:rPr>
            </w:pPr>
            <w:r>
              <w:rPr>
                <w:rFonts w:hint="eastAsia" w:ascii="仿宋" w:hAnsi="仿宋" w:eastAsia="仿宋" w:cs="仿宋"/>
                <w:i w:val="0"/>
                <w:color w:val="000000"/>
                <w:kern w:val="0"/>
                <w:sz w:val="21"/>
                <w:szCs w:val="21"/>
                <w:highlight w:val="none"/>
                <w:u w:val="none"/>
                <w:lang w:val="en-US" w:eastAsia="zh-CN" w:bidi="ar"/>
              </w:rPr>
              <w:t>卫生健康支出</w:t>
            </w:r>
          </w:p>
        </w:tc>
        <w:tc>
          <w:tcPr>
            <w:tcW w:w="1817" w:type="dxa"/>
            <w:tcBorders>
              <w:top w:val="nil"/>
              <w:left w:val="nil"/>
              <w:bottom w:val="single" w:color="auto" w:sz="4" w:space="0"/>
              <w:right w:val="single" w:color="auto" w:sz="4" w:space="0"/>
            </w:tcBorders>
            <w:vAlign w:val="center"/>
          </w:tcPr>
          <w:p w14:paraId="2F79A728">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18" w:type="dxa"/>
            <w:tcBorders>
              <w:top w:val="nil"/>
              <w:left w:val="nil"/>
              <w:bottom w:val="single" w:color="auto" w:sz="4" w:space="0"/>
              <w:right w:val="single" w:color="auto" w:sz="4" w:space="0"/>
            </w:tcBorders>
            <w:vAlign w:val="center"/>
          </w:tcPr>
          <w:p w14:paraId="32BB0323">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54" w:type="dxa"/>
            <w:tcBorders>
              <w:top w:val="nil"/>
              <w:left w:val="nil"/>
              <w:bottom w:val="single" w:color="auto" w:sz="4" w:space="0"/>
              <w:right w:val="single" w:color="auto" w:sz="4" w:space="0"/>
            </w:tcBorders>
            <w:vAlign w:val="center"/>
          </w:tcPr>
          <w:p w14:paraId="46A6B114">
            <w:pPr>
              <w:widowControl/>
              <w:spacing w:line="280" w:lineRule="exact"/>
              <w:jc w:val="center"/>
              <w:rPr>
                <w:rFonts w:ascii="仿宋_GB2312" w:hAnsi="宋体" w:eastAsia="仿宋_GB2312" w:cs="宋体"/>
                <w:b/>
                <w:bCs/>
                <w:color w:val="000000"/>
                <w:kern w:val="0"/>
                <w:sz w:val="18"/>
                <w:szCs w:val="18"/>
              </w:rPr>
            </w:pPr>
          </w:p>
        </w:tc>
      </w:tr>
      <w:tr w14:paraId="774C7A82">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17E38122">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25" w:type="dxa"/>
            <w:tcBorders>
              <w:top w:val="nil"/>
              <w:left w:val="nil"/>
              <w:bottom w:val="single" w:color="auto" w:sz="4" w:space="0"/>
              <w:right w:val="single" w:color="auto" w:sz="4" w:space="0"/>
            </w:tcBorders>
            <w:vAlign w:val="center"/>
          </w:tcPr>
          <w:p w14:paraId="03A5FAAE">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6807116C">
            <w:pPr>
              <w:jc w:val="center"/>
              <w:rPr>
                <w:rFonts w:ascii="仿宋_GB2312" w:hAnsi="宋体" w:eastAsia="仿宋_GB2312" w:cs="宋体"/>
                <w:b/>
                <w:bCs/>
                <w:color w:val="000000"/>
                <w:kern w:val="0"/>
                <w:sz w:val="18"/>
                <w:szCs w:val="18"/>
                <w:highlight w:val="none"/>
              </w:rPr>
            </w:pPr>
          </w:p>
        </w:tc>
        <w:tc>
          <w:tcPr>
            <w:tcW w:w="2530" w:type="dxa"/>
            <w:tcBorders>
              <w:top w:val="nil"/>
              <w:left w:val="nil"/>
              <w:bottom w:val="single" w:color="auto" w:sz="4" w:space="0"/>
              <w:right w:val="single" w:color="auto" w:sz="4" w:space="0"/>
            </w:tcBorders>
            <w:vAlign w:val="center"/>
          </w:tcPr>
          <w:p w14:paraId="7A39F935">
            <w:pPr>
              <w:keepNext w:val="0"/>
              <w:keepLines w:val="0"/>
              <w:widowControl/>
              <w:suppressLineNumbers w:val="0"/>
              <w:jc w:val="left"/>
              <w:textAlignment w:val="center"/>
              <w:rPr>
                <w:rFonts w:ascii="仿宋_GB2312" w:hAnsi="宋体" w:eastAsia="仿宋_GB2312" w:cs="宋体"/>
                <w:b/>
                <w:bCs/>
                <w:color w:val="000000"/>
                <w:kern w:val="0"/>
                <w:sz w:val="18"/>
                <w:szCs w:val="18"/>
                <w:highlight w:val="none"/>
              </w:rPr>
            </w:pPr>
            <w:r>
              <w:rPr>
                <w:rFonts w:hint="eastAsia" w:ascii="仿宋" w:hAnsi="仿宋" w:eastAsia="仿宋" w:cs="仿宋"/>
                <w:i w:val="0"/>
                <w:color w:val="000000"/>
                <w:kern w:val="0"/>
                <w:sz w:val="21"/>
                <w:szCs w:val="21"/>
                <w:highlight w:val="none"/>
                <w:u w:val="none"/>
                <w:lang w:val="en-US" w:eastAsia="zh-CN" w:bidi="ar"/>
              </w:rPr>
              <w:t>行政事业单位医疗</w:t>
            </w:r>
          </w:p>
        </w:tc>
        <w:tc>
          <w:tcPr>
            <w:tcW w:w="1817" w:type="dxa"/>
            <w:tcBorders>
              <w:top w:val="nil"/>
              <w:left w:val="nil"/>
              <w:bottom w:val="single" w:color="auto" w:sz="4" w:space="0"/>
              <w:right w:val="single" w:color="auto" w:sz="4" w:space="0"/>
            </w:tcBorders>
            <w:vAlign w:val="center"/>
          </w:tcPr>
          <w:p w14:paraId="7344C8D9">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18" w:type="dxa"/>
            <w:tcBorders>
              <w:top w:val="nil"/>
              <w:left w:val="nil"/>
              <w:bottom w:val="single" w:color="auto" w:sz="4" w:space="0"/>
              <w:right w:val="single" w:color="auto" w:sz="4" w:space="0"/>
            </w:tcBorders>
            <w:vAlign w:val="center"/>
          </w:tcPr>
          <w:p w14:paraId="45108210">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54" w:type="dxa"/>
            <w:tcBorders>
              <w:top w:val="nil"/>
              <w:left w:val="nil"/>
              <w:bottom w:val="single" w:color="auto" w:sz="4" w:space="0"/>
              <w:right w:val="single" w:color="auto" w:sz="4" w:space="0"/>
            </w:tcBorders>
            <w:vAlign w:val="center"/>
          </w:tcPr>
          <w:p w14:paraId="577F8594">
            <w:pPr>
              <w:widowControl/>
              <w:spacing w:line="280" w:lineRule="exact"/>
              <w:jc w:val="center"/>
              <w:rPr>
                <w:rFonts w:ascii="仿宋_GB2312" w:hAnsi="宋体" w:eastAsia="仿宋_GB2312" w:cs="宋体"/>
                <w:b/>
                <w:bCs/>
                <w:color w:val="000000"/>
                <w:kern w:val="0"/>
                <w:sz w:val="18"/>
                <w:szCs w:val="18"/>
                <w:highlight w:val="red"/>
              </w:rPr>
            </w:pPr>
          </w:p>
        </w:tc>
      </w:tr>
      <w:tr w14:paraId="363E80A8">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07E2EC89">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25" w:type="dxa"/>
            <w:tcBorders>
              <w:top w:val="nil"/>
              <w:left w:val="nil"/>
              <w:bottom w:val="single" w:color="auto" w:sz="4" w:space="0"/>
              <w:right w:val="single" w:color="auto" w:sz="4" w:space="0"/>
            </w:tcBorders>
            <w:vAlign w:val="center"/>
          </w:tcPr>
          <w:p w14:paraId="770EA6A4">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12783535">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01</w:t>
            </w:r>
          </w:p>
        </w:tc>
        <w:tc>
          <w:tcPr>
            <w:tcW w:w="2530" w:type="dxa"/>
            <w:tcBorders>
              <w:top w:val="nil"/>
              <w:left w:val="nil"/>
              <w:bottom w:val="single" w:color="auto" w:sz="4" w:space="0"/>
              <w:right w:val="single" w:color="auto" w:sz="4" w:space="0"/>
            </w:tcBorders>
            <w:vAlign w:val="center"/>
          </w:tcPr>
          <w:p w14:paraId="55EB0D39">
            <w:pP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行政单位医疗</w:t>
            </w:r>
          </w:p>
        </w:tc>
        <w:tc>
          <w:tcPr>
            <w:tcW w:w="1817" w:type="dxa"/>
            <w:tcBorders>
              <w:top w:val="nil"/>
              <w:left w:val="nil"/>
              <w:bottom w:val="single" w:color="auto" w:sz="4" w:space="0"/>
              <w:right w:val="single" w:color="auto" w:sz="4" w:space="0"/>
            </w:tcBorders>
            <w:vAlign w:val="center"/>
          </w:tcPr>
          <w:p w14:paraId="62CA6296">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7.52</w:t>
            </w:r>
          </w:p>
        </w:tc>
        <w:tc>
          <w:tcPr>
            <w:tcW w:w="1818" w:type="dxa"/>
            <w:tcBorders>
              <w:top w:val="nil"/>
              <w:left w:val="nil"/>
              <w:bottom w:val="single" w:color="auto" w:sz="4" w:space="0"/>
              <w:right w:val="single" w:color="auto" w:sz="4" w:space="0"/>
            </w:tcBorders>
            <w:vAlign w:val="center"/>
          </w:tcPr>
          <w:p w14:paraId="75EA9369">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7.52</w:t>
            </w:r>
          </w:p>
        </w:tc>
        <w:tc>
          <w:tcPr>
            <w:tcW w:w="1854" w:type="dxa"/>
            <w:tcBorders>
              <w:top w:val="nil"/>
              <w:left w:val="nil"/>
              <w:bottom w:val="single" w:color="auto" w:sz="4" w:space="0"/>
              <w:right w:val="single" w:color="auto" w:sz="4" w:space="0"/>
            </w:tcBorders>
            <w:vAlign w:val="center"/>
          </w:tcPr>
          <w:p w14:paraId="7F263213">
            <w:pPr>
              <w:widowControl/>
              <w:spacing w:line="280" w:lineRule="exact"/>
              <w:jc w:val="center"/>
              <w:rPr>
                <w:rFonts w:ascii="仿宋_GB2312" w:hAnsi="宋体" w:eastAsia="仿宋_GB2312" w:cs="宋体"/>
                <w:b/>
                <w:bCs/>
                <w:color w:val="000000"/>
                <w:kern w:val="0"/>
                <w:sz w:val="18"/>
                <w:szCs w:val="18"/>
                <w:highlight w:val="red"/>
              </w:rPr>
            </w:pPr>
          </w:p>
        </w:tc>
      </w:tr>
      <w:tr w14:paraId="3E87D95B">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026C5F9D">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25" w:type="dxa"/>
            <w:tcBorders>
              <w:top w:val="nil"/>
              <w:left w:val="nil"/>
              <w:bottom w:val="single" w:color="auto" w:sz="4" w:space="0"/>
              <w:right w:val="single" w:color="auto" w:sz="4" w:space="0"/>
            </w:tcBorders>
            <w:vAlign w:val="center"/>
          </w:tcPr>
          <w:p w14:paraId="2AFD4D6F">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69AB1BED">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 w:val="21"/>
                <w:szCs w:val="21"/>
                <w:highlight w:val="none"/>
                <w:lang w:val="en-US" w:eastAsia="zh-CN"/>
              </w:rPr>
              <w:t>03</w:t>
            </w:r>
          </w:p>
        </w:tc>
        <w:tc>
          <w:tcPr>
            <w:tcW w:w="2530" w:type="dxa"/>
            <w:tcBorders>
              <w:top w:val="nil"/>
              <w:left w:val="nil"/>
              <w:bottom w:val="single" w:color="auto" w:sz="4" w:space="0"/>
              <w:right w:val="single" w:color="auto" w:sz="4" w:space="0"/>
            </w:tcBorders>
            <w:vAlign w:val="center"/>
          </w:tcPr>
          <w:p w14:paraId="4B5D7EB7">
            <w:pP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公务员医疗补助</w:t>
            </w:r>
          </w:p>
        </w:tc>
        <w:tc>
          <w:tcPr>
            <w:tcW w:w="1817" w:type="dxa"/>
            <w:tcBorders>
              <w:top w:val="nil"/>
              <w:left w:val="nil"/>
              <w:bottom w:val="single" w:color="auto" w:sz="4" w:space="0"/>
              <w:right w:val="single" w:color="auto" w:sz="4" w:space="0"/>
            </w:tcBorders>
            <w:vAlign w:val="center"/>
          </w:tcPr>
          <w:p w14:paraId="5B92DC79">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2.4</w:t>
            </w:r>
          </w:p>
        </w:tc>
        <w:tc>
          <w:tcPr>
            <w:tcW w:w="1818" w:type="dxa"/>
            <w:tcBorders>
              <w:top w:val="nil"/>
              <w:left w:val="nil"/>
              <w:bottom w:val="single" w:color="auto" w:sz="4" w:space="0"/>
              <w:right w:val="single" w:color="auto" w:sz="4" w:space="0"/>
            </w:tcBorders>
            <w:vAlign w:val="center"/>
          </w:tcPr>
          <w:p w14:paraId="4DBA80D9">
            <w:pPr>
              <w:jc w:val="center"/>
              <w:rPr>
                <w:rFonts w:ascii="仿宋_GB2312" w:hAnsi="宋体" w:eastAsia="仿宋_GB2312" w:cs="宋体"/>
                <w:b/>
                <w:bCs/>
                <w:color w:val="000000"/>
                <w:kern w:val="0"/>
                <w:sz w:val="18"/>
                <w:szCs w:val="18"/>
                <w:highlight w:val="none"/>
              </w:rPr>
            </w:pPr>
            <w:r>
              <w:rPr>
                <w:rFonts w:hint="eastAsia" w:ascii="仿宋" w:hAnsi="仿宋" w:eastAsia="仿宋" w:cs="仿宋"/>
                <w:color w:val="000000"/>
                <w:szCs w:val="21"/>
                <w:highlight w:val="none"/>
              </w:rPr>
              <w:t>2.4</w:t>
            </w:r>
          </w:p>
        </w:tc>
        <w:tc>
          <w:tcPr>
            <w:tcW w:w="1854" w:type="dxa"/>
            <w:tcBorders>
              <w:top w:val="nil"/>
              <w:left w:val="nil"/>
              <w:bottom w:val="single" w:color="auto" w:sz="4" w:space="0"/>
              <w:right w:val="single" w:color="auto" w:sz="4" w:space="0"/>
            </w:tcBorders>
            <w:vAlign w:val="center"/>
          </w:tcPr>
          <w:p w14:paraId="40332515">
            <w:pPr>
              <w:widowControl/>
              <w:spacing w:line="280" w:lineRule="exact"/>
              <w:jc w:val="center"/>
              <w:rPr>
                <w:rFonts w:ascii="仿宋_GB2312" w:hAnsi="宋体" w:eastAsia="仿宋_GB2312" w:cs="宋体"/>
                <w:b/>
                <w:bCs/>
                <w:color w:val="000000"/>
                <w:kern w:val="0"/>
                <w:sz w:val="18"/>
                <w:szCs w:val="18"/>
                <w:highlight w:val="red"/>
              </w:rPr>
            </w:pPr>
          </w:p>
        </w:tc>
      </w:tr>
      <w:tr w14:paraId="6693F333">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7B2B8B21">
            <w:pPr>
              <w:jc w:val="right"/>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0BF07AE6">
            <w:pPr>
              <w:jc w:val="right"/>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0A26EAD2">
            <w:pPr>
              <w:jc w:val="right"/>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37A38AAC">
            <w:pPr>
              <w:keepNext w:val="0"/>
              <w:keepLines w:val="0"/>
              <w:widowControl/>
              <w:suppressLineNumbers w:val="0"/>
              <w:jc w:val="left"/>
              <w:textAlignment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3574327D">
            <w:pPr>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14DEDE98">
            <w:pPr>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5E9C705A">
            <w:pPr>
              <w:jc w:val="center"/>
              <w:rPr>
                <w:rFonts w:ascii="仿宋_GB2312" w:hAnsi="宋体" w:eastAsia="仿宋_GB2312" w:cs="宋体"/>
                <w:b/>
                <w:bCs/>
                <w:color w:val="000000"/>
                <w:kern w:val="0"/>
                <w:sz w:val="18"/>
                <w:szCs w:val="18"/>
              </w:rPr>
            </w:pPr>
          </w:p>
        </w:tc>
      </w:tr>
      <w:tr w14:paraId="6BB4ADEB">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550E84AA">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69ABAD94">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6C48DBE3">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44F4D4DC">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48B087E0">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7C5AB20D">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479B14C8">
            <w:pPr>
              <w:widowControl/>
              <w:spacing w:line="280" w:lineRule="exact"/>
              <w:jc w:val="center"/>
              <w:rPr>
                <w:rFonts w:ascii="仿宋_GB2312" w:hAnsi="宋体" w:eastAsia="仿宋_GB2312" w:cs="宋体"/>
                <w:b/>
                <w:bCs/>
                <w:color w:val="000000"/>
                <w:kern w:val="0"/>
                <w:sz w:val="18"/>
                <w:szCs w:val="18"/>
              </w:rPr>
            </w:pPr>
          </w:p>
        </w:tc>
      </w:tr>
      <w:tr w14:paraId="28E446E2">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251D04A4">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191A0D9B">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5FC2207B">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5D424B6B">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56A4ECF0">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3C77AEDC">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376462DD">
            <w:pPr>
              <w:widowControl/>
              <w:spacing w:line="280" w:lineRule="exact"/>
              <w:jc w:val="center"/>
              <w:rPr>
                <w:rFonts w:ascii="仿宋_GB2312" w:hAnsi="宋体" w:eastAsia="仿宋_GB2312" w:cs="宋体"/>
                <w:b/>
                <w:bCs/>
                <w:color w:val="000000"/>
                <w:kern w:val="0"/>
                <w:sz w:val="18"/>
                <w:szCs w:val="18"/>
              </w:rPr>
            </w:pPr>
          </w:p>
        </w:tc>
      </w:tr>
      <w:tr w14:paraId="73220162">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1AE6C6F0">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44C9D803">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611A144B">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13F0679D">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4C73CE22">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6C1EB111">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039EDEA1">
            <w:pPr>
              <w:widowControl/>
              <w:spacing w:line="280" w:lineRule="exact"/>
              <w:jc w:val="center"/>
              <w:rPr>
                <w:rFonts w:ascii="仿宋_GB2312" w:hAnsi="宋体" w:eastAsia="仿宋_GB2312" w:cs="宋体"/>
                <w:b/>
                <w:bCs/>
                <w:color w:val="000000"/>
                <w:kern w:val="0"/>
                <w:sz w:val="18"/>
                <w:szCs w:val="18"/>
              </w:rPr>
            </w:pPr>
          </w:p>
        </w:tc>
      </w:tr>
      <w:tr w14:paraId="737C3E6A">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244A5B89">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14F85F62">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763BF110">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7AAACB01">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760A2E07">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4648C5C7">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64287B01">
            <w:pPr>
              <w:widowControl/>
              <w:spacing w:line="280" w:lineRule="exact"/>
              <w:jc w:val="center"/>
              <w:rPr>
                <w:rFonts w:ascii="仿宋_GB2312" w:hAnsi="宋体" w:eastAsia="仿宋_GB2312" w:cs="宋体"/>
                <w:b/>
                <w:bCs/>
                <w:color w:val="000000"/>
                <w:kern w:val="0"/>
                <w:sz w:val="18"/>
                <w:szCs w:val="18"/>
              </w:rPr>
            </w:pPr>
          </w:p>
        </w:tc>
      </w:tr>
      <w:tr w14:paraId="6AF7C1D5">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0078C597">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6EA4ABF1">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487E41A5">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5A3C4007">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7F32AB24">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61A4B656">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1D8DF26C">
            <w:pPr>
              <w:widowControl/>
              <w:spacing w:line="280" w:lineRule="exact"/>
              <w:jc w:val="center"/>
              <w:rPr>
                <w:rFonts w:ascii="仿宋_GB2312" w:hAnsi="宋体" w:eastAsia="仿宋_GB2312" w:cs="宋体"/>
                <w:b/>
                <w:bCs/>
                <w:color w:val="000000"/>
                <w:kern w:val="0"/>
                <w:sz w:val="18"/>
                <w:szCs w:val="18"/>
              </w:rPr>
            </w:pPr>
          </w:p>
        </w:tc>
      </w:tr>
      <w:tr w14:paraId="362C49F9">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60E4CF82">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1090895E">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2E3DC6D3">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29C4A7A8">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325CA061">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4E28191C">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7BBF1559">
            <w:pPr>
              <w:widowControl/>
              <w:spacing w:line="280" w:lineRule="exact"/>
              <w:jc w:val="center"/>
              <w:rPr>
                <w:rFonts w:ascii="仿宋_GB2312" w:hAnsi="宋体" w:eastAsia="仿宋_GB2312" w:cs="宋体"/>
                <w:b/>
                <w:bCs/>
                <w:color w:val="000000"/>
                <w:kern w:val="0"/>
                <w:sz w:val="18"/>
                <w:szCs w:val="18"/>
              </w:rPr>
            </w:pPr>
          </w:p>
        </w:tc>
      </w:tr>
      <w:tr w14:paraId="00FD1E8A">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457A0FB0">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04D866CA">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444A10C7">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1A22BB20">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39A805AF">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14BA8930">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1482240F">
            <w:pPr>
              <w:widowControl/>
              <w:spacing w:line="280" w:lineRule="exact"/>
              <w:jc w:val="center"/>
              <w:rPr>
                <w:rFonts w:ascii="仿宋_GB2312" w:hAnsi="宋体" w:eastAsia="仿宋_GB2312" w:cs="宋体"/>
                <w:b/>
                <w:bCs/>
                <w:color w:val="000000"/>
                <w:kern w:val="0"/>
                <w:sz w:val="18"/>
                <w:szCs w:val="18"/>
              </w:rPr>
            </w:pPr>
          </w:p>
        </w:tc>
      </w:tr>
      <w:tr w14:paraId="68E385CB">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7C39DF0E">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48630A97">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021E2106">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0BFAF058">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703AC918">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64555138">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51FBBD0E">
            <w:pPr>
              <w:widowControl/>
              <w:spacing w:line="280" w:lineRule="exact"/>
              <w:jc w:val="center"/>
              <w:rPr>
                <w:rFonts w:ascii="仿宋_GB2312" w:hAnsi="宋体" w:eastAsia="仿宋_GB2312" w:cs="宋体"/>
                <w:b/>
                <w:bCs/>
                <w:color w:val="000000"/>
                <w:kern w:val="0"/>
                <w:sz w:val="18"/>
                <w:szCs w:val="18"/>
              </w:rPr>
            </w:pPr>
          </w:p>
        </w:tc>
      </w:tr>
      <w:tr w14:paraId="5AEF1FC1">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6FC8B583">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77BC291A">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4C23F09B">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36CFF257">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52B3C1FC">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0C37D71B">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02194E22">
            <w:pPr>
              <w:widowControl/>
              <w:spacing w:line="280" w:lineRule="exact"/>
              <w:jc w:val="center"/>
              <w:rPr>
                <w:rFonts w:ascii="仿宋_GB2312" w:hAnsi="宋体" w:eastAsia="仿宋_GB2312" w:cs="宋体"/>
                <w:b/>
                <w:bCs/>
                <w:color w:val="000000"/>
                <w:kern w:val="0"/>
                <w:sz w:val="18"/>
                <w:szCs w:val="18"/>
              </w:rPr>
            </w:pPr>
          </w:p>
        </w:tc>
      </w:tr>
      <w:tr w14:paraId="69DAA9C2">
        <w:tblPrEx>
          <w:tblCellMar>
            <w:top w:w="0" w:type="dxa"/>
            <w:left w:w="108" w:type="dxa"/>
            <w:bottom w:w="0" w:type="dxa"/>
            <w:right w:w="108" w:type="dxa"/>
          </w:tblCellMar>
        </w:tblPrEx>
        <w:trPr>
          <w:trHeight w:val="430" w:hRule="atLeast"/>
        </w:trPr>
        <w:tc>
          <w:tcPr>
            <w:tcW w:w="529" w:type="dxa"/>
            <w:tcBorders>
              <w:top w:val="nil"/>
              <w:left w:val="single" w:color="auto" w:sz="4" w:space="0"/>
              <w:bottom w:val="single" w:color="auto" w:sz="4" w:space="0"/>
              <w:right w:val="single" w:color="auto" w:sz="4" w:space="0"/>
            </w:tcBorders>
            <w:vAlign w:val="center"/>
          </w:tcPr>
          <w:p w14:paraId="567FF487">
            <w:pPr>
              <w:widowControl/>
              <w:spacing w:line="280" w:lineRule="exact"/>
              <w:jc w:val="center"/>
              <w:rPr>
                <w:rFonts w:ascii="仿宋_GB2312" w:hAnsi="宋体" w:eastAsia="仿宋_GB2312" w:cs="宋体"/>
                <w:b/>
                <w:bCs/>
                <w:color w:val="000000"/>
                <w:kern w:val="0"/>
                <w:sz w:val="18"/>
                <w:szCs w:val="18"/>
              </w:rPr>
            </w:pPr>
          </w:p>
        </w:tc>
        <w:tc>
          <w:tcPr>
            <w:tcW w:w="425" w:type="dxa"/>
            <w:tcBorders>
              <w:top w:val="nil"/>
              <w:left w:val="nil"/>
              <w:bottom w:val="single" w:color="auto" w:sz="4" w:space="0"/>
              <w:right w:val="single" w:color="auto" w:sz="4" w:space="0"/>
            </w:tcBorders>
            <w:vAlign w:val="center"/>
          </w:tcPr>
          <w:p w14:paraId="3BC8C104">
            <w:pPr>
              <w:widowControl/>
              <w:spacing w:line="280" w:lineRule="exact"/>
              <w:jc w:val="center"/>
              <w:rPr>
                <w:rFonts w:ascii="仿宋_GB2312" w:hAnsi="宋体" w:eastAsia="仿宋_GB2312"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14:paraId="137F741D">
            <w:pPr>
              <w:widowControl/>
              <w:spacing w:line="280" w:lineRule="exact"/>
              <w:jc w:val="center"/>
              <w:rPr>
                <w:rFonts w:ascii="仿宋_GB2312" w:hAnsi="宋体" w:eastAsia="仿宋_GB2312" w:cs="宋体"/>
                <w:b/>
                <w:bCs/>
                <w:color w:val="000000"/>
                <w:kern w:val="0"/>
                <w:sz w:val="18"/>
                <w:szCs w:val="18"/>
              </w:rPr>
            </w:pPr>
          </w:p>
        </w:tc>
        <w:tc>
          <w:tcPr>
            <w:tcW w:w="2530" w:type="dxa"/>
            <w:tcBorders>
              <w:top w:val="nil"/>
              <w:left w:val="nil"/>
              <w:bottom w:val="single" w:color="auto" w:sz="4" w:space="0"/>
              <w:right w:val="single" w:color="auto" w:sz="4" w:space="0"/>
            </w:tcBorders>
            <w:vAlign w:val="center"/>
          </w:tcPr>
          <w:p w14:paraId="7B2F53CC">
            <w:pPr>
              <w:widowControl/>
              <w:spacing w:line="280" w:lineRule="exact"/>
              <w:jc w:val="center"/>
              <w:rPr>
                <w:rFonts w:ascii="仿宋_GB2312" w:hAnsi="宋体" w:eastAsia="仿宋_GB2312" w:cs="宋体"/>
                <w:b/>
                <w:bCs/>
                <w:color w:val="000000"/>
                <w:kern w:val="0"/>
                <w:sz w:val="18"/>
                <w:szCs w:val="18"/>
              </w:rPr>
            </w:pPr>
          </w:p>
        </w:tc>
        <w:tc>
          <w:tcPr>
            <w:tcW w:w="1817" w:type="dxa"/>
            <w:tcBorders>
              <w:top w:val="nil"/>
              <w:left w:val="nil"/>
              <w:bottom w:val="single" w:color="auto" w:sz="4" w:space="0"/>
              <w:right w:val="single" w:color="auto" w:sz="4" w:space="0"/>
            </w:tcBorders>
            <w:vAlign w:val="center"/>
          </w:tcPr>
          <w:p w14:paraId="2AD514FF">
            <w:pPr>
              <w:widowControl/>
              <w:spacing w:line="280" w:lineRule="exact"/>
              <w:jc w:val="center"/>
              <w:rPr>
                <w:rFonts w:ascii="仿宋_GB2312" w:hAnsi="宋体" w:eastAsia="仿宋_GB2312" w:cs="宋体"/>
                <w:b/>
                <w:bCs/>
                <w:color w:val="000000"/>
                <w:kern w:val="0"/>
                <w:sz w:val="18"/>
                <w:szCs w:val="18"/>
              </w:rPr>
            </w:pPr>
          </w:p>
        </w:tc>
        <w:tc>
          <w:tcPr>
            <w:tcW w:w="1818" w:type="dxa"/>
            <w:tcBorders>
              <w:top w:val="nil"/>
              <w:left w:val="nil"/>
              <w:bottom w:val="single" w:color="auto" w:sz="4" w:space="0"/>
              <w:right w:val="single" w:color="auto" w:sz="4" w:space="0"/>
            </w:tcBorders>
            <w:vAlign w:val="center"/>
          </w:tcPr>
          <w:p w14:paraId="758082C2">
            <w:pPr>
              <w:widowControl/>
              <w:spacing w:line="280" w:lineRule="exact"/>
              <w:jc w:val="center"/>
              <w:rPr>
                <w:rFonts w:ascii="仿宋_GB2312" w:hAnsi="宋体" w:eastAsia="仿宋_GB2312" w:cs="宋体"/>
                <w:b/>
                <w:bCs/>
                <w:color w:val="000000"/>
                <w:kern w:val="0"/>
                <w:sz w:val="18"/>
                <w:szCs w:val="18"/>
              </w:rPr>
            </w:pPr>
          </w:p>
        </w:tc>
        <w:tc>
          <w:tcPr>
            <w:tcW w:w="1854" w:type="dxa"/>
            <w:tcBorders>
              <w:top w:val="nil"/>
              <w:left w:val="nil"/>
              <w:bottom w:val="single" w:color="auto" w:sz="4" w:space="0"/>
              <w:right w:val="single" w:color="auto" w:sz="4" w:space="0"/>
            </w:tcBorders>
            <w:vAlign w:val="center"/>
          </w:tcPr>
          <w:p w14:paraId="17400840">
            <w:pPr>
              <w:widowControl/>
              <w:spacing w:line="280" w:lineRule="exact"/>
              <w:jc w:val="center"/>
              <w:rPr>
                <w:rFonts w:ascii="仿宋_GB2312" w:hAnsi="宋体" w:eastAsia="仿宋_GB2312" w:cs="宋体"/>
                <w:b/>
                <w:bCs/>
                <w:color w:val="000000"/>
                <w:kern w:val="0"/>
                <w:sz w:val="18"/>
                <w:szCs w:val="18"/>
              </w:rPr>
            </w:pPr>
          </w:p>
        </w:tc>
      </w:tr>
      <w:tr w14:paraId="3A9A3B47">
        <w:tblPrEx>
          <w:tblCellMar>
            <w:top w:w="0" w:type="dxa"/>
            <w:left w:w="108" w:type="dxa"/>
            <w:bottom w:w="0" w:type="dxa"/>
            <w:right w:w="108" w:type="dxa"/>
          </w:tblCellMar>
        </w:tblPrEx>
        <w:trPr>
          <w:trHeight w:val="441" w:hRule="atLeast"/>
        </w:trPr>
        <w:tc>
          <w:tcPr>
            <w:tcW w:w="529" w:type="dxa"/>
            <w:tcBorders>
              <w:top w:val="nil"/>
              <w:left w:val="single" w:color="auto" w:sz="4" w:space="0"/>
              <w:bottom w:val="single" w:color="auto" w:sz="4" w:space="0"/>
              <w:right w:val="single" w:color="auto" w:sz="4" w:space="0"/>
            </w:tcBorders>
            <w:noWrap/>
            <w:vAlign w:val="center"/>
          </w:tcPr>
          <w:p w14:paraId="2C34123A">
            <w:pPr>
              <w:widowControl/>
              <w:spacing w:line="280" w:lineRule="exact"/>
              <w:jc w:val="center"/>
              <w:rPr>
                <w:rFonts w:ascii="仿宋_GB2312" w:hAnsi="宋体" w:eastAsia="仿宋_GB2312" w:cs="宋体"/>
                <w:color w:val="000000"/>
                <w:kern w:val="0"/>
                <w:sz w:val="18"/>
                <w:szCs w:val="18"/>
              </w:rPr>
            </w:pPr>
          </w:p>
        </w:tc>
        <w:tc>
          <w:tcPr>
            <w:tcW w:w="425" w:type="dxa"/>
            <w:tcBorders>
              <w:top w:val="nil"/>
              <w:left w:val="nil"/>
              <w:bottom w:val="single" w:color="auto" w:sz="4" w:space="0"/>
              <w:right w:val="single" w:color="auto" w:sz="4" w:space="0"/>
            </w:tcBorders>
            <w:noWrap/>
            <w:vAlign w:val="center"/>
          </w:tcPr>
          <w:p w14:paraId="73FCB292">
            <w:pPr>
              <w:widowControl/>
              <w:spacing w:line="280" w:lineRule="exact"/>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3F7A391B">
            <w:pPr>
              <w:widowControl/>
              <w:spacing w:line="280" w:lineRule="exact"/>
              <w:jc w:val="center"/>
              <w:rPr>
                <w:rFonts w:ascii="仿宋_GB2312" w:hAnsi="宋体" w:eastAsia="仿宋_GB2312" w:cs="宋体"/>
                <w:color w:val="000000"/>
                <w:kern w:val="0"/>
                <w:sz w:val="18"/>
                <w:szCs w:val="18"/>
              </w:rPr>
            </w:pPr>
          </w:p>
        </w:tc>
        <w:tc>
          <w:tcPr>
            <w:tcW w:w="2530" w:type="dxa"/>
            <w:tcBorders>
              <w:top w:val="nil"/>
              <w:left w:val="nil"/>
              <w:bottom w:val="single" w:color="auto" w:sz="4" w:space="0"/>
              <w:right w:val="single" w:color="auto" w:sz="4" w:space="0"/>
            </w:tcBorders>
            <w:vAlign w:val="center"/>
          </w:tcPr>
          <w:p w14:paraId="3D4AA9FA">
            <w:pPr>
              <w:widowControl/>
              <w:spacing w:line="280" w:lineRule="exact"/>
              <w:jc w:val="center"/>
              <w:rPr>
                <w:rFonts w:ascii="仿宋_GB2312" w:hAnsi="宋体" w:eastAsia="仿宋_GB2312" w:cs="宋体"/>
                <w:color w:val="000000"/>
                <w:kern w:val="0"/>
                <w:sz w:val="21"/>
                <w:szCs w:val="21"/>
              </w:rPr>
            </w:pPr>
            <w:r>
              <w:rPr>
                <w:rFonts w:hint="eastAsia" w:ascii="仿宋_GB2312" w:hAnsi="宋体" w:eastAsia="仿宋_GB2312" w:cs="宋体"/>
                <w:b/>
                <w:bCs/>
                <w:color w:val="000000"/>
                <w:kern w:val="0"/>
                <w:sz w:val="21"/>
                <w:szCs w:val="21"/>
              </w:rPr>
              <w:t>合  计</w:t>
            </w:r>
          </w:p>
        </w:tc>
        <w:tc>
          <w:tcPr>
            <w:tcW w:w="1817" w:type="dxa"/>
            <w:tcBorders>
              <w:top w:val="nil"/>
              <w:left w:val="nil"/>
              <w:bottom w:val="single" w:color="auto" w:sz="4" w:space="0"/>
              <w:right w:val="single" w:color="auto" w:sz="4" w:space="0"/>
            </w:tcBorders>
            <w:vAlign w:val="center"/>
          </w:tcPr>
          <w:p w14:paraId="0C1C8BA2">
            <w:pPr>
              <w:widowControl/>
              <w:spacing w:line="28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155.57</w:t>
            </w:r>
          </w:p>
        </w:tc>
        <w:tc>
          <w:tcPr>
            <w:tcW w:w="1818" w:type="dxa"/>
            <w:tcBorders>
              <w:top w:val="nil"/>
              <w:left w:val="nil"/>
              <w:bottom w:val="single" w:color="auto" w:sz="4" w:space="0"/>
              <w:right w:val="single" w:color="auto" w:sz="4" w:space="0"/>
            </w:tcBorders>
            <w:vAlign w:val="center"/>
          </w:tcPr>
          <w:p w14:paraId="1AE1DCA9">
            <w:pPr>
              <w:widowControl/>
              <w:spacing w:line="28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119.57</w:t>
            </w:r>
          </w:p>
        </w:tc>
        <w:tc>
          <w:tcPr>
            <w:tcW w:w="1854" w:type="dxa"/>
            <w:tcBorders>
              <w:top w:val="nil"/>
              <w:left w:val="nil"/>
              <w:bottom w:val="single" w:color="auto" w:sz="4" w:space="0"/>
              <w:right w:val="single" w:color="auto" w:sz="4" w:space="0"/>
            </w:tcBorders>
            <w:vAlign w:val="center"/>
          </w:tcPr>
          <w:p w14:paraId="0FAB856C">
            <w:pPr>
              <w:widowControl/>
              <w:spacing w:line="28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r>
    </w:tbl>
    <w:p w14:paraId="07693EEB">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1F84B132">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01B6AF68">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编制部门（单位）：昌吉州红十字会                                    单位：万元</w:t>
      </w:r>
    </w:p>
    <w:tbl>
      <w:tblPr>
        <w:tblStyle w:val="6"/>
        <w:tblW w:w="10583" w:type="dxa"/>
        <w:tblInd w:w="-240" w:type="dxa"/>
        <w:tblLayout w:type="autofit"/>
        <w:tblCellMar>
          <w:top w:w="0" w:type="dxa"/>
          <w:left w:w="108" w:type="dxa"/>
          <w:bottom w:w="0" w:type="dxa"/>
          <w:right w:w="108" w:type="dxa"/>
        </w:tblCellMar>
      </w:tblPr>
      <w:tblGrid>
        <w:gridCol w:w="1908"/>
        <w:gridCol w:w="1134"/>
        <w:gridCol w:w="2388"/>
        <w:gridCol w:w="900"/>
        <w:gridCol w:w="964"/>
        <w:gridCol w:w="1021"/>
        <w:gridCol w:w="1134"/>
        <w:gridCol w:w="1134"/>
      </w:tblGrid>
      <w:tr w14:paraId="1D2ADE3A">
        <w:tblPrEx>
          <w:tblCellMar>
            <w:top w:w="0" w:type="dxa"/>
            <w:left w:w="108" w:type="dxa"/>
            <w:bottom w:w="0" w:type="dxa"/>
            <w:right w:w="108" w:type="dxa"/>
          </w:tblCellMar>
        </w:tblPrEx>
        <w:trPr>
          <w:gridAfter w:val="1"/>
          <w:wAfter w:w="1134" w:type="dxa"/>
          <w:trHeight w:val="606"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4430F97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06636948">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1013E1ED">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27B5F861">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094B7D9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6C31A52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778634B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2342BD3E">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6504A258">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4C72E03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1FF45CE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B3AE34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37F21CF8">
            <w:pPr>
              <w:widowControl/>
              <w:spacing w:line="280" w:lineRule="exact"/>
              <w:jc w:val="right"/>
              <w:rPr>
                <w:rFonts w:ascii="仿宋_GB2312" w:hAnsi="宋体" w:eastAsia="仿宋_GB2312" w:cs="宋体"/>
                <w:color w:val="000000"/>
                <w:kern w:val="0"/>
                <w:szCs w:val="21"/>
              </w:rPr>
            </w:pPr>
            <w:r>
              <w:rPr>
                <w:rFonts w:hint="eastAsia"/>
              </w:rPr>
              <w:t>155.57</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155B0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4023114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9C793B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69490F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2B4F18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D78A8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DD0862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6226FBDD">
            <w:pPr>
              <w:widowControl/>
              <w:spacing w:line="280" w:lineRule="exact"/>
              <w:jc w:val="right"/>
              <w:rPr>
                <w:rFonts w:ascii="仿宋_GB2312" w:hAnsi="宋体" w:eastAsia="仿宋_GB2312" w:cs="宋体"/>
                <w:color w:val="000000"/>
                <w:kern w:val="0"/>
                <w:szCs w:val="21"/>
              </w:rPr>
            </w:pPr>
            <w:r>
              <w:rPr>
                <w:rFonts w:hint="eastAsia"/>
              </w:rPr>
              <w:t>155.57</w:t>
            </w:r>
          </w:p>
        </w:tc>
        <w:tc>
          <w:tcPr>
            <w:tcW w:w="2388" w:type="dxa"/>
            <w:tcBorders>
              <w:top w:val="nil"/>
              <w:left w:val="nil"/>
              <w:bottom w:val="single" w:color="auto" w:sz="4" w:space="0"/>
              <w:right w:val="single" w:color="auto" w:sz="4" w:space="0"/>
            </w:tcBorders>
            <w:noWrap/>
            <w:vAlign w:val="center"/>
          </w:tcPr>
          <w:p w14:paraId="077105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6F3AB6E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845F49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D1E522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2388DD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8051A6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C0C09C3">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4B98A61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4FDCA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121DF4E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EF3A75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3C141F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DE99BC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E15D69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687FA60">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31CC608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E6CA3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731A2FA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929AF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B850EC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76E842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987D8C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5060E0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3E446A6">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F7112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7BBA13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95D145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316170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13F5EA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ECDAAD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F880EC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BCE8D7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D72ACC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3136300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80485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E10CE9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001562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5E641F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50F7C3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EF9BE5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D3550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25BED8F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03256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E7B948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B6D945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17ABE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7DC8A3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72B542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6B3C9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34BD59C3">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145.65</w:t>
            </w:r>
          </w:p>
        </w:tc>
        <w:tc>
          <w:tcPr>
            <w:tcW w:w="964" w:type="dxa"/>
            <w:tcBorders>
              <w:top w:val="nil"/>
              <w:left w:val="nil"/>
              <w:bottom w:val="single" w:color="auto" w:sz="4" w:space="0"/>
              <w:right w:val="single" w:color="auto" w:sz="4" w:space="0"/>
            </w:tcBorders>
            <w:vAlign w:val="center"/>
          </w:tcPr>
          <w:p w14:paraId="058BAB66">
            <w:pPr>
              <w:widowControl/>
              <w:spacing w:line="280" w:lineRule="exact"/>
              <w:jc w:val="right"/>
              <w:rPr>
                <w:rFonts w:ascii="仿宋_GB2312" w:hAnsi="宋体" w:eastAsia="仿宋_GB2312" w:cs="宋体"/>
                <w:kern w:val="0"/>
                <w:sz w:val="18"/>
                <w:szCs w:val="18"/>
              </w:rPr>
            </w:pPr>
            <w:r>
              <w:rPr>
                <w:rFonts w:hint="eastAsia" w:ascii="仿宋" w:hAnsi="仿宋" w:eastAsia="仿宋"/>
                <w:sz w:val="18"/>
                <w:szCs w:val="18"/>
              </w:rPr>
              <w:t>145.65</w:t>
            </w:r>
          </w:p>
        </w:tc>
        <w:tc>
          <w:tcPr>
            <w:tcW w:w="1021" w:type="dxa"/>
            <w:tcBorders>
              <w:top w:val="nil"/>
              <w:left w:val="nil"/>
              <w:bottom w:val="single" w:color="auto" w:sz="4" w:space="0"/>
              <w:right w:val="single" w:color="auto" w:sz="4" w:space="0"/>
            </w:tcBorders>
            <w:vAlign w:val="center"/>
          </w:tcPr>
          <w:p w14:paraId="677940C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6724C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4A60B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E527AD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5B996B8E">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1663E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4570A5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95AE9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843BDD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D538A0A">
            <w:pPr>
              <w:widowControl/>
              <w:spacing w:line="280" w:lineRule="exact"/>
              <w:jc w:val="right"/>
              <w:rPr>
                <w:rFonts w:ascii="仿宋_GB2312" w:hAnsi="宋体" w:eastAsia="仿宋_GB2312" w:cs="宋体"/>
                <w:kern w:val="0"/>
                <w:sz w:val="18"/>
                <w:szCs w:val="18"/>
              </w:rPr>
            </w:pPr>
          </w:p>
        </w:tc>
      </w:tr>
      <w:tr w14:paraId="0437F55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0EBA0D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B95623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75723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6D29543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9.92</w:t>
            </w:r>
          </w:p>
        </w:tc>
        <w:tc>
          <w:tcPr>
            <w:tcW w:w="964" w:type="dxa"/>
            <w:tcBorders>
              <w:top w:val="nil"/>
              <w:left w:val="nil"/>
              <w:bottom w:val="single" w:color="auto" w:sz="4" w:space="0"/>
              <w:right w:val="single" w:color="auto" w:sz="4" w:space="0"/>
            </w:tcBorders>
            <w:vAlign w:val="center"/>
          </w:tcPr>
          <w:p w14:paraId="11858D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9.92</w:t>
            </w:r>
          </w:p>
        </w:tc>
        <w:tc>
          <w:tcPr>
            <w:tcW w:w="1021" w:type="dxa"/>
            <w:tcBorders>
              <w:top w:val="nil"/>
              <w:left w:val="nil"/>
              <w:bottom w:val="single" w:color="auto" w:sz="4" w:space="0"/>
              <w:right w:val="single" w:color="auto" w:sz="4" w:space="0"/>
            </w:tcBorders>
            <w:vAlign w:val="center"/>
          </w:tcPr>
          <w:p w14:paraId="3FAEE5E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6522D4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5BE238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F9EABC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68D89D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83F13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4130C5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9840B6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8347AF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D92A9C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721D7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F809416">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DE5D41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4B87D7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2EB15BC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B91F1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C086D8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6C5FFD4">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783EE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75E021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A876AB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AC823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2051243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D51FB6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657F04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7B2BE2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BCE6E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BBEC92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F5A480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9BE00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5305648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7C5F7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578BF4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893B0C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97862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2219BE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1BA4C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24FFB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254FD4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F3103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ECEC87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D06A63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E9AD8C">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3B3D29D">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555D0C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6B4A9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485B40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10BE5F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BA946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C878C9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6CE51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351AC9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B3310F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10816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7B872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4F794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2F9C44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DF011B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CD456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A8C5F9E">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22B5C9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61349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1CCF65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7DB824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99A4F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460936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7B4E17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4F785A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2BD5A2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429D6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00E460D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2F1203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F93E55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7780D7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B5925B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6C9BEA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03287D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E1A4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358A75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9EC9B3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BD1E51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D6155C8">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90EE8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B1DF7D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807658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D7FE9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316243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DA7424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A5F3D6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9B9CE5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CA094D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46F3510">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47B03600">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062E05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5439807F">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7E106C96">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577BCDA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7C71D89">
            <w:pPr>
              <w:widowControl/>
              <w:spacing w:line="280" w:lineRule="exact"/>
              <w:jc w:val="right"/>
              <w:rPr>
                <w:rFonts w:ascii="仿宋_GB2312" w:hAnsi="宋体" w:eastAsia="仿宋_GB2312" w:cs="宋体"/>
                <w:kern w:val="0"/>
                <w:sz w:val="18"/>
                <w:szCs w:val="18"/>
              </w:rPr>
            </w:pPr>
          </w:p>
        </w:tc>
      </w:tr>
      <w:tr w14:paraId="053B284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662552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950548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356D7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34B0D2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6301E1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93E291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E87FCF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C1CA4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06F14C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AA87EE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F1B335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7D7C5DC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965E5F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4D71C4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92F041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D0A51CB">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D089D3F">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C1AE7D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2E62F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4C6052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0B4E70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FF543FE">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220E39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0B62C6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571353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C8994F9">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E2E8A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0922B5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472AF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2FDDD3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1DD5B3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C4C129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F6A703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5694FA7">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ADAF8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71AEBF4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414DCD27">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71684AE8">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037562D5">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3E1DEEED">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D68EC9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FD5FFA4">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3B4E51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49C8C24E">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784197FE">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3BC247FD">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458C5244">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B2702C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6BBC68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1CEC4E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B44E6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12EF7EE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F1FE7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A37AEF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303AD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B3B1937">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43E6734">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1279E933">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123A1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0A03BA6E">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3BE7C441">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0CD787BB">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B29428A">
            <w:pPr>
              <w:widowControl/>
              <w:spacing w:line="280" w:lineRule="exact"/>
              <w:jc w:val="right"/>
              <w:rPr>
                <w:rFonts w:ascii="仿宋_GB2312" w:hAnsi="宋体" w:eastAsia="仿宋_GB2312" w:cs="宋体"/>
                <w:kern w:val="0"/>
                <w:sz w:val="18"/>
                <w:szCs w:val="18"/>
              </w:rPr>
            </w:pPr>
          </w:p>
        </w:tc>
      </w:tr>
      <w:tr w14:paraId="46A68D58">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DE0D725">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5FE1797A">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B2D2BA4">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5A71F32D">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5C209BB9">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42118D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CC5F122">
            <w:pPr>
              <w:widowControl/>
              <w:spacing w:line="280" w:lineRule="exact"/>
              <w:jc w:val="right"/>
              <w:rPr>
                <w:rFonts w:ascii="仿宋_GB2312" w:hAnsi="宋体" w:eastAsia="仿宋_GB2312" w:cs="宋体"/>
                <w:kern w:val="0"/>
                <w:sz w:val="18"/>
                <w:szCs w:val="18"/>
              </w:rPr>
            </w:pPr>
          </w:p>
        </w:tc>
      </w:tr>
      <w:tr w14:paraId="1CDFD2ED">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2B416EC8">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27DBB08B">
            <w:pPr>
              <w:widowControl/>
              <w:spacing w:line="280" w:lineRule="exact"/>
              <w:jc w:val="right"/>
              <w:rPr>
                <w:rFonts w:ascii="仿宋_GB2312" w:hAnsi="宋体" w:eastAsia="仿宋_GB2312" w:cs="宋体"/>
                <w:color w:val="000000"/>
                <w:kern w:val="0"/>
                <w:sz w:val="18"/>
                <w:szCs w:val="18"/>
              </w:rPr>
            </w:pPr>
            <w:r>
              <w:rPr>
                <w:rFonts w:hint="eastAsia"/>
              </w:rPr>
              <w:t>155.57</w:t>
            </w:r>
          </w:p>
        </w:tc>
        <w:tc>
          <w:tcPr>
            <w:tcW w:w="2388" w:type="dxa"/>
            <w:tcBorders>
              <w:top w:val="nil"/>
              <w:left w:val="nil"/>
              <w:bottom w:val="single" w:color="auto" w:sz="4" w:space="0"/>
              <w:right w:val="single" w:color="auto" w:sz="4" w:space="0"/>
            </w:tcBorders>
            <w:noWrap/>
            <w:vAlign w:val="center"/>
          </w:tcPr>
          <w:p w14:paraId="38DD9A1D">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77E64A73">
            <w:pPr>
              <w:widowControl/>
              <w:spacing w:line="280" w:lineRule="exact"/>
              <w:jc w:val="right"/>
              <w:rPr>
                <w:rFonts w:ascii="仿宋_GB2312" w:hAnsi="宋体" w:eastAsia="仿宋_GB2312" w:cs="宋体"/>
                <w:kern w:val="0"/>
                <w:sz w:val="18"/>
                <w:szCs w:val="18"/>
              </w:rPr>
            </w:pPr>
            <w:r>
              <w:rPr>
                <w:rFonts w:hint="eastAsia"/>
              </w:rPr>
              <w:t>155.57</w:t>
            </w:r>
          </w:p>
        </w:tc>
        <w:tc>
          <w:tcPr>
            <w:tcW w:w="964" w:type="dxa"/>
            <w:tcBorders>
              <w:top w:val="nil"/>
              <w:left w:val="nil"/>
              <w:bottom w:val="single" w:color="auto" w:sz="4" w:space="0"/>
              <w:right w:val="single" w:color="auto" w:sz="4" w:space="0"/>
            </w:tcBorders>
            <w:vAlign w:val="center"/>
          </w:tcPr>
          <w:p w14:paraId="1F0B6779">
            <w:pPr>
              <w:widowControl/>
              <w:spacing w:line="280" w:lineRule="exact"/>
              <w:jc w:val="right"/>
              <w:rPr>
                <w:rFonts w:ascii="仿宋_GB2312" w:hAnsi="宋体" w:eastAsia="仿宋_GB2312" w:cs="宋体"/>
                <w:kern w:val="0"/>
                <w:sz w:val="18"/>
                <w:szCs w:val="18"/>
              </w:rPr>
            </w:pPr>
            <w:r>
              <w:rPr>
                <w:rFonts w:hint="eastAsia"/>
              </w:rPr>
              <w:t>155.57</w:t>
            </w:r>
          </w:p>
        </w:tc>
        <w:tc>
          <w:tcPr>
            <w:tcW w:w="1021" w:type="dxa"/>
            <w:tcBorders>
              <w:top w:val="nil"/>
              <w:left w:val="nil"/>
              <w:bottom w:val="single" w:color="auto" w:sz="4" w:space="0"/>
              <w:right w:val="single" w:color="auto" w:sz="4" w:space="0"/>
            </w:tcBorders>
            <w:vAlign w:val="center"/>
          </w:tcPr>
          <w:p w14:paraId="56435D1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5C605A8">
            <w:pPr>
              <w:widowControl/>
              <w:spacing w:line="280" w:lineRule="exact"/>
              <w:jc w:val="right"/>
              <w:rPr>
                <w:rFonts w:ascii="仿宋_GB2312" w:hAnsi="宋体" w:eastAsia="仿宋_GB2312" w:cs="宋体"/>
                <w:kern w:val="0"/>
                <w:sz w:val="18"/>
                <w:szCs w:val="18"/>
              </w:rPr>
            </w:pPr>
          </w:p>
        </w:tc>
        <w:tc>
          <w:tcPr>
            <w:tcW w:w="1134" w:type="dxa"/>
            <w:vAlign w:val="center"/>
          </w:tcPr>
          <w:p w14:paraId="55DEC326">
            <w:pPr>
              <w:widowControl/>
              <w:spacing w:line="280" w:lineRule="exact"/>
              <w:jc w:val="right"/>
              <w:rPr>
                <w:rFonts w:ascii="仿宋_GB2312" w:hAnsi="宋体" w:eastAsia="仿宋_GB2312" w:cs="宋体"/>
                <w:kern w:val="0"/>
                <w:sz w:val="18"/>
                <w:szCs w:val="18"/>
              </w:rPr>
            </w:pPr>
          </w:p>
        </w:tc>
      </w:tr>
    </w:tbl>
    <w:p w14:paraId="6FE9CDB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23" w:type="dxa"/>
        <w:tblInd w:w="-34" w:type="dxa"/>
        <w:tblLayout w:type="autofit"/>
        <w:tblCellMar>
          <w:top w:w="0" w:type="dxa"/>
          <w:left w:w="108" w:type="dxa"/>
          <w:bottom w:w="0" w:type="dxa"/>
          <w:right w:w="108" w:type="dxa"/>
        </w:tblCellMar>
      </w:tblPr>
      <w:tblGrid>
        <w:gridCol w:w="568"/>
        <w:gridCol w:w="492"/>
        <w:gridCol w:w="426"/>
        <w:gridCol w:w="2510"/>
        <w:gridCol w:w="660"/>
        <w:gridCol w:w="1024"/>
        <w:gridCol w:w="216"/>
        <w:gridCol w:w="1626"/>
        <w:gridCol w:w="1701"/>
      </w:tblGrid>
      <w:tr w14:paraId="3694A8EA">
        <w:tblPrEx>
          <w:tblCellMar>
            <w:top w:w="0" w:type="dxa"/>
            <w:left w:w="108" w:type="dxa"/>
            <w:bottom w:w="0" w:type="dxa"/>
            <w:right w:w="108" w:type="dxa"/>
          </w:tblCellMar>
        </w:tblPrEx>
        <w:trPr>
          <w:trHeight w:val="450" w:hRule="atLeast"/>
        </w:trPr>
        <w:tc>
          <w:tcPr>
            <w:tcW w:w="9223" w:type="dxa"/>
            <w:gridSpan w:val="9"/>
            <w:tcBorders>
              <w:top w:val="nil"/>
              <w:left w:val="nil"/>
              <w:bottom w:val="nil"/>
              <w:right w:val="nil"/>
            </w:tcBorders>
            <w:noWrap/>
            <w:vAlign w:val="center"/>
          </w:tcPr>
          <w:p w14:paraId="120DD1F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7D8E0091">
        <w:tblPrEx>
          <w:tblCellMar>
            <w:top w:w="0" w:type="dxa"/>
            <w:left w:w="108" w:type="dxa"/>
            <w:bottom w:w="0" w:type="dxa"/>
            <w:right w:w="108" w:type="dxa"/>
          </w:tblCellMar>
        </w:tblPrEx>
        <w:trPr>
          <w:trHeight w:val="285" w:hRule="atLeast"/>
        </w:trPr>
        <w:tc>
          <w:tcPr>
            <w:tcW w:w="3996" w:type="dxa"/>
            <w:gridSpan w:val="4"/>
            <w:tcBorders>
              <w:top w:val="nil"/>
              <w:left w:val="nil"/>
              <w:bottom w:val="nil"/>
              <w:right w:val="nil"/>
            </w:tcBorders>
            <w:noWrap/>
            <w:vAlign w:val="center"/>
          </w:tcPr>
          <w:p w14:paraId="65D6A5C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编制部门（单位）：昌吉州红十字会</w:t>
            </w:r>
          </w:p>
        </w:tc>
        <w:tc>
          <w:tcPr>
            <w:tcW w:w="660" w:type="dxa"/>
            <w:tcBorders>
              <w:top w:val="nil"/>
              <w:left w:val="nil"/>
              <w:bottom w:val="nil"/>
              <w:right w:val="nil"/>
            </w:tcBorders>
            <w:noWrap/>
            <w:vAlign w:val="center"/>
          </w:tcPr>
          <w:p w14:paraId="54845DDB">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70657D3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534EF8A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F66E34C">
        <w:tblPrEx>
          <w:tblCellMar>
            <w:top w:w="0" w:type="dxa"/>
            <w:left w:w="108" w:type="dxa"/>
            <w:bottom w:w="0" w:type="dxa"/>
            <w:right w:w="108" w:type="dxa"/>
          </w:tblCellMar>
        </w:tblPrEx>
        <w:trPr>
          <w:trHeight w:val="405" w:hRule="atLeast"/>
        </w:trPr>
        <w:tc>
          <w:tcPr>
            <w:tcW w:w="3996" w:type="dxa"/>
            <w:gridSpan w:val="4"/>
            <w:tcBorders>
              <w:top w:val="single" w:color="auto" w:sz="4" w:space="0"/>
              <w:left w:val="single" w:color="auto" w:sz="4" w:space="0"/>
              <w:bottom w:val="single" w:color="auto" w:sz="4" w:space="0"/>
              <w:right w:val="single" w:color="000000" w:sz="4" w:space="0"/>
            </w:tcBorders>
            <w:vAlign w:val="center"/>
          </w:tcPr>
          <w:p w14:paraId="63EEC8E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2C0740F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2E58B6CE">
        <w:tblPrEx>
          <w:tblCellMar>
            <w:top w:w="0" w:type="dxa"/>
            <w:left w:w="108" w:type="dxa"/>
            <w:bottom w:w="0" w:type="dxa"/>
            <w:right w:w="108" w:type="dxa"/>
          </w:tblCellMar>
        </w:tblPrEx>
        <w:trPr>
          <w:trHeight w:val="465" w:hRule="atLeast"/>
        </w:trPr>
        <w:tc>
          <w:tcPr>
            <w:tcW w:w="1486" w:type="dxa"/>
            <w:gridSpan w:val="3"/>
            <w:tcBorders>
              <w:top w:val="single" w:color="auto" w:sz="4" w:space="0"/>
              <w:left w:val="single" w:color="auto" w:sz="4" w:space="0"/>
              <w:bottom w:val="single" w:color="auto" w:sz="4" w:space="0"/>
              <w:right w:val="single" w:color="000000" w:sz="4" w:space="0"/>
            </w:tcBorders>
            <w:vAlign w:val="center"/>
          </w:tcPr>
          <w:p w14:paraId="7F7F3C9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564C2A0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1603955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20EA7DA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436328D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1F399748">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5D0D8DA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4A7E5B1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6" w:type="dxa"/>
            <w:tcBorders>
              <w:top w:val="nil"/>
              <w:left w:val="nil"/>
              <w:bottom w:val="single" w:color="auto" w:sz="4" w:space="0"/>
              <w:right w:val="single" w:color="auto" w:sz="4" w:space="0"/>
            </w:tcBorders>
            <w:vAlign w:val="center"/>
          </w:tcPr>
          <w:p w14:paraId="44E5A2B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5B593D9C">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659FFD3C">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3E7CE6A9">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2D90F94">
            <w:pPr>
              <w:widowControl/>
              <w:jc w:val="left"/>
              <w:rPr>
                <w:rFonts w:ascii="仿宋_GB2312" w:hAnsi="宋体" w:eastAsia="仿宋_GB2312" w:cs="宋体"/>
                <w:b/>
                <w:bCs/>
                <w:color w:val="000000"/>
                <w:kern w:val="0"/>
                <w:sz w:val="20"/>
                <w:szCs w:val="20"/>
              </w:rPr>
            </w:pPr>
          </w:p>
        </w:tc>
      </w:tr>
      <w:tr w14:paraId="1E56AE5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71CF506">
            <w:pPr>
              <w:jc w:val="right"/>
              <w:rPr>
                <w:rFonts w:ascii="仿宋_GB2312" w:hAnsi="宋体" w:eastAsia="仿宋_GB2312" w:cs="宋体"/>
                <w:b/>
                <w:color w:val="000000"/>
                <w:kern w:val="0"/>
                <w:sz w:val="18"/>
                <w:szCs w:val="18"/>
              </w:rPr>
            </w:pPr>
            <w:r>
              <w:rPr>
                <w:rFonts w:hint="eastAsia" w:ascii="仿宋" w:hAnsi="仿宋" w:eastAsia="仿宋" w:cs="仿宋"/>
                <w:color w:val="000000"/>
                <w:szCs w:val="21"/>
                <w:lang w:val="en-US" w:eastAsia="zh-CN"/>
              </w:rPr>
              <w:t>208</w:t>
            </w:r>
          </w:p>
        </w:tc>
        <w:tc>
          <w:tcPr>
            <w:tcW w:w="492" w:type="dxa"/>
            <w:tcBorders>
              <w:top w:val="nil"/>
              <w:left w:val="nil"/>
              <w:bottom w:val="single" w:color="auto" w:sz="4" w:space="0"/>
              <w:right w:val="single" w:color="auto" w:sz="4" w:space="0"/>
            </w:tcBorders>
            <w:vAlign w:val="center"/>
          </w:tcPr>
          <w:p w14:paraId="48D7F44A">
            <w:pPr>
              <w:jc w:val="right"/>
              <w:rPr>
                <w:rFonts w:ascii="仿宋_GB2312" w:hAnsi="宋体" w:eastAsia="仿宋_GB2312" w:cs="宋体"/>
                <w:b/>
                <w:color w:val="000000"/>
                <w:kern w:val="0"/>
                <w:sz w:val="18"/>
                <w:szCs w:val="18"/>
              </w:rPr>
            </w:pPr>
          </w:p>
        </w:tc>
        <w:tc>
          <w:tcPr>
            <w:tcW w:w="426" w:type="dxa"/>
            <w:tcBorders>
              <w:top w:val="nil"/>
              <w:left w:val="nil"/>
              <w:bottom w:val="single" w:color="auto" w:sz="4" w:space="0"/>
              <w:right w:val="single" w:color="auto" w:sz="4" w:space="0"/>
            </w:tcBorders>
            <w:vAlign w:val="center"/>
          </w:tcPr>
          <w:p w14:paraId="64B611F7">
            <w:pPr>
              <w:jc w:val="right"/>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vAlign w:val="center"/>
          </w:tcPr>
          <w:p w14:paraId="706F5349">
            <w:pPr>
              <w:keepNext w:val="0"/>
              <w:keepLines w:val="0"/>
              <w:widowControl/>
              <w:suppressLineNumbers w:val="0"/>
              <w:jc w:val="left"/>
              <w:textAlignment w:val="center"/>
              <w:rPr>
                <w:rFonts w:ascii="仿宋_GB2312" w:hAnsi="宋体" w:eastAsia="仿宋_GB2312" w:cs="宋体"/>
                <w:b/>
                <w:color w:val="000000"/>
                <w:kern w:val="0"/>
                <w:sz w:val="18"/>
                <w:szCs w:val="18"/>
              </w:rPr>
            </w:pPr>
            <w:r>
              <w:rPr>
                <w:rFonts w:hint="eastAsia" w:ascii="仿宋" w:hAnsi="仿宋" w:eastAsia="仿宋" w:cs="仿宋"/>
                <w:i w:val="0"/>
                <w:color w:val="000000"/>
                <w:kern w:val="0"/>
                <w:sz w:val="21"/>
                <w:szCs w:val="21"/>
                <w:u w:val="none"/>
                <w:lang w:val="en-US" w:eastAsia="zh-CN" w:bidi="ar"/>
              </w:rPr>
              <w:t>社会保障和就业支出</w:t>
            </w:r>
          </w:p>
        </w:tc>
        <w:tc>
          <w:tcPr>
            <w:tcW w:w="1684" w:type="dxa"/>
            <w:gridSpan w:val="2"/>
            <w:tcBorders>
              <w:top w:val="nil"/>
              <w:left w:val="nil"/>
              <w:bottom w:val="single" w:color="auto" w:sz="4" w:space="0"/>
              <w:right w:val="single" w:color="auto" w:sz="4" w:space="0"/>
            </w:tcBorders>
            <w:vAlign w:val="center"/>
          </w:tcPr>
          <w:p w14:paraId="367D0417">
            <w:pPr>
              <w:jc w:val="center"/>
              <w:rPr>
                <w:rFonts w:ascii="仿宋_GB2312" w:hAnsi="宋体" w:eastAsia="仿宋_GB2312" w:cs="宋体"/>
                <w:b/>
                <w:color w:val="000000"/>
                <w:kern w:val="0"/>
                <w:sz w:val="18"/>
                <w:szCs w:val="18"/>
              </w:rPr>
            </w:pPr>
            <w:r>
              <w:rPr>
                <w:rFonts w:hint="eastAsia" w:ascii="仿宋" w:hAnsi="仿宋" w:eastAsia="仿宋" w:cs="仿宋"/>
                <w:szCs w:val="21"/>
                <w:lang w:val="en-US" w:eastAsia="zh-CN"/>
              </w:rPr>
              <w:t>145.65</w:t>
            </w:r>
          </w:p>
        </w:tc>
        <w:tc>
          <w:tcPr>
            <w:tcW w:w="1842" w:type="dxa"/>
            <w:gridSpan w:val="2"/>
            <w:tcBorders>
              <w:top w:val="nil"/>
              <w:left w:val="nil"/>
              <w:bottom w:val="single" w:color="auto" w:sz="4" w:space="0"/>
              <w:right w:val="single" w:color="auto" w:sz="4" w:space="0"/>
            </w:tcBorders>
            <w:vAlign w:val="center"/>
          </w:tcPr>
          <w:p w14:paraId="07E3E279">
            <w:pPr>
              <w:jc w:val="center"/>
              <w:rPr>
                <w:rFonts w:hint="default" w:ascii="仿宋_GB2312" w:hAnsi="宋体" w:eastAsia="仿宋_GB2312" w:cs="宋体"/>
                <w:b/>
                <w:color w:val="000000"/>
                <w:kern w:val="0"/>
                <w:sz w:val="18"/>
                <w:szCs w:val="18"/>
                <w:lang w:val="en-US" w:eastAsia="zh-CN"/>
              </w:rPr>
            </w:pPr>
            <w:r>
              <w:rPr>
                <w:rFonts w:hint="eastAsia" w:ascii="仿宋" w:hAnsi="仿宋" w:eastAsia="仿宋" w:cs="仿宋"/>
                <w:szCs w:val="21"/>
                <w:lang w:val="en-US" w:eastAsia="zh-CN"/>
              </w:rPr>
              <w:t>109.65</w:t>
            </w:r>
          </w:p>
        </w:tc>
        <w:tc>
          <w:tcPr>
            <w:tcW w:w="1701" w:type="dxa"/>
            <w:tcBorders>
              <w:top w:val="nil"/>
              <w:left w:val="nil"/>
              <w:bottom w:val="single" w:color="auto" w:sz="4" w:space="0"/>
              <w:right w:val="single" w:color="auto" w:sz="4" w:space="0"/>
            </w:tcBorders>
            <w:vAlign w:val="center"/>
          </w:tcPr>
          <w:p w14:paraId="3B981A69">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Cs w:val="21"/>
              </w:rPr>
              <w:t>36</w:t>
            </w:r>
          </w:p>
        </w:tc>
      </w:tr>
      <w:tr w14:paraId="5C00E2A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11DE351">
            <w:pPr>
              <w:jc w:val="right"/>
              <w:rPr>
                <w:rFonts w:ascii="仿宋_GB2312" w:hAnsi="宋体" w:eastAsia="仿宋_GB2312" w:cs="宋体"/>
                <w:color w:val="000000"/>
                <w:kern w:val="0"/>
                <w:sz w:val="18"/>
                <w:szCs w:val="18"/>
              </w:rPr>
            </w:pPr>
            <w:r>
              <w:rPr>
                <w:rFonts w:hint="eastAsia" w:ascii="仿宋" w:hAnsi="仿宋" w:eastAsia="仿宋" w:cs="仿宋"/>
                <w:color w:val="000000"/>
                <w:szCs w:val="21"/>
                <w:lang w:val="en-US" w:eastAsia="zh-CN"/>
              </w:rPr>
              <w:t>208</w:t>
            </w:r>
          </w:p>
        </w:tc>
        <w:tc>
          <w:tcPr>
            <w:tcW w:w="492" w:type="dxa"/>
            <w:tcBorders>
              <w:top w:val="nil"/>
              <w:left w:val="nil"/>
              <w:bottom w:val="single" w:color="auto" w:sz="4" w:space="0"/>
              <w:right w:val="single" w:color="auto" w:sz="4" w:space="0"/>
            </w:tcBorders>
            <w:vAlign w:val="center"/>
          </w:tcPr>
          <w:p w14:paraId="5D9F0E05">
            <w:pPr>
              <w:jc w:val="right"/>
              <w:rPr>
                <w:rFonts w:ascii="仿宋_GB2312" w:hAnsi="宋体" w:eastAsia="仿宋_GB2312" w:cs="宋体"/>
                <w:color w:val="000000"/>
                <w:kern w:val="0"/>
                <w:sz w:val="18"/>
                <w:szCs w:val="18"/>
              </w:rPr>
            </w:pPr>
            <w:r>
              <w:rPr>
                <w:rFonts w:hint="eastAsia" w:ascii="仿宋" w:hAnsi="仿宋" w:eastAsia="仿宋" w:cs="仿宋"/>
                <w:color w:val="000000"/>
                <w:szCs w:val="21"/>
                <w:lang w:val="en-US" w:eastAsia="zh-CN"/>
              </w:rPr>
              <w:t>05</w:t>
            </w:r>
          </w:p>
        </w:tc>
        <w:tc>
          <w:tcPr>
            <w:tcW w:w="426" w:type="dxa"/>
            <w:tcBorders>
              <w:top w:val="nil"/>
              <w:left w:val="nil"/>
              <w:bottom w:val="single" w:color="auto" w:sz="4" w:space="0"/>
              <w:right w:val="single" w:color="auto" w:sz="4" w:space="0"/>
            </w:tcBorders>
            <w:vAlign w:val="center"/>
          </w:tcPr>
          <w:p w14:paraId="21EFAE4F">
            <w:pPr>
              <w:jc w:val="right"/>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43F9981">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仿宋" w:hAnsi="仿宋" w:eastAsia="仿宋" w:cs="仿宋"/>
                <w:i w:val="0"/>
                <w:color w:val="000000"/>
                <w:kern w:val="0"/>
                <w:sz w:val="21"/>
                <w:szCs w:val="21"/>
                <w:u w:val="none"/>
                <w:lang w:val="en-US" w:eastAsia="zh-CN" w:bidi="ar"/>
              </w:rPr>
              <w:t>行政事业单位养老支出</w:t>
            </w:r>
          </w:p>
        </w:tc>
        <w:tc>
          <w:tcPr>
            <w:tcW w:w="1684" w:type="dxa"/>
            <w:gridSpan w:val="2"/>
            <w:tcBorders>
              <w:top w:val="nil"/>
              <w:left w:val="nil"/>
              <w:bottom w:val="single" w:color="auto" w:sz="4" w:space="0"/>
              <w:right w:val="single" w:color="auto" w:sz="4" w:space="0"/>
            </w:tcBorders>
            <w:vAlign w:val="center"/>
          </w:tcPr>
          <w:p w14:paraId="5D353D30">
            <w:pPr>
              <w:jc w:val="center"/>
              <w:rPr>
                <w:rFonts w:ascii="仿宋_GB2312" w:hAnsi="宋体" w:eastAsia="仿宋_GB2312" w:cs="宋体"/>
                <w:color w:val="000000"/>
                <w:kern w:val="0"/>
                <w:sz w:val="18"/>
                <w:szCs w:val="18"/>
              </w:rPr>
            </w:pPr>
            <w:r>
              <w:rPr>
                <w:rFonts w:hint="eastAsia" w:ascii="仿宋" w:hAnsi="仿宋" w:eastAsia="仿宋" w:cs="仿宋"/>
                <w:color w:val="000000"/>
                <w:szCs w:val="21"/>
              </w:rPr>
              <w:t>10.04</w:t>
            </w:r>
          </w:p>
        </w:tc>
        <w:tc>
          <w:tcPr>
            <w:tcW w:w="1842" w:type="dxa"/>
            <w:gridSpan w:val="2"/>
            <w:tcBorders>
              <w:top w:val="nil"/>
              <w:left w:val="nil"/>
              <w:bottom w:val="single" w:color="auto" w:sz="4" w:space="0"/>
              <w:right w:val="single" w:color="auto" w:sz="4" w:space="0"/>
            </w:tcBorders>
            <w:vAlign w:val="center"/>
          </w:tcPr>
          <w:p w14:paraId="14A008EA">
            <w:pPr>
              <w:jc w:val="center"/>
              <w:rPr>
                <w:rFonts w:hint="default" w:ascii="仿宋_GB2312" w:hAnsi="宋体" w:eastAsia="仿宋_GB2312" w:cs="宋体"/>
                <w:color w:val="000000"/>
                <w:kern w:val="0"/>
                <w:sz w:val="18"/>
                <w:szCs w:val="18"/>
                <w:lang w:val="en-US" w:eastAsia="zh-CN"/>
              </w:rPr>
            </w:pPr>
            <w:r>
              <w:rPr>
                <w:rFonts w:hint="eastAsia" w:ascii="仿宋" w:hAnsi="仿宋" w:eastAsia="仿宋" w:cs="仿宋"/>
                <w:color w:val="000000"/>
                <w:szCs w:val="21"/>
              </w:rPr>
              <w:t>10.04</w:t>
            </w:r>
          </w:p>
        </w:tc>
        <w:tc>
          <w:tcPr>
            <w:tcW w:w="1701" w:type="dxa"/>
            <w:tcBorders>
              <w:top w:val="nil"/>
              <w:left w:val="nil"/>
              <w:bottom w:val="single" w:color="auto" w:sz="4" w:space="0"/>
              <w:right w:val="single" w:color="auto" w:sz="4" w:space="0"/>
            </w:tcBorders>
            <w:vAlign w:val="center"/>
          </w:tcPr>
          <w:p w14:paraId="589A2156">
            <w:pPr>
              <w:jc w:val="center"/>
              <w:rPr>
                <w:rFonts w:ascii="仿宋_GB2312" w:hAnsi="宋体" w:eastAsia="仿宋_GB2312" w:cs="宋体"/>
                <w:color w:val="000000"/>
                <w:kern w:val="0"/>
                <w:sz w:val="18"/>
                <w:szCs w:val="18"/>
              </w:rPr>
            </w:pPr>
          </w:p>
        </w:tc>
      </w:tr>
      <w:tr w14:paraId="796CD1F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306DA52">
            <w:pPr>
              <w:jc w:val="right"/>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208</w:t>
            </w:r>
          </w:p>
        </w:tc>
        <w:tc>
          <w:tcPr>
            <w:tcW w:w="492" w:type="dxa"/>
            <w:tcBorders>
              <w:top w:val="nil"/>
              <w:left w:val="nil"/>
              <w:bottom w:val="single" w:color="auto" w:sz="4" w:space="0"/>
              <w:right w:val="single" w:color="auto" w:sz="4" w:space="0"/>
            </w:tcBorders>
            <w:vAlign w:val="center"/>
          </w:tcPr>
          <w:p w14:paraId="003FB81D">
            <w:pPr>
              <w:jc w:val="right"/>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05</w:t>
            </w:r>
          </w:p>
        </w:tc>
        <w:tc>
          <w:tcPr>
            <w:tcW w:w="426" w:type="dxa"/>
            <w:tcBorders>
              <w:top w:val="nil"/>
              <w:left w:val="nil"/>
              <w:bottom w:val="single" w:color="auto" w:sz="4" w:space="0"/>
              <w:right w:val="single" w:color="auto" w:sz="4" w:space="0"/>
            </w:tcBorders>
            <w:vAlign w:val="center"/>
          </w:tcPr>
          <w:p w14:paraId="47912386">
            <w:pPr>
              <w:jc w:val="right"/>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05</w:t>
            </w:r>
          </w:p>
        </w:tc>
        <w:tc>
          <w:tcPr>
            <w:tcW w:w="2510" w:type="dxa"/>
            <w:tcBorders>
              <w:top w:val="nil"/>
              <w:left w:val="nil"/>
              <w:bottom w:val="single" w:color="auto" w:sz="4" w:space="0"/>
              <w:right w:val="single" w:color="auto" w:sz="4" w:space="0"/>
            </w:tcBorders>
            <w:vAlign w:val="center"/>
          </w:tcPr>
          <w:p w14:paraId="1FFA0898">
            <w:pPr>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49D809C8">
            <w:pPr>
              <w:jc w:val="center"/>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10.04</w:t>
            </w:r>
          </w:p>
        </w:tc>
        <w:tc>
          <w:tcPr>
            <w:tcW w:w="1842" w:type="dxa"/>
            <w:gridSpan w:val="2"/>
            <w:tcBorders>
              <w:top w:val="nil"/>
              <w:left w:val="nil"/>
              <w:bottom w:val="single" w:color="auto" w:sz="4" w:space="0"/>
              <w:right w:val="single" w:color="auto" w:sz="4" w:space="0"/>
            </w:tcBorders>
            <w:vAlign w:val="center"/>
          </w:tcPr>
          <w:p w14:paraId="17F763BB">
            <w:pPr>
              <w:jc w:val="center"/>
              <w:rPr>
                <w:rFonts w:hint="eastAsia" w:ascii="仿宋_GB2312" w:hAnsi="宋体" w:eastAsia="仿宋_GB2312" w:cs="宋体"/>
                <w:color w:val="000000"/>
                <w:kern w:val="0"/>
                <w:sz w:val="18"/>
                <w:szCs w:val="18"/>
                <w:lang w:val="en-US" w:eastAsia="zh-CN" w:bidi="ar-SA"/>
              </w:rPr>
            </w:pPr>
            <w:r>
              <w:rPr>
                <w:rFonts w:hint="eastAsia" w:ascii="仿宋" w:hAnsi="仿宋" w:eastAsia="仿宋" w:cs="仿宋"/>
                <w:color w:val="000000"/>
                <w:szCs w:val="21"/>
              </w:rPr>
              <w:t>10.04</w:t>
            </w:r>
          </w:p>
        </w:tc>
        <w:tc>
          <w:tcPr>
            <w:tcW w:w="1701" w:type="dxa"/>
            <w:tcBorders>
              <w:top w:val="nil"/>
              <w:left w:val="nil"/>
              <w:bottom w:val="single" w:color="auto" w:sz="4" w:space="0"/>
              <w:right w:val="single" w:color="auto" w:sz="4" w:space="0"/>
            </w:tcBorders>
            <w:vAlign w:val="center"/>
          </w:tcPr>
          <w:p w14:paraId="1EBA8ECE">
            <w:pPr>
              <w:widowControl/>
              <w:spacing w:line="280" w:lineRule="exact"/>
              <w:jc w:val="center"/>
              <w:rPr>
                <w:rFonts w:ascii="仿宋_GB2312" w:hAnsi="宋体" w:eastAsia="仿宋_GB2312" w:cs="宋体"/>
                <w:color w:val="000000"/>
                <w:kern w:val="0"/>
                <w:sz w:val="18"/>
                <w:szCs w:val="18"/>
              </w:rPr>
            </w:pPr>
          </w:p>
        </w:tc>
      </w:tr>
      <w:tr w14:paraId="02EC5F8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029EAF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208</w:t>
            </w:r>
          </w:p>
        </w:tc>
        <w:tc>
          <w:tcPr>
            <w:tcW w:w="492" w:type="dxa"/>
            <w:tcBorders>
              <w:top w:val="nil"/>
              <w:left w:val="nil"/>
              <w:bottom w:val="single" w:color="auto" w:sz="4" w:space="0"/>
              <w:right w:val="single" w:color="auto" w:sz="4" w:space="0"/>
            </w:tcBorders>
            <w:vAlign w:val="center"/>
          </w:tcPr>
          <w:p w14:paraId="716B4C1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426" w:type="dxa"/>
            <w:tcBorders>
              <w:top w:val="nil"/>
              <w:left w:val="nil"/>
              <w:bottom w:val="single" w:color="auto" w:sz="4" w:space="0"/>
              <w:right w:val="single" w:color="auto" w:sz="4" w:space="0"/>
            </w:tcBorders>
            <w:vAlign w:val="center"/>
          </w:tcPr>
          <w:p w14:paraId="0C160834">
            <w:pPr>
              <w:jc w:val="center"/>
              <w:rPr>
                <w:rFonts w:hint="eastAsia" w:ascii="仿宋" w:hAnsi="仿宋" w:eastAsia="仿宋" w:cs="仿宋"/>
                <w:szCs w:val="21"/>
              </w:rPr>
            </w:pPr>
          </w:p>
        </w:tc>
        <w:tc>
          <w:tcPr>
            <w:tcW w:w="2510" w:type="dxa"/>
            <w:tcBorders>
              <w:top w:val="nil"/>
              <w:left w:val="nil"/>
              <w:bottom w:val="single" w:color="auto" w:sz="4" w:space="0"/>
              <w:right w:val="single" w:color="auto" w:sz="4" w:space="0"/>
            </w:tcBorders>
            <w:vAlign w:val="center"/>
          </w:tcPr>
          <w:p w14:paraId="351CD046">
            <w:pPr>
              <w:jc w:val="left"/>
              <w:rPr>
                <w:rFonts w:hint="eastAsia" w:ascii="仿宋" w:hAnsi="仿宋" w:eastAsia="仿宋" w:cs="仿宋"/>
                <w:szCs w:val="21"/>
              </w:rPr>
            </w:pPr>
            <w:r>
              <w:rPr>
                <w:rFonts w:hint="eastAsia" w:ascii="仿宋" w:hAnsi="仿宋" w:eastAsia="仿宋" w:cs="仿宋"/>
                <w:kern w:val="0"/>
                <w:sz w:val="21"/>
                <w:szCs w:val="21"/>
              </w:rPr>
              <w:t>红十字事业</w:t>
            </w:r>
          </w:p>
        </w:tc>
        <w:tc>
          <w:tcPr>
            <w:tcW w:w="1684" w:type="dxa"/>
            <w:gridSpan w:val="2"/>
            <w:tcBorders>
              <w:top w:val="nil"/>
              <w:left w:val="nil"/>
              <w:bottom w:val="single" w:color="auto" w:sz="4" w:space="0"/>
              <w:right w:val="single" w:color="auto" w:sz="4" w:space="0"/>
            </w:tcBorders>
            <w:vAlign w:val="center"/>
          </w:tcPr>
          <w:p w14:paraId="11CFBC5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135.61</w:t>
            </w:r>
          </w:p>
        </w:tc>
        <w:tc>
          <w:tcPr>
            <w:tcW w:w="1842" w:type="dxa"/>
            <w:gridSpan w:val="2"/>
            <w:tcBorders>
              <w:top w:val="nil"/>
              <w:left w:val="nil"/>
              <w:bottom w:val="single" w:color="auto" w:sz="4" w:space="0"/>
              <w:right w:val="single" w:color="auto" w:sz="4" w:space="0"/>
            </w:tcBorders>
            <w:vAlign w:val="center"/>
          </w:tcPr>
          <w:p w14:paraId="131C384C">
            <w:pPr>
              <w:jc w:val="center"/>
              <w:rPr>
                <w:rFonts w:hint="default" w:ascii="仿宋" w:hAnsi="仿宋" w:eastAsia="仿宋" w:cs="仿宋"/>
                <w:szCs w:val="21"/>
                <w:lang w:val="en-US" w:eastAsia="zh-CN"/>
              </w:rPr>
            </w:pPr>
            <w:r>
              <w:rPr>
                <w:rFonts w:hint="eastAsia" w:ascii="仿宋" w:hAnsi="仿宋" w:eastAsia="仿宋" w:cs="仿宋"/>
                <w:szCs w:val="21"/>
              </w:rPr>
              <w:t>99.61</w:t>
            </w:r>
          </w:p>
        </w:tc>
        <w:tc>
          <w:tcPr>
            <w:tcW w:w="1701" w:type="dxa"/>
            <w:tcBorders>
              <w:top w:val="nil"/>
              <w:left w:val="nil"/>
              <w:bottom w:val="single" w:color="auto" w:sz="4" w:space="0"/>
              <w:right w:val="single" w:color="auto" w:sz="4" w:space="0"/>
            </w:tcBorders>
            <w:vAlign w:val="center"/>
          </w:tcPr>
          <w:p w14:paraId="5639ADBA">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36</w:t>
            </w:r>
          </w:p>
        </w:tc>
      </w:tr>
      <w:tr w14:paraId="5FDA74E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1AB5083">
            <w:pPr>
              <w:jc w:val="center"/>
              <w:rPr>
                <w:rFonts w:ascii="仿宋_GB2312" w:hAnsi="宋体" w:eastAsia="仿宋_GB2312" w:cs="宋体"/>
                <w:color w:val="000000"/>
                <w:kern w:val="0"/>
                <w:sz w:val="18"/>
                <w:szCs w:val="18"/>
              </w:rPr>
            </w:pPr>
            <w:r>
              <w:rPr>
                <w:rFonts w:hint="eastAsia" w:ascii="仿宋" w:hAnsi="仿宋" w:eastAsia="仿宋" w:cs="仿宋"/>
                <w:szCs w:val="21"/>
              </w:rPr>
              <w:t>208</w:t>
            </w:r>
          </w:p>
        </w:tc>
        <w:tc>
          <w:tcPr>
            <w:tcW w:w="492" w:type="dxa"/>
            <w:tcBorders>
              <w:top w:val="nil"/>
              <w:left w:val="nil"/>
              <w:bottom w:val="single" w:color="auto" w:sz="4" w:space="0"/>
              <w:right w:val="single" w:color="auto" w:sz="4" w:space="0"/>
            </w:tcBorders>
            <w:vAlign w:val="center"/>
          </w:tcPr>
          <w:p w14:paraId="0BD16C6B">
            <w:pPr>
              <w:jc w:val="center"/>
              <w:rPr>
                <w:rFonts w:hint="default" w:ascii="仿宋_GB2312" w:hAnsi="宋体" w:eastAsia="仿宋_GB2312" w:cs="宋体"/>
                <w:color w:val="000000"/>
                <w:kern w:val="0"/>
                <w:sz w:val="18"/>
                <w:szCs w:val="18"/>
                <w:lang w:val="en-US" w:eastAsia="zh-CN"/>
              </w:rPr>
            </w:pPr>
            <w:r>
              <w:rPr>
                <w:rFonts w:hint="eastAsia" w:ascii="仿宋" w:hAnsi="仿宋" w:eastAsia="仿宋" w:cs="仿宋"/>
                <w:szCs w:val="21"/>
                <w:lang w:val="en-US" w:eastAsia="zh-CN"/>
              </w:rPr>
              <w:t>16</w:t>
            </w:r>
          </w:p>
        </w:tc>
        <w:tc>
          <w:tcPr>
            <w:tcW w:w="426" w:type="dxa"/>
            <w:tcBorders>
              <w:top w:val="nil"/>
              <w:left w:val="nil"/>
              <w:bottom w:val="single" w:color="auto" w:sz="4" w:space="0"/>
              <w:right w:val="single" w:color="auto" w:sz="4" w:space="0"/>
            </w:tcBorders>
            <w:vAlign w:val="center"/>
          </w:tcPr>
          <w:p w14:paraId="078B87BD">
            <w:pPr>
              <w:jc w:val="center"/>
              <w:rPr>
                <w:rFonts w:ascii="仿宋_GB2312" w:hAnsi="宋体" w:eastAsia="仿宋_GB2312" w:cs="宋体"/>
                <w:color w:val="000000"/>
                <w:kern w:val="0"/>
                <w:sz w:val="18"/>
                <w:szCs w:val="18"/>
              </w:rPr>
            </w:pPr>
            <w:r>
              <w:rPr>
                <w:rFonts w:hint="eastAsia" w:ascii="仿宋" w:hAnsi="仿宋" w:eastAsia="仿宋" w:cs="仿宋"/>
                <w:szCs w:val="21"/>
              </w:rPr>
              <w:t>01</w:t>
            </w:r>
          </w:p>
        </w:tc>
        <w:tc>
          <w:tcPr>
            <w:tcW w:w="2510" w:type="dxa"/>
            <w:tcBorders>
              <w:top w:val="nil"/>
              <w:left w:val="nil"/>
              <w:bottom w:val="single" w:color="auto" w:sz="4" w:space="0"/>
              <w:right w:val="single" w:color="auto" w:sz="4" w:space="0"/>
            </w:tcBorders>
            <w:vAlign w:val="center"/>
          </w:tcPr>
          <w:p w14:paraId="557F3B7A">
            <w:pPr>
              <w:jc w:val="left"/>
              <w:rPr>
                <w:rFonts w:ascii="仿宋_GB2312" w:hAnsi="宋体" w:eastAsia="仿宋_GB2312" w:cs="宋体"/>
                <w:color w:val="000000"/>
                <w:kern w:val="0"/>
                <w:sz w:val="18"/>
                <w:szCs w:val="18"/>
              </w:rPr>
            </w:pPr>
            <w:r>
              <w:rPr>
                <w:rFonts w:hint="eastAsia" w:ascii="仿宋" w:hAnsi="仿宋" w:eastAsia="仿宋" w:cs="仿宋"/>
                <w:szCs w:val="21"/>
              </w:rPr>
              <w:t>行政运行</w:t>
            </w:r>
          </w:p>
        </w:tc>
        <w:tc>
          <w:tcPr>
            <w:tcW w:w="1684" w:type="dxa"/>
            <w:gridSpan w:val="2"/>
            <w:tcBorders>
              <w:top w:val="nil"/>
              <w:left w:val="nil"/>
              <w:bottom w:val="single" w:color="auto" w:sz="4" w:space="0"/>
              <w:right w:val="single" w:color="auto" w:sz="4" w:space="0"/>
            </w:tcBorders>
            <w:vAlign w:val="center"/>
          </w:tcPr>
          <w:p w14:paraId="61935F04">
            <w:pPr>
              <w:jc w:val="center"/>
              <w:rPr>
                <w:rFonts w:ascii="仿宋_GB2312" w:hAnsi="宋体" w:eastAsia="仿宋_GB2312" w:cs="宋体"/>
                <w:color w:val="000000"/>
                <w:kern w:val="0"/>
                <w:sz w:val="18"/>
                <w:szCs w:val="18"/>
              </w:rPr>
            </w:pPr>
            <w:r>
              <w:rPr>
                <w:rFonts w:hint="eastAsia" w:ascii="仿宋" w:hAnsi="仿宋" w:eastAsia="仿宋" w:cs="仿宋"/>
                <w:szCs w:val="21"/>
              </w:rPr>
              <w:t>99.61</w:t>
            </w:r>
          </w:p>
        </w:tc>
        <w:tc>
          <w:tcPr>
            <w:tcW w:w="1842" w:type="dxa"/>
            <w:gridSpan w:val="2"/>
            <w:tcBorders>
              <w:top w:val="nil"/>
              <w:left w:val="nil"/>
              <w:bottom w:val="single" w:color="auto" w:sz="4" w:space="0"/>
              <w:right w:val="single" w:color="auto" w:sz="4" w:space="0"/>
            </w:tcBorders>
            <w:vAlign w:val="center"/>
          </w:tcPr>
          <w:p w14:paraId="76B775F6">
            <w:pPr>
              <w:jc w:val="center"/>
              <w:rPr>
                <w:rFonts w:ascii="仿宋_GB2312" w:hAnsi="宋体" w:eastAsia="仿宋_GB2312" w:cs="宋体"/>
                <w:color w:val="000000"/>
                <w:kern w:val="0"/>
                <w:sz w:val="18"/>
                <w:szCs w:val="18"/>
              </w:rPr>
            </w:pPr>
            <w:r>
              <w:rPr>
                <w:rFonts w:hint="eastAsia" w:ascii="仿宋" w:hAnsi="仿宋" w:eastAsia="仿宋" w:cs="仿宋"/>
                <w:szCs w:val="21"/>
              </w:rPr>
              <w:t>99.61</w:t>
            </w:r>
          </w:p>
        </w:tc>
        <w:tc>
          <w:tcPr>
            <w:tcW w:w="1701" w:type="dxa"/>
            <w:tcBorders>
              <w:top w:val="nil"/>
              <w:left w:val="nil"/>
              <w:bottom w:val="single" w:color="auto" w:sz="4" w:space="0"/>
              <w:right w:val="single" w:color="auto" w:sz="4" w:space="0"/>
            </w:tcBorders>
            <w:vAlign w:val="center"/>
          </w:tcPr>
          <w:p w14:paraId="5C9EA914">
            <w:pPr>
              <w:widowControl/>
              <w:spacing w:line="280" w:lineRule="exact"/>
              <w:jc w:val="center"/>
              <w:rPr>
                <w:rFonts w:ascii="仿宋_GB2312" w:hAnsi="宋体" w:eastAsia="仿宋_GB2312" w:cs="宋体"/>
                <w:color w:val="000000"/>
                <w:kern w:val="0"/>
                <w:sz w:val="18"/>
                <w:szCs w:val="18"/>
              </w:rPr>
            </w:pPr>
          </w:p>
        </w:tc>
      </w:tr>
      <w:tr w14:paraId="5889C17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1203C4E">
            <w:pPr>
              <w:jc w:val="center"/>
              <w:rPr>
                <w:rFonts w:ascii="仿宋_GB2312" w:hAnsi="宋体" w:eastAsia="仿宋_GB2312" w:cs="宋体"/>
                <w:color w:val="000000"/>
                <w:kern w:val="0"/>
                <w:sz w:val="18"/>
                <w:szCs w:val="18"/>
              </w:rPr>
            </w:pPr>
            <w:r>
              <w:rPr>
                <w:rFonts w:hint="eastAsia" w:ascii="仿宋" w:hAnsi="仿宋" w:eastAsia="仿宋" w:cs="仿宋"/>
                <w:szCs w:val="21"/>
              </w:rPr>
              <w:t>208</w:t>
            </w:r>
          </w:p>
        </w:tc>
        <w:tc>
          <w:tcPr>
            <w:tcW w:w="492" w:type="dxa"/>
            <w:tcBorders>
              <w:top w:val="nil"/>
              <w:left w:val="nil"/>
              <w:bottom w:val="single" w:color="auto" w:sz="4" w:space="0"/>
              <w:right w:val="single" w:color="auto" w:sz="4" w:space="0"/>
            </w:tcBorders>
            <w:vAlign w:val="center"/>
          </w:tcPr>
          <w:p w14:paraId="76A1553D">
            <w:pPr>
              <w:jc w:val="center"/>
              <w:rPr>
                <w:rFonts w:hint="default" w:ascii="仿宋_GB2312" w:hAnsi="宋体" w:eastAsia="仿宋_GB2312" w:cs="宋体"/>
                <w:color w:val="000000"/>
                <w:kern w:val="0"/>
                <w:sz w:val="18"/>
                <w:szCs w:val="18"/>
                <w:lang w:val="en-US" w:eastAsia="zh-CN"/>
              </w:rPr>
            </w:pPr>
            <w:r>
              <w:rPr>
                <w:rFonts w:hint="eastAsia" w:ascii="仿宋" w:hAnsi="仿宋" w:eastAsia="仿宋" w:cs="仿宋"/>
                <w:szCs w:val="21"/>
                <w:lang w:val="en-US" w:eastAsia="zh-CN"/>
              </w:rPr>
              <w:t>16</w:t>
            </w:r>
          </w:p>
        </w:tc>
        <w:tc>
          <w:tcPr>
            <w:tcW w:w="426" w:type="dxa"/>
            <w:tcBorders>
              <w:top w:val="nil"/>
              <w:left w:val="nil"/>
              <w:bottom w:val="single" w:color="auto" w:sz="4" w:space="0"/>
              <w:right w:val="single" w:color="auto" w:sz="4" w:space="0"/>
            </w:tcBorders>
            <w:vAlign w:val="center"/>
          </w:tcPr>
          <w:p w14:paraId="43DE660C">
            <w:pPr>
              <w:jc w:val="center"/>
              <w:rPr>
                <w:rFonts w:ascii="仿宋_GB2312" w:hAnsi="宋体" w:eastAsia="仿宋_GB2312" w:cs="宋体"/>
                <w:color w:val="000000"/>
                <w:kern w:val="0"/>
                <w:sz w:val="18"/>
                <w:szCs w:val="18"/>
              </w:rPr>
            </w:pPr>
            <w:r>
              <w:rPr>
                <w:rFonts w:hint="eastAsia" w:ascii="仿宋" w:hAnsi="仿宋" w:eastAsia="仿宋" w:cs="仿宋"/>
                <w:szCs w:val="21"/>
              </w:rPr>
              <w:t>02</w:t>
            </w:r>
          </w:p>
        </w:tc>
        <w:tc>
          <w:tcPr>
            <w:tcW w:w="2510" w:type="dxa"/>
            <w:tcBorders>
              <w:top w:val="nil"/>
              <w:left w:val="nil"/>
              <w:bottom w:val="single" w:color="auto" w:sz="4" w:space="0"/>
              <w:right w:val="single" w:color="auto" w:sz="4" w:space="0"/>
            </w:tcBorders>
            <w:vAlign w:val="center"/>
          </w:tcPr>
          <w:p w14:paraId="481F1CD6">
            <w:pPr>
              <w:jc w:val="left"/>
              <w:rPr>
                <w:rFonts w:ascii="仿宋_GB2312" w:hAnsi="宋体" w:eastAsia="仿宋_GB2312" w:cs="宋体"/>
                <w:color w:val="000000"/>
                <w:kern w:val="0"/>
                <w:sz w:val="18"/>
                <w:szCs w:val="18"/>
              </w:rPr>
            </w:pPr>
            <w:r>
              <w:rPr>
                <w:rFonts w:hint="eastAsia" w:ascii="仿宋" w:hAnsi="仿宋" w:eastAsia="仿宋" w:cs="仿宋"/>
                <w:szCs w:val="21"/>
              </w:rPr>
              <w:t>一般行政管理事务</w:t>
            </w:r>
          </w:p>
        </w:tc>
        <w:tc>
          <w:tcPr>
            <w:tcW w:w="1684" w:type="dxa"/>
            <w:gridSpan w:val="2"/>
            <w:tcBorders>
              <w:top w:val="nil"/>
              <w:left w:val="nil"/>
              <w:bottom w:val="single" w:color="auto" w:sz="4" w:space="0"/>
              <w:right w:val="single" w:color="auto" w:sz="4" w:space="0"/>
            </w:tcBorders>
            <w:vAlign w:val="center"/>
          </w:tcPr>
          <w:p w14:paraId="21E2AA2E">
            <w:pPr>
              <w:jc w:val="center"/>
              <w:rPr>
                <w:rFonts w:ascii="仿宋_GB2312" w:hAnsi="宋体" w:eastAsia="仿宋_GB2312" w:cs="宋体"/>
                <w:color w:val="000000"/>
                <w:kern w:val="0"/>
                <w:sz w:val="18"/>
                <w:szCs w:val="18"/>
              </w:rPr>
            </w:pPr>
            <w:r>
              <w:rPr>
                <w:rFonts w:hint="eastAsia" w:ascii="仿宋" w:hAnsi="仿宋" w:eastAsia="仿宋" w:cs="仿宋"/>
                <w:szCs w:val="21"/>
              </w:rPr>
              <w:t>36</w:t>
            </w:r>
          </w:p>
        </w:tc>
        <w:tc>
          <w:tcPr>
            <w:tcW w:w="1842" w:type="dxa"/>
            <w:gridSpan w:val="2"/>
            <w:tcBorders>
              <w:top w:val="nil"/>
              <w:left w:val="nil"/>
              <w:bottom w:val="single" w:color="auto" w:sz="4" w:space="0"/>
              <w:right w:val="single" w:color="auto" w:sz="4" w:space="0"/>
            </w:tcBorders>
            <w:vAlign w:val="center"/>
          </w:tcPr>
          <w:p w14:paraId="31F39928">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CDD60D4">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Cs w:val="21"/>
              </w:rPr>
              <w:t>36</w:t>
            </w:r>
          </w:p>
        </w:tc>
      </w:tr>
      <w:tr w14:paraId="4E8564A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00FFE5C">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92" w:type="dxa"/>
            <w:tcBorders>
              <w:top w:val="nil"/>
              <w:left w:val="nil"/>
              <w:bottom w:val="single" w:color="auto" w:sz="4" w:space="0"/>
              <w:right w:val="single" w:color="auto" w:sz="4" w:space="0"/>
            </w:tcBorders>
            <w:vAlign w:val="center"/>
          </w:tcPr>
          <w:p w14:paraId="44C12BDA">
            <w:pPr>
              <w:jc w:val="center"/>
              <w:rPr>
                <w:rFonts w:ascii="仿宋_GB2312" w:hAnsi="宋体" w:eastAsia="仿宋_GB2312" w:cs="宋体"/>
                <w:color w:val="000000"/>
                <w:kern w:val="0"/>
                <w:sz w:val="18"/>
                <w:szCs w:val="18"/>
                <w:highlight w:val="none"/>
              </w:rPr>
            </w:pPr>
          </w:p>
        </w:tc>
        <w:tc>
          <w:tcPr>
            <w:tcW w:w="426" w:type="dxa"/>
            <w:tcBorders>
              <w:top w:val="nil"/>
              <w:left w:val="nil"/>
              <w:bottom w:val="single" w:color="auto" w:sz="4" w:space="0"/>
              <w:right w:val="single" w:color="auto" w:sz="4" w:space="0"/>
            </w:tcBorders>
            <w:vAlign w:val="center"/>
          </w:tcPr>
          <w:p w14:paraId="5D0BAA44">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14:paraId="22DC2F8E">
            <w:pPr>
              <w:keepNext w:val="0"/>
              <w:keepLines w:val="0"/>
              <w:widowControl/>
              <w:suppressLineNumbers w:val="0"/>
              <w:jc w:val="left"/>
              <w:textAlignment w:val="center"/>
              <w:rPr>
                <w:rFonts w:ascii="仿宋_GB2312" w:hAnsi="宋体" w:eastAsia="仿宋_GB2312" w:cs="宋体"/>
                <w:color w:val="000000"/>
                <w:kern w:val="0"/>
                <w:sz w:val="18"/>
                <w:szCs w:val="18"/>
                <w:highlight w:val="none"/>
              </w:rPr>
            </w:pPr>
            <w:r>
              <w:rPr>
                <w:rFonts w:hint="eastAsia" w:ascii="仿宋" w:hAnsi="仿宋" w:eastAsia="仿宋" w:cs="仿宋"/>
                <w:i w:val="0"/>
                <w:color w:val="000000"/>
                <w:kern w:val="0"/>
                <w:sz w:val="21"/>
                <w:szCs w:val="21"/>
                <w:highlight w:val="none"/>
                <w:u w:val="none"/>
                <w:lang w:val="en-US" w:eastAsia="zh-CN" w:bidi="ar"/>
              </w:rPr>
              <w:t>卫生健康支出</w:t>
            </w:r>
          </w:p>
        </w:tc>
        <w:tc>
          <w:tcPr>
            <w:tcW w:w="1684" w:type="dxa"/>
            <w:gridSpan w:val="2"/>
            <w:tcBorders>
              <w:top w:val="nil"/>
              <w:left w:val="nil"/>
              <w:bottom w:val="single" w:color="auto" w:sz="4" w:space="0"/>
              <w:right w:val="single" w:color="auto" w:sz="4" w:space="0"/>
            </w:tcBorders>
            <w:vAlign w:val="center"/>
          </w:tcPr>
          <w:p w14:paraId="49389329">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42" w:type="dxa"/>
            <w:gridSpan w:val="2"/>
            <w:tcBorders>
              <w:top w:val="nil"/>
              <w:left w:val="nil"/>
              <w:bottom w:val="single" w:color="auto" w:sz="4" w:space="0"/>
              <w:right w:val="single" w:color="auto" w:sz="4" w:space="0"/>
            </w:tcBorders>
            <w:vAlign w:val="center"/>
          </w:tcPr>
          <w:p w14:paraId="1AF4303A">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701" w:type="dxa"/>
            <w:tcBorders>
              <w:top w:val="nil"/>
              <w:left w:val="nil"/>
              <w:bottom w:val="single" w:color="auto" w:sz="4" w:space="0"/>
              <w:right w:val="single" w:color="auto" w:sz="4" w:space="0"/>
            </w:tcBorders>
            <w:vAlign w:val="center"/>
          </w:tcPr>
          <w:p w14:paraId="4D481A2B">
            <w:pPr>
              <w:widowControl/>
              <w:spacing w:line="280" w:lineRule="exact"/>
              <w:jc w:val="center"/>
              <w:rPr>
                <w:rFonts w:ascii="仿宋_GB2312" w:hAnsi="宋体" w:eastAsia="仿宋_GB2312" w:cs="宋体"/>
                <w:color w:val="000000"/>
                <w:kern w:val="0"/>
                <w:sz w:val="18"/>
                <w:szCs w:val="18"/>
                <w:highlight w:val="red"/>
              </w:rPr>
            </w:pPr>
          </w:p>
        </w:tc>
      </w:tr>
      <w:tr w14:paraId="372E0FFD">
        <w:tblPrEx>
          <w:tblCellMar>
            <w:top w:w="0" w:type="dxa"/>
            <w:left w:w="108" w:type="dxa"/>
            <w:bottom w:w="0" w:type="dxa"/>
            <w:right w:w="108" w:type="dxa"/>
          </w:tblCellMar>
        </w:tblPrEx>
        <w:trPr>
          <w:trHeight w:val="463" w:hRule="atLeast"/>
        </w:trPr>
        <w:tc>
          <w:tcPr>
            <w:tcW w:w="568" w:type="dxa"/>
            <w:tcBorders>
              <w:top w:val="nil"/>
              <w:left w:val="single" w:color="auto" w:sz="4" w:space="0"/>
              <w:bottom w:val="single" w:color="auto" w:sz="4" w:space="0"/>
              <w:right w:val="single" w:color="auto" w:sz="4" w:space="0"/>
            </w:tcBorders>
            <w:vAlign w:val="center"/>
          </w:tcPr>
          <w:p w14:paraId="60AE8374">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92" w:type="dxa"/>
            <w:tcBorders>
              <w:top w:val="nil"/>
              <w:left w:val="nil"/>
              <w:bottom w:val="single" w:color="auto" w:sz="4" w:space="0"/>
              <w:right w:val="single" w:color="auto" w:sz="4" w:space="0"/>
            </w:tcBorders>
            <w:vAlign w:val="center"/>
          </w:tcPr>
          <w:p w14:paraId="7A2C7445">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39E7DCAC">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14:paraId="3A830CEF">
            <w:pPr>
              <w:keepNext w:val="0"/>
              <w:keepLines w:val="0"/>
              <w:widowControl/>
              <w:suppressLineNumbers w:val="0"/>
              <w:jc w:val="left"/>
              <w:textAlignment w:val="center"/>
              <w:rPr>
                <w:rFonts w:ascii="仿宋_GB2312" w:hAnsi="宋体" w:eastAsia="仿宋_GB2312" w:cs="宋体"/>
                <w:color w:val="000000"/>
                <w:kern w:val="0"/>
                <w:sz w:val="18"/>
                <w:szCs w:val="18"/>
                <w:highlight w:val="none"/>
              </w:rPr>
            </w:pPr>
            <w:r>
              <w:rPr>
                <w:rFonts w:hint="eastAsia" w:ascii="仿宋" w:hAnsi="仿宋" w:eastAsia="仿宋" w:cs="仿宋"/>
                <w:i w:val="0"/>
                <w:color w:val="000000"/>
                <w:kern w:val="0"/>
                <w:sz w:val="21"/>
                <w:szCs w:val="21"/>
                <w:highlight w:val="none"/>
                <w:u w:val="none"/>
                <w:lang w:val="en-US" w:eastAsia="zh-CN" w:bidi="ar"/>
              </w:rPr>
              <w:t>行政事业单位医疗</w:t>
            </w:r>
          </w:p>
        </w:tc>
        <w:tc>
          <w:tcPr>
            <w:tcW w:w="1684" w:type="dxa"/>
            <w:gridSpan w:val="2"/>
            <w:tcBorders>
              <w:top w:val="nil"/>
              <w:left w:val="nil"/>
              <w:bottom w:val="single" w:color="auto" w:sz="4" w:space="0"/>
              <w:right w:val="single" w:color="auto" w:sz="4" w:space="0"/>
            </w:tcBorders>
            <w:vAlign w:val="center"/>
          </w:tcPr>
          <w:p w14:paraId="1889DC9E">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842" w:type="dxa"/>
            <w:gridSpan w:val="2"/>
            <w:tcBorders>
              <w:top w:val="nil"/>
              <w:left w:val="nil"/>
              <w:bottom w:val="single" w:color="auto" w:sz="4" w:space="0"/>
              <w:right w:val="single" w:color="auto" w:sz="4" w:space="0"/>
            </w:tcBorders>
            <w:vAlign w:val="center"/>
          </w:tcPr>
          <w:p w14:paraId="448682DB">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lang w:val="en-US" w:eastAsia="zh-CN"/>
              </w:rPr>
              <w:t>9.92</w:t>
            </w:r>
          </w:p>
        </w:tc>
        <w:tc>
          <w:tcPr>
            <w:tcW w:w="1701" w:type="dxa"/>
            <w:tcBorders>
              <w:top w:val="nil"/>
              <w:left w:val="nil"/>
              <w:bottom w:val="single" w:color="auto" w:sz="4" w:space="0"/>
              <w:right w:val="single" w:color="auto" w:sz="4" w:space="0"/>
            </w:tcBorders>
            <w:vAlign w:val="center"/>
          </w:tcPr>
          <w:p w14:paraId="613A65EA">
            <w:pPr>
              <w:widowControl/>
              <w:spacing w:line="280" w:lineRule="exact"/>
              <w:jc w:val="center"/>
              <w:rPr>
                <w:rFonts w:ascii="仿宋_GB2312" w:hAnsi="宋体" w:eastAsia="仿宋_GB2312" w:cs="宋体"/>
                <w:color w:val="000000"/>
                <w:kern w:val="0"/>
                <w:sz w:val="18"/>
                <w:szCs w:val="18"/>
                <w:highlight w:val="red"/>
              </w:rPr>
            </w:pPr>
          </w:p>
        </w:tc>
      </w:tr>
      <w:tr w14:paraId="0E6FEBE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8AA3DAF">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92" w:type="dxa"/>
            <w:tcBorders>
              <w:top w:val="nil"/>
              <w:left w:val="nil"/>
              <w:bottom w:val="single" w:color="auto" w:sz="4" w:space="0"/>
              <w:right w:val="single" w:color="auto" w:sz="4" w:space="0"/>
            </w:tcBorders>
            <w:vAlign w:val="center"/>
          </w:tcPr>
          <w:p w14:paraId="620747BD">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2FABFB8A">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01</w:t>
            </w:r>
          </w:p>
        </w:tc>
        <w:tc>
          <w:tcPr>
            <w:tcW w:w="2510" w:type="dxa"/>
            <w:tcBorders>
              <w:top w:val="nil"/>
              <w:left w:val="nil"/>
              <w:bottom w:val="single" w:color="auto" w:sz="4" w:space="0"/>
              <w:right w:val="single" w:color="auto" w:sz="4" w:space="0"/>
            </w:tcBorders>
            <w:vAlign w:val="center"/>
          </w:tcPr>
          <w:p w14:paraId="751D09E6">
            <w:pP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行政单位医疗</w:t>
            </w:r>
          </w:p>
        </w:tc>
        <w:tc>
          <w:tcPr>
            <w:tcW w:w="1684" w:type="dxa"/>
            <w:gridSpan w:val="2"/>
            <w:tcBorders>
              <w:top w:val="nil"/>
              <w:left w:val="nil"/>
              <w:bottom w:val="single" w:color="auto" w:sz="4" w:space="0"/>
              <w:right w:val="single" w:color="auto" w:sz="4" w:space="0"/>
            </w:tcBorders>
            <w:vAlign w:val="center"/>
          </w:tcPr>
          <w:p w14:paraId="2B754BE5">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7.52</w:t>
            </w:r>
          </w:p>
        </w:tc>
        <w:tc>
          <w:tcPr>
            <w:tcW w:w="1842" w:type="dxa"/>
            <w:gridSpan w:val="2"/>
            <w:tcBorders>
              <w:top w:val="nil"/>
              <w:left w:val="nil"/>
              <w:bottom w:val="single" w:color="auto" w:sz="4" w:space="0"/>
              <w:right w:val="single" w:color="auto" w:sz="4" w:space="0"/>
            </w:tcBorders>
            <w:vAlign w:val="center"/>
          </w:tcPr>
          <w:p w14:paraId="6E0B4026">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7.52</w:t>
            </w:r>
          </w:p>
        </w:tc>
        <w:tc>
          <w:tcPr>
            <w:tcW w:w="1701" w:type="dxa"/>
            <w:tcBorders>
              <w:top w:val="nil"/>
              <w:left w:val="nil"/>
              <w:bottom w:val="single" w:color="auto" w:sz="4" w:space="0"/>
              <w:right w:val="single" w:color="auto" w:sz="4" w:space="0"/>
            </w:tcBorders>
            <w:vAlign w:val="center"/>
          </w:tcPr>
          <w:p w14:paraId="51E495CD">
            <w:pPr>
              <w:widowControl/>
              <w:spacing w:line="280" w:lineRule="exact"/>
              <w:jc w:val="center"/>
              <w:rPr>
                <w:rFonts w:ascii="仿宋_GB2312" w:hAnsi="宋体" w:eastAsia="仿宋_GB2312" w:cs="宋体"/>
                <w:color w:val="000000"/>
                <w:kern w:val="0"/>
                <w:sz w:val="18"/>
                <w:szCs w:val="18"/>
                <w:highlight w:val="red"/>
              </w:rPr>
            </w:pPr>
          </w:p>
        </w:tc>
      </w:tr>
      <w:tr w14:paraId="49AFDCB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E8E7408">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210</w:t>
            </w:r>
          </w:p>
        </w:tc>
        <w:tc>
          <w:tcPr>
            <w:tcW w:w="492" w:type="dxa"/>
            <w:tcBorders>
              <w:top w:val="nil"/>
              <w:left w:val="nil"/>
              <w:bottom w:val="single" w:color="auto" w:sz="4" w:space="0"/>
              <w:right w:val="single" w:color="auto" w:sz="4" w:space="0"/>
            </w:tcBorders>
            <w:vAlign w:val="center"/>
          </w:tcPr>
          <w:p w14:paraId="3A00B41E">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11</w:t>
            </w:r>
          </w:p>
        </w:tc>
        <w:tc>
          <w:tcPr>
            <w:tcW w:w="426" w:type="dxa"/>
            <w:tcBorders>
              <w:top w:val="nil"/>
              <w:left w:val="nil"/>
              <w:bottom w:val="single" w:color="auto" w:sz="4" w:space="0"/>
              <w:right w:val="single" w:color="auto" w:sz="4" w:space="0"/>
            </w:tcBorders>
            <w:vAlign w:val="center"/>
          </w:tcPr>
          <w:p w14:paraId="6CEE22A5">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 w:val="21"/>
                <w:szCs w:val="21"/>
                <w:highlight w:val="none"/>
                <w:lang w:val="en-US" w:eastAsia="zh-CN"/>
              </w:rPr>
              <w:t>03</w:t>
            </w:r>
          </w:p>
        </w:tc>
        <w:tc>
          <w:tcPr>
            <w:tcW w:w="2510" w:type="dxa"/>
            <w:tcBorders>
              <w:top w:val="nil"/>
              <w:left w:val="nil"/>
              <w:bottom w:val="single" w:color="auto" w:sz="4" w:space="0"/>
              <w:right w:val="single" w:color="auto" w:sz="4" w:space="0"/>
            </w:tcBorders>
            <w:vAlign w:val="center"/>
          </w:tcPr>
          <w:p w14:paraId="3AF3DAD4">
            <w:pP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公务员医疗补助</w:t>
            </w:r>
          </w:p>
        </w:tc>
        <w:tc>
          <w:tcPr>
            <w:tcW w:w="1684" w:type="dxa"/>
            <w:gridSpan w:val="2"/>
            <w:tcBorders>
              <w:top w:val="nil"/>
              <w:left w:val="nil"/>
              <w:bottom w:val="single" w:color="auto" w:sz="4" w:space="0"/>
              <w:right w:val="single" w:color="auto" w:sz="4" w:space="0"/>
            </w:tcBorders>
            <w:vAlign w:val="center"/>
          </w:tcPr>
          <w:p w14:paraId="4D60A497">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2.4</w:t>
            </w:r>
          </w:p>
        </w:tc>
        <w:tc>
          <w:tcPr>
            <w:tcW w:w="1842" w:type="dxa"/>
            <w:gridSpan w:val="2"/>
            <w:tcBorders>
              <w:top w:val="nil"/>
              <w:left w:val="nil"/>
              <w:bottom w:val="single" w:color="auto" w:sz="4" w:space="0"/>
              <w:right w:val="single" w:color="auto" w:sz="4" w:space="0"/>
            </w:tcBorders>
            <w:vAlign w:val="center"/>
          </w:tcPr>
          <w:p w14:paraId="56AD5EA3">
            <w:pPr>
              <w:jc w:val="center"/>
              <w:rPr>
                <w:rFonts w:ascii="仿宋_GB2312" w:hAnsi="宋体" w:eastAsia="仿宋_GB2312" w:cs="宋体"/>
                <w:color w:val="000000"/>
                <w:kern w:val="0"/>
                <w:sz w:val="18"/>
                <w:szCs w:val="18"/>
                <w:highlight w:val="none"/>
              </w:rPr>
            </w:pPr>
            <w:r>
              <w:rPr>
                <w:rFonts w:hint="eastAsia" w:ascii="仿宋" w:hAnsi="仿宋" w:eastAsia="仿宋" w:cs="仿宋"/>
                <w:color w:val="000000"/>
                <w:szCs w:val="21"/>
                <w:highlight w:val="none"/>
              </w:rPr>
              <w:t>2.4</w:t>
            </w:r>
          </w:p>
        </w:tc>
        <w:tc>
          <w:tcPr>
            <w:tcW w:w="1701" w:type="dxa"/>
            <w:tcBorders>
              <w:top w:val="nil"/>
              <w:left w:val="nil"/>
              <w:bottom w:val="single" w:color="auto" w:sz="4" w:space="0"/>
              <w:right w:val="single" w:color="auto" w:sz="4" w:space="0"/>
            </w:tcBorders>
            <w:vAlign w:val="center"/>
          </w:tcPr>
          <w:p w14:paraId="09A5C5E2">
            <w:pPr>
              <w:widowControl/>
              <w:spacing w:line="280" w:lineRule="exact"/>
              <w:jc w:val="center"/>
              <w:rPr>
                <w:rFonts w:ascii="仿宋_GB2312" w:hAnsi="宋体" w:eastAsia="仿宋_GB2312" w:cs="宋体"/>
                <w:color w:val="000000"/>
                <w:kern w:val="0"/>
                <w:sz w:val="18"/>
                <w:szCs w:val="18"/>
                <w:highlight w:val="red"/>
              </w:rPr>
            </w:pPr>
          </w:p>
        </w:tc>
      </w:tr>
      <w:tr w14:paraId="4B38CCE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34370A3">
            <w:pPr>
              <w:jc w:val="right"/>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05C4CE4">
            <w:pPr>
              <w:jc w:val="right"/>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228E2E8B">
            <w:pPr>
              <w:jc w:val="right"/>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4AD7985">
            <w:pPr>
              <w:keepNext w:val="0"/>
              <w:keepLines w:val="0"/>
              <w:widowControl/>
              <w:suppressLineNumbers w:val="0"/>
              <w:jc w:val="left"/>
              <w:textAlignment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514FFE7">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FD1C5FF">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FA439C1">
            <w:pPr>
              <w:jc w:val="center"/>
              <w:rPr>
                <w:rFonts w:ascii="仿宋_GB2312" w:hAnsi="宋体" w:eastAsia="仿宋_GB2312" w:cs="宋体"/>
                <w:color w:val="000000"/>
                <w:kern w:val="0"/>
                <w:sz w:val="18"/>
                <w:szCs w:val="18"/>
              </w:rPr>
            </w:pPr>
          </w:p>
        </w:tc>
      </w:tr>
      <w:tr w14:paraId="76D39C4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8E0992A">
            <w:pPr>
              <w:jc w:val="right"/>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FCBA797">
            <w:pPr>
              <w:jc w:val="right"/>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745B3C10">
            <w:pPr>
              <w:jc w:val="right"/>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31FBB0E">
            <w:pPr>
              <w:keepNext w:val="0"/>
              <w:keepLines w:val="0"/>
              <w:widowControl/>
              <w:suppressLineNumbers w:val="0"/>
              <w:jc w:val="left"/>
              <w:textAlignment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7DA1F527">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6D5714E">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0169C77">
            <w:pPr>
              <w:jc w:val="center"/>
              <w:rPr>
                <w:rFonts w:ascii="仿宋_GB2312" w:hAnsi="宋体" w:eastAsia="仿宋_GB2312" w:cs="宋体"/>
                <w:color w:val="000000"/>
                <w:kern w:val="0"/>
                <w:sz w:val="18"/>
                <w:szCs w:val="18"/>
              </w:rPr>
            </w:pPr>
          </w:p>
        </w:tc>
      </w:tr>
      <w:tr w14:paraId="040C2B9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8777D1E">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B59E8FD">
            <w:pPr>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02F9A7D8">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6B98212">
            <w:pPr>
              <w:jc w:val="left"/>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5721EE6">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311B936">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E38FB4D">
            <w:pPr>
              <w:widowControl/>
              <w:spacing w:line="280" w:lineRule="exact"/>
              <w:jc w:val="center"/>
              <w:rPr>
                <w:rFonts w:ascii="仿宋_GB2312" w:hAnsi="宋体" w:eastAsia="仿宋_GB2312" w:cs="宋体"/>
                <w:color w:val="000000"/>
                <w:kern w:val="0"/>
                <w:sz w:val="18"/>
                <w:szCs w:val="18"/>
              </w:rPr>
            </w:pPr>
          </w:p>
        </w:tc>
      </w:tr>
      <w:tr w14:paraId="3DB3B9E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49341A2">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14697B7">
            <w:pPr>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08BEE769">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C047D76">
            <w:pPr>
              <w:jc w:val="left"/>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FB95CCA">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CA54EBE">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7C85E65">
            <w:pPr>
              <w:widowControl/>
              <w:spacing w:line="280" w:lineRule="exact"/>
              <w:jc w:val="center"/>
              <w:rPr>
                <w:rFonts w:ascii="仿宋_GB2312" w:hAnsi="宋体" w:eastAsia="仿宋_GB2312" w:cs="宋体"/>
                <w:color w:val="000000"/>
                <w:kern w:val="0"/>
                <w:sz w:val="18"/>
                <w:szCs w:val="18"/>
              </w:rPr>
            </w:pPr>
          </w:p>
        </w:tc>
      </w:tr>
      <w:tr w14:paraId="29DF7AC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F1588E">
            <w:pPr>
              <w:jc w:val="right"/>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73FC1A2">
            <w:pPr>
              <w:jc w:val="right"/>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7DC8382E">
            <w:pPr>
              <w:jc w:val="right"/>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48B85CB">
            <w:pP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710CE02F">
            <w:pPr>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8687458">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A9F5B04">
            <w:pPr>
              <w:widowControl/>
              <w:spacing w:line="280" w:lineRule="exact"/>
              <w:jc w:val="center"/>
              <w:rPr>
                <w:rFonts w:ascii="仿宋_GB2312" w:hAnsi="宋体" w:eastAsia="仿宋_GB2312" w:cs="宋体"/>
                <w:color w:val="000000"/>
                <w:kern w:val="0"/>
                <w:sz w:val="18"/>
                <w:szCs w:val="18"/>
              </w:rPr>
            </w:pPr>
          </w:p>
        </w:tc>
      </w:tr>
      <w:tr w14:paraId="639A5D0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3DE5895">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835B5F5">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54642374">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3BA1000">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637AD3F">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28F76B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45C327C">
            <w:pPr>
              <w:widowControl/>
              <w:jc w:val="center"/>
              <w:rPr>
                <w:rFonts w:ascii="仿宋_GB2312" w:hAnsi="宋体" w:eastAsia="仿宋_GB2312" w:cs="宋体"/>
                <w:color w:val="000000"/>
                <w:kern w:val="0"/>
                <w:sz w:val="18"/>
                <w:szCs w:val="18"/>
              </w:rPr>
            </w:pPr>
          </w:p>
        </w:tc>
      </w:tr>
      <w:tr w14:paraId="50502A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305ECD2">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5405B7E">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239BB692">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3E56F29">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939DD8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309FC1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F20988B">
            <w:pPr>
              <w:widowControl/>
              <w:jc w:val="center"/>
              <w:rPr>
                <w:rFonts w:ascii="仿宋_GB2312" w:hAnsi="宋体" w:eastAsia="仿宋_GB2312" w:cs="宋体"/>
                <w:color w:val="000000"/>
                <w:kern w:val="0"/>
                <w:sz w:val="18"/>
                <w:szCs w:val="18"/>
              </w:rPr>
            </w:pPr>
          </w:p>
        </w:tc>
      </w:tr>
      <w:tr w14:paraId="388D77F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E4E5CAC">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F296C19">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3F674D49">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0053801F">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074D6A7">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7246E00">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3D8EA0F">
            <w:pPr>
              <w:widowControl/>
              <w:jc w:val="center"/>
              <w:rPr>
                <w:rFonts w:ascii="仿宋_GB2312" w:hAnsi="宋体" w:eastAsia="仿宋_GB2312" w:cs="宋体"/>
                <w:color w:val="000000"/>
                <w:kern w:val="0"/>
                <w:sz w:val="18"/>
                <w:szCs w:val="18"/>
              </w:rPr>
            </w:pPr>
          </w:p>
        </w:tc>
      </w:tr>
      <w:tr w14:paraId="4FB73DD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8AE2A7">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FB36D2A">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25482FB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A7DD8BB">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3149AE9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4F9EA7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3FD13B1">
            <w:pPr>
              <w:widowControl/>
              <w:jc w:val="center"/>
              <w:rPr>
                <w:rFonts w:ascii="仿宋_GB2312" w:hAnsi="宋体" w:eastAsia="仿宋_GB2312" w:cs="宋体"/>
                <w:color w:val="000000"/>
                <w:kern w:val="0"/>
                <w:sz w:val="18"/>
                <w:szCs w:val="18"/>
              </w:rPr>
            </w:pPr>
          </w:p>
        </w:tc>
      </w:tr>
      <w:tr w14:paraId="14BBB42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E53872F">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B95A520">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4990C222">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C206A1B">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3B6AECB">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67A8554">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609C0DF">
            <w:pPr>
              <w:widowControl/>
              <w:jc w:val="center"/>
              <w:rPr>
                <w:rFonts w:ascii="仿宋_GB2312" w:hAnsi="宋体" w:eastAsia="仿宋_GB2312" w:cs="宋体"/>
                <w:color w:val="000000"/>
                <w:kern w:val="0"/>
                <w:sz w:val="18"/>
                <w:szCs w:val="18"/>
              </w:rPr>
            </w:pPr>
          </w:p>
        </w:tc>
      </w:tr>
      <w:tr w14:paraId="310685A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CFE2909">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EF3B5CA">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7FFC6F73">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2C5A894">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E3EDE51">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76459E2">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36D8874">
            <w:pPr>
              <w:widowControl/>
              <w:jc w:val="center"/>
              <w:rPr>
                <w:rFonts w:ascii="仿宋_GB2312" w:hAnsi="宋体" w:eastAsia="仿宋_GB2312" w:cs="宋体"/>
                <w:color w:val="000000"/>
                <w:kern w:val="0"/>
                <w:sz w:val="18"/>
                <w:szCs w:val="18"/>
              </w:rPr>
            </w:pPr>
          </w:p>
        </w:tc>
      </w:tr>
      <w:tr w14:paraId="216E738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697B392">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30AE478">
            <w:pPr>
              <w:widowControl/>
              <w:jc w:val="center"/>
              <w:rPr>
                <w:rFonts w:ascii="仿宋_GB2312" w:hAnsi="宋体" w:eastAsia="仿宋_GB2312" w:cs="宋体"/>
                <w:color w:val="000000"/>
                <w:kern w:val="0"/>
                <w:sz w:val="18"/>
                <w:szCs w:val="18"/>
              </w:rPr>
            </w:pPr>
          </w:p>
        </w:tc>
        <w:tc>
          <w:tcPr>
            <w:tcW w:w="426" w:type="dxa"/>
            <w:tcBorders>
              <w:top w:val="nil"/>
              <w:left w:val="nil"/>
              <w:bottom w:val="single" w:color="auto" w:sz="4" w:space="0"/>
              <w:right w:val="single" w:color="auto" w:sz="4" w:space="0"/>
            </w:tcBorders>
            <w:vAlign w:val="center"/>
          </w:tcPr>
          <w:p w14:paraId="33D8C22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5B9BADF">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14:paraId="7A2042E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155.57</w:t>
            </w:r>
          </w:p>
        </w:tc>
        <w:tc>
          <w:tcPr>
            <w:tcW w:w="1842" w:type="dxa"/>
            <w:gridSpan w:val="2"/>
            <w:tcBorders>
              <w:top w:val="nil"/>
              <w:left w:val="nil"/>
              <w:bottom w:val="single" w:color="auto" w:sz="4" w:space="0"/>
              <w:right w:val="single" w:color="auto" w:sz="4" w:space="0"/>
            </w:tcBorders>
            <w:vAlign w:val="center"/>
          </w:tcPr>
          <w:p w14:paraId="3FEBB7E3">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119.57</w:t>
            </w:r>
          </w:p>
        </w:tc>
        <w:tc>
          <w:tcPr>
            <w:tcW w:w="1701" w:type="dxa"/>
            <w:tcBorders>
              <w:top w:val="nil"/>
              <w:left w:val="nil"/>
              <w:bottom w:val="single" w:color="auto" w:sz="4" w:space="0"/>
              <w:right w:val="single" w:color="auto" w:sz="4" w:space="0"/>
            </w:tcBorders>
            <w:vAlign w:val="center"/>
          </w:tcPr>
          <w:p w14:paraId="2EA98D94">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r>
    </w:tbl>
    <w:p w14:paraId="26281F72">
      <w:pPr>
        <w:widowControl/>
        <w:jc w:val="left"/>
        <w:outlineLvl w:val="1"/>
        <w:rPr>
          <w:rFonts w:ascii="仿宋_GB2312" w:hAnsi="宋体" w:eastAsia="仿宋_GB2312"/>
          <w:b/>
          <w:kern w:val="0"/>
          <w:sz w:val="32"/>
          <w:szCs w:val="32"/>
        </w:rPr>
      </w:pPr>
    </w:p>
    <w:p w14:paraId="3D71861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80" w:type="dxa"/>
        <w:tblInd w:w="-148" w:type="dxa"/>
        <w:tblLayout w:type="autofit"/>
        <w:tblCellMar>
          <w:top w:w="0" w:type="dxa"/>
          <w:left w:w="108" w:type="dxa"/>
          <w:bottom w:w="0" w:type="dxa"/>
          <w:right w:w="108" w:type="dxa"/>
        </w:tblCellMar>
      </w:tblPr>
      <w:tblGrid>
        <w:gridCol w:w="760"/>
        <w:gridCol w:w="581"/>
        <w:gridCol w:w="2905"/>
        <w:gridCol w:w="998"/>
        <w:gridCol w:w="711"/>
        <w:gridCol w:w="979"/>
        <w:gridCol w:w="730"/>
        <w:gridCol w:w="1716"/>
      </w:tblGrid>
      <w:tr w14:paraId="238DAF7D">
        <w:tblPrEx>
          <w:tblCellMar>
            <w:top w:w="0" w:type="dxa"/>
            <w:left w:w="108" w:type="dxa"/>
            <w:bottom w:w="0" w:type="dxa"/>
            <w:right w:w="108" w:type="dxa"/>
          </w:tblCellMar>
        </w:tblPrEx>
        <w:trPr>
          <w:trHeight w:val="425" w:hRule="atLeast"/>
        </w:trPr>
        <w:tc>
          <w:tcPr>
            <w:tcW w:w="9380" w:type="dxa"/>
            <w:gridSpan w:val="8"/>
            <w:tcBorders>
              <w:top w:val="nil"/>
              <w:left w:val="nil"/>
              <w:bottom w:val="nil"/>
              <w:right w:val="nil"/>
            </w:tcBorders>
            <w:noWrap/>
            <w:vAlign w:val="center"/>
          </w:tcPr>
          <w:p w14:paraId="40E63BF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5BC69E74">
        <w:tblPrEx>
          <w:tblCellMar>
            <w:top w:w="0" w:type="dxa"/>
            <w:left w:w="108" w:type="dxa"/>
            <w:bottom w:w="0" w:type="dxa"/>
            <w:right w:w="108" w:type="dxa"/>
          </w:tblCellMar>
        </w:tblPrEx>
        <w:trPr>
          <w:trHeight w:val="341" w:hRule="atLeast"/>
        </w:trPr>
        <w:tc>
          <w:tcPr>
            <w:tcW w:w="4246" w:type="dxa"/>
            <w:gridSpan w:val="3"/>
            <w:tcBorders>
              <w:top w:val="nil"/>
              <w:left w:val="nil"/>
              <w:bottom w:val="nil"/>
              <w:right w:val="nil"/>
            </w:tcBorders>
            <w:noWrap/>
            <w:vAlign w:val="center"/>
          </w:tcPr>
          <w:p w14:paraId="1792A8F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编制部门（单位）：昌吉州红十字会</w:t>
            </w:r>
          </w:p>
        </w:tc>
        <w:tc>
          <w:tcPr>
            <w:tcW w:w="998" w:type="dxa"/>
            <w:tcBorders>
              <w:top w:val="nil"/>
              <w:left w:val="nil"/>
              <w:bottom w:val="nil"/>
              <w:right w:val="nil"/>
            </w:tcBorders>
            <w:noWrap/>
            <w:vAlign w:val="center"/>
          </w:tcPr>
          <w:p w14:paraId="4149A433">
            <w:pPr>
              <w:widowControl/>
              <w:jc w:val="left"/>
              <w:rPr>
                <w:rFonts w:ascii="仿宋_GB2312" w:hAnsi="宋体" w:eastAsia="仿宋_GB2312" w:cs="宋体"/>
                <w:color w:val="000000"/>
                <w:kern w:val="0"/>
                <w:sz w:val="24"/>
              </w:rPr>
            </w:pPr>
          </w:p>
        </w:tc>
        <w:tc>
          <w:tcPr>
            <w:tcW w:w="1690" w:type="dxa"/>
            <w:gridSpan w:val="2"/>
            <w:tcBorders>
              <w:top w:val="nil"/>
              <w:left w:val="nil"/>
              <w:bottom w:val="nil"/>
              <w:right w:val="nil"/>
            </w:tcBorders>
            <w:noWrap/>
            <w:vAlign w:val="center"/>
          </w:tcPr>
          <w:p w14:paraId="22A80C4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46" w:type="dxa"/>
            <w:gridSpan w:val="2"/>
            <w:tcBorders>
              <w:top w:val="nil"/>
              <w:left w:val="nil"/>
              <w:bottom w:val="nil"/>
              <w:right w:val="nil"/>
            </w:tcBorders>
            <w:noWrap/>
            <w:vAlign w:val="center"/>
          </w:tcPr>
          <w:p w14:paraId="768F32E8">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5ED9E942">
        <w:tblPrEx>
          <w:tblCellMar>
            <w:top w:w="0" w:type="dxa"/>
            <w:left w:w="108" w:type="dxa"/>
            <w:bottom w:w="0" w:type="dxa"/>
            <w:right w:w="108" w:type="dxa"/>
          </w:tblCellMar>
        </w:tblPrEx>
        <w:trPr>
          <w:trHeight w:val="355" w:hRule="atLeast"/>
        </w:trPr>
        <w:tc>
          <w:tcPr>
            <w:tcW w:w="4246" w:type="dxa"/>
            <w:gridSpan w:val="3"/>
            <w:tcBorders>
              <w:top w:val="single" w:color="auto" w:sz="4" w:space="0"/>
              <w:left w:val="single" w:color="auto" w:sz="4" w:space="0"/>
              <w:bottom w:val="single" w:color="auto" w:sz="4" w:space="0"/>
              <w:right w:val="single" w:color="000000" w:sz="4" w:space="0"/>
            </w:tcBorders>
            <w:vAlign w:val="center"/>
          </w:tcPr>
          <w:p w14:paraId="07E9FBF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34" w:type="dxa"/>
            <w:gridSpan w:val="5"/>
            <w:tcBorders>
              <w:top w:val="single" w:color="auto" w:sz="4" w:space="0"/>
              <w:left w:val="nil"/>
              <w:bottom w:val="single" w:color="auto" w:sz="4" w:space="0"/>
              <w:right w:val="single" w:color="000000" w:sz="4" w:space="0"/>
            </w:tcBorders>
            <w:vAlign w:val="center"/>
          </w:tcPr>
          <w:p w14:paraId="30EA40B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3F546231">
        <w:tblPrEx>
          <w:tblCellMar>
            <w:top w:w="0" w:type="dxa"/>
            <w:left w:w="108" w:type="dxa"/>
            <w:bottom w:w="0" w:type="dxa"/>
            <w:right w:w="108" w:type="dxa"/>
          </w:tblCellMar>
        </w:tblPrEx>
        <w:trPr>
          <w:trHeight w:val="568" w:hRule="atLeast"/>
        </w:trPr>
        <w:tc>
          <w:tcPr>
            <w:tcW w:w="1341" w:type="dxa"/>
            <w:gridSpan w:val="2"/>
            <w:tcBorders>
              <w:top w:val="single" w:color="auto" w:sz="4" w:space="0"/>
              <w:left w:val="single" w:color="auto" w:sz="4" w:space="0"/>
              <w:bottom w:val="single" w:color="auto" w:sz="4" w:space="0"/>
              <w:right w:val="nil"/>
            </w:tcBorders>
            <w:vAlign w:val="center"/>
          </w:tcPr>
          <w:p w14:paraId="24A1FD5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05" w:type="dxa"/>
            <w:vMerge w:val="restart"/>
            <w:tcBorders>
              <w:top w:val="nil"/>
              <w:left w:val="single" w:color="auto" w:sz="4" w:space="0"/>
              <w:bottom w:val="single" w:color="000000" w:sz="4" w:space="0"/>
              <w:right w:val="single" w:color="auto" w:sz="4" w:space="0"/>
            </w:tcBorders>
            <w:vAlign w:val="center"/>
          </w:tcPr>
          <w:p w14:paraId="20FB139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9" w:type="dxa"/>
            <w:gridSpan w:val="2"/>
            <w:vMerge w:val="restart"/>
            <w:tcBorders>
              <w:top w:val="nil"/>
              <w:left w:val="single" w:color="auto" w:sz="4" w:space="0"/>
              <w:bottom w:val="single" w:color="000000" w:sz="4" w:space="0"/>
              <w:right w:val="single" w:color="auto" w:sz="4" w:space="0"/>
            </w:tcBorders>
            <w:vAlign w:val="center"/>
          </w:tcPr>
          <w:p w14:paraId="602E85D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9" w:type="dxa"/>
            <w:gridSpan w:val="2"/>
            <w:vMerge w:val="restart"/>
            <w:tcBorders>
              <w:top w:val="nil"/>
              <w:left w:val="single" w:color="auto" w:sz="4" w:space="0"/>
              <w:bottom w:val="single" w:color="000000" w:sz="4" w:space="0"/>
              <w:right w:val="single" w:color="auto" w:sz="4" w:space="0"/>
            </w:tcBorders>
            <w:vAlign w:val="center"/>
          </w:tcPr>
          <w:p w14:paraId="576FF11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16" w:type="dxa"/>
            <w:vMerge w:val="restart"/>
            <w:tcBorders>
              <w:top w:val="nil"/>
              <w:left w:val="single" w:color="auto" w:sz="4" w:space="0"/>
              <w:bottom w:val="single" w:color="000000" w:sz="4" w:space="0"/>
              <w:right w:val="single" w:color="auto" w:sz="4" w:space="0"/>
            </w:tcBorders>
            <w:vAlign w:val="center"/>
          </w:tcPr>
          <w:p w14:paraId="1C4A337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4FA1D5C8">
        <w:tblPrEx>
          <w:tblCellMar>
            <w:top w:w="0" w:type="dxa"/>
            <w:left w:w="108" w:type="dxa"/>
            <w:bottom w:w="0" w:type="dxa"/>
            <w:right w:w="108" w:type="dxa"/>
          </w:tblCellMar>
        </w:tblPrEx>
        <w:trPr>
          <w:trHeight w:val="275" w:hRule="atLeast"/>
        </w:trPr>
        <w:tc>
          <w:tcPr>
            <w:tcW w:w="760" w:type="dxa"/>
            <w:tcBorders>
              <w:top w:val="nil"/>
              <w:left w:val="single" w:color="auto" w:sz="4" w:space="0"/>
              <w:bottom w:val="single" w:color="auto" w:sz="4" w:space="0"/>
              <w:right w:val="single" w:color="auto" w:sz="4" w:space="0"/>
            </w:tcBorders>
            <w:vAlign w:val="center"/>
          </w:tcPr>
          <w:p w14:paraId="6208A07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81" w:type="dxa"/>
            <w:tcBorders>
              <w:top w:val="nil"/>
              <w:left w:val="nil"/>
              <w:bottom w:val="single" w:color="auto" w:sz="4" w:space="0"/>
              <w:right w:val="single" w:color="auto" w:sz="4" w:space="0"/>
            </w:tcBorders>
            <w:vAlign w:val="center"/>
          </w:tcPr>
          <w:p w14:paraId="6CE5ECE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05" w:type="dxa"/>
            <w:vMerge w:val="continue"/>
            <w:tcBorders>
              <w:top w:val="nil"/>
              <w:left w:val="single" w:color="auto" w:sz="4" w:space="0"/>
              <w:bottom w:val="single" w:color="000000" w:sz="4" w:space="0"/>
              <w:right w:val="single" w:color="auto" w:sz="4" w:space="0"/>
            </w:tcBorders>
            <w:vAlign w:val="center"/>
          </w:tcPr>
          <w:p w14:paraId="4A90586D">
            <w:pPr>
              <w:widowControl/>
              <w:jc w:val="left"/>
              <w:rPr>
                <w:rFonts w:ascii="仿宋_GB2312" w:hAnsi="宋体" w:eastAsia="仿宋_GB2312" w:cs="宋体"/>
                <w:b/>
                <w:bCs/>
                <w:color w:val="000000"/>
                <w:kern w:val="0"/>
                <w:sz w:val="20"/>
                <w:szCs w:val="20"/>
              </w:rPr>
            </w:pPr>
          </w:p>
        </w:tc>
        <w:tc>
          <w:tcPr>
            <w:tcW w:w="1709" w:type="dxa"/>
            <w:gridSpan w:val="2"/>
            <w:vMerge w:val="continue"/>
            <w:tcBorders>
              <w:top w:val="nil"/>
              <w:left w:val="single" w:color="auto" w:sz="4" w:space="0"/>
              <w:bottom w:val="single" w:color="000000" w:sz="4" w:space="0"/>
              <w:right w:val="single" w:color="auto" w:sz="4" w:space="0"/>
            </w:tcBorders>
            <w:vAlign w:val="center"/>
          </w:tcPr>
          <w:p w14:paraId="4BE6480C">
            <w:pPr>
              <w:widowControl/>
              <w:jc w:val="left"/>
              <w:rPr>
                <w:rFonts w:ascii="宋体" w:hAnsi="宋体" w:cs="宋体"/>
                <w:b/>
                <w:bCs/>
                <w:color w:val="000000"/>
                <w:kern w:val="0"/>
                <w:sz w:val="20"/>
                <w:szCs w:val="20"/>
              </w:rPr>
            </w:pPr>
          </w:p>
        </w:tc>
        <w:tc>
          <w:tcPr>
            <w:tcW w:w="1709" w:type="dxa"/>
            <w:gridSpan w:val="2"/>
            <w:vMerge w:val="continue"/>
            <w:tcBorders>
              <w:top w:val="nil"/>
              <w:left w:val="single" w:color="auto" w:sz="4" w:space="0"/>
              <w:bottom w:val="single" w:color="000000" w:sz="4" w:space="0"/>
              <w:right w:val="single" w:color="auto" w:sz="4" w:space="0"/>
            </w:tcBorders>
            <w:vAlign w:val="center"/>
          </w:tcPr>
          <w:p w14:paraId="76A2BE3D">
            <w:pPr>
              <w:widowControl/>
              <w:jc w:val="left"/>
              <w:rPr>
                <w:rFonts w:ascii="宋体" w:hAnsi="宋体" w:cs="宋体"/>
                <w:b/>
                <w:bCs/>
                <w:color w:val="000000"/>
                <w:kern w:val="0"/>
                <w:sz w:val="20"/>
                <w:szCs w:val="20"/>
              </w:rPr>
            </w:pPr>
          </w:p>
        </w:tc>
        <w:tc>
          <w:tcPr>
            <w:tcW w:w="1716" w:type="dxa"/>
            <w:vMerge w:val="continue"/>
            <w:tcBorders>
              <w:top w:val="nil"/>
              <w:left w:val="single" w:color="auto" w:sz="4" w:space="0"/>
              <w:bottom w:val="single" w:color="000000" w:sz="4" w:space="0"/>
              <w:right w:val="single" w:color="auto" w:sz="4" w:space="0"/>
            </w:tcBorders>
            <w:vAlign w:val="center"/>
          </w:tcPr>
          <w:p w14:paraId="3FA27B28">
            <w:pPr>
              <w:widowControl/>
              <w:jc w:val="left"/>
              <w:rPr>
                <w:rFonts w:ascii="宋体" w:hAnsi="宋体" w:cs="宋体"/>
                <w:b/>
                <w:bCs/>
                <w:color w:val="000000"/>
                <w:kern w:val="0"/>
                <w:sz w:val="20"/>
                <w:szCs w:val="20"/>
              </w:rPr>
            </w:pPr>
          </w:p>
        </w:tc>
      </w:tr>
      <w:tr w14:paraId="21A3F6EF">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10D9DDC2">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 w:val="18"/>
                <w:szCs w:val="18"/>
                <w:lang w:val="en-US" w:eastAsia="zh-CN"/>
              </w:rPr>
              <w:t>301</w:t>
            </w:r>
          </w:p>
        </w:tc>
        <w:tc>
          <w:tcPr>
            <w:tcW w:w="581" w:type="dxa"/>
            <w:tcBorders>
              <w:top w:val="nil"/>
              <w:left w:val="nil"/>
              <w:bottom w:val="single" w:color="auto" w:sz="4" w:space="0"/>
              <w:right w:val="single" w:color="auto" w:sz="4" w:space="0"/>
            </w:tcBorders>
            <w:vAlign w:val="center"/>
          </w:tcPr>
          <w:p w14:paraId="65918F99">
            <w:pPr>
              <w:widowControl/>
              <w:jc w:val="left"/>
              <w:textAlignment w:val="center"/>
              <w:rPr>
                <w:rFonts w:hint="eastAsia" w:ascii="仿宋" w:hAnsi="仿宋" w:eastAsia="仿宋" w:cs="仿宋"/>
                <w:color w:val="000000"/>
                <w:kern w:val="0"/>
                <w:szCs w:val="21"/>
                <w:lang w:bidi="ar"/>
              </w:rPr>
            </w:pPr>
          </w:p>
        </w:tc>
        <w:tc>
          <w:tcPr>
            <w:tcW w:w="2905" w:type="dxa"/>
            <w:tcBorders>
              <w:top w:val="nil"/>
              <w:left w:val="nil"/>
              <w:bottom w:val="single" w:color="auto" w:sz="4" w:space="0"/>
              <w:right w:val="single" w:color="auto" w:sz="4" w:space="0"/>
            </w:tcBorders>
            <w:vAlign w:val="center"/>
          </w:tcPr>
          <w:p w14:paraId="26373AE4">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rPr>
              <w:t>工资福利支出</w:t>
            </w:r>
          </w:p>
        </w:tc>
        <w:tc>
          <w:tcPr>
            <w:tcW w:w="1709" w:type="dxa"/>
            <w:gridSpan w:val="2"/>
            <w:tcBorders>
              <w:top w:val="nil"/>
              <w:left w:val="nil"/>
              <w:bottom w:val="single" w:color="auto" w:sz="4" w:space="0"/>
              <w:right w:val="single" w:color="auto" w:sz="4" w:space="0"/>
            </w:tcBorders>
            <w:vAlign w:val="center"/>
          </w:tcPr>
          <w:p w14:paraId="04596AA5">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106.84</w:t>
            </w:r>
          </w:p>
        </w:tc>
        <w:tc>
          <w:tcPr>
            <w:tcW w:w="1709" w:type="dxa"/>
            <w:gridSpan w:val="2"/>
            <w:tcBorders>
              <w:top w:val="nil"/>
              <w:left w:val="nil"/>
              <w:bottom w:val="single" w:color="auto" w:sz="4" w:space="0"/>
              <w:right w:val="single" w:color="auto" w:sz="4" w:space="0"/>
            </w:tcBorders>
            <w:vAlign w:val="center"/>
          </w:tcPr>
          <w:p w14:paraId="210099DF">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106.84</w:t>
            </w:r>
          </w:p>
        </w:tc>
        <w:tc>
          <w:tcPr>
            <w:tcW w:w="1716" w:type="dxa"/>
            <w:tcBorders>
              <w:top w:val="nil"/>
              <w:left w:val="nil"/>
              <w:bottom w:val="single" w:color="auto" w:sz="4" w:space="0"/>
              <w:right w:val="single" w:color="auto" w:sz="4" w:space="0"/>
            </w:tcBorders>
            <w:vAlign w:val="center"/>
          </w:tcPr>
          <w:p w14:paraId="5B879491">
            <w:pPr>
              <w:widowControl/>
              <w:jc w:val="center"/>
              <w:textAlignment w:val="center"/>
              <w:rPr>
                <w:rFonts w:ascii="仿宋" w:hAnsi="仿宋" w:eastAsia="仿宋" w:cs="仿宋"/>
                <w:color w:val="000000"/>
                <w:kern w:val="0"/>
                <w:sz w:val="21"/>
                <w:szCs w:val="21"/>
              </w:rPr>
            </w:pPr>
          </w:p>
        </w:tc>
      </w:tr>
      <w:tr w14:paraId="2B794D25">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3D13BBBC">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1FD69589">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905" w:type="dxa"/>
            <w:tcBorders>
              <w:top w:val="nil"/>
              <w:left w:val="nil"/>
              <w:bottom w:val="single" w:color="auto" w:sz="4" w:space="0"/>
              <w:right w:val="single" w:color="auto" w:sz="4" w:space="0"/>
            </w:tcBorders>
            <w:vAlign w:val="center"/>
          </w:tcPr>
          <w:p w14:paraId="3E85FD5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基本工资</w:t>
            </w:r>
          </w:p>
        </w:tc>
        <w:tc>
          <w:tcPr>
            <w:tcW w:w="1709" w:type="dxa"/>
            <w:gridSpan w:val="2"/>
            <w:tcBorders>
              <w:top w:val="nil"/>
              <w:left w:val="nil"/>
              <w:bottom w:val="single" w:color="auto" w:sz="4" w:space="0"/>
              <w:right w:val="single" w:color="auto" w:sz="4" w:space="0"/>
            </w:tcBorders>
            <w:vAlign w:val="center"/>
          </w:tcPr>
          <w:p w14:paraId="256EE22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39.18</w:t>
            </w:r>
          </w:p>
        </w:tc>
        <w:tc>
          <w:tcPr>
            <w:tcW w:w="1709" w:type="dxa"/>
            <w:gridSpan w:val="2"/>
            <w:tcBorders>
              <w:top w:val="nil"/>
              <w:left w:val="nil"/>
              <w:bottom w:val="single" w:color="auto" w:sz="4" w:space="0"/>
              <w:right w:val="single" w:color="auto" w:sz="4" w:space="0"/>
            </w:tcBorders>
            <w:vAlign w:val="center"/>
          </w:tcPr>
          <w:p w14:paraId="621B5F3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39.18</w:t>
            </w:r>
          </w:p>
        </w:tc>
        <w:tc>
          <w:tcPr>
            <w:tcW w:w="1716" w:type="dxa"/>
            <w:tcBorders>
              <w:top w:val="nil"/>
              <w:left w:val="nil"/>
              <w:bottom w:val="single" w:color="auto" w:sz="4" w:space="0"/>
              <w:right w:val="single" w:color="auto" w:sz="4" w:space="0"/>
            </w:tcBorders>
            <w:vAlign w:val="center"/>
          </w:tcPr>
          <w:p w14:paraId="53CF3E4B">
            <w:pPr>
              <w:widowControl/>
              <w:jc w:val="center"/>
              <w:textAlignment w:val="center"/>
              <w:rPr>
                <w:rFonts w:ascii="仿宋" w:hAnsi="仿宋" w:eastAsia="仿宋" w:cs="仿宋"/>
                <w:color w:val="000000"/>
                <w:kern w:val="0"/>
                <w:sz w:val="21"/>
                <w:szCs w:val="21"/>
              </w:rPr>
            </w:pPr>
          </w:p>
        </w:tc>
      </w:tr>
      <w:tr w14:paraId="4FB707BC">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57BC47B7">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5D420FC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w:t>
            </w:r>
          </w:p>
        </w:tc>
        <w:tc>
          <w:tcPr>
            <w:tcW w:w="2905" w:type="dxa"/>
            <w:tcBorders>
              <w:top w:val="nil"/>
              <w:left w:val="nil"/>
              <w:bottom w:val="single" w:color="auto" w:sz="4" w:space="0"/>
              <w:right w:val="single" w:color="auto" w:sz="4" w:space="0"/>
            </w:tcBorders>
            <w:vAlign w:val="center"/>
          </w:tcPr>
          <w:p w14:paraId="6CCE67D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津贴补贴</w:t>
            </w:r>
          </w:p>
        </w:tc>
        <w:tc>
          <w:tcPr>
            <w:tcW w:w="1709" w:type="dxa"/>
            <w:gridSpan w:val="2"/>
            <w:tcBorders>
              <w:top w:val="nil"/>
              <w:left w:val="nil"/>
              <w:bottom w:val="single" w:color="auto" w:sz="4" w:space="0"/>
              <w:right w:val="single" w:color="auto" w:sz="4" w:space="0"/>
            </w:tcBorders>
            <w:vAlign w:val="center"/>
          </w:tcPr>
          <w:p w14:paraId="0AE7F6C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20.82</w:t>
            </w:r>
          </w:p>
        </w:tc>
        <w:tc>
          <w:tcPr>
            <w:tcW w:w="1709" w:type="dxa"/>
            <w:gridSpan w:val="2"/>
            <w:tcBorders>
              <w:top w:val="nil"/>
              <w:left w:val="nil"/>
              <w:bottom w:val="single" w:color="auto" w:sz="4" w:space="0"/>
              <w:right w:val="single" w:color="auto" w:sz="4" w:space="0"/>
            </w:tcBorders>
            <w:vAlign w:val="center"/>
          </w:tcPr>
          <w:p w14:paraId="6E2CC32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20.82</w:t>
            </w:r>
          </w:p>
        </w:tc>
        <w:tc>
          <w:tcPr>
            <w:tcW w:w="1716" w:type="dxa"/>
            <w:tcBorders>
              <w:top w:val="nil"/>
              <w:left w:val="nil"/>
              <w:bottom w:val="single" w:color="auto" w:sz="4" w:space="0"/>
              <w:right w:val="single" w:color="auto" w:sz="4" w:space="0"/>
            </w:tcBorders>
            <w:vAlign w:val="center"/>
          </w:tcPr>
          <w:p w14:paraId="16FB1903">
            <w:pPr>
              <w:widowControl/>
              <w:jc w:val="center"/>
              <w:textAlignment w:val="center"/>
              <w:rPr>
                <w:rFonts w:ascii="仿宋" w:hAnsi="仿宋" w:eastAsia="仿宋" w:cs="仿宋"/>
                <w:color w:val="000000"/>
                <w:kern w:val="0"/>
                <w:sz w:val="21"/>
                <w:szCs w:val="21"/>
              </w:rPr>
            </w:pPr>
          </w:p>
        </w:tc>
      </w:tr>
      <w:tr w14:paraId="5F9D1B6E">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7143DA9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162E4EA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w:t>
            </w:r>
          </w:p>
        </w:tc>
        <w:tc>
          <w:tcPr>
            <w:tcW w:w="2905" w:type="dxa"/>
            <w:tcBorders>
              <w:top w:val="nil"/>
              <w:left w:val="nil"/>
              <w:bottom w:val="single" w:color="auto" w:sz="4" w:space="0"/>
              <w:right w:val="single" w:color="auto" w:sz="4" w:space="0"/>
            </w:tcBorders>
            <w:vAlign w:val="center"/>
          </w:tcPr>
          <w:p w14:paraId="7373517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津贴补贴</w:t>
            </w:r>
          </w:p>
        </w:tc>
        <w:tc>
          <w:tcPr>
            <w:tcW w:w="1709" w:type="dxa"/>
            <w:gridSpan w:val="2"/>
            <w:tcBorders>
              <w:top w:val="nil"/>
              <w:left w:val="nil"/>
              <w:bottom w:val="single" w:color="auto" w:sz="4" w:space="0"/>
              <w:right w:val="single" w:color="auto" w:sz="4" w:space="0"/>
            </w:tcBorders>
            <w:vAlign w:val="center"/>
          </w:tcPr>
          <w:p w14:paraId="3A18329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0.7</w:t>
            </w:r>
          </w:p>
        </w:tc>
        <w:tc>
          <w:tcPr>
            <w:tcW w:w="1709" w:type="dxa"/>
            <w:gridSpan w:val="2"/>
            <w:tcBorders>
              <w:top w:val="nil"/>
              <w:left w:val="nil"/>
              <w:bottom w:val="single" w:color="auto" w:sz="4" w:space="0"/>
              <w:right w:val="single" w:color="auto" w:sz="4" w:space="0"/>
            </w:tcBorders>
            <w:vAlign w:val="center"/>
          </w:tcPr>
          <w:p w14:paraId="15D71AA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0.7</w:t>
            </w:r>
          </w:p>
        </w:tc>
        <w:tc>
          <w:tcPr>
            <w:tcW w:w="1716" w:type="dxa"/>
            <w:tcBorders>
              <w:top w:val="nil"/>
              <w:left w:val="nil"/>
              <w:bottom w:val="single" w:color="auto" w:sz="4" w:space="0"/>
              <w:right w:val="single" w:color="auto" w:sz="4" w:space="0"/>
            </w:tcBorders>
            <w:vAlign w:val="center"/>
          </w:tcPr>
          <w:p w14:paraId="1FAE5DF6">
            <w:pPr>
              <w:widowControl/>
              <w:jc w:val="center"/>
              <w:textAlignment w:val="center"/>
              <w:rPr>
                <w:rFonts w:ascii="仿宋" w:hAnsi="仿宋" w:eastAsia="仿宋" w:cs="仿宋"/>
                <w:color w:val="000000"/>
                <w:kern w:val="0"/>
                <w:sz w:val="21"/>
                <w:szCs w:val="21"/>
              </w:rPr>
            </w:pPr>
          </w:p>
        </w:tc>
      </w:tr>
      <w:tr w14:paraId="1F6FEEE8">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35A9DC08">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2A72527D">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03</w:t>
            </w:r>
          </w:p>
        </w:tc>
        <w:tc>
          <w:tcPr>
            <w:tcW w:w="2905" w:type="dxa"/>
            <w:tcBorders>
              <w:top w:val="nil"/>
              <w:left w:val="nil"/>
              <w:bottom w:val="single" w:color="auto" w:sz="4" w:space="0"/>
              <w:right w:val="single" w:color="auto" w:sz="4" w:space="0"/>
            </w:tcBorders>
            <w:vAlign w:val="center"/>
          </w:tcPr>
          <w:p w14:paraId="13440B9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奖金</w:t>
            </w:r>
          </w:p>
        </w:tc>
        <w:tc>
          <w:tcPr>
            <w:tcW w:w="1709" w:type="dxa"/>
            <w:gridSpan w:val="2"/>
            <w:tcBorders>
              <w:top w:val="nil"/>
              <w:left w:val="nil"/>
              <w:bottom w:val="single" w:color="auto" w:sz="4" w:space="0"/>
              <w:right w:val="single" w:color="auto" w:sz="4" w:space="0"/>
            </w:tcBorders>
            <w:vAlign w:val="center"/>
          </w:tcPr>
          <w:p w14:paraId="1E03386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2.73</w:t>
            </w:r>
          </w:p>
        </w:tc>
        <w:tc>
          <w:tcPr>
            <w:tcW w:w="1709" w:type="dxa"/>
            <w:gridSpan w:val="2"/>
            <w:tcBorders>
              <w:top w:val="nil"/>
              <w:left w:val="nil"/>
              <w:bottom w:val="single" w:color="auto" w:sz="4" w:space="0"/>
              <w:right w:val="single" w:color="auto" w:sz="4" w:space="0"/>
            </w:tcBorders>
            <w:vAlign w:val="center"/>
          </w:tcPr>
          <w:p w14:paraId="164E366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2.73</w:t>
            </w:r>
          </w:p>
        </w:tc>
        <w:tc>
          <w:tcPr>
            <w:tcW w:w="1716" w:type="dxa"/>
            <w:tcBorders>
              <w:top w:val="nil"/>
              <w:left w:val="nil"/>
              <w:bottom w:val="single" w:color="auto" w:sz="4" w:space="0"/>
              <w:right w:val="single" w:color="auto" w:sz="4" w:space="0"/>
            </w:tcBorders>
            <w:vAlign w:val="center"/>
          </w:tcPr>
          <w:p w14:paraId="3FE80802">
            <w:pPr>
              <w:widowControl/>
              <w:jc w:val="center"/>
              <w:textAlignment w:val="center"/>
              <w:rPr>
                <w:rFonts w:ascii="仿宋" w:hAnsi="仿宋" w:eastAsia="仿宋" w:cs="仿宋"/>
                <w:color w:val="000000"/>
                <w:kern w:val="0"/>
                <w:sz w:val="21"/>
                <w:szCs w:val="21"/>
              </w:rPr>
            </w:pPr>
          </w:p>
        </w:tc>
      </w:tr>
      <w:tr w14:paraId="5DA1B148">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22CEB3C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69301A67">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06</w:t>
            </w:r>
          </w:p>
        </w:tc>
        <w:tc>
          <w:tcPr>
            <w:tcW w:w="2905" w:type="dxa"/>
            <w:tcBorders>
              <w:top w:val="nil"/>
              <w:left w:val="nil"/>
              <w:bottom w:val="single" w:color="auto" w:sz="4" w:space="0"/>
              <w:right w:val="single" w:color="auto" w:sz="4" w:space="0"/>
            </w:tcBorders>
            <w:vAlign w:val="center"/>
          </w:tcPr>
          <w:p w14:paraId="60B86B20">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伙食补助费</w:t>
            </w:r>
          </w:p>
        </w:tc>
        <w:tc>
          <w:tcPr>
            <w:tcW w:w="1709" w:type="dxa"/>
            <w:gridSpan w:val="2"/>
            <w:tcBorders>
              <w:top w:val="nil"/>
              <w:left w:val="nil"/>
              <w:bottom w:val="single" w:color="auto" w:sz="4" w:space="0"/>
              <w:right w:val="single" w:color="auto" w:sz="4" w:space="0"/>
            </w:tcBorders>
            <w:vAlign w:val="center"/>
          </w:tcPr>
          <w:p w14:paraId="325E11F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8.82</w:t>
            </w:r>
          </w:p>
        </w:tc>
        <w:tc>
          <w:tcPr>
            <w:tcW w:w="1709" w:type="dxa"/>
            <w:gridSpan w:val="2"/>
            <w:tcBorders>
              <w:top w:val="nil"/>
              <w:left w:val="nil"/>
              <w:bottom w:val="single" w:color="auto" w:sz="4" w:space="0"/>
              <w:right w:val="single" w:color="auto" w:sz="4" w:space="0"/>
            </w:tcBorders>
            <w:vAlign w:val="center"/>
          </w:tcPr>
          <w:p w14:paraId="29A70F2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8.82</w:t>
            </w:r>
          </w:p>
        </w:tc>
        <w:tc>
          <w:tcPr>
            <w:tcW w:w="1716" w:type="dxa"/>
            <w:tcBorders>
              <w:top w:val="nil"/>
              <w:left w:val="nil"/>
              <w:bottom w:val="single" w:color="auto" w:sz="4" w:space="0"/>
              <w:right w:val="single" w:color="auto" w:sz="4" w:space="0"/>
            </w:tcBorders>
            <w:vAlign w:val="center"/>
          </w:tcPr>
          <w:p w14:paraId="6E8CFCAA">
            <w:pPr>
              <w:widowControl/>
              <w:jc w:val="center"/>
              <w:textAlignment w:val="center"/>
              <w:rPr>
                <w:rFonts w:ascii="仿宋" w:hAnsi="仿宋" w:eastAsia="仿宋" w:cs="仿宋"/>
                <w:color w:val="000000"/>
                <w:kern w:val="0"/>
                <w:sz w:val="21"/>
                <w:szCs w:val="21"/>
              </w:rPr>
            </w:pPr>
          </w:p>
        </w:tc>
      </w:tr>
      <w:tr w14:paraId="6EB36239">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3AF48CE0">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18D79F4C">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2905" w:type="dxa"/>
            <w:tcBorders>
              <w:top w:val="nil"/>
              <w:left w:val="nil"/>
              <w:bottom w:val="single" w:color="auto" w:sz="4" w:space="0"/>
              <w:right w:val="single" w:color="auto" w:sz="4" w:space="0"/>
            </w:tcBorders>
            <w:vAlign w:val="center"/>
          </w:tcPr>
          <w:p w14:paraId="2329F40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住房公积金</w:t>
            </w:r>
          </w:p>
        </w:tc>
        <w:tc>
          <w:tcPr>
            <w:tcW w:w="1709" w:type="dxa"/>
            <w:gridSpan w:val="2"/>
            <w:tcBorders>
              <w:top w:val="nil"/>
              <w:left w:val="nil"/>
              <w:bottom w:val="single" w:color="auto" w:sz="4" w:space="0"/>
              <w:right w:val="single" w:color="auto" w:sz="4" w:space="0"/>
            </w:tcBorders>
            <w:vAlign w:val="center"/>
          </w:tcPr>
          <w:p w14:paraId="1AD6217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7.53</w:t>
            </w:r>
          </w:p>
        </w:tc>
        <w:tc>
          <w:tcPr>
            <w:tcW w:w="1709" w:type="dxa"/>
            <w:gridSpan w:val="2"/>
            <w:tcBorders>
              <w:top w:val="nil"/>
              <w:left w:val="nil"/>
              <w:bottom w:val="single" w:color="auto" w:sz="4" w:space="0"/>
              <w:right w:val="single" w:color="auto" w:sz="4" w:space="0"/>
            </w:tcBorders>
            <w:vAlign w:val="center"/>
          </w:tcPr>
          <w:p w14:paraId="145DBC2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7.53</w:t>
            </w:r>
          </w:p>
        </w:tc>
        <w:tc>
          <w:tcPr>
            <w:tcW w:w="1716" w:type="dxa"/>
            <w:tcBorders>
              <w:top w:val="nil"/>
              <w:left w:val="nil"/>
              <w:bottom w:val="single" w:color="auto" w:sz="4" w:space="0"/>
              <w:right w:val="single" w:color="auto" w:sz="4" w:space="0"/>
            </w:tcBorders>
            <w:vAlign w:val="center"/>
          </w:tcPr>
          <w:p w14:paraId="2FEA2D4C">
            <w:pPr>
              <w:widowControl/>
              <w:jc w:val="center"/>
              <w:textAlignment w:val="center"/>
              <w:rPr>
                <w:rFonts w:ascii="仿宋" w:hAnsi="仿宋" w:eastAsia="仿宋" w:cs="仿宋"/>
                <w:color w:val="000000"/>
                <w:kern w:val="0"/>
                <w:sz w:val="21"/>
                <w:szCs w:val="21"/>
              </w:rPr>
            </w:pPr>
          </w:p>
        </w:tc>
      </w:tr>
      <w:tr w14:paraId="1AFAD032">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735B7F8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176F62ED">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905" w:type="dxa"/>
            <w:tcBorders>
              <w:top w:val="nil"/>
              <w:left w:val="nil"/>
              <w:bottom w:val="single" w:color="auto" w:sz="4" w:space="0"/>
              <w:right w:val="single" w:color="auto" w:sz="4" w:space="0"/>
            </w:tcBorders>
            <w:vAlign w:val="center"/>
          </w:tcPr>
          <w:p w14:paraId="46E862C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其他工资福利支出</w:t>
            </w:r>
          </w:p>
        </w:tc>
        <w:tc>
          <w:tcPr>
            <w:tcW w:w="1709" w:type="dxa"/>
            <w:gridSpan w:val="2"/>
            <w:tcBorders>
              <w:top w:val="nil"/>
              <w:left w:val="nil"/>
              <w:bottom w:val="single" w:color="auto" w:sz="4" w:space="0"/>
              <w:right w:val="single" w:color="auto" w:sz="4" w:space="0"/>
            </w:tcBorders>
            <w:vAlign w:val="center"/>
          </w:tcPr>
          <w:p w14:paraId="4BC6DDE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7.1</w:t>
            </w:r>
          </w:p>
        </w:tc>
        <w:tc>
          <w:tcPr>
            <w:tcW w:w="1709" w:type="dxa"/>
            <w:gridSpan w:val="2"/>
            <w:tcBorders>
              <w:top w:val="nil"/>
              <w:left w:val="nil"/>
              <w:bottom w:val="single" w:color="auto" w:sz="4" w:space="0"/>
              <w:right w:val="single" w:color="auto" w:sz="4" w:space="0"/>
            </w:tcBorders>
            <w:vAlign w:val="center"/>
          </w:tcPr>
          <w:p w14:paraId="6467B7F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7.1</w:t>
            </w:r>
          </w:p>
        </w:tc>
        <w:tc>
          <w:tcPr>
            <w:tcW w:w="1716" w:type="dxa"/>
            <w:tcBorders>
              <w:top w:val="nil"/>
              <w:left w:val="nil"/>
              <w:bottom w:val="single" w:color="auto" w:sz="4" w:space="0"/>
              <w:right w:val="single" w:color="auto" w:sz="4" w:space="0"/>
            </w:tcBorders>
            <w:vAlign w:val="center"/>
          </w:tcPr>
          <w:p w14:paraId="14C316FB">
            <w:pPr>
              <w:widowControl/>
              <w:jc w:val="center"/>
              <w:textAlignment w:val="center"/>
              <w:rPr>
                <w:rFonts w:ascii="仿宋" w:hAnsi="仿宋" w:eastAsia="仿宋" w:cs="仿宋"/>
                <w:color w:val="000000"/>
                <w:kern w:val="0"/>
                <w:sz w:val="21"/>
                <w:szCs w:val="21"/>
              </w:rPr>
            </w:pPr>
          </w:p>
        </w:tc>
      </w:tr>
      <w:tr w14:paraId="2608D487">
        <w:tblPrEx>
          <w:tblCellMar>
            <w:top w:w="0" w:type="dxa"/>
            <w:left w:w="108" w:type="dxa"/>
            <w:bottom w:w="0" w:type="dxa"/>
            <w:right w:w="108" w:type="dxa"/>
          </w:tblCellMar>
        </w:tblPrEx>
        <w:trPr>
          <w:trHeight w:val="568" w:hRule="atLeast"/>
        </w:trPr>
        <w:tc>
          <w:tcPr>
            <w:tcW w:w="760" w:type="dxa"/>
            <w:tcBorders>
              <w:top w:val="nil"/>
              <w:left w:val="single" w:color="auto" w:sz="4" w:space="0"/>
              <w:bottom w:val="single" w:color="auto" w:sz="4" w:space="0"/>
              <w:right w:val="single" w:color="auto" w:sz="4" w:space="0"/>
            </w:tcBorders>
            <w:vAlign w:val="center"/>
          </w:tcPr>
          <w:p w14:paraId="3196D555">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69B2365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w:t>
            </w:r>
          </w:p>
        </w:tc>
        <w:tc>
          <w:tcPr>
            <w:tcW w:w="2905" w:type="dxa"/>
            <w:tcBorders>
              <w:top w:val="nil"/>
              <w:left w:val="nil"/>
              <w:bottom w:val="single" w:color="auto" w:sz="4" w:space="0"/>
              <w:right w:val="single" w:color="auto" w:sz="4" w:space="0"/>
            </w:tcBorders>
            <w:vAlign w:val="center"/>
          </w:tcPr>
          <w:p w14:paraId="666886E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机关事业单位基本养老保险缴费</w:t>
            </w:r>
          </w:p>
        </w:tc>
        <w:tc>
          <w:tcPr>
            <w:tcW w:w="1709" w:type="dxa"/>
            <w:gridSpan w:val="2"/>
            <w:tcBorders>
              <w:top w:val="nil"/>
              <w:left w:val="nil"/>
              <w:bottom w:val="single" w:color="auto" w:sz="4" w:space="0"/>
              <w:right w:val="single" w:color="auto" w:sz="4" w:space="0"/>
            </w:tcBorders>
            <w:vAlign w:val="center"/>
          </w:tcPr>
          <w:p w14:paraId="61EF332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10.04</w:t>
            </w:r>
          </w:p>
        </w:tc>
        <w:tc>
          <w:tcPr>
            <w:tcW w:w="1709" w:type="dxa"/>
            <w:gridSpan w:val="2"/>
            <w:tcBorders>
              <w:top w:val="nil"/>
              <w:left w:val="nil"/>
              <w:bottom w:val="single" w:color="auto" w:sz="4" w:space="0"/>
              <w:right w:val="single" w:color="auto" w:sz="4" w:space="0"/>
            </w:tcBorders>
            <w:vAlign w:val="center"/>
          </w:tcPr>
          <w:p w14:paraId="7282AE0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10.04</w:t>
            </w:r>
          </w:p>
        </w:tc>
        <w:tc>
          <w:tcPr>
            <w:tcW w:w="1716" w:type="dxa"/>
            <w:tcBorders>
              <w:top w:val="nil"/>
              <w:left w:val="nil"/>
              <w:bottom w:val="single" w:color="auto" w:sz="4" w:space="0"/>
              <w:right w:val="single" w:color="auto" w:sz="4" w:space="0"/>
            </w:tcBorders>
            <w:vAlign w:val="center"/>
          </w:tcPr>
          <w:p w14:paraId="13C80AC9">
            <w:pPr>
              <w:widowControl/>
              <w:jc w:val="center"/>
              <w:textAlignment w:val="center"/>
              <w:rPr>
                <w:rFonts w:ascii="仿宋" w:hAnsi="仿宋" w:eastAsia="仿宋" w:cs="仿宋"/>
                <w:color w:val="000000"/>
                <w:kern w:val="0"/>
                <w:sz w:val="21"/>
                <w:szCs w:val="21"/>
              </w:rPr>
            </w:pPr>
          </w:p>
        </w:tc>
      </w:tr>
      <w:tr w14:paraId="60082970">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1837317A">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3B764F3C">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10</w:t>
            </w:r>
          </w:p>
        </w:tc>
        <w:tc>
          <w:tcPr>
            <w:tcW w:w="2905" w:type="dxa"/>
            <w:tcBorders>
              <w:top w:val="nil"/>
              <w:left w:val="nil"/>
              <w:bottom w:val="single" w:color="auto" w:sz="4" w:space="0"/>
              <w:right w:val="single" w:color="auto" w:sz="4" w:space="0"/>
            </w:tcBorders>
            <w:vAlign w:val="center"/>
          </w:tcPr>
          <w:p w14:paraId="055D3CE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职工基本医疗保险缴费</w:t>
            </w:r>
          </w:p>
        </w:tc>
        <w:tc>
          <w:tcPr>
            <w:tcW w:w="1709" w:type="dxa"/>
            <w:gridSpan w:val="2"/>
            <w:tcBorders>
              <w:top w:val="nil"/>
              <w:left w:val="nil"/>
              <w:bottom w:val="single" w:color="auto" w:sz="4" w:space="0"/>
              <w:right w:val="single" w:color="auto" w:sz="4" w:space="0"/>
            </w:tcBorders>
            <w:vAlign w:val="center"/>
          </w:tcPr>
          <w:p w14:paraId="759E359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7.52</w:t>
            </w:r>
          </w:p>
        </w:tc>
        <w:tc>
          <w:tcPr>
            <w:tcW w:w="1709" w:type="dxa"/>
            <w:gridSpan w:val="2"/>
            <w:tcBorders>
              <w:top w:val="nil"/>
              <w:left w:val="nil"/>
              <w:bottom w:val="single" w:color="auto" w:sz="4" w:space="0"/>
              <w:right w:val="single" w:color="auto" w:sz="4" w:space="0"/>
            </w:tcBorders>
            <w:vAlign w:val="center"/>
          </w:tcPr>
          <w:p w14:paraId="15621D2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7.52</w:t>
            </w:r>
          </w:p>
        </w:tc>
        <w:tc>
          <w:tcPr>
            <w:tcW w:w="1716" w:type="dxa"/>
            <w:tcBorders>
              <w:top w:val="nil"/>
              <w:left w:val="nil"/>
              <w:bottom w:val="single" w:color="auto" w:sz="4" w:space="0"/>
              <w:right w:val="single" w:color="auto" w:sz="4" w:space="0"/>
            </w:tcBorders>
            <w:vAlign w:val="center"/>
          </w:tcPr>
          <w:p w14:paraId="776B227B">
            <w:pPr>
              <w:widowControl/>
              <w:jc w:val="center"/>
              <w:textAlignment w:val="center"/>
              <w:rPr>
                <w:rFonts w:ascii="仿宋" w:hAnsi="仿宋" w:eastAsia="仿宋" w:cs="仿宋"/>
                <w:color w:val="000000"/>
                <w:kern w:val="0"/>
                <w:sz w:val="21"/>
                <w:szCs w:val="21"/>
              </w:rPr>
            </w:pPr>
          </w:p>
        </w:tc>
      </w:tr>
      <w:tr w14:paraId="647C92BF">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05ED334A">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81" w:type="dxa"/>
            <w:tcBorders>
              <w:top w:val="nil"/>
              <w:left w:val="nil"/>
              <w:bottom w:val="single" w:color="auto" w:sz="4" w:space="0"/>
              <w:right w:val="single" w:color="auto" w:sz="4" w:space="0"/>
            </w:tcBorders>
            <w:vAlign w:val="center"/>
          </w:tcPr>
          <w:p w14:paraId="6E92107F">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w:t>
            </w:r>
          </w:p>
        </w:tc>
        <w:tc>
          <w:tcPr>
            <w:tcW w:w="2905" w:type="dxa"/>
            <w:tcBorders>
              <w:top w:val="nil"/>
              <w:left w:val="nil"/>
              <w:bottom w:val="single" w:color="auto" w:sz="4" w:space="0"/>
              <w:right w:val="single" w:color="auto" w:sz="4" w:space="0"/>
            </w:tcBorders>
            <w:vAlign w:val="center"/>
          </w:tcPr>
          <w:p w14:paraId="6D15F1D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公务员医疗补助缴费</w:t>
            </w:r>
          </w:p>
        </w:tc>
        <w:tc>
          <w:tcPr>
            <w:tcW w:w="1709" w:type="dxa"/>
            <w:gridSpan w:val="2"/>
            <w:tcBorders>
              <w:top w:val="nil"/>
              <w:left w:val="nil"/>
              <w:bottom w:val="single" w:color="auto" w:sz="4" w:space="0"/>
              <w:right w:val="single" w:color="auto" w:sz="4" w:space="0"/>
            </w:tcBorders>
            <w:vAlign w:val="center"/>
          </w:tcPr>
          <w:p w14:paraId="3AB6DEE8">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2.4</w:t>
            </w:r>
          </w:p>
        </w:tc>
        <w:tc>
          <w:tcPr>
            <w:tcW w:w="1709" w:type="dxa"/>
            <w:gridSpan w:val="2"/>
            <w:tcBorders>
              <w:top w:val="nil"/>
              <w:left w:val="nil"/>
              <w:bottom w:val="single" w:color="auto" w:sz="4" w:space="0"/>
              <w:right w:val="single" w:color="auto" w:sz="4" w:space="0"/>
            </w:tcBorders>
            <w:vAlign w:val="center"/>
          </w:tcPr>
          <w:p w14:paraId="2E78DE5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2.4</w:t>
            </w:r>
          </w:p>
        </w:tc>
        <w:tc>
          <w:tcPr>
            <w:tcW w:w="1716" w:type="dxa"/>
            <w:tcBorders>
              <w:top w:val="nil"/>
              <w:left w:val="nil"/>
              <w:bottom w:val="single" w:color="auto" w:sz="4" w:space="0"/>
              <w:right w:val="single" w:color="auto" w:sz="4" w:space="0"/>
            </w:tcBorders>
            <w:vAlign w:val="center"/>
          </w:tcPr>
          <w:p w14:paraId="273147D6">
            <w:pPr>
              <w:widowControl/>
              <w:jc w:val="center"/>
              <w:textAlignment w:val="center"/>
              <w:rPr>
                <w:rFonts w:ascii="仿宋" w:hAnsi="仿宋" w:eastAsia="仿宋" w:cs="仿宋"/>
                <w:color w:val="000000"/>
                <w:kern w:val="0"/>
                <w:sz w:val="21"/>
                <w:szCs w:val="21"/>
              </w:rPr>
            </w:pPr>
          </w:p>
        </w:tc>
      </w:tr>
      <w:tr w14:paraId="63961E34">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29FCF233">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 w:val="18"/>
                <w:szCs w:val="18"/>
                <w:lang w:val="en-US" w:eastAsia="zh-CN"/>
              </w:rPr>
              <w:t>302</w:t>
            </w:r>
          </w:p>
        </w:tc>
        <w:tc>
          <w:tcPr>
            <w:tcW w:w="581" w:type="dxa"/>
            <w:tcBorders>
              <w:top w:val="nil"/>
              <w:left w:val="nil"/>
              <w:bottom w:val="single" w:color="auto" w:sz="4" w:space="0"/>
              <w:right w:val="single" w:color="auto" w:sz="4" w:space="0"/>
            </w:tcBorders>
            <w:vAlign w:val="center"/>
          </w:tcPr>
          <w:p w14:paraId="7A546858">
            <w:pPr>
              <w:widowControl/>
              <w:jc w:val="left"/>
              <w:textAlignment w:val="center"/>
              <w:rPr>
                <w:rFonts w:hint="eastAsia" w:ascii="仿宋" w:hAnsi="仿宋" w:eastAsia="仿宋" w:cs="仿宋"/>
                <w:color w:val="000000"/>
                <w:kern w:val="0"/>
                <w:szCs w:val="21"/>
                <w:lang w:bidi="ar"/>
              </w:rPr>
            </w:pPr>
          </w:p>
        </w:tc>
        <w:tc>
          <w:tcPr>
            <w:tcW w:w="2905" w:type="dxa"/>
            <w:tcBorders>
              <w:top w:val="nil"/>
              <w:left w:val="nil"/>
              <w:bottom w:val="single" w:color="auto" w:sz="4" w:space="0"/>
              <w:right w:val="single" w:color="auto" w:sz="4" w:space="0"/>
            </w:tcBorders>
            <w:vAlign w:val="center"/>
          </w:tcPr>
          <w:p w14:paraId="1EFEC80B">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rPr>
              <w:t>商品和服务支出</w:t>
            </w:r>
          </w:p>
        </w:tc>
        <w:tc>
          <w:tcPr>
            <w:tcW w:w="1709" w:type="dxa"/>
            <w:gridSpan w:val="2"/>
            <w:tcBorders>
              <w:top w:val="nil"/>
              <w:left w:val="nil"/>
              <w:bottom w:val="single" w:color="auto" w:sz="4" w:space="0"/>
              <w:right w:val="single" w:color="auto" w:sz="4" w:space="0"/>
            </w:tcBorders>
            <w:vAlign w:val="center"/>
          </w:tcPr>
          <w:p w14:paraId="2BA472BD">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rPr>
              <w:t>12.2</w:t>
            </w:r>
          </w:p>
        </w:tc>
        <w:tc>
          <w:tcPr>
            <w:tcW w:w="1709" w:type="dxa"/>
            <w:gridSpan w:val="2"/>
            <w:tcBorders>
              <w:top w:val="nil"/>
              <w:left w:val="nil"/>
              <w:bottom w:val="single" w:color="auto" w:sz="4" w:space="0"/>
              <w:right w:val="single" w:color="auto" w:sz="4" w:space="0"/>
            </w:tcBorders>
            <w:vAlign w:val="center"/>
          </w:tcPr>
          <w:p w14:paraId="05609253">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0C6F74B2">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rPr>
              <w:t>12.2</w:t>
            </w:r>
          </w:p>
        </w:tc>
      </w:tr>
      <w:tr w14:paraId="7F6472BD">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764CD406">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197AF2F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905" w:type="dxa"/>
            <w:tcBorders>
              <w:top w:val="nil"/>
              <w:left w:val="nil"/>
              <w:bottom w:val="single" w:color="auto" w:sz="4" w:space="0"/>
              <w:right w:val="single" w:color="auto" w:sz="4" w:space="0"/>
            </w:tcBorders>
            <w:vAlign w:val="center"/>
          </w:tcPr>
          <w:p w14:paraId="125B7D0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办公费</w:t>
            </w:r>
          </w:p>
        </w:tc>
        <w:tc>
          <w:tcPr>
            <w:tcW w:w="1709" w:type="dxa"/>
            <w:gridSpan w:val="2"/>
            <w:tcBorders>
              <w:top w:val="nil"/>
              <w:left w:val="nil"/>
              <w:bottom w:val="single" w:color="auto" w:sz="4" w:space="0"/>
              <w:right w:val="single" w:color="auto" w:sz="4" w:space="0"/>
            </w:tcBorders>
            <w:vAlign w:val="center"/>
          </w:tcPr>
          <w:p w14:paraId="7DAC856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3.83</w:t>
            </w:r>
          </w:p>
        </w:tc>
        <w:tc>
          <w:tcPr>
            <w:tcW w:w="1709" w:type="dxa"/>
            <w:gridSpan w:val="2"/>
            <w:tcBorders>
              <w:top w:val="nil"/>
              <w:left w:val="nil"/>
              <w:bottom w:val="single" w:color="auto" w:sz="4" w:space="0"/>
              <w:right w:val="single" w:color="auto" w:sz="4" w:space="0"/>
            </w:tcBorders>
            <w:vAlign w:val="center"/>
          </w:tcPr>
          <w:p w14:paraId="2E12D88A">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533E1CD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3.83</w:t>
            </w:r>
          </w:p>
        </w:tc>
      </w:tr>
      <w:tr w14:paraId="7EE4F199">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3CA522AF">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75A02615">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w:t>
            </w:r>
          </w:p>
        </w:tc>
        <w:tc>
          <w:tcPr>
            <w:tcW w:w="2905" w:type="dxa"/>
            <w:tcBorders>
              <w:top w:val="nil"/>
              <w:left w:val="nil"/>
              <w:bottom w:val="single" w:color="auto" w:sz="4" w:space="0"/>
              <w:right w:val="single" w:color="auto" w:sz="4" w:space="0"/>
            </w:tcBorders>
            <w:vAlign w:val="center"/>
          </w:tcPr>
          <w:p w14:paraId="758F17D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邮电费</w:t>
            </w:r>
          </w:p>
        </w:tc>
        <w:tc>
          <w:tcPr>
            <w:tcW w:w="1709" w:type="dxa"/>
            <w:gridSpan w:val="2"/>
            <w:tcBorders>
              <w:top w:val="nil"/>
              <w:left w:val="nil"/>
              <w:bottom w:val="single" w:color="auto" w:sz="4" w:space="0"/>
              <w:right w:val="single" w:color="auto" w:sz="4" w:space="0"/>
            </w:tcBorders>
            <w:vAlign w:val="center"/>
          </w:tcPr>
          <w:p w14:paraId="1598BC7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1.5</w:t>
            </w:r>
          </w:p>
        </w:tc>
        <w:tc>
          <w:tcPr>
            <w:tcW w:w="1709" w:type="dxa"/>
            <w:gridSpan w:val="2"/>
            <w:tcBorders>
              <w:top w:val="nil"/>
              <w:left w:val="nil"/>
              <w:bottom w:val="single" w:color="auto" w:sz="4" w:space="0"/>
              <w:right w:val="single" w:color="auto" w:sz="4" w:space="0"/>
            </w:tcBorders>
            <w:vAlign w:val="center"/>
          </w:tcPr>
          <w:p w14:paraId="26117C02">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2F1060F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1.5</w:t>
            </w:r>
          </w:p>
        </w:tc>
      </w:tr>
      <w:tr w14:paraId="691F3E2F">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4D373430">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414ACEE1">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w:t>
            </w:r>
          </w:p>
        </w:tc>
        <w:tc>
          <w:tcPr>
            <w:tcW w:w="2905" w:type="dxa"/>
            <w:tcBorders>
              <w:top w:val="nil"/>
              <w:left w:val="nil"/>
              <w:bottom w:val="single" w:color="auto" w:sz="4" w:space="0"/>
              <w:right w:val="single" w:color="auto" w:sz="4" w:space="0"/>
            </w:tcBorders>
            <w:vAlign w:val="center"/>
          </w:tcPr>
          <w:p w14:paraId="58EF4B8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取暖费</w:t>
            </w:r>
          </w:p>
        </w:tc>
        <w:tc>
          <w:tcPr>
            <w:tcW w:w="1709" w:type="dxa"/>
            <w:gridSpan w:val="2"/>
            <w:tcBorders>
              <w:top w:val="nil"/>
              <w:left w:val="nil"/>
              <w:bottom w:val="single" w:color="auto" w:sz="4" w:space="0"/>
              <w:right w:val="single" w:color="auto" w:sz="4" w:space="0"/>
            </w:tcBorders>
            <w:vAlign w:val="center"/>
          </w:tcPr>
          <w:p w14:paraId="198E892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1.6</w:t>
            </w:r>
          </w:p>
        </w:tc>
        <w:tc>
          <w:tcPr>
            <w:tcW w:w="1709" w:type="dxa"/>
            <w:gridSpan w:val="2"/>
            <w:tcBorders>
              <w:top w:val="nil"/>
              <w:left w:val="nil"/>
              <w:bottom w:val="single" w:color="auto" w:sz="4" w:space="0"/>
              <w:right w:val="single" w:color="auto" w:sz="4" w:space="0"/>
            </w:tcBorders>
            <w:vAlign w:val="center"/>
          </w:tcPr>
          <w:p w14:paraId="277B8672">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7A138E8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1.6</w:t>
            </w:r>
          </w:p>
        </w:tc>
      </w:tr>
      <w:tr w14:paraId="0ADB3B44">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4F70A32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1B0F2DAD">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17</w:t>
            </w:r>
          </w:p>
        </w:tc>
        <w:tc>
          <w:tcPr>
            <w:tcW w:w="2905" w:type="dxa"/>
            <w:tcBorders>
              <w:top w:val="nil"/>
              <w:left w:val="nil"/>
              <w:bottom w:val="single" w:color="auto" w:sz="4" w:space="0"/>
              <w:right w:val="single" w:color="auto" w:sz="4" w:space="0"/>
            </w:tcBorders>
            <w:vAlign w:val="center"/>
          </w:tcPr>
          <w:p w14:paraId="77844AB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公务接待费</w:t>
            </w:r>
          </w:p>
        </w:tc>
        <w:tc>
          <w:tcPr>
            <w:tcW w:w="1709" w:type="dxa"/>
            <w:gridSpan w:val="2"/>
            <w:tcBorders>
              <w:top w:val="nil"/>
              <w:left w:val="nil"/>
              <w:bottom w:val="single" w:color="auto" w:sz="4" w:space="0"/>
              <w:right w:val="single" w:color="auto" w:sz="4" w:space="0"/>
            </w:tcBorders>
            <w:vAlign w:val="center"/>
          </w:tcPr>
          <w:p w14:paraId="5981F46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0.13</w:t>
            </w:r>
          </w:p>
        </w:tc>
        <w:tc>
          <w:tcPr>
            <w:tcW w:w="1709" w:type="dxa"/>
            <w:gridSpan w:val="2"/>
            <w:tcBorders>
              <w:top w:val="nil"/>
              <w:left w:val="nil"/>
              <w:bottom w:val="single" w:color="auto" w:sz="4" w:space="0"/>
              <w:right w:val="single" w:color="auto" w:sz="4" w:space="0"/>
            </w:tcBorders>
            <w:vAlign w:val="center"/>
          </w:tcPr>
          <w:p w14:paraId="15BA83D1">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0E45D45E">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0.13</w:t>
            </w:r>
          </w:p>
        </w:tc>
      </w:tr>
      <w:tr w14:paraId="357B3130">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2E2C653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51FCBD1B">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28</w:t>
            </w:r>
          </w:p>
        </w:tc>
        <w:tc>
          <w:tcPr>
            <w:tcW w:w="2905" w:type="dxa"/>
            <w:tcBorders>
              <w:top w:val="nil"/>
              <w:left w:val="nil"/>
              <w:bottom w:val="single" w:color="auto" w:sz="4" w:space="0"/>
              <w:right w:val="single" w:color="auto" w:sz="4" w:space="0"/>
            </w:tcBorders>
            <w:vAlign w:val="center"/>
          </w:tcPr>
          <w:p w14:paraId="05BAC7E5">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工会经费</w:t>
            </w:r>
          </w:p>
        </w:tc>
        <w:tc>
          <w:tcPr>
            <w:tcW w:w="1709" w:type="dxa"/>
            <w:gridSpan w:val="2"/>
            <w:tcBorders>
              <w:top w:val="nil"/>
              <w:left w:val="nil"/>
              <w:bottom w:val="single" w:color="auto" w:sz="4" w:space="0"/>
              <w:right w:val="single" w:color="auto" w:sz="4" w:space="0"/>
            </w:tcBorders>
            <w:vAlign w:val="center"/>
          </w:tcPr>
          <w:p w14:paraId="3FDAAFF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0.78</w:t>
            </w:r>
          </w:p>
        </w:tc>
        <w:tc>
          <w:tcPr>
            <w:tcW w:w="1709" w:type="dxa"/>
            <w:gridSpan w:val="2"/>
            <w:tcBorders>
              <w:top w:val="nil"/>
              <w:left w:val="nil"/>
              <w:bottom w:val="single" w:color="auto" w:sz="4" w:space="0"/>
              <w:right w:val="single" w:color="auto" w:sz="4" w:space="0"/>
            </w:tcBorders>
            <w:vAlign w:val="center"/>
          </w:tcPr>
          <w:p w14:paraId="3A939230">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6C4832A9">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0.78</w:t>
            </w:r>
          </w:p>
        </w:tc>
      </w:tr>
      <w:tr w14:paraId="04A72C9D">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0F4331FA">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09F1F274">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29</w:t>
            </w:r>
          </w:p>
        </w:tc>
        <w:tc>
          <w:tcPr>
            <w:tcW w:w="2905" w:type="dxa"/>
            <w:tcBorders>
              <w:top w:val="nil"/>
              <w:left w:val="nil"/>
              <w:bottom w:val="single" w:color="auto" w:sz="4" w:space="0"/>
              <w:right w:val="single" w:color="auto" w:sz="4" w:space="0"/>
            </w:tcBorders>
            <w:vAlign w:val="center"/>
          </w:tcPr>
          <w:p w14:paraId="40A168E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福利费</w:t>
            </w:r>
          </w:p>
        </w:tc>
        <w:tc>
          <w:tcPr>
            <w:tcW w:w="1709" w:type="dxa"/>
            <w:gridSpan w:val="2"/>
            <w:tcBorders>
              <w:top w:val="nil"/>
              <w:left w:val="nil"/>
              <w:bottom w:val="single" w:color="auto" w:sz="4" w:space="0"/>
              <w:right w:val="single" w:color="auto" w:sz="4" w:space="0"/>
            </w:tcBorders>
            <w:vAlign w:val="center"/>
          </w:tcPr>
          <w:p w14:paraId="0EF8AF7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1.8</w:t>
            </w:r>
          </w:p>
        </w:tc>
        <w:tc>
          <w:tcPr>
            <w:tcW w:w="1709" w:type="dxa"/>
            <w:gridSpan w:val="2"/>
            <w:tcBorders>
              <w:top w:val="nil"/>
              <w:left w:val="nil"/>
              <w:bottom w:val="single" w:color="auto" w:sz="4" w:space="0"/>
              <w:right w:val="single" w:color="auto" w:sz="4" w:space="0"/>
            </w:tcBorders>
            <w:vAlign w:val="center"/>
          </w:tcPr>
          <w:p w14:paraId="30A737C2">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75CDBB3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1.8</w:t>
            </w:r>
          </w:p>
        </w:tc>
      </w:tr>
      <w:tr w14:paraId="78EC4688">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56369CB8">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38C5BDFA">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31</w:t>
            </w:r>
          </w:p>
        </w:tc>
        <w:tc>
          <w:tcPr>
            <w:tcW w:w="2905" w:type="dxa"/>
            <w:tcBorders>
              <w:top w:val="nil"/>
              <w:left w:val="nil"/>
              <w:bottom w:val="single" w:color="auto" w:sz="4" w:space="0"/>
              <w:right w:val="single" w:color="auto" w:sz="4" w:space="0"/>
            </w:tcBorders>
            <w:vAlign w:val="center"/>
          </w:tcPr>
          <w:p w14:paraId="44CB5D3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公务用车运行维护费</w:t>
            </w:r>
          </w:p>
        </w:tc>
        <w:tc>
          <w:tcPr>
            <w:tcW w:w="1709" w:type="dxa"/>
            <w:gridSpan w:val="2"/>
            <w:tcBorders>
              <w:top w:val="nil"/>
              <w:left w:val="nil"/>
              <w:bottom w:val="single" w:color="auto" w:sz="4" w:space="0"/>
              <w:right w:val="single" w:color="auto" w:sz="4" w:space="0"/>
            </w:tcBorders>
            <w:vAlign w:val="center"/>
          </w:tcPr>
          <w:p w14:paraId="11BE2A0C">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1.43</w:t>
            </w:r>
          </w:p>
        </w:tc>
        <w:tc>
          <w:tcPr>
            <w:tcW w:w="1709" w:type="dxa"/>
            <w:gridSpan w:val="2"/>
            <w:tcBorders>
              <w:top w:val="nil"/>
              <w:left w:val="nil"/>
              <w:bottom w:val="single" w:color="auto" w:sz="4" w:space="0"/>
              <w:right w:val="single" w:color="auto" w:sz="4" w:space="0"/>
            </w:tcBorders>
            <w:vAlign w:val="center"/>
          </w:tcPr>
          <w:p w14:paraId="09E8664E">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425B05D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1.43</w:t>
            </w:r>
          </w:p>
        </w:tc>
      </w:tr>
      <w:tr w14:paraId="5D08346C">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4D95F88D">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1592049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905" w:type="dxa"/>
            <w:tcBorders>
              <w:top w:val="nil"/>
              <w:left w:val="nil"/>
              <w:bottom w:val="single" w:color="auto" w:sz="4" w:space="0"/>
              <w:right w:val="single" w:color="auto" w:sz="4" w:space="0"/>
            </w:tcBorders>
            <w:vAlign w:val="center"/>
          </w:tcPr>
          <w:p w14:paraId="361AB8D4">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商品和服务支出</w:t>
            </w:r>
          </w:p>
        </w:tc>
        <w:tc>
          <w:tcPr>
            <w:tcW w:w="1709" w:type="dxa"/>
            <w:gridSpan w:val="2"/>
            <w:tcBorders>
              <w:top w:val="nil"/>
              <w:left w:val="nil"/>
              <w:bottom w:val="single" w:color="auto" w:sz="4" w:space="0"/>
              <w:right w:val="single" w:color="auto" w:sz="4" w:space="0"/>
            </w:tcBorders>
            <w:vAlign w:val="center"/>
          </w:tcPr>
          <w:p w14:paraId="5FC6AEF6">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0.13</w:t>
            </w:r>
          </w:p>
        </w:tc>
        <w:tc>
          <w:tcPr>
            <w:tcW w:w="1709" w:type="dxa"/>
            <w:gridSpan w:val="2"/>
            <w:tcBorders>
              <w:top w:val="nil"/>
              <w:left w:val="nil"/>
              <w:bottom w:val="single" w:color="auto" w:sz="4" w:space="0"/>
              <w:right w:val="single" w:color="auto" w:sz="4" w:space="0"/>
            </w:tcBorders>
            <w:vAlign w:val="center"/>
          </w:tcPr>
          <w:p w14:paraId="765908F8">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45F2A6D1">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0.13</w:t>
            </w:r>
          </w:p>
        </w:tc>
      </w:tr>
      <w:tr w14:paraId="7E65BAF7">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2C380530">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81" w:type="dxa"/>
            <w:tcBorders>
              <w:top w:val="nil"/>
              <w:left w:val="nil"/>
              <w:bottom w:val="single" w:color="auto" w:sz="4" w:space="0"/>
              <w:right w:val="single" w:color="auto" w:sz="4" w:space="0"/>
            </w:tcBorders>
            <w:vAlign w:val="center"/>
          </w:tcPr>
          <w:p w14:paraId="4C1F8DF7">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905" w:type="dxa"/>
            <w:tcBorders>
              <w:top w:val="nil"/>
              <w:left w:val="nil"/>
              <w:bottom w:val="single" w:color="auto" w:sz="4" w:space="0"/>
              <w:right w:val="single" w:color="auto" w:sz="4" w:space="0"/>
            </w:tcBorders>
            <w:vAlign w:val="center"/>
          </w:tcPr>
          <w:p w14:paraId="4178382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商品和服务支出</w:t>
            </w:r>
          </w:p>
        </w:tc>
        <w:tc>
          <w:tcPr>
            <w:tcW w:w="1709" w:type="dxa"/>
            <w:gridSpan w:val="2"/>
            <w:tcBorders>
              <w:top w:val="nil"/>
              <w:left w:val="nil"/>
              <w:bottom w:val="single" w:color="auto" w:sz="4" w:space="0"/>
              <w:right w:val="single" w:color="auto" w:sz="4" w:space="0"/>
            </w:tcBorders>
            <w:vAlign w:val="center"/>
          </w:tcPr>
          <w:p w14:paraId="65A7330B">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w:t>
            </w:r>
          </w:p>
        </w:tc>
        <w:tc>
          <w:tcPr>
            <w:tcW w:w="1709" w:type="dxa"/>
            <w:gridSpan w:val="2"/>
            <w:tcBorders>
              <w:top w:val="nil"/>
              <w:left w:val="nil"/>
              <w:bottom w:val="single" w:color="auto" w:sz="4" w:space="0"/>
              <w:right w:val="single" w:color="auto" w:sz="4" w:space="0"/>
            </w:tcBorders>
            <w:vAlign w:val="center"/>
          </w:tcPr>
          <w:p w14:paraId="422306C4">
            <w:pPr>
              <w:widowControl/>
              <w:jc w:val="center"/>
              <w:textAlignment w:val="center"/>
              <w:rPr>
                <w:rFonts w:ascii="仿宋" w:hAnsi="仿宋" w:eastAsia="仿宋" w:cs="仿宋"/>
                <w:color w:val="000000"/>
                <w:kern w:val="0"/>
                <w:sz w:val="21"/>
                <w:szCs w:val="21"/>
              </w:rPr>
            </w:pPr>
          </w:p>
        </w:tc>
        <w:tc>
          <w:tcPr>
            <w:tcW w:w="1716" w:type="dxa"/>
            <w:tcBorders>
              <w:top w:val="nil"/>
              <w:left w:val="nil"/>
              <w:bottom w:val="single" w:color="auto" w:sz="4" w:space="0"/>
              <w:right w:val="single" w:color="auto" w:sz="4" w:space="0"/>
            </w:tcBorders>
            <w:vAlign w:val="center"/>
          </w:tcPr>
          <w:p w14:paraId="7BE2D2B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1</w:t>
            </w:r>
          </w:p>
        </w:tc>
      </w:tr>
      <w:tr w14:paraId="0BE64DDF">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107AE29B">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303</w:t>
            </w:r>
          </w:p>
        </w:tc>
        <w:tc>
          <w:tcPr>
            <w:tcW w:w="581" w:type="dxa"/>
            <w:tcBorders>
              <w:top w:val="nil"/>
              <w:left w:val="nil"/>
              <w:bottom w:val="single" w:color="auto" w:sz="4" w:space="0"/>
              <w:right w:val="single" w:color="auto" w:sz="4" w:space="0"/>
            </w:tcBorders>
            <w:vAlign w:val="center"/>
          </w:tcPr>
          <w:p w14:paraId="2842374A">
            <w:pPr>
              <w:widowControl/>
              <w:jc w:val="left"/>
              <w:textAlignment w:val="center"/>
              <w:rPr>
                <w:rFonts w:hint="eastAsia" w:ascii="仿宋" w:hAnsi="仿宋" w:eastAsia="仿宋" w:cs="仿宋"/>
                <w:color w:val="000000"/>
                <w:kern w:val="0"/>
                <w:sz w:val="18"/>
                <w:szCs w:val="18"/>
                <w:lang w:val="en-US" w:eastAsia="zh-CN" w:bidi="ar-SA"/>
              </w:rPr>
            </w:pPr>
          </w:p>
        </w:tc>
        <w:tc>
          <w:tcPr>
            <w:tcW w:w="2905" w:type="dxa"/>
            <w:tcBorders>
              <w:top w:val="nil"/>
              <w:left w:val="nil"/>
              <w:bottom w:val="single" w:color="auto" w:sz="4" w:space="0"/>
              <w:right w:val="single" w:color="auto" w:sz="4" w:space="0"/>
            </w:tcBorders>
            <w:vAlign w:val="center"/>
          </w:tcPr>
          <w:p w14:paraId="2AD83B12">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对个人和家庭的补助</w:t>
            </w:r>
          </w:p>
        </w:tc>
        <w:tc>
          <w:tcPr>
            <w:tcW w:w="1709" w:type="dxa"/>
            <w:gridSpan w:val="2"/>
            <w:tcBorders>
              <w:top w:val="nil"/>
              <w:left w:val="nil"/>
              <w:bottom w:val="single" w:color="auto" w:sz="4" w:space="0"/>
              <w:right w:val="single" w:color="auto" w:sz="4" w:space="0"/>
            </w:tcBorders>
            <w:vAlign w:val="center"/>
          </w:tcPr>
          <w:p w14:paraId="1A9AEB8E">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0.53</w:t>
            </w:r>
          </w:p>
        </w:tc>
        <w:tc>
          <w:tcPr>
            <w:tcW w:w="1709" w:type="dxa"/>
            <w:gridSpan w:val="2"/>
            <w:tcBorders>
              <w:top w:val="nil"/>
              <w:left w:val="nil"/>
              <w:bottom w:val="single" w:color="auto" w:sz="4" w:space="0"/>
              <w:right w:val="single" w:color="auto" w:sz="4" w:space="0"/>
            </w:tcBorders>
            <w:vAlign w:val="center"/>
          </w:tcPr>
          <w:p w14:paraId="583238A9">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0.53</w:t>
            </w:r>
          </w:p>
        </w:tc>
        <w:tc>
          <w:tcPr>
            <w:tcW w:w="1716" w:type="dxa"/>
            <w:tcBorders>
              <w:top w:val="nil"/>
              <w:left w:val="nil"/>
              <w:bottom w:val="single" w:color="auto" w:sz="4" w:space="0"/>
              <w:right w:val="single" w:color="auto" w:sz="4" w:space="0"/>
            </w:tcBorders>
            <w:vAlign w:val="center"/>
          </w:tcPr>
          <w:p w14:paraId="26C361F6">
            <w:pPr>
              <w:widowControl/>
              <w:jc w:val="center"/>
              <w:textAlignment w:val="center"/>
              <w:rPr>
                <w:rFonts w:ascii="仿宋" w:hAnsi="仿宋" w:eastAsia="仿宋" w:cs="仿宋"/>
                <w:color w:val="000000"/>
                <w:kern w:val="0"/>
                <w:sz w:val="21"/>
                <w:szCs w:val="21"/>
              </w:rPr>
            </w:pPr>
          </w:p>
        </w:tc>
      </w:tr>
      <w:tr w14:paraId="7AE02B33">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07BA4D42">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303</w:t>
            </w:r>
          </w:p>
        </w:tc>
        <w:tc>
          <w:tcPr>
            <w:tcW w:w="581" w:type="dxa"/>
            <w:tcBorders>
              <w:top w:val="nil"/>
              <w:left w:val="nil"/>
              <w:bottom w:val="single" w:color="auto" w:sz="4" w:space="0"/>
              <w:right w:val="single" w:color="auto" w:sz="4" w:space="0"/>
            </w:tcBorders>
            <w:vAlign w:val="center"/>
          </w:tcPr>
          <w:p w14:paraId="0934D460">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09</w:t>
            </w:r>
          </w:p>
        </w:tc>
        <w:tc>
          <w:tcPr>
            <w:tcW w:w="2905" w:type="dxa"/>
            <w:tcBorders>
              <w:top w:val="nil"/>
              <w:left w:val="nil"/>
              <w:bottom w:val="single" w:color="auto" w:sz="4" w:space="0"/>
              <w:right w:val="single" w:color="auto" w:sz="4" w:space="0"/>
            </w:tcBorders>
            <w:vAlign w:val="center"/>
          </w:tcPr>
          <w:p w14:paraId="798FEEB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奖励金</w:t>
            </w:r>
          </w:p>
        </w:tc>
        <w:tc>
          <w:tcPr>
            <w:tcW w:w="1709" w:type="dxa"/>
            <w:gridSpan w:val="2"/>
            <w:tcBorders>
              <w:top w:val="nil"/>
              <w:left w:val="nil"/>
              <w:bottom w:val="single" w:color="auto" w:sz="4" w:space="0"/>
              <w:right w:val="single" w:color="auto" w:sz="4" w:space="0"/>
            </w:tcBorders>
            <w:vAlign w:val="center"/>
          </w:tcPr>
          <w:p w14:paraId="33B1360D">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0.33</w:t>
            </w:r>
          </w:p>
        </w:tc>
        <w:tc>
          <w:tcPr>
            <w:tcW w:w="1709" w:type="dxa"/>
            <w:gridSpan w:val="2"/>
            <w:tcBorders>
              <w:top w:val="nil"/>
              <w:left w:val="nil"/>
              <w:bottom w:val="single" w:color="auto" w:sz="4" w:space="0"/>
              <w:right w:val="single" w:color="auto" w:sz="4" w:space="0"/>
            </w:tcBorders>
            <w:vAlign w:val="center"/>
          </w:tcPr>
          <w:p w14:paraId="24F4AACF">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0.33</w:t>
            </w:r>
          </w:p>
        </w:tc>
        <w:tc>
          <w:tcPr>
            <w:tcW w:w="1716" w:type="dxa"/>
            <w:tcBorders>
              <w:top w:val="nil"/>
              <w:left w:val="nil"/>
              <w:bottom w:val="single" w:color="auto" w:sz="4" w:space="0"/>
              <w:right w:val="single" w:color="auto" w:sz="4" w:space="0"/>
            </w:tcBorders>
            <w:vAlign w:val="center"/>
          </w:tcPr>
          <w:p w14:paraId="38C27550">
            <w:pPr>
              <w:widowControl/>
              <w:jc w:val="center"/>
              <w:textAlignment w:val="center"/>
              <w:rPr>
                <w:rFonts w:ascii="仿宋" w:hAnsi="仿宋" w:eastAsia="仿宋" w:cs="仿宋"/>
                <w:color w:val="000000"/>
                <w:kern w:val="0"/>
                <w:sz w:val="21"/>
                <w:szCs w:val="21"/>
              </w:rPr>
            </w:pPr>
          </w:p>
        </w:tc>
      </w:tr>
      <w:tr w14:paraId="47BF91FD">
        <w:tblPrEx>
          <w:tblCellMar>
            <w:top w:w="0" w:type="dxa"/>
            <w:left w:w="108" w:type="dxa"/>
            <w:bottom w:w="0" w:type="dxa"/>
            <w:right w:w="108" w:type="dxa"/>
          </w:tblCellMar>
        </w:tblPrEx>
        <w:trPr>
          <w:trHeight w:val="366" w:hRule="atLeast"/>
        </w:trPr>
        <w:tc>
          <w:tcPr>
            <w:tcW w:w="760" w:type="dxa"/>
            <w:tcBorders>
              <w:top w:val="nil"/>
              <w:left w:val="single" w:color="auto" w:sz="4" w:space="0"/>
              <w:bottom w:val="single" w:color="auto" w:sz="4" w:space="0"/>
              <w:right w:val="single" w:color="auto" w:sz="4" w:space="0"/>
            </w:tcBorders>
            <w:vAlign w:val="center"/>
          </w:tcPr>
          <w:p w14:paraId="2573B0C4">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303</w:t>
            </w:r>
          </w:p>
        </w:tc>
        <w:tc>
          <w:tcPr>
            <w:tcW w:w="581" w:type="dxa"/>
            <w:tcBorders>
              <w:top w:val="nil"/>
              <w:left w:val="nil"/>
              <w:bottom w:val="single" w:color="auto" w:sz="4" w:space="0"/>
              <w:right w:val="single" w:color="auto" w:sz="4" w:space="0"/>
            </w:tcBorders>
            <w:vAlign w:val="center"/>
          </w:tcPr>
          <w:p w14:paraId="54C6295B">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14</w:t>
            </w:r>
          </w:p>
        </w:tc>
        <w:tc>
          <w:tcPr>
            <w:tcW w:w="2905" w:type="dxa"/>
            <w:tcBorders>
              <w:top w:val="nil"/>
              <w:left w:val="nil"/>
              <w:bottom w:val="single" w:color="auto" w:sz="4" w:space="0"/>
              <w:right w:val="single" w:color="auto" w:sz="4" w:space="0"/>
            </w:tcBorders>
            <w:vAlign w:val="center"/>
          </w:tcPr>
          <w:p w14:paraId="299D668A">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对个人和家庭的补助支出</w:t>
            </w:r>
          </w:p>
        </w:tc>
        <w:tc>
          <w:tcPr>
            <w:tcW w:w="1709" w:type="dxa"/>
            <w:gridSpan w:val="2"/>
            <w:tcBorders>
              <w:top w:val="nil"/>
              <w:left w:val="nil"/>
              <w:bottom w:val="single" w:color="auto" w:sz="4" w:space="0"/>
              <w:right w:val="single" w:color="auto" w:sz="4" w:space="0"/>
            </w:tcBorders>
            <w:vAlign w:val="center"/>
          </w:tcPr>
          <w:p w14:paraId="14542A87">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0.2</w:t>
            </w:r>
          </w:p>
        </w:tc>
        <w:tc>
          <w:tcPr>
            <w:tcW w:w="1709" w:type="dxa"/>
            <w:gridSpan w:val="2"/>
            <w:tcBorders>
              <w:top w:val="nil"/>
              <w:left w:val="nil"/>
              <w:bottom w:val="single" w:color="auto" w:sz="4" w:space="0"/>
              <w:right w:val="single" w:color="auto" w:sz="4" w:space="0"/>
            </w:tcBorders>
            <w:vAlign w:val="center"/>
          </w:tcPr>
          <w:p w14:paraId="27DF3813">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lang w:bidi="ar"/>
              </w:rPr>
              <w:t>0.2</w:t>
            </w:r>
          </w:p>
        </w:tc>
        <w:tc>
          <w:tcPr>
            <w:tcW w:w="1716" w:type="dxa"/>
            <w:tcBorders>
              <w:top w:val="nil"/>
              <w:left w:val="nil"/>
              <w:bottom w:val="single" w:color="auto" w:sz="4" w:space="0"/>
              <w:right w:val="single" w:color="auto" w:sz="4" w:space="0"/>
            </w:tcBorders>
            <w:vAlign w:val="center"/>
          </w:tcPr>
          <w:p w14:paraId="735A4A48">
            <w:pPr>
              <w:widowControl/>
              <w:jc w:val="center"/>
              <w:textAlignment w:val="center"/>
              <w:rPr>
                <w:rFonts w:ascii="仿宋" w:hAnsi="仿宋" w:eastAsia="仿宋" w:cs="仿宋"/>
                <w:color w:val="000000"/>
                <w:kern w:val="0"/>
                <w:sz w:val="21"/>
                <w:szCs w:val="21"/>
              </w:rPr>
            </w:pPr>
          </w:p>
        </w:tc>
      </w:tr>
      <w:tr w14:paraId="71B817F2">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14:paraId="52B09052">
            <w:pPr>
              <w:widowControl/>
              <w:jc w:val="center"/>
              <w:rPr>
                <w:rFonts w:ascii="仿宋" w:hAnsi="仿宋" w:eastAsia="仿宋" w:cs="仿宋"/>
                <w:color w:val="000000"/>
                <w:kern w:val="0"/>
                <w:szCs w:val="21"/>
              </w:rPr>
            </w:pPr>
          </w:p>
        </w:tc>
        <w:tc>
          <w:tcPr>
            <w:tcW w:w="581" w:type="dxa"/>
            <w:tcBorders>
              <w:top w:val="nil"/>
              <w:left w:val="nil"/>
              <w:bottom w:val="single" w:color="auto" w:sz="4" w:space="0"/>
              <w:right w:val="single" w:color="auto" w:sz="4" w:space="0"/>
            </w:tcBorders>
            <w:vAlign w:val="center"/>
          </w:tcPr>
          <w:p w14:paraId="3992932B">
            <w:pPr>
              <w:widowControl/>
              <w:jc w:val="center"/>
              <w:rPr>
                <w:rFonts w:ascii="仿宋" w:hAnsi="仿宋" w:eastAsia="仿宋" w:cs="仿宋"/>
                <w:color w:val="000000"/>
                <w:kern w:val="0"/>
                <w:szCs w:val="21"/>
              </w:rPr>
            </w:pPr>
          </w:p>
        </w:tc>
        <w:tc>
          <w:tcPr>
            <w:tcW w:w="2905" w:type="dxa"/>
            <w:tcBorders>
              <w:top w:val="nil"/>
              <w:left w:val="nil"/>
              <w:bottom w:val="single" w:color="auto" w:sz="4" w:space="0"/>
              <w:right w:val="single" w:color="auto" w:sz="4" w:space="0"/>
            </w:tcBorders>
            <w:vAlign w:val="center"/>
          </w:tcPr>
          <w:p w14:paraId="6B8E8A83">
            <w:pPr>
              <w:widowControl/>
              <w:jc w:val="center"/>
              <w:rPr>
                <w:rFonts w:ascii="仿宋" w:hAnsi="仿宋" w:eastAsia="仿宋" w:cs="仿宋"/>
                <w:color w:val="000000"/>
                <w:kern w:val="0"/>
                <w:sz w:val="21"/>
                <w:szCs w:val="21"/>
              </w:rPr>
            </w:pPr>
            <w:r>
              <w:rPr>
                <w:rFonts w:hint="eastAsia" w:ascii="仿宋" w:hAnsi="仿宋" w:eastAsia="仿宋" w:cs="仿宋"/>
                <w:b/>
                <w:bCs/>
                <w:color w:val="000000"/>
                <w:kern w:val="0"/>
                <w:sz w:val="21"/>
                <w:szCs w:val="21"/>
              </w:rPr>
              <w:t>合  计</w:t>
            </w:r>
          </w:p>
        </w:tc>
        <w:tc>
          <w:tcPr>
            <w:tcW w:w="1709" w:type="dxa"/>
            <w:gridSpan w:val="2"/>
            <w:tcBorders>
              <w:top w:val="nil"/>
              <w:left w:val="nil"/>
              <w:bottom w:val="single" w:color="auto" w:sz="4" w:space="0"/>
              <w:right w:val="single" w:color="auto" w:sz="4" w:space="0"/>
            </w:tcBorders>
            <w:vAlign w:val="center"/>
          </w:tcPr>
          <w:p w14:paraId="1DD18F36">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119.57</w:t>
            </w:r>
          </w:p>
        </w:tc>
        <w:tc>
          <w:tcPr>
            <w:tcW w:w="1709" w:type="dxa"/>
            <w:gridSpan w:val="2"/>
            <w:tcBorders>
              <w:top w:val="nil"/>
              <w:left w:val="nil"/>
              <w:bottom w:val="single" w:color="auto" w:sz="4" w:space="0"/>
              <w:right w:val="single" w:color="auto" w:sz="4" w:space="0"/>
            </w:tcBorders>
            <w:vAlign w:val="center"/>
          </w:tcPr>
          <w:p w14:paraId="1C27EB00">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107.37</w:t>
            </w:r>
          </w:p>
        </w:tc>
        <w:tc>
          <w:tcPr>
            <w:tcW w:w="1716" w:type="dxa"/>
            <w:tcBorders>
              <w:top w:val="nil"/>
              <w:left w:val="nil"/>
              <w:bottom w:val="single" w:color="auto" w:sz="4" w:space="0"/>
              <w:right w:val="single" w:color="auto" w:sz="4" w:space="0"/>
            </w:tcBorders>
            <w:vAlign w:val="center"/>
          </w:tcPr>
          <w:p w14:paraId="03F487FA">
            <w:pPr>
              <w:widowControl/>
              <w:jc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12.2</w:t>
            </w:r>
          </w:p>
        </w:tc>
      </w:tr>
    </w:tbl>
    <w:p w14:paraId="69895655">
      <w:pPr>
        <w:widowControl/>
        <w:jc w:val="left"/>
        <w:outlineLvl w:val="1"/>
        <w:rPr>
          <w:rFonts w:ascii="仿宋_GB2312" w:hAnsi="宋体" w:eastAsia="仿宋_GB2312"/>
          <w:b/>
          <w:kern w:val="0"/>
          <w:sz w:val="32"/>
          <w:szCs w:val="32"/>
        </w:rPr>
      </w:pPr>
    </w:p>
    <w:p w14:paraId="7F5941F2">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79" w:type="dxa"/>
        <w:tblInd w:w="-360" w:type="dxa"/>
        <w:tblLayout w:type="fixed"/>
        <w:tblCellMar>
          <w:top w:w="0" w:type="dxa"/>
          <w:left w:w="108" w:type="dxa"/>
          <w:bottom w:w="0" w:type="dxa"/>
          <w:right w:w="108" w:type="dxa"/>
        </w:tblCellMar>
      </w:tblPr>
      <w:tblGrid>
        <w:gridCol w:w="9"/>
        <w:gridCol w:w="687"/>
        <w:gridCol w:w="427"/>
        <w:gridCol w:w="498"/>
        <w:gridCol w:w="897"/>
        <w:gridCol w:w="1141"/>
        <w:gridCol w:w="743"/>
        <w:gridCol w:w="110"/>
        <w:gridCol w:w="451"/>
        <w:gridCol w:w="536"/>
        <w:gridCol w:w="646"/>
        <w:gridCol w:w="646"/>
        <w:gridCol w:w="376"/>
        <w:gridCol w:w="196"/>
        <w:gridCol w:w="414"/>
        <w:gridCol w:w="572"/>
        <w:gridCol w:w="415"/>
        <w:gridCol w:w="415"/>
        <w:gridCol w:w="392"/>
        <w:gridCol w:w="8"/>
      </w:tblGrid>
      <w:tr w14:paraId="281130DA">
        <w:tblPrEx>
          <w:tblCellMar>
            <w:top w:w="0" w:type="dxa"/>
            <w:left w:w="108" w:type="dxa"/>
            <w:bottom w:w="0" w:type="dxa"/>
            <w:right w:w="108" w:type="dxa"/>
          </w:tblCellMar>
        </w:tblPrEx>
        <w:trPr>
          <w:gridBefore w:val="1"/>
          <w:wBefore w:w="9" w:type="dxa"/>
          <w:trHeight w:val="447" w:hRule="atLeast"/>
        </w:trPr>
        <w:tc>
          <w:tcPr>
            <w:tcW w:w="9570" w:type="dxa"/>
            <w:gridSpan w:val="19"/>
            <w:tcBorders>
              <w:top w:val="nil"/>
              <w:left w:val="nil"/>
              <w:bottom w:val="nil"/>
              <w:right w:val="nil"/>
            </w:tcBorders>
            <w:noWrap/>
            <w:vAlign w:val="center"/>
          </w:tcPr>
          <w:p w14:paraId="6A54294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555185C7">
        <w:tblPrEx>
          <w:tblCellMar>
            <w:top w:w="0" w:type="dxa"/>
            <w:left w:w="108" w:type="dxa"/>
            <w:bottom w:w="0" w:type="dxa"/>
            <w:right w:w="108" w:type="dxa"/>
          </w:tblCellMar>
        </w:tblPrEx>
        <w:trPr>
          <w:gridBefore w:val="1"/>
          <w:wBefore w:w="9" w:type="dxa"/>
          <w:trHeight w:val="436" w:hRule="atLeast"/>
        </w:trPr>
        <w:tc>
          <w:tcPr>
            <w:tcW w:w="4503" w:type="dxa"/>
            <w:gridSpan w:val="7"/>
            <w:tcBorders>
              <w:top w:val="nil"/>
              <w:left w:val="nil"/>
              <w:bottom w:val="nil"/>
              <w:right w:val="nil"/>
            </w:tcBorders>
            <w:noWrap/>
            <w:vAlign w:val="center"/>
          </w:tcPr>
          <w:p w14:paraId="4C1DC20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编制部门（单位）：昌吉州红十字会</w:t>
            </w:r>
          </w:p>
        </w:tc>
        <w:tc>
          <w:tcPr>
            <w:tcW w:w="987" w:type="dxa"/>
            <w:gridSpan w:val="2"/>
            <w:tcBorders>
              <w:top w:val="nil"/>
              <w:left w:val="nil"/>
              <w:bottom w:val="nil"/>
              <w:right w:val="nil"/>
            </w:tcBorders>
            <w:noWrap/>
            <w:vAlign w:val="center"/>
          </w:tcPr>
          <w:p w14:paraId="0CB0FC3C">
            <w:pPr>
              <w:widowControl/>
              <w:jc w:val="left"/>
              <w:rPr>
                <w:rFonts w:ascii="仿宋_GB2312" w:hAnsi="宋体" w:eastAsia="仿宋_GB2312" w:cs="宋体"/>
                <w:color w:val="000000"/>
                <w:kern w:val="0"/>
                <w:sz w:val="24"/>
              </w:rPr>
            </w:pPr>
          </w:p>
        </w:tc>
        <w:tc>
          <w:tcPr>
            <w:tcW w:w="1668" w:type="dxa"/>
            <w:gridSpan w:val="3"/>
            <w:tcBorders>
              <w:top w:val="nil"/>
              <w:left w:val="nil"/>
              <w:bottom w:val="nil"/>
              <w:right w:val="nil"/>
            </w:tcBorders>
            <w:noWrap/>
            <w:vAlign w:val="center"/>
          </w:tcPr>
          <w:p w14:paraId="3FC1A2F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2" w:type="dxa"/>
            <w:gridSpan w:val="7"/>
            <w:tcBorders>
              <w:top w:val="nil"/>
              <w:left w:val="nil"/>
              <w:bottom w:val="nil"/>
              <w:right w:val="nil"/>
            </w:tcBorders>
            <w:noWrap/>
            <w:vAlign w:val="center"/>
          </w:tcPr>
          <w:p w14:paraId="3E35BA5A">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361A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22" w:hRule="atLeast"/>
        </w:trPr>
        <w:tc>
          <w:tcPr>
            <w:tcW w:w="1621" w:type="dxa"/>
            <w:gridSpan w:val="4"/>
            <w:noWrap/>
            <w:vAlign w:val="center"/>
          </w:tcPr>
          <w:p w14:paraId="49FA0F9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97" w:type="dxa"/>
            <w:vMerge w:val="restart"/>
            <w:noWrap/>
            <w:vAlign w:val="center"/>
          </w:tcPr>
          <w:p w14:paraId="75C02B5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41" w:type="dxa"/>
            <w:vMerge w:val="restart"/>
            <w:noWrap/>
            <w:vAlign w:val="center"/>
          </w:tcPr>
          <w:p w14:paraId="02F4348C">
            <w:pPr>
              <w:jc w:val="center"/>
              <w:rPr>
                <w:rFonts w:ascii="Calibri" w:hAnsi="Calibri"/>
                <w:sz w:val="24"/>
              </w:rPr>
            </w:pPr>
            <w:r>
              <w:rPr>
                <w:rFonts w:hint="eastAsia" w:ascii="仿宋_GB2312" w:hAnsi="宋体" w:eastAsia="仿宋_GB2312"/>
                <w:b/>
                <w:kern w:val="0"/>
                <w:sz w:val="24"/>
              </w:rPr>
              <w:t>项目名称</w:t>
            </w:r>
          </w:p>
        </w:tc>
        <w:tc>
          <w:tcPr>
            <w:tcW w:w="743" w:type="dxa"/>
            <w:vMerge w:val="restart"/>
            <w:vAlign w:val="center"/>
          </w:tcPr>
          <w:p w14:paraId="31050B6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1" w:type="dxa"/>
            <w:gridSpan w:val="2"/>
            <w:vMerge w:val="restart"/>
            <w:vAlign w:val="center"/>
          </w:tcPr>
          <w:p w14:paraId="175B2BA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7ED3EB1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46" w:type="dxa"/>
            <w:vMerge w:val="restart"/>
            <w:vAlign w:val="center"/>
          </w:tcPr>
          <w:p w14:paraId="32A2E60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46" w:type="dxa"/>
            <w:vMerge w:val="restart"/>
            <w:vAlign w:val="center"/>
          </w:tcPr>
          <w:p w14:paraId="7F82ABB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2" w:type="dxa"/>
            <w:gridSpan w:val="2"/>
            <w:vMerge w:val="restart"/>
            <w:vAlign w:val="center"/>
          </w:tcPr>
          <w:p w14:paraId="69DB096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4" w:type="dxa"/>
            <w:vMerge w:val="restart"/>
            <w:vAlign w:val="center"/>
          </w:tcPr>
          <w:p w14:paraId="476C528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2" w:type="dxa"/>
            <w:vMerge w:val="restart"/>
            <w:vAlign w:val="center"/>
          </w:tcPr>
          <w:p w14:paraId="7AE0883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5" w:type="dxa"/>
            <w:vMerge w:val="restart"/>
            <w:vAlign w:val="center"/>
          </w:tcPr>
          <w:p w14:paraId="48F8E9A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5" w:type="dxa"/>
            <w:vMerge w:val="restart"/>
            <w:vAlign w:val="center"/>
          </w:tcPr>
          <w:p w14:paraId="219A8C8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2" w:type="dxa"/>
            <w:vMerge w:val="restart"/>
            <w:vAlign w:val="center"/>
          </w:tcPr>
          <w:p w14:paraId="230369F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4E1A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721" w:hRule="atLeast"/>
        </w:trPr>
        <w:tc>
          <w:tcPr>
            <w:tcW w:w="696" w:type="dxa"/>
            <w:gridSpan w:val="2"/>
            <w:tcBorders>
              <w:bottom w:val="single" w:color="auto" w:sz="4" w:space="0"/>
            </w:tcBorders>
            <w:noWrap/>
            <w:vAlign w:val="center"/>
          </w:tcPr>
          <w:p w14:paraId="31702EC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7" w:type="dxa"/>
            <w:tcBorders>
              <w:bottom w:val="single" w:color="auto" w:sz="4" w:space="0"/>
            </w:tcBorders>
            <w:noWrap/>
            <w:vAlign w:val="center"/>
          </w:tcPr>
          <w:p w14:paraId="11DAB2A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98" w:type="dxa"/>
            <w:tcBorders>
              <w:bottom w:val="single" w:color="auto" w:sz="4" w:space="0"/>
            </w:tcBorders>
            <w:noWrap/>
            <w:vAlign w:val="center"/>
          </w:tcPr>
          <w:p w14:paraId="0E392142">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97" w:type="dxa"/>
            <w:vMerge w:val="continue"/>
            <w:tcBorders>
              <w:bottom w:val="single" w:color="auto" w:sz="4" w:space="0"/>
            </w:tcBorders>
            <w:vAlign w:val="center"/>
          </w:tcPr>
          <w:p w14:paraId="78B16600">
            <w:pPr>
              <w:widowControl/>
              <w:jc w:val="left"/>
              <w:outlineLvl w:val="1"/>
              <w:rPr>
                <w:rFonts w:ascii="仿宋_GB2312" w:hAnsi="宋体" w:eastAsia="仿宋_GB2312"/>
                <w:b/>
                <w:kern w:val="0"/>
                <w:sz w:val="18"/>
                <w:szCs w:val="18"/>
              </w:rPr>
            </w:pPr>
          </w:p>
        </w:tc>
        <w:tc>
          <w:tcPr>
            <w:tcW w:w="1141" w:type="dxa"/>
            <w:vMerge w:val="continue"/>
            <w:tcBorders>
              <w:bottom w:val="single" w:color="auto" w:sz="4" w:space="0"/>
            </w:tcBorders>
          </w:tcPr>
          <w:p w14:paraId="66785B74">
            <w:pPr>
              <w:widowControl/>
              <w:jc w:val="left"/>
              <w:outlineLvl w:val="1"/>
              <w:rPr>
                <w:rFonts w:ascii="仿宋_GB2312" w:hAnsi="宋体" w:eastAsia="仿宋_GB2312"/>
                <w:b/>
                <w:kern w:val="0"/>
                <w:sz w:val="18"/>
                <w:szCs w:val="18"/>
              </w:rPr>
            </w:pPr>
          </w:p>
        </w:tc>
        <w:tc>
          <w:tcPr>
            <w:tcW w:w="743" w:type="dxa"/>
            <w:vMerge w:val="continue"/>
            <w:tcBorders>
              <w:bottom w:val="single" w:color="auto" w:sz="4" w:space="0"/>
            </w:tcBorders>
          </w:tcPr>
          <w:p w14:paraId="7E5EE22C">
            <w:pPr>
              <w:widowControl/>
              <w:jc w:val="left"/>
              <w:outlineLvl w:val="1"/>
              <w:rPr>
                <w:rFonts w:ascii="仿宋_GB2312" w:hAnsi="宋体" w:eastAsia="仿宋_GB2312"/>
                <w:b/>
                <w:kern w:val="0"/>
                <w:sz w:val="18"/>
                <w:szCs w:val="18"/>
              </w:rPr>
            </w:pPr>
          </w:p>
        </w:tc>
        <w:tc>
          <w:tcPr>
            <w:tcW w:w="561" w:type="dxa"/>
            <w:gridSpan w:val="2"/>
            <w:vMerge w:val="continue"/>
            <w:tcBorders>
              <w:bottom w:val="single" w:color="auto" w:sz="4" w:space="0"/>
            </w:tcBorders>
          </w:tcPr>
          <w:p w14:paraId="0C52E510">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1F851393">
            <w:pPr>
              <w:widowControl/>
              <w:jc w:val="left"/>
              <w:outlineLvl w:val="1"/>
              <w:rPr>
                <w:rFonts w:ascii="仿宋_GB2312" w:hAnsi="宋体" w:eastAsia="仿宋_GB2312"/>
                <w:b/>
                <w:kern w:val="0"/>
                <w:sz w:val="18"/>
                <w:szCs w:val="18"/>
              </w:rPr>
            </w:pPr>
          </w:p>
        </w:tc>
        <w:tc>
          <w:tcPr>
            <w:tcW w:w="646" w:type="dxa"/>
            <w:vMerge w:val="continue"/>
            <w:tcBorders>
              <w:bottom w:val="single" w:color="auto" w:sz="4" w:space="0"/>
            </w:tcBorders>
          </w:tcPr>
          <w:p w14:paraId="6FA97574">
            <w:pPr>
              <w:widowControl/>
              <w:jc w:val="left"/>
              <w:outlineLvl w:val="1"/>
              <w:rPr>
                <w:rFonts w:ascii="仿宋_GB2312" w:hAnsi="宋体" w:eastAsia="仿宋_GB2312"/>
                <w:b/>
                <w:kern w:val="0"/>
                <w:sz w:val="18"/>
                <w:szCs w:val="18"/>
              </w:rPr>
            </w:pPr>
          </w:p>
        </w:tc>
        <w:tc>
          <w:tcPr>
            <w:tcW w:w="646" w:type="dxa"/>
            <w:vMerge w:val="continue"/>
            <w:tcBorders>
              <w:bottom w:val="single" w:color="auto" w:sz="4" w:space="0"/>
            </w:tcBorders>
          </w:tcPr>
          <w:p w14:paraId="7D32DDC4">
            <w:pPr>
              <w:widowControl/>
              <w:jc w:val="left"/>
              <w:outlineLvl w:val="1"/>
              <w:rPr>
                <w:rFonts w:ascii="仿宋_GB2312" w:hAnsi="宋体" w:eastAsia="仿宋_GB2312"/>
                <w:b/>
                <w:kern w:val="0"/>
                <w:sz w:val="18"/>
                <w:szCs w:val="18"/>
              </w:rPr>
            </w:pPr>
          </w:p>
        </w:tc>
        <w:tc>
          <w:tcPr>
            <w:tcW w:w="572" w:type="dxa"/>
            <w:gridSpan w:val="2"/>
            <w:vMerge w:val="continue"/>
            <w:tcBorders>
              <w:bottom w:val="single" w:color="auto" w:sz="4" w:space="0"/>
            </w:tcBorders>
          </w:tcPr>
          <w:p w14:paraId="3EF1BC66">
            <w:pPr>
              <w:widowControl/>
              <w:jc w:val="left"/>
              <w:outlineLvl w:val="1"/>
              <w:rPr>
                <w:rFonts w:ascii="仿宋_GB2312" w:hAnsi="宋体" w:eastAsia="仿宋_GB2312"/>
                <w:b/>
                <w:kern w:val="0"/>
                <w:sz w:val="18"/>
                <w:szCs w:val="18"/>
              </w:rPr>
            </w:pPr>
          </w:p>
        </w:tc>
        <w:tc>
          <w:tcPr>
            <w:tcW w:w="414" w:type="dxa"/>
            <w:vMerge w:val="continue"/>
            <w:tcBorders>
              <w:bottom w:val="single" w:color="auto" w:sz="4" w:space="0"/>
            </w:tcBorders>
          </w:tcPr>
          <w:p w14:paraId="76408DF6">
            <w:pPr>
              <w:widowControl/>
              <w:jc w:val="left"/>
              <w:outlineLvl w:val="1"/>
              <w:rPr>
                <w:rFonts w:ascii="仿宋_GB2312" w:hAnsi="宋体" w:eastAsia="仿宋_GB2312"/>
                <w:b/>
                <w:kern w:val="0"/>
                <w:sz w:val="18"/>
                <w:szCs w:val="18"/>
              </w:rPr>
            </w:pPr>
          </w:p>
        </w:tc>
        <w:tc>
          <w:tcPr>
            <w:tcW w:w="572" w:type="dxa"/>
            <w:vMerge w:val="continue"/>
            <w:tcBorders>
              <w:bottom w:val="single" w:color="auto" w:sz="4" w:space="0"/>
            </w:tcBorders>
          </w:tcPr>
          <w:p w14:paraId="659A755C">
            <w:pPr>
              <w:widowControl/>
              <w:jc w:val="left"/>
              <w:outlineLvl w:val="1"/>
              <w:rPr>
                <w:rFonts w:ascii="仿宋_GB2312" w:hAnsi="宋体" w:eastAsia="仿宋_GB2312"/>
                <w:b/>
                <w:kern w:val="0"/>
                <w:sz w:val="18"/>
                <w:szCs w:val="18"/>
              </w:rPr>
            </w:pPr>
          </w:p>
        </w:tc>
        <w:tc>
          <w:tcPr>
            <w:tcW w:w="415" w:type="dxa"/>
            <w:vMerge w:val="continue"/>
            <w:tcBorders>
              <w:bottom w:val="single" w:color="auto" w:sz="4" w:space="0"/>
            </w:tcBorders>
          </w:tcPr>
          <w:p w14:paraId="52AEA47F">
            <w:pPr>
              <w:widowControl/>
              <w:jc w:val="left"/>
              <w:outlineLvl w:val="1"/>
              <w:rPr>
                <w:rFonts w:ascii="仿宋_GB2312" w:hAnsi="宋体" w:eastAsia="仿宋_GB2312"/>
                <w:b/>
                <w:kern w:val="0"/>
                <w:sz w:val="18"/>
                <w:szCs w:val="18"/>
              </w:rPr>
            </w:pPr>
          </w:p>
        </w:tc>
        <w:tc>
          <w:tcPr>
            <w:tcW w:w="415" w:type="dxa"/>
            <w:vMerge w:val="continue"/>
            <w:tcBorders>
              <w:bottom w:val="single" w:color="auto" w:sz="4" w:space="0"/>
            </w:tcBorders>
          </w:tcPr>
          <w:p w14:paraId="468E4D78">
            <w:pPr>
              <w:widowControl/>
              <w:jc w:val="left"/>
              <w:outlineLvl w:val="1"/>
              <w:rPr>
                <w:rFonts w:ascii="仿宋_GB2312" w:hAnsi="宋体" w:eastAsia="仿宋_GB2312"/>
                <w:b/>
                <w:kern w:val="0"/>
                <w:sz w:val="18"/>
                <w:szCs w:val="18"/>
              </w:rPr>
            </w:pPr>
          </w:p>
        </w:tc>
        <w:tc>
          <w:tcPr>
            <w:tcW w:w="392" w:type="dxa"/>
            <w:vMerge w:val="continue"/>
            <w:tcBorders>
              <w:bottom w:val="single" w:color="auto" w:sz="4" w:space="0"/>
            </w:tcBorders>
          </w:tcPr>
          <w:p w14:paraId="05CDBACE">
            <w:pPr>
              <w:widowControl/>
              <w:jc w:val="left"/>
              <w:outlineLvl w:val="1"/>
              <w:rPr>
                <w:rFonts w:ascii="仿宋_GB2312" w:hAnsi="宋体" w:eastAsia="仿宋_GB2312"/>
                <w:b/>
                <w:kern w:val="0"/>
                <w:sz w:val="18"/>
                <w:szCs w:val="18"/>
              </w:rPr>
            </w:pPr>
          </w:p>
        </w:tc>
      </w:tr>
      <w:tr w14:paraId="4B61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24" w:hRule="atLeast"/>
        </w:trPr>
        <w:tc>
          <w:tcPr>
            <w:tcW w:w="696" w:type="dxa"/>
            <w:gridSpan w:val="2"/>
            <w:vAlign w:val="center"/>
          </w:tcPr>
          <w:p w14:paraId="266267E5">
            <w:pPr>
              <w:jc w:val="right"/>
              <w:rPr>
                <w:rFonts w:hint="eastAsia" w:ascii="仿宋" w:hAnsi="仿宋" w:eastAsia="仿宋" w:cs="仿宋"/>
                <w:szCs w:val="21"/>
              </w:rPr>
            </w:pPr>
            <w:r>
              <w:rPr>
                <w:rFonts w:hint="eastAsia" w:ascii="仿宋" w:hAnsi="仿宋" w:eastAsia="仿宋" w:cs="仿宋"/>
                <w:color w:val="000000"/>
                <w:szCs w:val="21"/>
                <w:lang w:val="en-US" w:eastAsia="zh-CN"/>
              </w:rPr>
              <w:t>208</w:t>
            </w:r>
          </w:p>
        </w:tc>
        <w:tc>
          <w:tcPr>
            <w:tcW w:w="427" w:type="dxa"/>
            <w:vAlign w:val="center"/>
          </w:tcPr>
          <w:p w14:paraId="134A2D20">
            <w:pPr>
              <w:jc w:val="right"/>
              <w:rPr>
                <w:rFonts w:hint="eastAsia" w:ascii="仿宋" w:hAnsi="仿宋" w:eastAsia="仿宋" w:cs="仿宋"/>
                <w:szCs w:val="21"/>
              </w:rPr>
            </w:pPr>
          </w:p>
        </w:tc>
        <w:tc>
          <w:tcPr>
            <w:tcW w:w="498" w:type="dxa"/>
            <w:vAlign w:val="center"/>
          </w:tcPr>
          <w:p w14:paraId="41E51FA2">
            <w:pPr>
              <w:jc w:val="right"/>
              <w:rPr>
                <w:rFonts w:hint="eastAsia" w:ascii="仿宋" w:hAnsi="仿宋" w:eastAsia="仿宋" w:cs="仿宋"/>
                <w:szCs w:val="21"/>
              </w:rPr>
            </w:pPr>
          </w:p>
        </w:tc>
        <w:tc>
          <w:tcPr>
            <w:tcW w:w="897" w:type="dxa"/>
            <w:vAlign w:val="center"/>
          </w:tcPr>
          <w:p w14:paraId="7F627764">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i w:val="0"/>
                <w:color w:val="000000"/>
                <w:kern w:val="0"/>
                <w:sz w:val="21"/>
                <w:szCs w:val="21"/>
                <w:u w:val="none"/>
                <w:lang w:val="en-US" w:eastAsia="zh-CN" w:bidi="ar"/>
              </w:rPr>
              <w:t>社会保障和就业支出</w:t>
            </w:r>
          </w:p>
        </w:tc>
        <w:tc>
          <w:tcPr>
            <w:tcW w:w="1141" w:type="dxa"/>
            <w:vAlign w:val="center"/>
          </w:tcPr>
          <w:p w14:paraId="6529C54F">
            <w:pPr>
              <w:jc w:val="right"/>
              <w:rPr>
                <w:rFonts w:hint="eastAsia" w:ascii="仿宋" w:hAnsi="仿宋" w:eastAsia="仿宋" w:cs="仿宋"/>
                <w:color w:val="000000"/>
                <w:szCs w:val="21"/>
              </w:rPr>
            </w:pPr>
          </w:p>
        </w:tc>
        <w:tc>
          <w:tcPr>
            <w:tcW w:w="743" w:type="dxa"/>
            <w:vAlign w:val="center"/>
          </w:tcPr>
          <w:p w14:paraId="1DB7479F">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36</w:t>
            </w:r>
          </w:p>
        </w:tc>
        <w:tc>
          <w:tcPr>
            <w:tcW w:w="561" w:type="dxa"/>
            <w:gridSpan w:val="2"/>
            <w:vAlign w:val="center"/>
          </w:tcPr>
          <w:p w14:paraId="51C6BD8C">
            <w:pPr>
              <w:jc w:val="center"/>
              <w:rPr>
                <w:rFonts w:ascii="仿宋" w:hAnsi="仿宋" w:eastAsia="仿宋" w:cs="仿宋"/>
                <w:kern w:val="2"/>
                <w:sz w:val="21"/>
                <w:szCs w:val="21"/>
                <w:lang w:val="en-US" w:eastAsia="zh-CN" w:bidi="ar-SA"/>
              </w:rPr>
            </w:pPr>
          </w:p>
        </w:tc>
        <w:tc>
          <w:tcPr>
            <w:tcW w:w="536" w:type="dxa"/>
            <w:vAlign w:val="center"/>
          </w:tcPr>
          <w:p w14:paraId="2B430221">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36</w:t>
            </w:r>
          </w:p>
        </w:tc>
        <w:tc>
          <w:tcPr>
            <w:tcW w:w="646" w:type="dxa"/>
            <w:vAlign w:val="center"/>
          </w:tcPr>
          <w:p w14:paraId="4DD83B39">
            <w:pPr>
              <w:widowControl/>
              <w:jc w:val="center"/>
              <w:outlineLvl w:val="1"/>
              <w:rPr>
                <w:rFonts w:ascii="仿宋_GB2312" w:hAnsi="宋体" w:eastAsia="仿宋_GB2312"/>
                <w:kern w:val="0"/>
                <w:sz w:val="18"/>
                <w:szCs w:val="18"/>
              </w:rPr>
            </w:pPr>
          </w:p>
        </w:tc>
        <w:tc>
          <w:tcPr>
            <w:tcW w:w="646" w:type="dxa"/>
            <w:vAlign w:val="center"/>
          </w:tcPr>
          <w:p w14:paraId="50A9B5F5">
            <w:pPr>
              <w:widowControl/>
              <w:jc w:val="center"/>
              <w:outlineLvl w:val="1"/>
              <w:rPr>
                <w:rFonts w:ascii="仿宋_GB2312" w:hAnsi="宋体" w:eastAsia="仿宋_GB2312"/>
                <w:kern w:val="0"/>
                <w:sz w:val="18"/>
                <w:szCs w:val="18"/>
              </w:rPr>
            </w:pPr>
          </w:p>
        </w:tc>
        <w:tc>
          <w:tcPr>
            <w:tcW w:w="572" w:type="dxa"/>
            <w:gridSpan w:val="2"/>
            <w:vAlign w:val="center"/>
          </w:tcPr>
          <w:p w14:paraId="6B7DBEE4">
            <w:pPr>
              <w:widowControl/>
              <w:jc w:val="center"/>
              <w:outlineLvl w:val="1"/>
              <w:rPr>
                <w:rFonts w:ascii="仿宋_GB2312" w:hAnsi="宋体" w:eastAsia="仿宋_GB2312"/>
                <w:kern w:val="0"/>
                <w:sz w:val="18"/>
                <w:szCs w:val="18"/>
              </w:rPr>
            </w:pPr>
          </w:p>
        </w:tc>
        <w:tc>
          <w:tcPr>
            <w:tcW w:w="414" w:type="dxa"/>
            <w:vAlign w:val="center"/>
          </w:tcPr>
          <w:p w14:paraId="11135277">
            <w:pPr>
              <w:widowControl/>
              <w:jc w:val="center"/>
              <w:outlineLvl w:val="1"/>
              <w:rPr>
                <w:rFonts w:ascii="仿宋_GB2312" w:hAnsi="宋体" w:eastAsia="仿宋_GB2312"/>
                <w:kern w:val="0"/>
                <w:sz w:val="18"/>
                <w:szCs w:val="18"/>
              </w:rPr>
            </w:pPr>
          </w:p>
        </w:tc>
        <w:tc>
          <w:tcPr>
            <w:tcW w:w="572" w:type="dxa"/>
            <w:vAlign w:val="center"/>
          </w:tcPr>
          <w:p w14:paraId="1198ADB6">
            <w:pPr>
              <w:widowControl/>
              <w:jc w:val="center"/>
              <w:outlineLvl w:val="1"/>
              <w:rPr>
                <w:rFonts w:ascii="仿宋_GB2312" w:hAnsi="宋体" w:eastAsia="仿宋_GB2312"/>
                <w:kern w:val="0"/>
                <w:sz w:val="18"/>
                <w:szCs w:val="18"/>
              </w:rPr>
            </w:pPr>
          </w:p>
        </w:tc>
        <w:tc>
          <w:tcPr>
            <w:tcW w:w="415" w:type="dxa"/>
            <w:vAlign w:val="center"/>
          </w:tcPr>
          <w:p w14:paraId="2E209307">
            <w:pPr>
              <w:widowControl/>
              <w:jc w:val="center"/>
              <w:outlineLvl w:val="1"/>
              <w:rPr>
                <w:rFonts w:ascii="仿宋_GB2312" w:hAnsi="宋体" w:eastAsia="仿宋_GB2312"/>
                <w:kern w:val="0"/>
                <w:sz w:val="18"/>
                <w:szCs w:val="18"/>
              </w:rPr>
            </w:pPr>
          </w:p>
        </w:tc>
        <w:tc>
          <w:tcPr>
            <w:tcW w:w="415" w:type="dxa"/>
            <w:vAlign w:val="center"/>
          </w:tcPr>
          <w:p w14:paraId="7108A36B">
            <w:pPr>
              <w:widowControl/>
              <w:jc w:val="center"/>
              <w:outlineLvl w:val="1"/>
              <w:rPr>
                <w:rFonts w:ascii="仿宋_GB2312" w:hAnsi="宋体" w:eastAsia="仿宋_GB2312"/>
                <w:kern w:val="0"/>
                <w:sz w:val="18"/>
                <w:szCs w:val="18"/>
              </w:rPr>
            </w:pPr>
          </w:p>
        </w:tc>
        <w:tc>
          <w:tcPr>
            <w:tcW w:w="392" w:type="dxa"/>
            <w:vAlign w:val="center"/>
          </w:tcPr>
          <w:p w14:paraId="73616B12">
            <w:pPr>
              <w:widowControl/>
              <w:jc w:val="center"/>
              <w:outlineLvl w:val="1"/>
              <w:rPr>
                <w:rFonts w:ascii="仿宋_GB2312" w:hAnsi="宋体" w:eastAsia="仿宋_GB2312"/>
                <w:kern w:val="0"/>
                <w:sz w:val="18"/>
                <w:szCs w:val="18"/>
              </w:rPr>
            </w:pPr>
          </w:p>
        </w:tc>
      </w:tr>
      <w:tr w14:paraId="3B3D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46" w:hRule="atLeast"/>
        </w:trPr>
        <w:tc>
          <w:tcPr>
            <w:tcW w:w="696" w:type="dxa"/>
            <w:gridSpan w:val="2"/>
            <w:vAlign w:val="center"/>
          </w:tcPr>
          <w:p w14:paraId="138EB6B9">
            <w:pPr>
              <w:jc w:val="right"/>
              <w:rPr>
                <w:rFonts w:hint="eastAsia" w:ascii="仿宋" w:hAnsi="仿宋" w:eastAsia="仿宋" w:cs="仿宋"/>
                <w:szCs w:val="21"/>
              </w:rPr>
            </w:pPr>
            <w:r>
              <w:rPr>
                <w:rFonts w:hint="eastAsia" w:ascii="仿宋" w:hAnsi="仿宋" w:eastAsia="仿宋" w:cs="仿宋"/>
                <w:color w:val="000000"/>
                <w:szCs w:val="21"/>
                <w:lang w:val="en-US" w:eastAsia="zh-CN"/>
              </w:rPr>
              <w:t>208</w:t>
            </w:r>
          </w:p>
        </w:tc>
        <w:tc>
          <w:tcPr>
            <w:tcW w:w="427" w:type="dxa"/>
            <w:vAlign w:val="center"/>
          </w:tcPr>
          <w:p w14:paraId="17E28A29">
            <w:pPr>
              <w:jc w:val="right"/>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498" w:type="dxa"/>
            <w:vAlign w:val="center"/>
          </w:tcPr>
          <w:p w14:paraId="3C08AA35">
            <w:pPr>
              <w:jc w:val="right"/>
              <w:rPr>
                <w:rFonts w:hint="eastAsia" w:ascii="仿宋" w:hAnsi="仿宋" w:eastAsia="仿宋" w:cs="仿宋"/>
                <w:szCs w:val="21"/>
              </w:rPr>
            </w:pPr>
          </w:p>
        </w:tc>
        <w:tc>
          <w:tcPr>
            <w:tcW w:w="897" w:type="dxa"/>
            <w:vAlign w:val="center"/>
          </w:tcPr>
          <w:p w14:paraId="4B80F35C">
            <w:pPr>
              <w:keepNext w:val="0"/>
              <w:keepLines w:val="0"/>
              <w:widowControl/>
              <w:suppressLineNumbers w:val="0"/>
              <w:jc w:val="left"/>
              <w:textAlignment w:val="center"/>
              <w:rPr>
                <w:rFonts w:hint="eastAsia" w:ascii="仿宋" w:hAnsi="仿宋" w:eastAsia="仿宋" w:cs="仿宋"/>
                <w:color w:val="000000"/>
                <w:szCs w:val="21"/>
              </w:rPr>
            </w:pPr>
            <w:r>
              <w:rPr>
                <w:rFonts w:hint="eastAsia" w:ascii="仿宋" w:hAnsi="仿宋" w:eastAsia="仿宋" w:cs="仿宋"/>
                <w:kern w:val="0"/>
                <w:sz w:val="21"/>
                <w:szCs w:val="21"/>
              </w:rPr>
              <w:t>红十字事业</w:t>
            </w:r>
          </w:p>
        </w:tc>
        <w:tc>
          <w:tcPr>
            <w:tcW w:w="1141" w:type="dxa"/>
            <w:vAlign w:val="center"/>
          </w:tcPr>
          <w:p w14:paraId="66BE6E27">
            <w:pPr>
              <w:jc w:val="right"/>
              <w:rPr>
                <w:rFonts w:hint="eastAsia" w:ascii="仿宋" w:hAnsi="仿宋" w:eastAsia="仿宋" w:cs="仿宋"/>
                <w:color w:val="000000"/>
                <w:szCs w:val="21"/>
              </w:rPr>
            </w:pPr>
          </w:p>
        </w:tc>
        <w:tc>
          <w:tcPr>
            <w:tcW w:w="743" w:type="dxa"/>
            <w:vAlign w:val="center"/>
          </w:tcPr>
          <w:p w14:paraId="46F8367D">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36</w:t>
            </w:r>
          </w:p>
        </w:tc>
        <w:tc>
          <w:tcPr>
            <w:tcW w:w="561" w:type="dxa"/>
            <w:gridSpan w:val="2"/>
            <w:vAlign w:val="center"/>
          </w:tcPr>
          <w:p w14:paraId="0E1A84A9">
            <w:pPr>
              <w:jc w:val="center"/>
              <w:rPr>
                <w:rFonts w:ascii="仿宋" w:hAnsi="仿宋" w:eastAsia="仿宋" w:cs="仿宋"/>
                <w:kern w:val="2"/>
                <w:sz w:val="21"/>
                <w:szCs w:val="21"/>
                <w:lang w:val="en-US" w:eastAsia="zh-CN" w:bidi="ar-SA"/>
              </w:rPr>
            </w:pPr>
          </w:p>
        </w:tc>
        <w:tc>
          <w:tcPr>
            <w:tcW w:w="536" w:type="dxa"/>
            <w:vAlign w:val="center"/>
          </w:tcPr>
          <w:p w14:paraId="2B995D87">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36</w:t>
            </w:r>
          </w:p>
        </w:tc>
        <w:tc>
          <w:tcPr>
            <w:tcW w:w="646" w:type="dxa"/>
            <w:vAlign w:val="center"/>
          </w:tcPr>
          <w:p w14:paraId="10E6E930">
            <w:pPr>
              <w:widowControl/>
              <w:jc w:val="center"/>
              <w:outlineLvl w:val="1"/>
              <w:rPr>
                <w:rFonts w:ascii="仿宋_GB2312" w:hAnsi="宋体" w:eastAsia="仿宋_GB2312"/>
                <w:kern w:val="0"/>
                <w:sz w:val="18"/>
                <w:szCs w:val="18"/>
              </w:rPr>
            </w:pPr>
          </w:p>
        </w:tc>
        <w:tc>
          <w:tcPr>
            <w:tcW w:w="646" w:type="dxa"/>
            <w:vAlign w:val="center"/>
          </w:tcPr>
          <w:p w14:paraId="14DC46ED">
            <w:pPr>
              <w:widowControl/>
              <w:jc w:val="center"/>
              <w:outlineLvl w:val="1"/>
              <w:rPr>
                <w:rFonts w:ascii="仿宋_GB2312" w:hAnsi="宋体" w:eastAsia="仿宋_GB2312"/>
                <w:kern w:val="0"/>
                <w:sz w:val="18"/>
                <w:szCs w:val="18"/>
              </w:rPr>
            </w:pPr>
          </w:p>
        </w:tc>
        <w:tc>
          <w:tcPr>
            <w:tcW w:w="572" w:type="dxa"/>
            <w:gridSpan w:val="2"/>
            <w:vAlign w:val="center"/>
          </w:tcPr>
          <w:p w14:paraId="2E59609A">
            <w:pPr>
              <w:widowControl/>
              <w:jc w:val="center"/>
              <w:outlineLvl w:val="1"/>
              <w:rPr>
                <w:rFonts w:ascii="仿宋_GB2312" w:hAnsi="宋体" w:eastAsia="仿宋_GB2312"/>
                <w:kern w:val="0"/>
                <w:sz w:val="18"/>
                <w:szCs w:val="18"/>
              </w:rPr>
            </w:pPr>
          </w:p>
        </w:tc>
        <w:tc>
          <w:tcPr>
            <w:tcW w:w="414" w:type="dxa"/>
            <w:vAlign w:val="center"/>
          </w:tcPr>
          <w:p w14:paraId="637F5430">
            <w:pPr>
              <w:widowControl/>
              <w:jc w:val="center"/>
              <w:outlineLvl w:val="1"/>
              <w:rPr>
                <w:rFonts w:ascii="仿宋_GB2312" w:hAnsi="宋体" w:eastAsia="仿宋_GB2312"/>
                <w:kern w:val="0"/>
                <w:sz w:val="18"/>
                <w:szCs w:val="18"/>
              </w:rPr>
            </w:pPr>
          </w:p>
        </w:tc>
        <w:tc>
          <w:tcPr>
            <w:tcW w:w="572" w:type="dxa"/>
            <w:vAlign w:val="center"/>
          </w:tcPr>
          <w:p w14:paraId="72B18A10">
            <w:pPr>
              <w:widowControl/>
              <w:jc w:val="center"/>
              <w:outlineLvl w:val="1"/>
              <w:rPr>
                <w:rFonts w:ascii="仿宋_GB2312" w:hAnsi="宋体" w:eastAsia="仿宋_GB2312"/>
                <w:kern w:val="0"/>
                <w:sz w:val="18"/>
                <w:szCs w:val="18"/>
              </w:rPr>
            </w:pPr>
          </w:p>
        </w:tc>
        <w:tc>
          <w:tcPr>
            <w:tcW w:w="415" w:type="dxa"/>
            <w:vAlign w:val="center"/>
          </w:tcPr>
          <w:p w14:paraId="184427F5">
            <w:pPr>
              <w:widowControl/>
              <w:jc w:val="center"/>
              <w:outlineLvl w:val="1"/>
              <w:rPr>
                <w:rFonts w:ascii="仿宋_GB2312" w:hAnsi="宋体" w:eastAsia="仿宋_GB2312"/>
                <w:kern w:val="0"/>
                <w:sz w:val="18"/>
                <w:szCs w:val="18"/>
              </w:rPr>
            </w:pPr>
          </w:p>
        </w:tc>
        <w:tc>
          <w:tcPr>
            <w:tcW w:w="415" w:type="dxa"/>
            <w:vAlign w:val="center"/>
          </w:tcPr>
          <w:p w14:paraId="6CB6CC45">
            <w:pPr>
              <w:widowControl/>
              <w:jc w:val="center"/>
              <w:outlineLvl w:val="1"/>
              <w:rPr>
                <w:rFonts w:ascii="仿宋_GB2312" w:hAnsi="宋体" w:eastAsia="仿宋_GB2312"/>
                <w:kern w:val="0"/>
                <w:sz w:val="18"/>
                <w:szCs w:val="18"/>
              </w:rPr>
            </w:pPr>
          </w:p>
        </w:tc>
        <w:tc>
          <w:tcPr>
            <w:tcW w:w="392" w:type="dxa"/>
            <w:vAlign w:val="center"/>
          </w:tcPr>
          <w:p w14:paraId="1661AAC9">
            <w:pPr>
              <w:widowControl/>
              <w:jc w:val="center"/>
              <w:outlineLvl w:val="1"/>
              <w:rPr>
                <w:rFonts w:ascii="仿宋_GB2312" w:hAnsi="宋体" w:eastAsia="仿宋_GB2312"/>
                <w:kern w:val="0"/>
                <w:sz w:val="18"/>
                <w:szCs w:val="18"/>
              </w:rPr>
            </w:pPr>
          </w:p>
        </w:tc>
      </w:tr>
      <w:tr w14:paraId="44A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24" w:hRule="atLeast"/>
        </w:trPr>
        <w:tc>
          <w:tcPr>
            <w:tcW w:w="696" w:type="dxa"/>
            <w:gridSpan w:val="2"/>
          </w:tcPr>
          <w:p w14:paraId="7547AC14">
            <w:pPr>
              <w:jc w:val="center"/>
              <w:rPr>
                <w:rFonts w:ascii="仿宋" w:hAnsi="仿宋" w:eastAsia="仿宋" w:cs="仿宋"/>
                <w:szCs w:val="21"/>
              </w:rPr>
            </w:pPr>
          </w:p>
          <w:p w14:paraId="16C7EA0B">
            <w:pPr>
              <w:jc w:val="center"/>
              <w:rPr>
                <w:rFonts w:ascii="仿宋" w:hAnsi="仿宋" w:eastAsia="仿宋" w:cs="仿宋"/>
                <w:szCs w:val="21"/>
              </w:rPr>
            </w:pPr>
            <w:r>
              <w:rPr>
                <w:rFonts w:hint="eastAsia" w:ascii="仿宋" w:hAnsi="仿宋" w:eastAsia="仿宋" w:cs="仿宋"/>
                <w:szCs w:val="21"/>
              </w:rPr>
              <w:t>208</w:t>
            </w:r>
          </w:p>
        </w:tc>
        <w:tc>
          <w:tcPr>
            <w:tcW w:w="427" w:type="dxa"/>
          </w:tcPr>
          <w:p w14:paraId="7A1656F6">
            <w:pPr>
              <w:jc w:val="center"/>
              <w:rPr>
                <w:rFonts w:ascii="仿宋" w:hAnsi="仿宋" w:eastAsia="仿宋" w:cs="仿宋"/>
                <w:szCs w:val="21"/>
              </w:rPr>
            </w:pPr>
          </w:p>
          <w:p w14:paraId="4BA80926">
            <w:pPr>
              <w:jc w:val="center"/>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6</w:t>
            </w:r>
          </w:p>
        </w:tc>
        <w:tc>
          <w:tcPr>
            <w:tcW w:w="498" w:type="dxa"/>
          </w:tcPr>
          <w:p w14:paraId="7C18D746">
            <w:pPr>
              <w:jc w:val="center"/>
              <w:rPr>
                <w:rFonts w:ascii="仿宋" w:hAnsi="仿宋" w:eastAsia="仿宋" w:cs="仿宋"/>
                <w:szCs w:val="21"/>
              </w:rPr>
            </w:pPr>
          </w:p>
          <w:p w14:paraId="1DDC4EA2">
            <w:pPr>
              <w:jc w:val="center"/>
              <w:rPr>
                <w:rFonts w:ascii="仿宋" w:hAnsi="仿宋" w:eastAsia="仿宋" w:cs="仿宋"/>
                <w:szCs w:val="21"/>
              </w:rPr>
            </w:pPr>
            <w:r>
              <w:rPr>
                <w:rFonts w:hint="eastAsia" w:ascii="仿宋" w:hAnsi="仿宋" w:eastAsia="仿宋" w:cs="仿宋"/>
                <w:szCs w:val="21"/>
              </w:rPr>
              <w:t>02</w:t>
            </w:r>
          </w:p>
        </w:tc>
        <w:tc>
          <w:tcPr>
            <w:tcW w:w="897" w:type="dxa"/>
            <w:vAlign w:val="center"/>
          </w:tcPr>
          <w:p w14:paraId="13184F16">
            <w:pPr>
              <w:rPr>
                <w:rFonts w:ascii="仿宋" w:hAnsi="仿宋" w:eastAsia="仿宋" w:cs="仿宋"/>
                <w:color w:val="000000"/>
                <w:szCs w:val="21"/>
              </w:rPr>
            </w:pPr>
            <w:r>
              <w:rPr>
                <w:rFonts w:hint="eastAsia" w:ascii="仿宋" w:hAnsi="仿宋" w:eastAsia="仿宋" w:cs="仿宋"/>
                <w:color w:val="000000"/>
                <w:szCs w:val="21"/>
              </w:rPr>
              <w:t>一般行政事务管理</w:t>
            </w:r>
          </w:p>
        </w:tc>
        <w:tc>
          <w:tcPr>
            <w:tcW w:w="1141" w:type="dxa"/>
            <w:vAlign w:val="center"/>
          </w:tcPr>
          <w:p w14:paraId="6B87722A">
            <w:pPr>
              <w:jc w:val="center"/>
              <w:rPr>
                <w:rFonts w:ascii="仿宋" w:hAnsi="仿宋" w:eastAsia="仿宋" w:cs="仿宋"/>
                <w:color w:val="000000"/>
                <w:szCs w:val="21"/>
              </w:rPr>
            </w:pPr>
            <w:r>
              <w:rPr>
                <w:rFonts w:hint="eastAsia" w:ascii="仿宋" w:hAnsi="仿宋" w:eastAsia="仿宋" w:cs="仿宋"/>
                <w:color w:val="000000"/>
                <w:szCs w:val="21"/>
              </w:rPr>
              <w:t>昌吉州红十字会事业费</w:t>
            </w:r>
          </w:p>
        </w:tc>
        <w:tc>
          <w:tcPr>
            <w:tcW w:w="743" w:type="dxa"/>
            <w:vAlign w:val="center"/>
          </w:tcPr>
          <w:p w14:paraId="10E25149">
            <w:pPr>
              <w:jc w:val="center"/>
              <w:rPr>
                <w:rFonts w:ascii="仿宋" w:hAnsi="仿宋" w:eastAsia="仿宋" w:cs="仿宋"/>
                <w:color w:val="000000"/>
                <w:szCs w:val="21"/>
              </w:rPr>
            </w:pPr>
            <w:r>
              <w:rPr>
                <w:rFonts w:hint="eastAsia" w:ascii="仿宋" w:hAnsi="仿宋" w:eastAsia="仿宋" w:cs="仿宋"/>
                <w:color w:val="000000"/>
                <w:szCs w:val="21"/>
              </w:rPr>
              <w:t>36</w:t>
            </w:r>
          </w:p>
        </w:tc>
        <w:tc>
          <w:tcPr>
            <w:tcW w:w="561" w:type="dxa"/>
            <w:gridSpan w:val="2"/>
            <w:vAlign w:val="center"/>
          </w:tcPr>
          <w:p w14:paraId="58D46FC6">
            <w:pPr>
              <w:jc w:val="center"/>
              <w:rPr>
                <w:rFonts w:ascii="仿宋" w:hAnsi="仿宋" w:eastAsia="仿宋" w:cs="仿宋"/>
                <w:szCs w:val="21"/>
              </w:rPr>
            </w:pPr>
          </w:p>
        </w:tc>
        <w:tc>
          <w:tcPr>
            <w:tcW w:w="536" w:type="dxa"/>
            <w:vAlign w:val="center"/>
          </w:tcPr>
          <w:p w14:paraId="7B381BB6">
            <w:pPr>
              <w:jc w:val="center"/>
              <w:rPr>
                <w:rFonts w:ascii="仿宋" w:hAnsi="仿宋" w:eastAsia="仿宋" w:cs="仿宋"/>
                <w:color w:val="000000"/>
                <w:szCs w:val="21"/>
              </w:rPr>
            </w:pPr>
            <w:r>
              <w:rPr>
                <w:rFonts w:hint="eastAsia" w:ascii="仿宋" w:hAnsi="仿宋" w:eastAsia="仿宋" w:cs="仿宋"/>
                <w:color w:val="000000"/>
                <w:szCs w:val="21"/>
              </w:rPr>
              <w:t>36</w:t>
            </w:r>
          </w:p>
        </w:tc>
        <w:tc>
          <w:tcPr>
            <w:tcW w:w="646" w:type="dxa"/>
            <w:vAlign w:val="center"/>
          </w:tcPr>
          <w:p w14:paraId="5ABD6B7A">
            <w:pPr>
              <w:widowControl/>
              <w:jc w:val="center"/>
              <w:outlineLvl w:val="1"/>
              <w:rPr>
                <w:rFonts w:ascii="仿宋_GB2312" w:hAnsi="宋体" w:eastAsia="仿宋_GB2312"/>
                <w:kern w:val="0"/>
                <w:sz w:val="18"/>
                <w:szCs w:val="18"/>
              </w:rPr>
            </w:pPr>
          </w:p>
        </w:tc>
        <w:tc>
          <w:tcPr>
            <w:tcW w:w="646" w:type="dxa"/>
            <w:vAlign w:val="center"/>
          </w:tcPr>
          <w:p w14:paraId="48746E06">
            <w:pPr>
              <w:widowControl/>
              <w:jc w:val="center"/>
              <w:outlineLvl w:val="1"/>
              <w:rPr>
                <w:rFonts w:ascii="仿宋_GB2312" w:hAnsi="宋体" w:eastAsia="仿宋_GB2312"/>
                <w:kern w:val="0"/>
                <w:sz w:val="18"/>
                <w:szCs w:val="18"/>
              </w:rPr>
            </w:pPr>
          </w:p>
        </w:tc>
        <w:tc>
          <w:tcPr>
            <w:tcW w:w="572" w:type="dxa"/>
            <w:gridSpan w:val="2"/>
            <w:vAlign w:val="center"/>
          </w:tcPr>
          <w:p w14:paraId="27B165CF">
            <w:pPr>
              <w:widowControl/>
              <w:jc w:val="center"/>
              <w:outlineLvl w:val="1"/>
              <w:rPr>
                <w:rFonts w:ascii="仿宋_GB2312" w:hAnsi="宋体" w:eastAsia="仿宋_GB2312"/>
                <w:kern w:val="0"/>
                <w:sz w:val="18"/>
                <w:szCs w:val="18"/>
              </w:rPr>
            </w:pPr>
          </w:p>
        </w:tc>
        <w:tc>
          <w:tcPr>
            <w:tcW w:w="414" w:type="dxa"/>
            <w:vAlign w:val="center"/>
          </w:tcPr>
          <w:p w14:paraId="3ED7D6ED">
            <w:pPr>
              <w:widowControl/>
              <w:jc w:val="center"/>
              <w:outlineLvl w:val="1"/>
              <w:rPr>
                <w:rFonts w:ascii="仿宋_GB2312" w:hAnsi="宋体" w:eastAsia="仿宋_GB2312"/>
                <w:kern w:val="0"/>
                <w:sz w:val="18"/>
                <w:szCs w:val="18"/>
              </w:rPr>
            </w:pPr>
          </w:p>
        </w:tc>
        <w:tc>
          <w:tcPr>
            <w:tcW w:w="572" w:type="dxa"/>
            <w:vAlign w:val="center"/>
          </w:tcPr>
          <w:p w14:paraId="63564512">
            <w:pPr>
              <w:widowControl/>
              <w:jc w:val="center"/>
              <w:outlineLvl w:val="1"/>
              <w:rPr>
                <w:rFonts w:ascii="仿宋_GB2312" w:hAnsi="宋体" w:eastAsia="仿宋_GB2312"/>
                <w:kern w:val="0"/>
                <w:sz w:val="18"/>
                <w:szCs w:val="18"/>
              </w:rPr>
            </w:pPr>
          </w:p>
        </w:tc>
        <w:tc>
          <w:tcPr>
            <w:tcW w:w="415" w:type="dxa"/>
            <w:vAlign w:val="center"/>
          </w:tcPr>
          <w:p w14:paraId="3D8FFF96">
            <w:pPr>
              <w:widowControl/>
              <w:jc w:val="center"/>
              <w:outlineLvl w:val="1"/>
              <w:rPr>
                <w:rFonts w:ascii="仿宋_GB2312" w:hAnsi="宋体" w:eastAsia="仿宋_GB2312"/>
                <w:kern w:val="0"/>
                <w:sz w:val="18"/>
                <w:szCs w:val="18"/>
              </w:rPr>
            </w:pPr>
          </w:p>
        </w:tc>
        <w:tc>
          <w:tcPr>
            <w:tcW w:w="415" w:type="dxa"/>
            <w:vAlign w:val="center"/>
          </w:tcPr>
          <w:p w14:paraId="2D2824CB">
            <w:pPr>
              <w:widowControl/>
              <w:jc w:val="center"/>
              <w:outlineLvl w:val="1"/>
              <w:rPr>
                <w:rFonts w:ascii="仿宋_GB2312" w:hAnsi="宋体" w:eastAsia="仿宋_GB2312"/>
                <w:kern w:val="0"/>
                <w:sz w:val="18"/>
                <w:szCs w:val="18"/>
              </w:rPr>
            </w:pPr>
          </w:p>
        </w:tc>
        <w:tc>
          <w:tcPr>
            <w:tcW w:w="392" w:type="dxa"/>
            <w:vAlign w:val="center"/>
          </w:tcPr>
          <w:p w14:paraId="1CD028EB">
            <w:pPr>
              <w:widowControl/>
              <w:jc w:val="center"/>
              <w:outlineLvl w:val="1"/>
              <w:rPr>
                <w:rFonts w:ascii="仿宋_GB2312" w:hAnsi="宋体" w:eastAsia="仿宋_GB2312"/>
                <w:kern w:val="0"/>
                <w:sz w:val="18"/>
                <w:szCs w:val="18"/>
              </w:rPr>
            </w:pPr>
          </w:p>
        </w:tc>
      </w:tr>
      <w:tr w14:paraId="75EF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6313438E">
            <w:pPr>
              <w:widowControl/>
              <w:jc w:val="center"/>
              <w:outlineLvl w:val="1"/>
              <w:rPr>
                <w:rFonts w:ascii="仿宋_GB2312" w:hAnsi="宋体" w:eastAsia="仿宋_GB2312"/>
                <w:kern w:val="0"/>
                <w:sz w:val="18"/>
                <w:szCs w:val="18"/>
              </w:rPr>
            </w:pPr>
          </w:p>
        </w:tc>
        <w:tc>
          <w:tcPr>
            <w:tcW w:w="427" w:type="dxa"/>
            <w:vAlign w:val="center"/>
          </w:tcPr>
          <w:p w14:paraId="63AB6EE3">
            <w:pPr>
              <w:widowControl/>
              <w:jc w:val="center"/>
              <w:outlineLvl w:val="1"/>
              <w:rPr>
                <w:rFonts w:ascii="仿宋_GB2312" w:hAnsi="宋体" w:eastAsia="仿宋_GB2312"/>
                <w:kern w:val="0"/>
                <w:sz w:val="18"/>
                <w:szCs w:val="18"/>
              </w:rPr>
            </w:pPr>
          </w:p>
        </w:tc>
        <w:tc>
          <w:tcPr>
            <w:tcW w:w="498" w:type="dxa"/>
            <w:vAlign w:val="center"/>
          </w:tcPr>
          <w:p w14:paraId="2EC26FBD">
            <w:pPr>
              <w:widowControl/>
              <w:jc w:val="center"/>
              <w:outlineLvl w:val="1"/>
              <w:rPr>
                <w:rFonts w:ascii="仿宋_GB2312" w:hAnsi="宋体" w:eastAsia="仿宋_GB2312"/>
                <w:kern w:val="0"/>
                <w:sz w:val="18"/>
                <w:szCs w:val="18"/>
              </w:rPr>
            </w:pPr>
          </w:p>
        </w:tc>
        <w:tc>
          <w:tcPr>
            <w:tcW w:w="897" w:type="dxa"/>
            <w:vAlign w:val="center"/>
          </w:tcPr>
          <w:p w14:paraId="77E35E3E">
            <w:pPr>
              <w:widowControl/>
              <w:jc w:val="center"/>
              <w:outlineLvl w:val="1"/>
              <w:rPr>
                <w:rFonts w:ascii="仿宋_GB2312" w:hAnsi="宋体" w:eastAsia="仿宋_GB2312"/>
                <w:kern w:val="0"/>
                <w:sz w:val="18"/>
                <w:szCs w:val="18"/>
              </w:rPr>
            </w:pPr>
          </w:p>
        </w:tc>
        <w:tc>
          <w:tcPr>
            <w:tcW w:w="1141" w:type="dxa"/>
            <w:vAlign w:val="center"/>
          </w:tcPr>
          <w:p w14:paraId="6DE6AE66">
            <w:pPr>
              <w:widowControl/>
              <w:jc w:val="center"/>
              <w:outlineLvl w:val="1"/>
              <w:rPr>
                <w:rFonts w:ascii="仿宋_GB2312" w:hAnsi="宋体" w:eastAsia="仿宋_GB2312"/>
                <w:kern w:val="0"/>
                <w:sz w:val="18"/>
                <w:szCs w:val="18"/>
              </w:rPr>
            </w:pPr>
          </w:p>
        </w:tc>
        <w:tc>
          <w:tcPr>
            <w:tcW w:w="743" w:type="dxa"/>
            <w:vAlign w:val="center"/>
          </w:tcPr>
          <w:p w14:paraId="47929B5E">
            <w:pPr>
              <w:widowControl/>
              <w:jc w:val="center"/>
              <w:outlineLvl w:val="1"/>
              <w:rPr>
                <w:rFonts w:ascii="仿宋_GB2312" w:hAnsi="宋体" w:eastAsia="仿宋_GB2312"/>
                <w:kern w:val="0"/>
                <w:sz w:val="18"/>
                <w:szCs w:val="18"/>
              </w:rPr>
            </w:pPr>
          </w:p>
        </w:tc>
        <w:tc>
          <w:tcPr>
            <w:tcW w:w="561" w:type="dxa"/>
            <w:gridSpan w:val="2"/>
            <w:vAlign w:val="center"/>
          </w:tcPr>
          <w:p w14:paraId="574FF5FF">
            <w:pPr>
              <w:widowControl/>
              <w:jc w:val="center"/>
              <w:outlineLvl w:val="1"/>
              <w:rPr>
                <w:rFonts w:ascii="仿宋_GB2312" w:hAnsi="宋体" w:eastAsia="仿宋_GB2312"/>
                <w:kern w:val="0"/>
                <w:sz w:val="18"/>
                <w:szCs w:val="18"/>
              </w:rPr>
            </w:pPr>
          </w:p>
        </w:tc>
        <w:tc>
          <w:tcPr>
            <w:tcW w:w="536" w:type="dxa"/>
            <w:vAlign w:val="center"/>
          </w:tcPr>
          <w:p w14:paraId="114155D8">
            <w:pPr>
              <w:widowControl/>
              <w:jc w:val="center"/>
              <w:outlineLvl w:val="1"/>
              <w:rPr>
                <w:rFonts w:ascii="仿宋_GB2312" w:hAnsi="宋体" w:eastAsia="仿宋_GB2312"/>
                <w:kern w:val="0"/>
                <w:sz w:val="18"/>
                <w:szCs w:val="18"/>
              </w:rPr>
            </w:pPr>
          </w:p>
        </w:tc>
        <w:tc>
          <w:tcPr>
            <w:tcW w:w="646" w:type="dxa"/>
            <w:vAlign w:val="center"/>
          </w:tcPr>
          <w:p w14:paraId="70B0E057">
            <w:pPr>
              <w:widowControl/>
              <w:jc w:val="center"/>
              <w:outlineLvl w:val="1"/>
              <w:rPr>
                <w:rFonts w:ascii="仿宋_GB2312" w:hAnsi="宋体" w:eastAsia="仿宋_GB2312"/>
                <w:kern w:val="0"/>
                <w:sz w:val="18"/>
                <w:szCs w:val="18"/>
              </w:rPr>
            </w:pPr>
          </w:p>
        </w:tc>
        <w:tc>
          <w:tcPr>
            <w:tcW w:w="646" w:type="dxa"/>
            <w:vAlign w:val="center"/>
          </w:tcPr>
          <w:p w14:paraId="3F829302">
            <w:pPr>
              <w:widowControl/>
              <w:jc w:val="center"/>
              <w:outlineLvl w:val="1"/>
              <w:rPr>
                <w:rFonts w:ascii="仿宋_GB2312" w:hAnsi="宋体" w:eastAsia="仿宋_GB2312"/>
                <w:kern w:val="0"/>
                <w:sz w:val="18"/>
                <w:szCs w:val="18"/>
              </w:rPr>
            </w:pPr>
          </w:p>
        </w:tc>
        <w:tc>
          <w:tcPr>
            <w:tcW w:w="572" w:type="dxa"/>
            <w:gridSpan w:val="2"/>
            <w:vAlign w:val="center"/>
          </w:tcPr>
          <w:p w14:paraId="2D235FE3">
            <w:pPr>
              <w:widowControl/>
              <w:jc w:val="center"/>
              <w:outlineLvl w:val="1"/>
              <w:rPr>
                <w:rFonts w:ascii="仿宋_GB2312" w:hAnsi="宋体" w:eastAsia="仿宋_GB2312"/>
                <w:kern w:val="0"/>
                <w:sz w:val="18"/>
                <w:szCs w:val="18"/>
              </w:rPr>
            </w:pPr>
          </w:p>
        </w:tc>
        <w:tc>
          <w:tcPr>
            <w:tcW w:w="414" w:type="dxa"/>
            <w:vAlign w:val="center"/>
          </w:tcPr>
          <w:p w14:paraId="675D6D9C">
            <w:pPr>
              <w:widowControl/>
              <w:jc w:val="center"/>
              <w:outlineLvl w:val="1"/>
              <w:rPr>
                <w:rFonts w:ascii="仿宋_GB2312" w:hAnsi="宋体" w:eastAsia="仿宋_GB2312"/>
                <w:kern w:val="0"/>
                <w:sz w:val="18"/>
                <w:szCs w:val="18"/>
              </w:rPr>
            </w:pPr>
          </w:p>
        </w:tc>
        <w:tc>
          <w:tcPr>
            <w:tcW w:w="572" w:type="dxa"/>
            <w:vAlign w:val="center"/>
          </w:tcPr>
          <w:p w14:paraId="3F5A6013">
            <w:pPr>
              <w:widowControl/>
              <w:jc w:val="center"/>
              <w:outlineLvl w:val="1"/>
              <w:rPr>
                <w:rFonts w:ascii="仿宋_GB2312" w:hAnsi="宋体" w:eastAsia="仿宋_GB2312"/>
                <w:kern w:val="0"/>
                <w:sz w:val="18"/>
                <w:szCs w:val="18"/>
              </w:rPr>
            </w:pPr>
          </w:p>
        </w:tc>
        <w:tc>
          <w:tcPr>
            <w:tcW w:w="415" w:type="dxa"/>
            <w:vAlign w:val="center"/>
          </w:tcPr>
          <w:p w14:paraId="6CCB2A32">
            <w:pPr>
              <w:widowControl/>
              <w:jc w:val="center"/>
              <w:outlineLvl w:val="1"/>
              <w:rPr>
                <w:rFonts w:ascii="仿宋_GB2312" w:hAnsi="宋体" w:eastAsia="仿宋_GB2312"/>
                <w:kern w:val="0"/>
                <w:sz w:val="18"/>
                <w:szCs w:val="18"/>
              </w:rPr>
            </w:pPr>
          </w:p>
        </w:tc>
        <w:tc>
          <w:tcPr>
            <w:tcW w:w="415" w:type="dxa"/>
            <w:vAlign w:val="center"/>
          </w:tcPr>
          <w:p w14:paraId="59169280">
            <w:pPr>
              <w:widowControl/>
              <w:jc w:val="center"/>
              <w:outlineLvl w:val="1"/>
              <w:rPr>
                <w:rFonts w:ascii="仿宋_GB2312" w:hAnsi="宋体" w:eastAsia="仿宋_GB2312"/>
                <w:kern w:val="0"/>
                <w:sz w:val="18"/>
                <w:szCs w:val="18"/>
              </w:rPr>
            </w:pPr>
          </w:p>
        </w:tc>
        <w:tc>
          <w:tcPr>
            <w:tcW w:w="392" w:type="dxa"/>
            <w:vAlign w:val="center"/>
          </w:tcPr>
          <w:p w14:paraId="40831235">
            <w:pPr>
              <w:widowControl/>
              <w:jc w:val="center"/>
              <w:outlineLvl w:val="1"/>
              <w:rPr>
                <w:rFonts w:ascii="仿宋_GB2312" w:hAnsi="宋体" w:eastAsia="仿宋_GB2312"/>
                <w:kern w:val="0"/>
                <w:sz w:val="18"/>
                <w:szCs w:val="18"/>
              </w:rPr>
            </w:pPr>
          </w:p>
        </w:tc>
      </w:tr>
      <w:tr w14:paraId="40C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723A633F">
            <w:pPr>
              <w:widowControl/>
              <w:jc w:val="center"/>
              <w:outlineLvl w:val="1"/>
              <w:rPr>
                <w:rFonts w:ascii="仿宋_GB2312" w:hAnsi="宋体" w:eastAsia="仿宋_GB2312"/>
                <w:kern w:val="0"/>
                <w:sz w:val="18"/>
                <w:szCs w:val="18"/>
              </w:rPr>
            </w:pPr>
          </w:p>
        </w:tc>
        <w:tc>
          <w:tcPr>
            <w:tcW w:w="427" w:type="dxa"/>
            <w:vAlign w:val="center"/>
          </w:tcPr>
          <w:p w14:paraId="11D254DF">
            <w:pPr>
              <w:widowControl/>
              <w:jc w:val="center"/>
              <w:outlineLvl w:val="1"/>
              <w:rPr>
                <w:rFonts w:ascii="仿宋_GB2312" w:hAnsi="宋体" w:eastAsia="仿宋_GB2312"/>
                <w:kern w:val="0"/>
                <w:sz w:val="18"/>
                <w:szCs w:val="18"/>
              </w:rPr>
            </w:pPr>
          </w:p>
        </w:tc>
        <w:tc>
          <w:tcPr>
            <w:tcW w:w="498" w:type="dxa"/>
            <w:vAlign w:val="center"/>
          </w:tcPr>
          <w:p w14:paraId="713A5E1C">
            <w:pPr>
              <w:widowControl/>
              <w:jc w:val="center"/>
              <w:outlineLvl w:val="1"/>
              <w:rPr>
                <w:rFonts w:ascii="仿宋_GB2312" w:hAnsi="宋体" w:eastAsia="仿宋_GB2312"/>
                <w:kern w:val="0"/>
                <w:sz w:val="18"/>
                <w:szCs w:val="18"/>
              </w:rPr>
            </w:pPr>
          </w:p>
        </w:tc>
        <w:tc>
          <w:tcPr>
            <w:tcW w:w="897" w:type="dxa"/>
            <w:vAlign w:val="center"/>
          </w:tcPr>
          <w:p w14:paraId="46BEFF8D">
            <w:pPr>
              <w:widowControl/>
              <w:jc w:val="center"/>
              <w:outlineLvl w:val="1"/>
              <w:rPr>
                <w:rFonts w:ascii="仿宋_GB2312" w:hAnsi="宋体" w:eastAsia="仿宋_GB2312"/>
                <w:kern w:val="0"/>
                <w:sz w:val="18"/>
                <w:szCs w:val="18"/>
              </w:rPr>
            </w:pPr>
          </w:p>
        </w:tc>
        <w:tc>
          <w:tcPr>
            <w:tcW w:w="1141" w:type="dxa"/>
            <w:vAlign w:val="center"/>
          </w:tcPr>
          <w:p w14:paraId="5F487A42">
            <w:pPr>
              <w:widowControl/>
              <w:jc w:val="center"/>
              <w:outlineLvl w:val="1"/>
              <w:rPr>
                <w:rFonts w:ascii="仿宋_GB2312" w:hAnsi="宋体" w:eastAsia="仿宋_GB2312"/>
                <w:kern w:val="0"/>
                <w:sz w:val="18"/>
                <w:szCs w:val="18"/>
              </w:rPr>
            </w:pPr>
          </w:p>
        </w:tc>
        <w:tc>
          <w:tcPr>
            <w:tcW w:w="743" w:type="dxa"/>
            <w:vAlign w:val="center"/>
          </w:tcPr>
          <w:p w14:paraId="0B16B5A9">
            <w:pPr>
              <w:widowControl/>
              <w:jc w:val="center"/>
              <w:outlineLvl w:val="1"/>
              <w:rPr>
                <w:rFonts w:ascii="仿宋_GB2312" w:hAnsi="宋体" w:eastAsia="仿宋_GB2312"/>
                <w:kern w:val="0"/>
                <w:sz w:val="18"/>
                <w:szCs w:val="18"/>
              </w:rPr>
            </w:pPr>
          </w:p>
        </w:tc>
        <w:tc>
          <w:tcPr>
            <w:tcW w:w="561" w:type="dxa"/>
            <w:gridSpan w:val="2"/>
            <w:vAlign w:val="center"/>
          </w:tcPr>
          <w:p w14:paraId="3FCF6B70">
            <w:pPr>
              <w:widowControl/>
              <w:jc w:val="center"/>
              <w:outlineLvl w:val="1"/>
              <w:rPr>
                <w:rFonts w:ascii="仿宋_GB2312" w:hAnsi="宋体" w:eastAsia="仿宋_GB2312"/>
                <w:kern w:val="0"/>
                <w:sz w:val="18"/>
                <w:szCs w:val="18"/>
              </w:rPr>
            </w:pPr>
          </w:p>
        </w:tc>
        <w:tc>
          <w:tcPr>
            <w:tcW w:w="536" w:type="dxa"/>
            <w:vAlign w:val="center"/>
          </w:tcPr>
          <w:p w14:paraId="4EB90BE9">
            <w:pPr>
              <w:widowControl/>
              <w:jc w:val="center"/>
              <w:outlineLvl w:val="1"/>
              <w:rPr>
                <w:rFonts w:ascii="仿宋_GB2312" w:hAnsi="宋体" w:eastAsia="仿宋_GB2312"/>
                <w:kern w:val="0"/>
                <w:sz w:val="18"/>
                <w:szCs w:val="18"/>
              </w:rPr>
            </w:pPr>
          </w:p>
        </w:tc>
        <w:tc>
          <w:tcPr>
            <w:tcW w:w="646" w:type="dxa"/>
            <w:vAlign w:val="center"/>
          </w:tcPr>
          <w:p w14:paraId="24C2C05D">
            <w:pPr>
              <w:widowControl/>
              <w:jc w:val="center"/>
              <w:outlineLvl w:val="1"/>
              <w:rPr>
                <w:rFonts w:ascii="仿宋_GB2312" w:hAnsi="宋体" w:eastAsia="仿宋_GB2312"/>
                <w:kern w:val="0"/>
                <w:sz w:val="18"/>
                <w:szCs w:val="18"/>
              </w:rPr>
            </w:pPr>
          </w:p>
        </w:tc>
        <w:tc>
          <w:tcPr>
            <w:tcW w:w="646" w:type="dxa"/>
            <w:vAlign w:val="center"/>
          </w:tcPr>
          <w:p w14:paraId="763BC456">
            <w:pPr>
              <w:widowControl/>
              <w:jc w:val="center"/>
              <w:outlineLvl w:val="1"/>
              <w:rPr>
                <w:rFonts w:ascii="仿宋_GB2312" w:hAnsi="宋体" w:eastAsia="仿宋_GB2312"/>
                <w:kern w:val="0"/>
                <w:sz w:val="18"/>
                <w:szCs w:val="18"/>
              </w:rPr>
            </w:pPr>
          </w:p>
        </w:tc>
        <w:tc>
          <w:tcPr>
            <w:tcW w:w="572" w:type="dxa"/>
            <w:gridSpan w:val="2"/>
            <w:vAlign w:val="center"/>
          </w:tcPr>
          <w:p w14:paraId="4F42AB47">
            <w:pPr>
              <w:widowControl/>
              <w:jc w:val="center"/>
              <w:outlineLvl w:val="1"/>
              <w:rPr>
                <w:rFonts w:ascii="仿宋_GB2312" w:hAnsi="宋体" w:eastAsia="仿宋_GB2312"/>
                <w:kern w:val="0"/>
                <w:sz w:val="18"/>
                <w:szCs w:val="18"/>
              </w:rPr>
            </w:pPr>
          </w:p>
        </w:tc>
        <w:tc>
          <w:tcPr>
            <w:tcW w:w="414" w:type="dxa"/>
            <w:vAlign w:val="center"/>
          </w:tcPr>
          <w:p w14:paraId="6060E437">
            <w:pPr>
              <w:widowControl/>
              <w:jc w:val="center"/>
              <w:outlineLvl w:val="1"/>
              <w:rPr>
                <w:rFonts w:ascii="仿宋_GB2312" w:hAnsi="宋体" w:eastAsia="仿宋_GB2312"/>
                <w:kern w:val="0"/>
                <w:sz w:val="18"/>
                <w:szCs w:val="18"/>
              </w:rPr>
            </w:pPr>
          </w:p>
        </w:tc>
        <w:tc>
          <w:tcPr>
            <w:tcW w:w="572" w:type="dxa"/>
            <w:vAlign w:val="center"/>
          </w:tcPr>
          <w:p w14:paraId="49D66765">
            <w:pPr>
              <w:widowControl/>
              <w:jc w:val="center"/>
              <w:outlineLvl w:val="1"/>
              <w:rPr>
                <w:rFonts w:ascii="仿宋_GB2312" w:hAnsi="宋体" w:eastAsia="仿宋_GB2312"/>
                <w:kern w:val="0"/>
                <w:sz w:val="18"/>
                <w:szCs w:val="18"/>
              </w:rPr>
            </w:pPr>
          </w:p>
        </w:tc>
        <w:tc>
          <w:tcPr>
            <w:tcW w:w="415" w:type="dxa"/>
            <w:vAlign w:val="center"/>
          </w:tcPr>
          <w:p w14:paraId="2323FEF8">
            <w:pPr>
              <w:widowControl/>
              <w:jc w:val="center"/>
              <w:outlineLvl w:val="1"/>
              <w:rPr>
                <w:rFonts w:ascii="仿宋_GB2312" w:hAnsi="宋体" w:eastAsia="仿宋_GB2312"/>
                <w:kern w:val="0"/>
                <w:sz w:val="18"/>
                <w:szCs w:val="18"/>
              </w:rPr>
            </w:pPr>
          </w:p>
        </w:tc>
        <w:tc>
          <w:tcPr>
            <w:tcW w:w="415" w:type="dxa"/>
            <w:vAlign w:val="center"/>
          </w:tcPr>
          <w:p w14:paraId="5C81DA95">
            <w:pPr>
              <w:widowControl/>
              <w:jc w:val="center"/>
              <w:outlineLvl w:val="1"/>
              <w:rPr>
                <w:rFonts w:ascii="仿宋_GB2312" w:hAnsi="宋体" w:eastAsia="仿宋_GB2312"/>
                <w:kern w:val="0"/>
                <w:sz w:val="18"/>
                <w:szCs w:val="18"/>
              </w:rPr>
            </w:pPr>
          </w:p>
        </w:tc>
        <w:tc>
          <w:tcPr>
            <w:tcW w:w="392" w:type="dxa"/>
            <w:vAlign w:val="center"/>
          </w:tcPr>
          <w:p w14:paraId="40262D7E">
            <w:pPr>
              <w:widowControl/>
              <w:jc w:val="center"/>
              <w:outlineLvl w:val="1"/>
              <w:rPr>
                <w:rFonts w:ascii="仿宋_GB2312" w:hAnsi="宋体" w:eastAsia="仿宋_GB2312"/>
                <w:kern w:val="0"/>
                <w:sz w:val="18"/>
                <w:szCs w:val="18"/>
              </w:rPr>
            </w:pPr>
          </w:p>
        </w:tc>
      </w:tr>
      <w:tr w14:paraId="564C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21C31CEA">
            <w:pPr>
              <w:widowControl/>
              <w:jc w:val="center"/>
              <w:outlineLvl w:val="1"/>
              <w:rPr>
                <w:rFonts w:ascii="仿宋_GB2312" w:hAnsi="宋体" w:eastAsia="仿宋_GB2312"/>
                <w:kern w:val="0"/>
                <w:sz w:val="18"/>
                <w:szCs w:val="18"/>
              </w:rPr>
            </w:pPr>
          </w:p>
        </w:tc>
        <w:tc>
          <w:tcPr>
            <w:tcW w:w="427" w:type="dxa"/>
            <w:vAlign w:val="center"/>
          </w:tcPr>
          <w:p w14:paraId="75A522CA">
            <w:pPr>
              <w:widowControl/>
              <w:jc w:val="center"/>
              <w:outlineLvl w:val="1"/>
              <w:rPr>
                <w:rFonts w:ascii="仿宋_GB2312" w:hAnsi="宋体" w:eastAsia="仿宋_GB2312"/>
                <w:kern w:val="0"/>
                <w:sz w:val="18"/>
                <w:szCs w:val="18"/>
              </w:rPr>
            </w:pPr>
          </w:p>
        </w:tc>
        <w:tc>
          <w:tcPr>
            <w:tcW w:w="498" w:type="dxa"/>
            <w:vAlign w:val="center"/>
          </w:tcPr>
          <w:p w14:paraId="26CB018E">
            <w:pPr>
              <w:widowControl/>
              <w:jc w:val="center"/>
              <w:outlineLvl w:val="1"/>
              <w:rPr>
                <w:rFonts w:ascii="仿宋_GB2312" w:hAnsi="宋体" w:eastAsia="仿宋_GB2312"/>
                <w:kern w:val="0"/>
                <w:sz w:val="18"/>
                <w:szCs w:val="18"/>
              </w:rPr>
            </w:pPr>
          </w:p>
        </w:tc>
        <w:tc>
          <w:tcPr>
            <w:tcW w:w="897" w:type="dxa"/>
            <w:vAlign w:val="center"/>
          </w:tcPr>
          <w:p w14:paraId="50274A0B">
            <w:pPr>
              <w:widowControl/>
              <w:jc w:val="center"/>
              <w:outlineLvl w:val="1"/>
              <w:rPr>
                <w:rFonts w:ascii="仿宋_GB2312" w:hAnsi="宋体" w:eastAsia="仿宋_GB2312"/>
                <w:kern w:val="0"/>
                <w:sz w:val="18"/>
                <w:szCs w:val="18"/>
              </w:rPr>
            </w:pPr>
          </w:p>
        </w:tc>
        <w:tc>
          <w:tcPr>
            <w:tcW w:w="1141" w:type="dxa"/>
            <w:vAlign w:val="center"/>
          </w:tcPr>
          <w:p w14:paraId="79C1A709">
            <w:pPr>
              <w:widowControl/>
              <w:jc w:val="center"/>
              <w:outlineLvl w:val="1"/>
              <w:rPr>
                <w:rFonts w:ascii="仿宋_GB2312" w:hAnsi="宋体" w:eastAsia="仿宋_GB2312"/>
                <w:kern w:val="0"/>
                <w:sz w:val="18"/>
                <w:szCs w:val="18"/>
              </w:rPr>
            </w:pPr>
          </w:p>
        </w:tc>
        <w:tc>
          <w:tcPr>
            <w:tcW w:w="743" w:type="dxa"/>
            <w:vAlign w:val="center"/>
          </w:tcPr>
          <w:p w14:paraId="42938DFA">
            <w:pPr>
              <w:widowControl/>
              <w:jc w:val="center"/>
              <w:outlineLvl w:val="1"/>
              <w:rPr>
                <w:rFonts w:ascii="仿宋_GB2312" w:hAnsi="宋体" w:eastAsia="仿宋_GB2312"/>
                <w:kern w:val="0"/>
                <w:sz w:val="18"/>
                <w:szCs w:val="18"/>
              </w:rPr>
            </w:pPr>
          </w:p>
        </w:tc>
        <w:tc>
          <w:tcPr>
            <w:tcW w:w="561" w:type="dxa"/>
            <w:gridSpan w:val="2"/>
            <w:vAlign w:val="center"/>
          </w:tcPr>
          <w:p w14:paraId="00E5561D">
            <w:pPr>
              <w:widowControl/>
              <w:jc w:val="center"/>
              <w:outlineLvl w:val="1"/>
              <w:rPr>
                <w:rFonts w:ascii="仿宋_GB2312" w:hAnsi="宋体" w:eastAsia="仿宋_GB2312"/>
                <w:kern w:val="0"/>
                <w:sz w:val="18"/>
                <w:szCs w:val="18"/>
              </w:rPr>
            </w:pPr>
          </w:p>
        </w:tc>
        <w:tc>
          <w:tcPr>
            <w:tcW w:w="536" w:type="dxa"/>
            <w:vAlign w:val="center"/>
          </w:tcPr>
          <w:p w14:paraId="3B2EB125">
            <w:pPr>
              <w:widowControl/>
              <w:jc w:val="center"/>
              <w:outlineLvl w:val="1"/>
              <w:rPr>
                <w:rFonts w:ascii="仿宋_GB2312" w:hAnsi="宋体" w:eastAsia="仿宋_GB2312"/>
                <w:kern w:val="0"/>
                <w:sz w:val="18"/>
                <w:szCs w:val="18"/>
              </w:rPr>
            </w:pPr>
          </w:p>
        </w:tc>
        <w:tc>
          <w:tcPr>
            <w:tcW w:w="646" w:type="dxa"/>
            <w:vAlign w:val="center"/>
          </w:tcPr>
          <w:p w14:paraId="7682ED25">
            <w:pPr>
              <w:widowControl/>
              <w:jc w:val="center"/>
              <w:outlineLvl w:val="1"/>
              <w:rPr>
                <w:rFonts w:ascii="仿宋_GB2312" w:hAnsi="宋体" w:eastAsia="仿宋_GB2312"/>
                <w:kern w:val="0"/>
                <w:sz w:val="18"/>
                <w:szCs w:val="18"/>
              </w:rPr>
            </w:pPr>
          </w:p>
        </w:tc>
        <w:tc>
          <w:tcPr>
            <w:tcW w:w="646" w:type="dxa"/>
            <w:vAlign w:val="center"/>
          </w:tcPr>
          <w:p w14:paraId="6450187C">
            <w:pPr>
              <w:widowControl/>
              <w:jc w:val="center"/>
              <w:outlineLvl w:val="1"/>
              <w:rPr>
                <w:rFonts w:ascii="仿宋_GB2312" w:hAnsi="宋体" w:eastAsia="仿宋_GB2312"/>
                <w:kern w:val="0"/>
                <w:sz w:val="18"/>
                <w:szCs w:val="18"/>
              </w:rPr>
            </w:pPr>
          </w:p>
        </w:tc>
        <w:tc>
          <w:tcPr>
            <w:tcW w:w="572" w:type="dxa"/>
            <w:gridSpan w:val="2"/>
            <w:vAlign w:val="center"/>
          </w:tcPr>
          <w:p w14:paraId="489B6001">
            <w:pPr>
              <w:widowControl/>
              <w:jc w:val="center"/>
              <w:outlineLvl w:val="1"/>
              <w:rPr>
                <w:rFonts w:ascii="仿宋_GB2312" w:hAnsi="宋体" w:eastAsia="仿宋_GB2312"/>
                <w:kern w:val="0"/>
                <w:sz w:val="18"/>
                <w:szCs w:val="18"/>
              </w:rPr>
            </w:pPr>
          </w:p>
        </w:tc>
        <w:tc>
          <w:tcPr>
            <w:tcW w:w="414" w:type="dxa"/>
            <w:vAlign w:val="center"/>
          </w:tcPr>
          <w:p w14:paraId="2342C9A5">
            <w:pPr>
              <w:widowControl/>
              <w:jc w:val="center"/>
              <w:outlineLvl w:val="1"/>
              <w:rPr>
                <w:rFonts w:ascii="仿宋_GB2312" w:hAnsi="宋体" w:eastAsia="仿宋_GB2312"/>
                <w:kern w:val="0"/>
                <w:sz w:val="18"/>
                <w:szCs w:val="18"/>
              </w:rPr>
            </w:pPr>
          </w:p>
        </w:tc>
        <w:tc>
          <w:tcPr>
            <w:tcW w:w="572" w:type="dxa"/>
            <w:vAlign w:val="center"/>
          </w:tcPr>
          <w:p w14:paraId="330C3B39">
            <w:pPr>
              <w:widowControl/>
              <w:jc w:val="center"/>
              <w:outlineLvl w:val="1"/>
              <w:rPr>
                <w:rFonts w:ascii="仿宋_GB2312" w:hAnsi="宋体" w:eastAsia="仿宋_GB2312"/>
                <w:kern w:val="0"/>
                <w:sz w:val="18"/>
                <w:szCs w:val="18"/>
              </w:rPr>
            </w:pPr>
          </w:p>
        </w:tc>
        <w:tc>
          <w:tcPr>
            <w:tcW w:w="415" w:type="dxa"/>
            <w:vAlign w:val="center"/>
          </w:tcPr>
          <w:p w14:paraId="13D5A28C">
            <w:pPr>
              <w:widowControl/>
              <w:jc w:val="center"/>
              <w:outlineLvl w:val="1"/>
              <w:rPr>
                <w:rFonts w:ascii="仿宋_GB2312" w:hAnsi="宋体" w:eastAsia="仿宋_GB2312"/>
                <w:kern w:val="0"/>
                <w:sz w:val="18"/>
                <w:szCs w:val="18"/>
              </w:rPr>
            </w:pPr>
          </w:p>
        </w:tc>
        <w:tc>
          <w:tcPr>
            <w:tcW w:w="415" w:type="dxa"/>
            <w:vAlign w:val="center"/>
          </w:tcPr>
          <w:p w14:paraId="4D61B8EA">
            <w:pPr>
              <w:widowControl/>
              <w:jc w:val="center"/>
              <w:outlineLvl w:val="1"/>
              <w:rPr>
                <w:rFonts w:ascii="仿宋_GB2312" w:hAnsi="宋体" w:eastAsia="仿宋_GB2312"/>
                <w:kern w:val="0"/>
                <w:sz w:val="18"/>
                <w:szCs w:val="18"/>
              </w:rPr>
            </w:pPr>
          </w:p>
        </w:tc>
        <w:tc>
          <w:tcPr>
            <w:tcW w:w="392" w:type="dxa"/>
            <w:vAlign w:val="center"/>
          </w:tcPr>
          <w:p w14:paraId="63ECC3ED">
            <w:pPr>
              <w:widowControl/>
              <w:jc w:val="center"/>
              <w:outlineLvl w:val="1"/>
              <w:rPr>
                <w:rFonts w:ascii="仿宋_GB2312" w:hAnsi="宋体" w:eastAsia="仿宋_GB2312"/>
                <w:kern w:val="0"/>
                <w:sz w:val="18"/>
                <w:szCs w:val="18"/>
              </w:rPr>
            </w:pPr>
          </w:p>
        </w:tc>
      </w:tr>
      <w:tr w14:paraId="549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17B93BC5">
            <w:pPr>
              <w:widowControl/>
              <w:jc w:val="center"/>
              <w:outlineLvl w:val="1"/>
              <w:rPr>
                <w:rFonts w:ascii="仿宋_GB2312" w:hAnsi="宋体" w:eastAsia="仿宋_GB2312"/>
                <w:kern w:val="0"/>
                <w:sz w:val="18"/>
                <w:szCs w:val="18"/>
              </w:rPr>
            </w:pPr>
          </w:p>
        </w:tc>
        <w:tc>
          <w:tcPr>
            <w:tcW w:w="427" w:type="dxa"/>
            <w:vAlign w:val="center"/>
          </w:tcPr>
          <w:p w14:paraId="1524F6FA">
            <w:pPr>
              <w:widowControl/>
              <w:jc w:val="center"/>
              <w:outlineLvl w:val="1"/>
              <w:rPr>
                <w:rFonts w:ascii="仿宋_GB2312" w:hAnsi="宋体" w:eastAsia="仿宋_GB2312"/>
                <w:kern w:val="0"/>
                <w:sz w:val="18"/>
                <w:szCs w:val="18"/>
              </w:rPr>
            </w:pPr>
          </w:p>
        </w:tc>
        <w:tc>
          <w:tcPr>
            <w:tcW w:w="498" w:type="dxa"/>
            <w:vAlign w:val="center"/>
          </w:tcPr>
          <w:p w14:paraId="3E253AD7">
            <w:pPr>
              <w:widowControl/>
              <w:jc w:val="center"/>
              <w:outlineLvl w:val="1"/>
              <w:rPr>
                <w:rFonts w:ascii="仿宋_GB2312" w:hAnsi="宋体" w:eastAsia="仿宋_GB2312"/>
                <w:kern w:val="0"/>
                <w:sz w:val="18"/>
                <w:szCs w:val="18"/>
              </w:rPr>
            </w:pPr>
          </w:p>
        </w:tc>
        <w:tc>
          <w:tcPr>
            <w:tcW w:w="897" w:type="dxa"/>
            <w:vAlign w:val="center"/>
          </w:tcPr>
          <w:p w14:paraId="47C8F410">
            <w:pPr>
              <w:widowControl/>
              <w:jc w:val="center"/>
              <w:outlineLvl w:val="1"/>
              <w:rPr>
                <w:rFonts w:ascii="仿宋_GB2312" w:hAnsi="宋体" w:eastAsia="仿宋_GB2312"/>
                <w:kern w:val="0"/>
                <w:sz w:val="18"/>
                <w:szCs w:val="18"/>
              </w:rPr>
            </w:pPr>
          </w:p>
        </w:tc>
        <w:tc>
          <w:tcPr>
            <w:tcW w:w="1141" w:type="dxa"/>
            <w:vAlign w:val="center"/>
          </w:tcPr>
          <w:p w14:paraId="628B2BB4">
            <w:pPr>
              <w:widowControl/>
              <w:jc w:val="center"/>
              <w:outlineLvl w:val="1"/>
              <w:rPr>
                <w:rFonts w:ascii="仿宋_GB2312" w:hAnsi="宋体" w:eastAsia="仿宋_GB2312"/>
                <w:kern w:val="0"/>
                <w:sz w:val="18"/>
                <w:szCs w:val="18"/>
              </w:rPr>
            </w:pPr>
          </w:p>
        </w:tc>
        <w:tc>
          <w:tcPr>
            <w:tcW w:w="743" w:type="dxa"/>
            <w:vAlign w:val="center"/>
          </w:tcPr>
          <w:p w14:paraId="522B61FD">
            <w:pPr>
              <w:widowControl/>
              <w:jc w:val="center"/>
              <w:outlineLvl w:val="1"/>
              <w:rPr>
                <w:rFonts w:ascii="仿宋_GB2312" w:hAnsi="宋体" w:eastAsia="仿宋_GB2312"/>
                <w:kern w:val="0"/>
                <w:sz w:val="18"/>
                <w:szCs w:val="18"/>
              </w:rPr>
            </w:pPr>
          </w:p>
        </w:tc>
        <w:tc>
          <w:tcPr>
            <w:tcW w:w="561" w:type="dxa"/>
            <w:gridSpan w:val="2"/>
            <w:vAlign w:val="center"/>
          </w:tcPr>
          <w:p w14:paraId="4123B34E">
            <w:pPr>
              <w:widowControl/>
              <w:jc w:val="center"/>
              <w:outlineLvl w:val="1"/>
              <w:rPr>
                <w:rFonts w:ascii="仿宋_GB2312" w:hAnsi="宋体" w:eastAsia="仿宋_GB2312"/>
                <w:kern w:val="0"/>
                <w:sz w:val="18"/>
                <w:szCs w:val="18"/>
              </w:rPr>
            </w:pPr>
          </w:p>
        </w:tc>
        <w:tc>
          <w:tcPr>
            <w:tcW w:w="536" w:type="dxa"/>
            <w:vAlign w:val="center"/>
          </w:tcPr>
          <w:p w14:paraId="1CE8A6CE">
            <w:pPr>
              <w:widowControl/>
              <w:jc w:val="center"/>
              <w:outlineLvl w:val="1"/>
              <w:rPr>
                <w:rFonts w:ascii="仿宋_GB2312" w:hAnsi="宋体" w:eastAsia="仿宋_GB2312"/>
                <w:kern w:val="0"/>
                <w:sz w:val="18"/>
                <w:szCs w:val="18"/>
              </w:rPr>
            </w:pPr>
          </w:p>
        </w:tc>
        <w:tc>
          <w:tcPr>
            <w:tcW w:w="646" w:type="dxa"/>
            <w:vAlign w:val="center"/>
          </w:tcPr>
          <w:p w14:paraId="5B8F6C36">
            <w:pPr>
              <w:widowControl/>
              <w:jc w:val="center"/>
              <w:outlineLvl w:val="1"/>
              <w:rPr>
                <w:rFonts w:ascii="仿宋_GB2312" w:hAnsi="宋体" w:eastAsia="仿宋_GB2312"/>
                <w:kern w:val="0"/>
                <w:sz w:val="18"/>
                <w:szCs w:val="18"/>
              </w:rPr>
            </w:pPr>
          </w:p>
        </w:tc>
        <w:tc>
          <w:tcPr>
            <w:tcW w:w="646" w:type="dxa"/>
            <w:vAlign w:val="center"/>
          </w:tcPr>
          <w:p w14:paraId="3FEE8C12">
            <w:pPr>
              <w:widowControl/>
              <w:jc w:val="center"/>
              <w:outlineLvl w:val="1"/>
              <w:rPr>
                <w:rFonts w:ascii="仿宋_GB2312" w:hAnsi="宋体" w:eastAsia="仿宋_GB2312"/>
                <w:kern w:val="0"/>
                <w:sz w:val="18"/>
                <w:szCs w:val="18"/>
              </w:rPr>
            </w:pPr>
          </w:p>
        </w:tc>
        <w:tc>
          <w:tcPr>
            <w:tcW w:w="572" w:type="dxa"/>
            <w:gridSpan w:val="2"/>
            <w:vAlign w:val="center"/>
          </w:tcPr>
          <w:p w14:paraId="02BA41B9">
            <w:pPr>
              <w:widowControl/>
              <w:jc w:val="center"/>
              <w:outlineLvl w:val="1"/>
              <w:rPr>
                <w:rFonts w:ascii="仿宋_GB2312" w:hAnsi="宋体" w:eastAsia="仿宋_GB2312"/>
                <w:kern w:val="0"/>
                <w:sz w:val="18"/>
                <w:szCs w:val="18"/>
              </w:rPr>
            </w:pPr>
          </w:p>
        </w:tc>
        <w:tc>
          <w:tcPr>
            <w:tcW w:w="414" w:type="dxa"/>
            <w:vAlign w:val="center"/>
          </w:tcPr>
          <w:p w14:paraId="0B2C71A2">
            <w:pPr>
              <w:widowControl/>
              <w:jc w:val="center"/>
              <w:outlineLvl w:val="1"/>
              <w:rPr>
                <w:rFonts w:ascii="仿宋_GB2312" w:hAnsi="宋体" w:eastAsia="仿宋_GB2312"/>
                <w:kern w:val="0"/>
                <w:sz w:val="18"/>
                <w:szCs w:val="18"/>
              </w:rPr>
            </w:pPr>
          </w:p>
        </w:tc>
        <w:tc>
          <w:tcPr>
            <w:tcW w:w="572" w:type="dxa"/>
            <w:vAlign w:val="center"/>
          </w:tcPr>
          <w:p w14:paraId="5789FD29">
            <w:pPr>
              <w:widowControl/>
              <w:jc w:val="center"/>
              <w:outlineLvl w:val="1"/>
              <w:rPr>
                <w:rFonts w:ascii="仿宋_GB2312" w:hAnsi="宋体" w:eastAsia="仿宋_GB2312"/>
                <w:kern w:val="0"/>
                <w:sz w:val="18"/>
                <w:szCs w:val="18"/>
              </w:rPr>
            </w:pPr>
          </w:p>
        </w:tc>
        <w:tc>
          <w:tcPr>
            <w:tcW w:w="415" w:type="dxa"/>
            <w:vAlign w:val="center"/>
          </w:tcPr>
          <w:p w14:paraId="3A47D5FF">
            <w:pPr>
              <w:widowControl/>
              <w:jc w:val="center"/>
              <w:outlineLvl w:val="1"/>
              <w:rPr>
                <w:rFonts w:ascii="仿宋_GB2312" w:hAnsi="宋体" w:eastAsia="仿宋_GB2312"/>
                <w:kern w:val="0"/>
                <w:sz w:val="18"/>
                <w:szCs w:val="18"/>
              </w:rPr>
            </w:pPr>
          </w:p>
        </w:tc>
        <w:tc>
          <w:tcPr>
            <w:tcW w:w="415" w:type="dxa"/>
            <w:vAlign w:val="center"/>
          </w:tcPr>
          <w:p w14:paraId="4EACB4CA">
            <w:pPr>
              <w:widowControl/>
              <w:jc w:val="center"/>
              <w:outlineLvl w:val="1"/>
              <w:rPr>
                <w:rFonts w:ascii="仿宋_GB2312" w:hAnsi="宋体" w:eastAsia="仿宋_GB2312"/>
                <w:kern w:val="0"/>
                <w:sz w:val="18"/>
                <w:szCs w:val="18"/>
              </w:rPr>
            </w:pPr>
          </w:p>
        </w:tc>
        <w:tc>
          <w:tcPr>
            <w:tcW w:w="392" w:type="dxa"/>
            <w:vAlign w:val="center"/>
          </w:tcPr>
          <w:p w14:paraId="2F896D94">
            <w:pPr>
              <w:widowControl/>
              <w:jc w:val="center"/>
              <w:outlineLvl w:val="1"/>
              <w:rPr>
                <w:rFonts w:ascii="仿宋_GB2312" w:hAnsi="宋体" w:eastAsia="仿宋_GB2312"/>
                <w:kern w:val="0"/>
                <w:sz w:val="18"/>
                <w:szCs w:val="18"/>
              </w:rPr>
            </w:pPr>
          </w:p>
        </w:tc>
      </w:tr>
      <w:tr w14:paraId="0C02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15E3A65C">
            <w:pPr>
              <w:widowControl/>
              <w:jc w:val="center"/>
              <w:outlineLvl w:val="1"/>
              <w:rPr>
                <w:rFonts w:ascii="仿宋_GB2312" w:hAnsi="宋体" w:eastAsia="仿宋_GB2312"/>
                <w:kern w:val="0"/>
                <w:sz w:val="18"/>
                <w:szCs w:val="18"/>
              </w:rPr>
            </w:pPr>
          </w:p>
        </w:tc>
        <w:tc>
          <w:tcPr>
            <w:tcW w:w="427" w:type="dxa"/>
            <w:vAlign w:val="center"/>
          </w:tcPr>
          <w:p w14:paraId="3DF4D253">
            <w:pPr>
              <w:widowControl/>
              <w:jc w:val="center"/>
              <w:outlineLvl w:val="1"/>
              <w:rPr>
                <w:rFonts w:ascii="仿宋_GB2312" w:hAnsi="宋体" w:eastAsia="仿宋_GB2312"/>
                <w:kern w:val="0"/>
                <w:sz w:val="18"/>
                <w:szCs w:val="18"/>
              </w:rPr>
            </w:pPr>
          </w:p>
        </w:tc>
        <w:tc>
          <w:tcPr>
            <w:tcW w:w="498" w:type="dxa"/>
            <w:vAlign w:val="center"/>
          </w:tcPr>
          <w:p w14:paraId="6C22107F">
            <w:pPr>
              <w:widowControl/>
              <w:jc w:val="center"/>
              <w:outlineLvl w:val="1"/>
              <w:rPr>
                <w:rFonts w:ascii="仿宋_GB2312" w:hAnsi="宋体" w:eastAsia="仿宋_GB2312"/>
                <w:kern w:val="0"/>
                <w:sz w:val="18"/>
                <w:szCs w:val="18"/>
              </w:rPr>
            </w:pPr>
          </w:p>
        </w:tc>
        <w:tc>
          <w:tcPr>
            <w:tcW w:w="897" w:type="dxa"/>
            <w:vAlign w:val="center"/>
          </w:tcPr>
          <w:p w14:paraId="5913B851">
            <w:pPr>
              <w:widowControl/>
              <w:jc w:val="center"/>
              <w:outlineLvl w:val="1"/>
              <w:rPr>
                <w:rFonts w:ascii="仿宋_GB2312" w:hAnsi="宋体" w:eastAsia="仿宋_GB2312"/>
                <w:kern w:val="0"/>
                <w:sz w:val="18"/>
                <w:szCs w:val="18"/>
              </w:rPr>
            </w:pPr>
          </w:p>
        </w:tc>
        <w:tc>
          <w:tcPr>
            <w:tcW w:w="1141" w:type="dxa"/>
            <w:vAlign w:val="center"/>
          </w:tcPr>
          <w:p w14:paraId="59D9FD6C">
            <w:pPr>
              <w:widowControl/>
              <w:jc w:val="center"/>
              <w:outlineLvl w:val="1"/>
              <w:rPr>
                <w:rFonts w:ascii="仿宋_GB2312" w:hAnsi="宋体" w:eastAsia="仿宋_GB2312"/>
                <w:kern w:val="0"/>
                <w:sz w:val="18"/>
                <w:szCs w:val="18"/>
              </w:rPr>
            </w:pPr>
          </w:p>
        </w:tc>
        <w:tc>
          <w:tcPr>
            <w:tcW w:w="743" w:type="dxa"/>
            <w:vAlign w:val="center"/>
          </w:tcPr>
          <w:p w14:paraId="6E21C202">
            <w:pPr>
              <w:widowControl/>
              <w:jc w:val="center"/>
              <w:outlineLvl w:val="1"/>
              <w:rPr>
                <w:rFonts w:ascii="仿宋_GB2312" w:hAnsi="宋体" w:eastAsia="仿宋_GB2312"/>
                <w:kern w:val="0"/>
                <w:sz w:val="18"/>
                <w:szCs w:val="18"/>
              </w:rPr>
            </w:pPr>
          </w:p>
        </w:tc>
        <w:tc>
          <w:tcPr>
            <w:tcW w:w="561" w:type="dxa"/>
            <w:gridSpan w:val="2"/>
            <w:vAlign w:val="center"/>
          </w:tcPr>
          <w:p w14:paraId="30E777D8">
            <w:pPr>
              <w:widowControl/>
              <w:jc w:val="center"/>
              <w:outlineLvl w:val="1"/>
              <w:rPr>
                <w:rFonts w:ascii="仿宋_GB2312" w:hAnsi="宋体" w:eastAsia="仿宋_GB2312"/>
                <w:kern w:val="0"/>
                <w:sz w:val="18"/>
                <w:szCs w:val="18"/>
              </w:rPr>
            </w:pPr>
          </w:p>
        </w:tc>
        <w:tc>
          <w:tcPr>
            <w:tcW w:w="536" w:type="dxa"/>
            <w:vAlign w:val="center"/>
          </w:tcPr>
          <w:p w14:paraId="22EF148B">
            <w:pPr>
              <w:widowControl/>
              <w:jc w:val="center"/>
              <w:outlineLvl w:val="1"/>
              <w:rPr>
                <w:rFonts w:ascii="仿宋_GB2312" w:hAnsi="宋体" w:eastAsia="仿宋_GB2312"/>
                <w:kern w:val="0"/>
                <w:sz w:val="18"/>
                <w:szCs w:val="18"/>
              </w:rPr>
            </w:pPr>
          </w:p>
        </w:tc>
        <w:tc>
          <w:tcPr>
            <w:tcW w:w="646" w:type="dxa"/>
            <w:vAlign w:val="center"/>
          </w:tcPr>
          <w:p w14:paraId="2E12420B">
            <w:pPr>
              <w:widowControl/>
              <w:jc w:val="center"/>
              <w:outlineLvl w:val="1"/>
              <w:rPr>
                <w:rFonts w:ascii="仿宋_GB2312" w:hAnsi="宋体" w:eastAsia="仿宋_GB2312"/>
                <w:kern w:val="0"/>
                <w:sz w:val="18"/>
                <w:szCs w:val="18"/>
              </w:rPr>
            </w:pPr>
          </w:p>
        </w:tc>
        <w:tc>
          <w:tcPr>
            <w:tcW w:w="646" w:type="dxa"/>
            <w:vAlign w:val="center"/>
          </w:tcPr>
          <w:p w14:paraId="589A2616">
            <w:pPr>
              <w:widowControl/>
              <w:jc w:val="center"/>
              <w:outlineLvl w:val="1"/>
              <w:rPr>
                <w:rFonts w:ascii="仿宋_GB2312" w:hAnsi="宋体" w:eastAsia="仿宋_GB2312"/>
                <w:kern w:val="0"/>
                <w:sz w:val="18"/>
                <w:szCs w:val="18"/>
              </w:rPr>
            </w:pPr>
          </w:p>
        </w:tc>
        <w:tc>
          <w:tcPr>
            <w:tcW w:w="572" w:type="dxa"/>
            <w:gridSpan w:val="2"/>
            <w:vAlign w:val="center"/>
          </w:tcPr>
          <w:p w14:paraId="788E7CC7">
            <w:pPr>
              <w:widowControl/>
              <w:jc w:val="center"/>
              <w:outlineLvl w:val="1"/>
              <w:rPr>
                <w:rFonts w:ascii="仿宋_GB2312" w:hAnsi="宋体" w:eastAsia="仿宋_GB2312"/>
                <w:kern w:val="0"/>
                <w:sz w:val="18"/>
                <w:szCs w:val="18"/>
              </w:rPr>
            </w:pPr>
          </w:p>
        </w:tc>
        <w:tc>
          <w:tcPr>
            <w:tcW w:w="414" w:type="dxa"/>
            <w:vAlign w:val="center"/>
          </w:tcPr>
          <w:p w14:paraId="72DEF69F">
            <w:pPr>
              <w:widowControl/>
              <w:jc w:val="center"/>
              <w:outlineLvl w:val="1"/>
              <w:rPr>
                <w:rFonts w:ascii="仿宋_GB2312" w:hAnsi="宋体" w:eastAsia="仿宋_GB2312"/>
                <w:kern w:val="0"/>
                <w:sz w:val="18"/>
                <w:szCs w:val="18"/>
              </w:rPr>
            </w:pPr>
          </w:p>
        </w:tc>
        <w:tc>
          <w:tcPr>
            <w:tcW w:w="572" w:type="dxa"/>
            <w:vAlign w:val="center"/>
          </w:tcPr>
          <w:p w14:paraId="72222669">
            <w:pPr>
              <w:widowControl/>
              <w:jc w:val="center"/>
              <w:outlineLvl w:val="1"/>
              <w:rPr>
                <w:rFonts w:ascii="仿宋_GB2312" w:hAnsi="宋体" w:eastAsia="仿宋_GB2312"/>
                <w:kern w:val="0"/>
                <w:sz w:val="18"/>
                <w:szCs w:val="18"/>
              </w:rPr>
            </w:pPr>
          </w:p>
        </w:tc>
        <w:tc>
          <w:tcPr>
            <w:tcW w:w="415" w:type="dxa"/>
            <w:vAlign w:val="center"/>
          </w:tcPr>
          <w:p w14:paraId="0B81B822">
            <w:pPr>
              <w:widowControl/>
              <w:jc w:val="center"/>
              <w:outlineLvl w:val="1"/>
              <w:rPr>
                <w:rFonts w:ascii="仿宋_GB2312" w:hAnsi="宋体" w:eastAsia="仿宋_GB2312"/>
                <w:kern w:val="0"/>
                <w:sz w:val="18"/>
                <w:szCs w:val="18"/>
              </w:rPr>
            </w:pPr>
          </w:p>
        </w:tc>
        <w:tc>
          <w:tcPr>
            <w:tcW w:w="415" w:type="dxa"/>
            <w:vAlign w:val="center"/>
          </w:tcPr>
          <w:p w14:paraId="570C9B68">
            <w:pPr>
              <w:widowControl/>
              <w:jc w:val="center"/>
              <w:outlineLvl w:val="1"/>
              <w:rPr>
                <w:rFonts w:ascii="仿宋_GB2312" w:hAnsi="宋体" w:eastAsia="仿宋_GB2312"/>
                <w:kern w:val="0"/>
                <w:sz w:val="18"/>
                <w:szCs w:val="18"/>
              </w:rPr>
            </w:pPr>
          </w:p>
        </w:tc>
        <w:tc>
          <w:tcPr>
            <w:tcW w:w="392" w:type="dxa"/>
            <w:vAlign w:val="center"/>
          </w:tcPr>
          <w:p w14:paraId="72EAAD1A">
            <w:pPr>
              <w:widowControl/>
              <w:jc w:val="center"/>
              <w:outlineLvl w:val="1"/>
              <w:rPr>
                <w:rFonts w:ascii="仿宋_GB2312" w:hAnsi="宋体" w:eastAsia="仿宋_GB2312"/>
                <w:kern w:val="0"/>
                <w:sz w:val="18"/>
                <w:szCs w:val="18"/>
              </w:rPr>
            </w:pPr>
          </w:p>
        </w:tc>
      </w:tr>
      <w:tr w14:paraId="04C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0B9D8A69">
            <w:pPr>
              <w:widowControl/>
              <w:jc w:val="center"/>
              <w:outlineLvl w:val="1"/>
              <w:rPr>
                <w:rFonts w:ascii="仿宋_GB2312" w:hAnsi="宋体" w:eastAsia="仿宋_GB2312"/>
                <w:kern w:val="0"/>
                <w:sz w:val="18"/>
                <w:szCs w:val="18"/>
              </w:rPr>
            </w:pPr>
          </w:p>
        </w:tc>
        <w:tc>
          <w:tcPr>
            <w:tcW w:w="427" w:type="dxa"/>
            <w:vAlign w:val="center"/>
          </w:tcPr>
          <w:p w14:paraId="40EE6116">
            <w:pPr>
              <w:widowControl/>
              <w:jc w:val="center"/>
              <w:outlineLvl w:val="1"/>
              <w:rPr>
                <w:rFonts w:ascii="仿宋_GB2312" w:hAnsi="宋体" w:eastAsia="仿宋_GB2312"/>
                <w:kern w:val="0"/>
                <w:sz w:val="18"/>
                <w:szCs w:val="18"/>
              </w:rPr>
            </w:pPr>
          </w:p>
        </w:tc>
        <w:tc>
          <w:tcPr>
            <w:tcW w:w="498" w:type="dxa"/>
            <w:vAlign w:val="center"/>
          </w:tcPr>
          <w:p w14:paraId="50A2BC17">
            <w:pPr>
              <w:widowControl/>
              <w:jc w:val="center"/>
              <w:outlineLvl w:val="1"/>
              <w:rPr>
                <w:rFonts w:ascii="仿宋_GB2312" w:hAnsi="宋体" w:eastAsia="仿宋_GB2312"/>
                <w:kern w:val="0"/>
                <w:sz w:val="18"/>
                <w:szCs w:val="18"/>
              </w:rPr>
            </w:pPr>
          </w:p>
        </w:tc>
        <w:tc>
          <w:tcPr>
            <w:tcW w:w="897" w:type="dxa"/>
            <w:vAlign w:val="center"/>
          </w:tcPr>
          <w:p w14:paraId="7C3D06C2">
            <w:pPr>
              <w:widowControl/>
              <w:jc w:val="center"/>
              <w:outlineLvl w:val="1"/>
              <w:rPr>
                <w:rFonts w:ascii="仿宋_GB2312" w:hAnsi="宋体" w:eastAsia="仿宋_GB2312"/>
                <w:kern w:val="0"/>
                <w:sz w:val="18"/>
                <w:szCs w:val="18"/>
              </w:rPr>
            </w:pPr>
          </w:p>
        </w:tc>
        <w:tc>
          <w:tcPr>
            <w:tcW w:w="1141" w:type="dxa"/>
            <w:vAlign w:val="center"/>
          </w:tcPr>
          <w:p w14:paraId="5546FD62">
            <w:pPr>
              <w:widowControl/>
              <w:jc w:val="center"/>
              <w:outlineLvl w:val="1"/>
              <w:rPr>
                <w:rFonts w:ascii="仿宋_GB2312" w:hAnsi="宋体" w:eastAsia="仿宋_GB2312"/>
                <w:kern w:val="0"/>
                <w:sz w:val="18"/>
                <w:szCs w:val="18"/>
              </w:rPr>
            </w:pPr>
          </w:p>
        </w:tc>
        <w:tc>
          <w:tcPr>
            <w:tcW w:w="743" w:type="dxa"/>
            <w:vAlign w:val="center"/>
          </w:tcPr>
          <w:p w14:paraId="162DB71D">
            <w:pPr>
              <w:widowControl/>
              <w:jc w:val="center"/>
              <w:outlineLvl w:val="1"/>
              <w:rPr>
                <w:rFonts w:ascii="仿宋_GB2312" w:hAnsi="宋体" w:eastAsia="仿宋_GB2312"/>
                <w:kern w:val="0"/>
                <w:sz w:val="18"/>
                <w:szCs w:val="18"/>
              </w:rPr>
            </w:pPr>
          </w:p>
        </w:tc>
        <w:tc>
          <w:tcPr>
            <w:tcW w:w="561" w:type="dxa"/>
            <w:gridSpan w:val="2"/>
            <w:vAlign w:val="center"/>
          </w:tcPr>
          <w:p w14:paraId="24B0E29B">
            <w:pPr>
              <w:widowControl/>
              <w:jc w:val="center"/>
              <w:outlineLvl w:val="1"/>
              <w:rPr>
                <w:rFonts w:ascii="仿宋_GB2312" w:hAnsi="宋体" w:eastAsia="仿宋_GB2312"/>
                <w:kern w:val="0"/>
                <w:sz w:val="18"/>
                <w:szCs w:val="18"/>
              </w:rPr>
            </w:pPr>
          </w:p>
        </w:tc>
        <w:tc>
          <w:tcPr>
            <w:tcW w:w="536" w:type="dxa"/>
            <w:vAlign w:val="center"/>
          </w:tcPr>
          <w:p w14:paraId="2EB0D106">
            <w:pPr>
              <w:widowControl/>
              <w:jc w:val="center"/>
              <w:outlineLvl w:val="1"/>
              <w:rPr>
                <w:rFonts w:ascii="仿宋_GB2312" w:hAnsi="宋体" w:eastAsia="仿宋_GB2312"/>
                <w:kern w:val="0"/>
                <w:sz w:val="18"/>
                <w:szCs w:val="18"/>
              </w:rPr>
            </w:pPr>
          </w:p>
        </w:tc>
        <w:tc>
          <w:tcPr>
            <w:tcW w:w="646" w:type="dxa"/>
            <w:vAlign w:val="center"/>
          </w:tcPr>
          <w:p w14:paraId="296D2DEF">
            <w:pPr>
              <w:widowControl/>
              <w:jc w:val="center"/>
              <w:outlineLvl w:val="1"/>
              <w:rPr>
                <w:rFonts w:ascii="仿宋_GB2312" w:hAnsi="宋体" w:eastAsia="仿宋_GB2312"/>
                <w:kern w:val="0"/>
                <w:sz w:val="18"/>
                <w:szCs w:val="18"/>
              </w:rPr>
            </w:pPr>
          </w:p>
        </w:tc>
        <w:tc>
          <w:tcPr>
            <w:tcW w:w="646" w:type="dxa"/>
            <w:vAlign w:val="center"/>
          </w:tcPr>
          <w:p w14:paraId="4B8F0B0A">
            <w:pPr>
              <w:widowControl/>
              <w:jc w:val="center"/>
              <w:outlineLvl w:val="1"/>
              <w:rPr>
                <w:rFonts w:ascii="仿宋_GB2312" w:hAnsi="宋体" w:eastAsia="仿宋_GB2312"/>
                <w:kern w:val="0"/>
                <w:sz w:val="18"/>
                <w:szCs w:val="18"/>
              </w:rPr>
            </w:pPr>
          </w:p>
        </w:tc>
        <w:tc>
          <w:tcPr>
            <w:tcW w:w="572" w:type="dxa"/>
            <w:gridSpan w:val="2"/>
            <w:vAlign w:val="center"/>
          </w:tcPr>
          <w:p w14:paraId="150F3104">
            <w:pPr>
              <w:widowControl/>
              <w:jc w:val="center"/>
              <w:outlineLvl w:val="1"/>
              <w:rPr>
                <w:rFonts w:ascii="仿宋_GB2312" w:hAnsi="宋体" w:eastAsia="仿宋_GB2312"/>
                <w:kern w:val="0"/>
                <w:sz w:val="18"/>
                <w:szCs w:val="18"/>
              </w:rPr>
            </w:pPr>
          </w:p>
        </w:tc>
        <w:tc>
          <w:tcPr>
            <w:tcW w:w="414" w:type="dxa"/>
            <w:vAlign w:val="center"/>
          </w:tcPr>
          <w:p w14:paraId="78DA9DCD">
            <w:pPr>
              <w:widowControl/>
              <w:jc w:val="center"/>
              <w:outlineLvl w:val="1"/>
              <w:rPr>
                <w:rFonts w:ascii="仿宋_GB2312" w:hAnsi="宋体" w:eastAsia="仿宋_GB2312"/>
                <w:kern w:val="0"/>
                <w:sz w:val="18"/>
                <w:szCs w:val="18"/>
              </w:rPr>
            </w:pPr>
          </w:p>
        </w:tc>
        <w:tc>
          <w:tcPr>
            <w:tcW w:w="572" w:type="dxa"/>
            <w:vAlign w:val="center"/>
          </w:tcPr>
          <w:p w14:paraId="7B7C2669">
            <w:pPr>
              <w:widowControl/>
              <w:jc w:val="center"/>
              <w:outlineLvl w:val="1"/>
              <w:rPr>
                <w:rFonts w:ascii="仿宋_GB2312" w:hAnsi="宋体" w:eastAsia="仿宋_GB2312"/>
                <w:kern w:val="0"/>
                <w:sz w:val="18"/>
                <w:szCs w:val="18"/>
              </w:rPr>
            </w:pPr>
          </w:p>
        </w:tc>
        <w:tc>
          <w:tcPr>
            <w:tcW w:w="415" w:type="dxa"/>
            <w:vAlign w:val="center"/>
          </w:tcPr>
          <w:p w14:paraId="76407AF5">
            <w:pPr>
              <w:widowControl/>
              <w:jc w:val="center"/>
              <w:outlineLvl w:val="1"/>
              <w:rPr>
                <w:rFonts w:ascii="仿宋_GB2312" w:hAnsi="宋体" w:eastAsia="仿宋_GB2312"/>
                <w:kern w:val="0"/>
                <w:sz w:val="18"/>
                <w:szCs w:val="18"/>
              </w:rPr>
            </w:pPr>
          </w:p>
        </w:tc>
        <w:tc>
          <w:tcPr>
            <w:tcW w:w="415" w:type="dxa"/>
            <w:vAlign w:val="center"/>
          </w:tcPr>
          <w:p w14:paraId="72ED15EB">
            <w:pPr>
              <w:widowControl/>
              <w:jc w:val="center"/>
              <w:outlineLvl w:val="1"/>
              <w:rPr>
                <w:rFonts w:ascii="仿宋_GB2312" w:hAnsi="宋体" w:eastAsia="仿宋_GB2312"/>
                <w:kern w:val="0"/>
                <w:sz w:val="18"/>
                <w:szCs w:val="18"/>
              </w:rPr>
            </w:pPr>
          </w:p>
        </w:tc>
        <w:tc>
          <w:tcPr>
            <w:tcW w:w="392" w:type="dxa"/>
            <w:vAlign w:val="center"/>
          </w:tcPr>
          <w:p w14:paraId="1578CD46">
            <w:pPr>
              <w:widowControl/>
              <w:jc w:val="center"/>
              <w:outlineLvl w:val="1"/>
              <w:rPr>
                <w:rFonts w:ascii="仿宋_GB2312" w:hAnsi="宋体" w:eastAsia="仿宋_GB2312"/>
                <w:kern w:val="0"/>
                <w:sz w:val="18"/>
                <w:szCs w:val="18"/>
              </w:rPr>
            </w:pPr>
          </w:p>
        </w:tc>
      </w:tr>
      <w:tr w14:paraId="71E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73" w:hRule="atLeast"/>
        </w:trPr>
        <w:tc>
          <w:tcPr>
            <w:tcW w:w="696" w:type="dxa"/>
            <w:gridSpan w:val="2"/>
            <w:vAlign w:val="center"/>
          </w:tcPr>
          <w:p w14:paraId="6AB4F824">
            <w:pPr>
              <w:widowControl/>
              <w:jc w:val="center"/>
              <w:outlineLvl w:val="1"/>
              <w:rPr>
                <w:rFonts w:ascii="仿宋_GB2312" w:hAnsi="宋体" w:eastAsia="仿宋_GB2312"/>
                <w:kern w:val="0"/>
                <w:sz w:val="18"/>
                <w:szCs w:val="18"/>
              </w:rPr>
            </w:pPr>
          </w:p>
        </w:tc>
        <w:tc>
          <w:tcPr>
            <w:tcW w:w="427" w:type="dxa"/>
            <w:vAlign w:val="center"/>
          </w:tcPr>
          <w:p w14:paraId="746F6E5E">
            <w:pPr>
              <w:widowControl/>
              <w:jc w:val="center"/>
              <w:outlineLvl w:val="1"/>
              <w:rPr>
                <w:rFonts w:ascii="仿宋_GB2312" w:hAnsi="宋体" w:eastAsia="仿宋_GB2312"/>
                <w:kern w:val="0"/>
                <w:sz w:val="18"/>
                <w:szCs w:val="18"/>
              </w:rPr>
            </w:pPr>
          </w:p>
        </w:tc>
        <w:tc>
          <w:tcPr>
            <w:tcW w:w="498" w:type="dxa"/>
            <w:vAlign w:val="center"/>
          </w:tcPr>
          <w:p w14:paraId="23753E7A">
            <w:pPr>
              <w:widowControl/>
              <w:jc w:val="center"/>
              <w:outlineLvl w:val="1"/>
              <w:rPr>
                <w:rFonts w:ascii="仿宋_GB2312" w:hAnsi="宋体" w:eastAsia="仿宋_GB2312"/>
                <w:kern w:val="0"/>
                <w:sz w:val="18"/>
                <w:szCs w:val="18"/>
              </w:rPr>
            </w:pPr>
          </w:p>
        </w:tc>
        <w:tc>
          <w:tcPr>
            <w:tcW w:w="897" w:type="dxa"/>
            <w:vAlign w:val="center"/>
          </w:tcPr>
          <w:p w14:paraId="1D7466AA">
            <w:pPr>
              <w:widowControl/>
              <w:jc w:val="center"/>
              <w:outlineLvl w:val="1"/>
              <w:rPr>
                <w:rFonts w:ascii="仿宋_GB2312" w:hAnsi="宋体" w:eastAsia="仿宋_GB2312"/>
                <w:kern w:val="0"/>
                <w:sz w:val="18"/>
                <w:szCs w:val="18"/>
              </w:rPr>
            </w:pPr>
          </w:p>
        </w:tc>
        <w:tc>
          <w:tcPr>
            <w:tcW w:w="1141" w:type="dxa"/>
            <w:vAlign w:val="center"/>
          </w:tcPr>
          <w:p w14:paraId="33106546">
            <w:pPr>
              <w:widowControl/>
              <w:jc w:val="center"/>
              <w:outlineLvl w:val="1"/>
              <w:rPr>
                <w:rFonts w:ascii="仿宋_GB2312" w:hAnsi="宋体" w:eastAsia="仿宋_GB2312"/>
                <w:kern w:val="0"/>
                <w:sz w:val="18"/>
                <w:szCs w:val="18"/>
              </w:rPr>
            </w:pPr>
          </w:p>
        </w:tc>
        <w:tc>
          <w:tcPr>
            <w:tcW w:w="743" w:type="dxa"/>
            <w:vAlign w:val="center"/>
          </w:tcPr>
          <w:p w14:paraId="440CDEE2">
            <w:pPr>
              <w:widowControl/>
              <w:jc w:val="center"/>
              <w:outlineLvl w:val="1"/>
              <w:rPr>
                <w:rFonts w:ascii="仿宋_GB2312" w:hAnsi="宋体" w:eastAsia="仿宋_GB2312"/>
                <w:kern w:val="0"/>
                <w:sz w:val="18"/>
                <w:szCs w:val="18"/>
              </w:rPr>
            </w:pPr>
          </w:p>
        </w:tc>
        <w:tc>
          <w:tcPr>
            <w:tcW w:w="561" w:type="dxa"/>
            <w:gridSpan w:val="2"/>
            <w:vAlign w:val="center"/>
          </w:tcPr>
          <w:p w14:paraId="2AF5C8CD">
            <w:pPr>
              <w:widowControl/>
              <w:jc w:val="center"/>
              <w:outlineLvl w:val="1"/>
              <w:rPr>
                <w:rFonts w:ascii="仿宋_GB2312" w:hAnsi="宋体" w:eastAsia="仿宋_GB2312"/>
                <w:kern w:val="0"/>
                <w:sz w:val="18"/>
                <w:szCs w:val="18"/>
              </w:rPr>
            </w:pPr>
          </w:p>
        </w:tc>
        <w:tc>
          <w:tcPr>
            <w:tcW w:w="536" w:type="dxa"/>
            <w:vAlign w:val="center"/>
          </w:tcPr>
          <w:p w14:paraId="02737D0C">
            <w:pPr>
              <w:widowControl/>
              <w:jc w:val="center"/>
              <w:outlineLvl w:val="1"/>
              <w:rPr>
                <w:rFonts w:ascii="仿宋_GB2312" w:hAnsi="宋体" w:eastAsia="仿宋_GB2312"/>
                <w:kern w:val="0"/>
                <w:sz w:val="18"/>
                <w:szCs w:val="18"/>
              </w:rPr>
            </w:pPr>
          </w:p>
        </w:tc>
        <w:tc>
          <w:tcPr>
            <w:tcW w:w="646" w:type="dxa"/>
            <w:vAlign w:val="center"/>
          </w:tcPr>
          <w:p w14:paraId="1D936AB6">
            <w:pPr>
              <w:widowControl/>
              <w:jc w:val="center"/>
              <w:outlineLvl w:val="1"/>
              <w:rPr>
                <w:rFonts w:ascii="仿宋_GB2312" w:hAnsi="宋体" w:eastAsia="仿宋_GB2312"/>
                <w:kern w:val="0"/>
                <w:sz w:val="18"/>
                <w:szCs w:val="18"/>
              </w:rPr>
            </w:pPr>
          </w:p>
        </w:tc>
        <w:tc>
          <w:tcPr>
            <w:tcW w:w="646" w:type="dxa"/>
            <w:vAlign w:val="center"/>
          </w:tcPr>
          <w:p w14:paraId="04D95E01">
            <w:pPr>
              <w:widowControl/>
              <w:jc w:val="center"/>
              <w:outlineLvl w:val="1"/>
              <w:rPr>
                <w:rFonts w:ascii="仿宋_GB2312" w:hAnsi="宋体" w:eastAsia="仿宋_GB2312"/>
                <w:kern w:val="0"/>
                <w:sz w:val="18"/>
                <w:szCs w:val="18"/>
              </w:rPr>
            </w:pPr>
          </w:p>
        </w:tc>
        <w:tc>
          <w:tcPr>
            <w:tcW w:w="572" w:type="dxa"/>
            <w:gridSpan w:val="2"/>
            <w:vAlign w:val="center"/>
          </w:tcPr>
          <w:p w14:paraId="677CBE7C">
            <w:pPr>
              <w:widowControl/>
              <w:jc w:val="center"/>
              <w:outlineLvl w:val="1"/>
              <w:rPr>
                <w:rFonts w:ascii="仿宋_GB2312" w:hAnsi="宋体" w:eastAsia="仿宋_GB2312"/>
                <w:kern w:val="0"/>
                <w:sz w:val="18"/>
                <w:szCs w:val="18"/>
              </w:rPr>
            </w:pPr>
          </w:p>
        </w:tc>
        <w:tc>
          <w:tcPr>
            <w:tcW w:w="414" w:type="dxa"/>
            <w:vAlign w:val="center"/>
          </w:tcPr>
          <w:p w14:paraId="6B6F1F26">
            <w:pPr>
              <w:widowControl/>
              <w:jc w:val="center"/>
              <w:outlineLvl w:val="1"/>
              <w:rPr>
                <w:rFonts w:ascii="仿宋_GB2312" w:hAnsi="宋体" w:eastAsia="仿宋_GB2312"/>
                <w:kern w:val="0"/>
                <w:sz w:val="18"/>
                <w:szCs w:val="18"/>
              </w:rPr>
            </w:pPr>
          </w:p>
        </w:tc>
        <w:tc>
          <w:tcPr>
            <w:tcW w:w="572" w:type="dxa"/>
            <w:vAlign w:val="center"/>
          </w:tcPr>
          <w:p w14:paraId="6B742FB7">
            <w:pPr>
              <w:widowControl/>
              <w:jc w:val="center"/>
              <w:outlineLvl w:val="1"/>
              <w:rPr>
                <w:rFonts w:ascii="仿宋_GB2312" w:hAnsi="宋体" w:eastAsia="仿宋_GB2312"/>
                <w:kern w:val="0"/>
                <w:sz w:val="18"/>
                <w:szCs w:val="18"/>
              </w:rPr>
            </w:pPr>
          </w:p>
        </w:tc>
        <w:tc>
          <w:tcPr>
            <w:tcW w:w="415" w:type="dxa"/>
            <w:vAlign w:val="center"/>
          </w:tcPr>
          <w:p w14:paraId="532A0478">
            <w:pPr>
              <w:widowControl/>
              <w:jc w:val="center"/>
              <w:outlineLvl w:val="1"/>
              <w:rPr>
                <w:rFonts w:ascii="仿宋_GB2312" w:hAnsi="宋体" w:eastAsia="仿宋_GB2312"/>
                <w:kern w:val="0"/>
                <w:sz w:val="18"/>
                <w:szCs w:val="18"/>
              </w:rPr>
            </w:pPr>
          </w:p>
        </w:tc>
        <w:tc>
          <w:tcPr>
            <w:tcW w:w="415" w:type="dxa"/>
            <w:vAlign w:val="center"/>
          </w:tcPr>
          <w:p w14:paraId="7A64B08F">
            <w:pPr>
              <w:widowControl/>
              <w:jc w:val="center"/>
              <w:outlineLvl w:val="1"/>
              <w:rPr>
                <w:rFonts w:ascii="仿宋_GB2312" w:hAnsi="宋体" w:eastAsia="仿宋_GB2312"/>
                <w:kern w:val="0"/>
                <w:sz w:val="18"/>
                <w:szCs w:val="18"/>
              </w:rPr>
            </w:pPr>
          </w:p>
        </w:tc>
        <w:tc>
          <w:tcPr>
            <w:tcW w:w="392" w:type="dxa"/>
            <w:vAlign w:val="center"/>
          </w:tcPr>
          <w:p w14:paraId="4D7E5664">
            <w:pPr>
              <w:widowControl/>
              <w:jc w:val="center"/>
              <w:outlineLvl w:val="1"/>
              <w:rPr>
                <w:rFonts w:ascii="仿宋_GB2312" w:hAnsi="宋体" w:eastAsia="仿宋_GB2312"/>
                <w:kern w:val="0"/>
                <w:sz w:val="18"/>
                <w:szCs w:val="18"/>
              </w:rPr>
            </w:pPr>
          </w:p>
        </w:tc>
      </w:tr>
      <w:tr w14:paraId="3FB8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15" w:hRule="atLeast"/>
        </w:trPr>
        <w:tc>
          <w:tcPr>
            <w:tcW w:w="696" w:type="dxa"/>
            <w:gridSpan w:val="2"/>
            <w:vAlign w:val="center"/>
          </w:tcPr>
          <w:p w14:paraId="44373A71">
            <w:pPr>
              <w:widowControl/>
              <w:jc w:val="center"/>
              <w:outlineLvl w:val="1"/>
              <w:rPr>
                <w:rFonts w:ascii="仿宋_GB2312" w:hAnsi="宋体" w:eastAsia="仿宋_GB2312"/>
                <w:kern w:val="0"/>
                <w:sz w:val="18"/>
                <w:szCs w:val="18"/>
              </w:rPr>
            </w:pPr>
          </w:p>
        </w:tc>
        <w:tc>
          <w:tcPr>
            <w:tcW w:w="427" w:type="dxa"/>
            <w:vAlign w:val="center"/>
          </w:tcPr>
          <w:p w14:paraId="04BFE668">
            <w:pPr>
              <w:widowControl/>
              <w:jc w:val="center"/>
              <w:outlineLvl w:val="1"/>
              <w:rPr>
                <w:rFonts w:ascii="仿宋_GB2312" w:hAnsi="宋体" w:eastAsia="仿宋_GB2312"/>
                <w:kern w:val="0"/>
                <w:sz w:val="18"/>
                <w:szCs w:val="18"/>
              </w:rPr>
            </w:pPr>
          </w:p>
        </w:tc>
        <w:tc>
          <w:tcPr>
            <w:tcW w:w="498" w:type="dxa"/>
            <w:vAlign w:val="center"/>
          </w:tcPr>
          <w:p w14:paraId="71B6E552">
            <w:pPr>
              <w:widowControl/>
              <w:jc w:val="center"/>
              <w:outlineLvl w:val="1"/>
              <w:rPr>
                <w:rFonts w:ascii="仿宋_GB2312" w:hAnsi="宋体" w:eastAsia="仿宋_GB2312"/>
                <w:kern w:val="0"/>
                <w:sz w:val="18"/>
                <w:szCs w:val="18"/>
              </w:rPr>
            </w:pPr>
          </w:p>
        </w:tc>
        <w:tc>
          <w:tcPr>
            <w:tcW w:w="897" w:type="dxa"/>
            <w:vAlign w:val="center"/>
          </w:tcPr>
          <w:p w14:paraId="021055AC">
            <w:pPr>
              <w:widowControl/>
              <w:jc w:val="center"/>
              <w:outlineLvl w:val="1"/>
              <w:rPr>
                <w:rFonts w:ascii="仿宋_GB2312" w:hAnsi="宋体" w:eastAsia="仿宋_GB2312"/>
                <w:kern w:val="0"/>
                <w:sz w:val="18"/>
                <w:szCs w:val="18"/>
              </w:rPr>
            </w:pPr>
          </w:p>
        </w:tc>
        <w:tc>
          <w:tcPr>
            <w:tcW w:w="1141" w:type="dxa"/>
            <w:vAlign w:val="center"/>
          </w:tcPr>
          <w:p w14:paraId="41B227CC">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43" w:type="dxa"/>
            <w:vAlign w:val="center"/>
          </w:tcPr>
          <w:p w14:paraId="5CFAD698">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36</w:t>
            </w:r>
          </w:p>
        </w:tc>
        <w:tc>
          <w:tcPr>
            <w:tcW w:w="561" w:type="dxa"/>
            <w:gridSpan w:val="2"/>
            <w:vAlign w:val="center"/>
          </w:tcPr>
          <w:p w14:paraId="7924DBD1">
            <w:pPr>
              <w:widowControl/>
              <w:jc w:val="center"/>
              <w:outlineLvl w:val="1"/>
              <w:rPr>
                <w:rFonts w:ascii="仿宋_GB2312" w:hAnsi="宋体" w:eastAsia="仿宋_GB2312"/>
                <w:kern w:val="0"/>
                <w:sz w:val="18"/>
                <w:szCs w:val="18"/>
              </w:rPr>
            </w:pPr>
          </w:p>
        </w:tc>
        <w:tc>
          <w:tcPr>
            <w:tcW w:w="536" w:type="dxa"/>
            <w:vAlign w:val="center"/>
          </w:tcPr>
          <w:p w14:paraId="1171D3E1">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36</w:t>
            </w:r>
          </w:p>
        </w:tc>
        <w:tc>
          <w:tcPr>
            <w:tcW w:w="646" w:type="dxa"/>
            <w:vAlign w:val="center"/>
          </w:tcPr>
          <w:p w14:paraId="0CCB4222">
            <w:pPr>
              <w:widowControl/>
              <w:jc w:val="center"/>
              <w:outlineLvl w:val="1"/>
              <w:rPr>
                <w:rFonts w:ascii="仿宋_GB2312" w:hAnsi="宋体" w:eastAsia="仿宋_GB2312"/>
                <w:kern w:val="0"/>
                <w:sz w:val="18"/>
                <w:szCs w:val="18"/>
              </w:rPr>
            </w:pPr>
          </w:p>
        </w:tc>
        <w:tc>
          <w:tcPr>
            <w:tcW w:w="646" w:type="dxa"/>
            <w:vAlign w:val="center"/>
          </w:tcPr>
          <w:p w14:paraId="141C943B">
            <w:pPr>
              <w:widowControl/>
              <w:jc w:val="center"/>
              <w:outlineLvl w:val="1"/>
              <w:rPr>
                <w:rFonts w:ascii="仿宋_GB2312" w:hAnsi="宋体" w:eastAsia="仿宋_GB2312"/>
                <w:kern w:val="0"/>
                <w:sz w:val="18"/>
                <w:szCs w:val="18"/>
              </w:rPr>
            </w:pPr>
          </w:p>
        </w:tc>
        <w:tc>
          <w:tcPr>
            <w:tcW w:w="572" w:type="dxa"/>
            <w:gridSpan w:val="2"/>
            <w:vAlign w:val="center"/>
          </w:tcPr>
          <w:p w14:paraId="6F8115A4">
            <w:pPr>
              <w:widowControl/>
              <w:jc w:val="center"/>
              <w:outlineLvl w:val="1"/>
              <w:rPr>
                <w:rFonts w:ascii="仿宋_GB2312" w:hAnsi="宋体" w:eastAsia="仿宋_GB2312"/>
                <w:kern w:val="0"/>
                <w:sz w:val="18"/>
                <w:szCs w:val="18"/>
              </w:rPr>
            </w:pPr>
          </w:p>
        </w:tc>
        <w:tc>
          <w:tcPr>
            <w:tcW w:w="414" w:type="dxa"/>
            <w:vAlign w:val="center"/>
          </w:tcPr>
          <w:p w14:paraId="1404F0B2">
            <w:pPr>
              <w:widowControl/>
              <w:jc w:val="center"/>
              <w:outlineLvl w:val="1"/>
              <w:rPr>
                <w:rFonts w:ascii="仿宋_GB2312" w:hAnsi="宋体" w:eastAsia="仿宋_GB2312"/>
                <w:kern w:val="0"/>
                <w:sz w:val="18"/>
                <w:szCs w:val="18"/>
              </w:rPr>
            </w:pPr>
          </w:p>
        </w:tc>
        <w:tc>
          <w:tcPr>
            <w:tcW w:w="572" w:type="dxa"/>
            <w:vAlign w:val="center"/>
          </w:tcPr>
          <w:p w14:paraId="09F32AAE">
            <w:pPr>
              <w:widowControl/>
              <w:jc w:val="center"/>
              <w:outlineLvl w:val="1"/>
              <w:rPr>
                <w:rFonts w:ascii="仿宋_GB2312" w:hAnsi="宋体" w:eastAsia="仿宋_GB2312"/>
                <w:kern w:val="0"/>
                <w:sz w:val="18"/>
                <w:szCs w:val="18"/>
              </w:rPr>
            </w:pPr>
          </w:p>
        </w:tc>
        <w:tc>
          <w:tcPr>
            <w:tcW w:w="415" w:type="dxa"/>
            <w:vAlign w:val="center"/>
          </w:tcPr>
          <w:p w14:paraId="3F496E8D">
            <w:pPr>
              <w:widowControl/>
              <w:jc w:val="center"/>
              <w:outlineLvl w:val="1"/>
              <w:rPr>
                <w:rFonts w:ascii="仿宋_GB2312" w:hAnsi="宋体" w:eastAsia="仿宋_GB2312"/>
                <w:kern w:val="0"/>
                <w:sz w:val="18"/>
                <w:szCs w:val="18"/>
              </w:rPr>
            </w:pPr>
          </w:p>
        </w:tc>
        <w:tc>
          <w:tcPr>
            <w:tcW w:w="415" w:type="dxa"/>
            <w:vAlign w:val="center"/>
          </w:tcPr>
          <w:p w14:paraId="4C898976">
            <w:pPr>
              <w:widowControl/>
              <w:jc w:val="center"/>
              <w:outlineLvl w:val="1"/>
              <w:rPr>
                <w:rFonts w:ascii="仿宋_GB2312" w:hAnsi="宋体" w:eastAsia="仿宋_GB2312"/>
                <w:kern w:val="0"/>
                <w:sz w:val="18"/>
                <w:szCs w:val="18"/>
              </w:rPr>
            </w:pPr>
          </w:p>
        </w:tc>
        <w:tc>
          <w:tcPr>
            <w:tcW w:w="392" w:type="dxa"/>
            <w:vAlign w:val="center"/>
          </w:tcPr>
          <w:p w14:paraId="0142D0FA">
            <w:pPr>
              <w:widowControl/>
              <w:jc w:val="center"/>
              <w:outlineLvl w:val="1"/>
              <w:rPr>
                <w:rFonts w:ascii="仿宋_GB2312" w:hAnsi="宋体" w:eastAsia="仿宋_GB2312"/>
                <w:kern w:val="0"/>
                <w:sz w:val="18"/>
                <w:szCs w:val="18"/>
              </w:rPr>
            </w:pPr>
          </w:p>
        </w:tc>
      </w:tr>
    </w:tbl>
    <w:p w14:paraId="73C75B7B">
      <w:pPr>
        <w:widowControl/>
        <w:jc w:val="left"/>
        <w:outlineLvl w:val="1"/>
        <w:rPr>
          <w:rFonts w:hint="eastAsia" w:ascii="仿宋_GB2312" w:hAnsi="宋体" w:eastAsia="仿宋_GB2312"/>
          <w:b/>
          <w:kern w:val="0"/>
          <w:sz w:val="32"/>
          <w:szCs w:val="32"/>
        </w:rPr>
      </w:pPr>
    </w:p>
    <w:p w14:paraId="1F78DC13">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30190D2E">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6C83679F">
      <w:pPr>
        <w:widowControl/>
        <w:jc w:val="center"/>
        <w:outlineLvl w:val="1"/>
        <w:rPr>
          <w:rFonts w:ascii="仿宋_GB2312" w:hAnsi="宋体" w:eastAsia="仿宋_GB2312"/>
          <w:b/>
          <w:kern w:val="0"/>
          <w:sz w:val="32"/>
          <w:szCs w:val="32"/>
        </w:rPr>
      </w:pPr>
    </w:p>
    <w:p w14:paraId="3C1FAAF2">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昌吉州红十字会                               单位：万元</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14:paraId="529A916C">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3216D1A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C7D7AD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7DCC620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41C193C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23F0AA4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651D7F8">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8DD0E84">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006DE99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79F29F8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4557A19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09664099">
            <w:pPr>
              <w:widowControl/>
              <w:jc w:val="left"/>
              <w:rPr>
                <w:rFonts w:ascii="宋体" w:hAnsi="宋体" w:cs="宋体"/>
                <w:b/>
                <w:bCs/>
                <w:color w:val="000000"/>
                <w:kern w:val="0"/>
                <w:sz w:val="22"/>
                <w:szCs w:val="22"/>
              </w:rPr>
            </w:pPr>
          </w:p>
        </w:tc>
      </w:tr>
      <w:tr w14:paraId="540DCA14">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7FE33104">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1.56</w:t>
            </w:r>
          </w:p>
        </w:tc>
        <w:tc>
          <w:tcPr>
            <w:tcW w:w="1417" w:type="dxa"/>
            <w:tcBorders>
              <w:top w:val="nil"/>
              <w:left w:val="nil"/>
              <w:bottom w:val="single" w:color="auto" w:sz="4" w:space="0"/>
              <w:right w:val="single" w:color="auto" w:sz="4" w:space="0"/>
            </w:tcBorders>
            <w:vAlign w:val="center"/>
          </w:tcPr>
          <w:p w14:paraId="7EC81E9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B2D42D7">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1.43</w:t>
            </w:r>
          </w:p>
        </w:tc>
        <w:tc>
          <w:tcPr>
            <w:tcW w:w="1418" w:type="dxa"/>
            <w:tcBorders>
              <w:top w:val="nil"/>
              <w:left w:val="nil"/>
              <w:bottom w:val="single" w:color="auto" w:sz="4" w:space="0"/>
              <w:right w:val="single" w:color="auto" w:sz="4" w:space="0"/>
            </w:tcBorders>
            <w:vAlign w:val="center"/>
          </w:tcPr>
          <w:p w14:paraId="41D0BA3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53DAF1F">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1.43</w:t>
            </w:r>
          </w:p>
        </w:tc>
        <w:tc>
          <w:tcPr>
            <w:tcW w:w="1712" w:type="dxa"/>
            <w:tcBorders>
              <w:top w:val="nil"/>
              <w:left w:val="nil"/>
              <w:bottom w:val="single" w:color="auto" w:sz="4" w:space="0"/>
              <w:right w:val="single" w:color="auto" w:sz="4" w:space="0"/>
            </w:tcBorders>
            <w:vAlign w:val="center"/>
          </w:tcPr>
          <w:p w14:paraId="5337456F">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0.1</w:t>
            </w:r>
            <w:r>
              <w:rPr>
                <w:rFonts w:hint="eastAsia" w:ascii="仿宋_GB2312" w:hAnsi="宋体" w:eastAsia="仿宋_GB2312" w:cs="宋体"/>
                <w:color w:val="000000"/>
                <w:kern w:val="0"/>
                <w:sz w:val="18"/>
                <w:szCs w:val="18"/>
                <w:lang w:val="en-US" w:eastAsia="zh-CN"/>
              </w:rPr>
              <w:t>3</w:t>
            </w:r>
          </w:p>
        </w:tc>
      </w:tr>
      <w:tr w14:paraId="6DF62A8E">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5FE3CBBF">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022524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7478CCA">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3B1E37D5">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2E5A4C4">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53956BFB">
            <w:pPr>
              <w:widowControl/>
              <w:jc w:val="center"/>
              <w:rPr>
                <w:rFonts w:ascii="仿宋_GB2312" w:hAnsi="宋体" w:eastAsia="仿宋_GB2312" w:cs="宋体"/>
                <w:color w:val="000000"/>
                <w:kern w:val="0"/>
                <w:sz w:val="18"/>
                <w:szCs w:val="18"/>
              </w:rPr>
            </w:pPr>
          </w:p>
        </w:tc>
      </w:tr>
      <w:tr w14:paraId="150128BE">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6F5B3326">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76D8715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82A6C8C">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C14DBA1">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30065BF">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3E400C8">
            <w:pPr>
              <w:widowControl/>
              <w:jc w:val="center"/>
              <w:rPr>
                <w:rFonts w:ascii="仿宋_GB2312" w:hAnsi="宋体" w:eastAsia="仿宋_GB2312" w:cs="宋体"/>
                <w:color w:val="000000"/>
                <w:kern w:val="0"/>
                <w:sz w:val="18"/>
                <w:szCs w:val="18"/>
              </w:rPr>
            </w:pPr>
          </w:p>
        </w:tc>
      </w:tr>
      <w:tr w14:paraId="07A39FF2">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2FE1813F">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7F8B890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6E43D6A">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32AD436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29BA76D">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5AB9A579">
            <w:pPr>
              <w:widowControl/>
              <w:jc w:val="center"/>
              <w:rPr>
                <w:rFonts w:ascii="仿宋_GB2312" w:hAnsi="宋体" w:eastAsia="仿宋_GB2312" w:cs="宋体"/>
                <w:color w:val="000000"/>
                <w:kern w:val="0"/>
                <w:sz w:val="18"/>
                <w:szCs w:val="18"/>
              </w:rPr>
            </w:pPr>
          </w:p>
        </w:tc>
      </w:tr>
      <w:tr w14:paraId="12F15229">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74BFE5AF">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116424F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BCD4937">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0CCA8D11">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F05BBE1">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2B79A23F">
            <w:pPr>
              <w:widowControl/>
              <w:jc w:val="center"/>
              <w:rPr>
                <w:rFonts w:ascii="仿宋_GB2312" w:hAnsi="宋体" w:eastAsia="仿宋_GB2312" w:cs="宋体"/>
                <w:color w:val="000000"/>
                <w:kern w:val="0"/>
                <w:sz w:val="18"/>
                <w:szCs w:val="18"/>
              </w:rPr>
            </w:pPr>
          </w:p>
        </w:tc>
      </w:tr>
    </w:tbl>
    <w:p w14:paraId="021D21EE">
      <w:pPr>
        <w:widowControl/>
        <w:outlineLvl w:val="1"/>
        <w:rPr>
          <w:rFonts w:ascii="仿宋_GB2312" w:hAnsi="宋体" w:eastAsia="仿宋_GB2312"/>
          <w:b/>
          <w:kern w:val="0"/>
          <w:sz w:val="32"/>
          <w:szCs w:val="32"/>
        </w:rPr>
      </w:pPr>
    </w:p>
    <w:p w14:paraId="230CB7CC">
      <w:pPr>
        <w:widowControl/>
        <w:outlineLvl w:val="1"/>
        <w:rPr>
          <w:rFonts w:ascii="仿宋_GB2312" w:hAnsi="宋体" w:eastAsia="仿宋_GB2312"/>
          <w:kern w:val="0"/>
          <w:sz w:val="32"/>
          <w:szCs w:val="32"/>
        </w:rPr>
      </w:pPr>
    </w:p>
    <w:p w14:paraId="4187F54C">
      <w:pPr>
        <w:widowControl/>
        <w:outlineLvl w:val="1"/>
        <w:rPr>
          <w:rFonts w:ascii="仿宋_GB2312" w:hAnsi="宋体" w:eastAsia="仿宋_GB2312"/>
          <w:kern w:val="0"/>
          <w:sz w:val="32"/>
          <w:szCs w:val="32"/>
        </w:rPr>
      </w:pPr>
    </w:p>
    <w:p w14:paraId="1D30F988">
      <w:pPr>
        <w:widowControl/>
        <w:outlineLvl w:val="1"/>
        <w:rPr>
          <w:rFonts w:ascii="仿宋_GB2312" w:hAnsi="宋体" w:eastAsia="仿宋_GB2312"/>
          <w:kern w:val="0"/>
          <w:sz w:val="32"/>
          <w:szCs w:val="32"/>
        </w:rPr>
      </w:pPr>
    </w:p>
    <w:p w14:paraId="17C02B35">
      <w:pPr>
        <w:widowControl/>
        <w:outlineLvl w:val="1"/>
        <w:rPr>
          <w:rFonts w:ascii="仿宋_GB2312" w:hAnsi="宋体" w:eastAsia="仿宋_GB2312"/>
          <w:kern w:val="0"/>
          <w:sz w:val="32"/>
          <w:szCs w:val="32"/>
        </w:rPr>
      </w:pPr>
    </w:p>
    <w:p w14:paraId="22DF5198">
      <w:pPr>
        <w:widowControl/>
        <w:outlineLvl w:val="1"/>
        <w:rPr>
          <w:rFonts w:ascii="仿宋_GB2312" w:hAnsi="宋体" w:eastAsia="仿宋_GB2312"/>
          <w:kern w:val="0"/>
          <w:sz w:val="32"/>
          <w:szCs w:val="32"/>
        </w:rPr>
      </w:pPr>
    </w:p>
    <w:p w14:paraId="4BCBFE8C">
      <w:pPr>
        <w:widowControl/>
        <w:outlineLvl w:val="1"/>
        <w:rPr>
          <w:rFonts w:ascii="仿宋_GB2312" w:hAnsi="宋体" w:eastAsia="仿宋_GB2312"/>
          <w:kern w:val="0"/>
          <w:sz w:val="32"/>
          <w:szCs w:val="32"/>
        </w:rPr>
      </w:pPr>
    </w:p>
    <w:p w14:paraId="30B73C38">
      <w:pPr>
        <w:widowControl/>
        <w:outlineLvl w:val="1"/>
        <w:rPr>
          <w:rFonts w:ascii="仿宋_GB2312" w:hAnsi="宋体" w:eastAsia="仿宋_GB2312"/>
          <w:kern w:val="0"/>
          <w:sz w:val="32"/>
          <w:szCs w:val="32"/>
        </w:rPr>
      </w:pPr>
    </w:p>
    <w:p w14:paraId="34739D2A">
      <w:pPr>
        <w:widowControl/>
        <w:outlineLvl w:val="1"/>
        <w:rPr>
          <w:rFonts w:ascii="仿宋_GB2312" w:hAnsi="宋体" w:eastAsia="仿宋_GB2312"/>
          <w:kern w:val="0"/>
          <w:sz w:val="32"/>
          <w:szCs w:val="32"/>
        </w:rPr>
      </w:pPr>
    </w:p>
    <w:p w14:paraId="062C23CF">
      <w:pPr>
        <w:widowControl/>
        <w:outlineLvl w:val="1"/>
        <w:rPr>
          <w:rFonts w:ascii="仿宋_GB2312" w:hAnsi="宋体" w:eastAsia="仿宋_GB2312"/>
          <w:kern w:val="0"/>
          <w:sz w:val="32"/>
          <w:szCs w:val="32"/>
        </w:rPr>
      </w:pPr>
    </w:p>
    <w:p w14:paraId="597CC650">
      <w:pPr>
        <w:widowControl/>
        <w:outlineLvl w:val="1"/>
        <w:rPr>
          <w:rFonts w:ascii="仿宋_GB2312" w:hAnsi="宋体" w:eastAsia="仿宋_GB2312"/>
          <w:kern w:val="0"/>
          <w:sz w:val="32"/>
          <w:szCs w:val="32"/>
        </w:rPr>
      </w:pPr>
    </w:p>
    <w:p w14:paraId="1BB0E1AA">
      <w:pPr>
        <w:widowControl/>
        <w:outlineLvl w:val="1"/>
        <w:rPr>
          <w:rFonts w:ascii="仿宋_GB2312" w:hAnsi="宋体" w:eastAsia="仿宋_GB2312"/>
          <w:kern w:val="0"/>
          <w:sz w:val="32"/>
          <w:szCs w:val="32"/>
        </w:rPr>
      </w:pPr>
    </w:p>
    <w:p w14:paraId="566EF351">
      <w:pPr>
        <w:widowControl/>
        <w:outlineLvl w:val="1"/>
        <w:rPr>
          <w:rFonts w:ascii="仿宋_GB2312" w:hAnsi="宋体" w:eastAsia="仿宋_GB2312"/>
          <w:kern w:val="0"/>
          <w:sz w:val="32"/>
          <w:szCs w:val="32"/>
        </w:rPr>
      </w:pPr>
    </w:p>
    <w:p w14:paraId="760BF4F4">
      <w:pPr>
        <w:widowControl/>
        <w:outlineLvl w:val="1"/>
        <w:rPr>
          <w:rFonts w:ascii="仿宋_GB2312" w:hAnsi="宋体" w:eastAsia="仿宋_GB2312"/>
          <w:kern w:val="0"/>
          <w:sz w:val="32"/>
          <w:szCs w:val="32"/>
        </w:rPr>
      </w:pPr>
    </w:p>
    <w:p w14:paraId="093C98A6">
      <w:pPr>
        <w:widowControl/>
        <w:outlineLvl w:val="1"/>
        <w:rPr>
          <w:rFonts w:ascii="仿宋_GB2312" w:hAnsi="宋体" w:eastAsia="仿宋_GB2312"/>
          <w:kern w:val="0"/>
          <w:sz w:val="32"/>
          <w:szCs w:val="32"/>
        </w:rPr>
      </w:pPr>
    </w:p>
    <w:p w14:paraId="3D5B5755">
      <w:pPr>
        <w:widowControl/>
        <w:spacing w:line="360" w:lineRule="exact"/>
        <w:jc w:val="left"/>
        <w:outlineLvl w:val="1"/>
        <w:rPr>
          <w:rFonts w:ascii="仿宋_GB2312" w:hAnsi="宋体" w:eastAsia="仿宋_GB2312"/>
          <w:b/>
          <w:kern w:val="0"/>
          <w:sz w:val="32"/>
          <w:szCs w:val="32"/>
        </w:rPr>
      </w:pPr>
    </w:p>
    <w:p w14:paraId="265F1FB9">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4B176515">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5F108D07">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编制部门（单位）：昌吉州红十字会                              单位：万元</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14:paraId="6A62B85E">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4B1E8AA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368A8A4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65DA17D4">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5A5296F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77B42A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0E01DA7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7B97161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4C31683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EA665A5">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437A716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38E3477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1D1D472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08AA77AC">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7C755EF0">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3E9FE2B8">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5578F5C7">
            <w:pPr>
              <w:widowControl/>
              <w:spacing w:line="280" w:lineRule="exact"/>
              <w:jc w:val="left"/>
              <w:rPr>
                <w:rFonts w:ascii="仿宋_GB2312" w:hAnsi="宋体" w:eastAsia="仿宋_GB2312" w:cs="宋体"/>
                <w:b/>
                <w:bCs/>
                <w:color w:val="000000"/>
                <w:kern w:val="0"/>
                <w:sz w:val="24"/>
              </w:rPr>
            </w:pPr>
          </w:p>
        </w:tc>
      </w:tr>
      <w:tr w14:paraId="5BF5CE2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942E9A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D0DE4C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3CCEDE9">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0401C0D">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07AA179">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B387FD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604029D5">
            <w:pPr>
              <w:widowControl/>
              <w:spacing w:line="280" w:lineRule="exact"/>
              <w:jc w:val="center"/>
              <w:rPr>
                <w:rFonts w:ascii="仿宋_GB2312" w:hAnsi="宋体" w:eastAsia="仿宋_GB2312" w:cs="宋体"/>
                <w:b/>
                <w:bCs/>
                <w:color w:val="000000"/>
                <w:kern w:val="0"/>
                <w:sz w:val="18"/>
                <w:szCs w:val="18"/>
              </w:rPr>
            </w:pPr>
          </w:p>
        </w:tc>
      </w:tr>
      <w:tr w14:paraId="71CB3F6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FA7EEC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2B56F1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AE5A6AB">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62AD13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A80D7F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7F9780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B932EB8">
            <w:pPr>
              <w:widowControl/>
              <w:spacing w:line="280" w:lineRule="exact"/>
              <w:jc w:val="center"/>
              <w:rPr>
                <w:rFonts w:ascii="仿宋_GB2312" w:hAnsi="宋体" w:eastAsia="仿宋_GB2312" w:cs="宋体"/>
                <w:b/>
                <w:bCs/>
                <w:color w:val="000000"/>
                <w:kern w:val="0"/>
                <w:sz w:val="18"/>
                <w:szCs w:val="18"/>
              </w:rPr>
            </w:pPr>
          </w:p>
        </w:tc>
      </w:tr>
      <w:tr w14:paraId="03454F1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98C54E3">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D8F5D36">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262DEF6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B83C85D">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FE6935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0CC66A56">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014F9637">
            <w:pPr>
              <w:widowControl/>
              <w:spacing w:line="280" w:lineRule="exact"/>
              <w:jc w:val="center"/>
              <w:rPr>
                <w:rFonts w:ascii="仿宋_GB2312" w:hAnsi="宋体" w:eastAsia="仿宋_GB2312" w:cs="宋体"/>
                <w:b/>
                <w:bCs/>
                <w:color w:val="000000"/>
                <w:kern w:val="0"/>
                <w:sz w:val="18"/>
                <w:szCs w:val="18"/>
              </w:rPr>
            </w:pPr>
          </w:p>
        </w:tc>
      </w:tr>
      <w:tr w14:paraId="7746C90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8882196">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A42554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BE95391">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AF2C777">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4479CC26">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CDB1B9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AD742F0">
            <w:pPr>
              <w:widowControl/>
              <w:spacing w:line="280" w:lineRule="exact"/>
              <w:jc w:val="center"/>
              <w:rPr>
                <w:rFonts w:ascii="仿宋_GB2312" w:hAnsi="宋体" w:eastAsia="仿宋_GB2312" w:cs="宋体"/>
                <w:b/>
                <w:bCs/>
                <w:color w:val="000000"/>
                <w:kern w:val="0"/>
                <w:sz w:val="18"/>
                <w:szCs w:val="18"/>
              </w:rPr>
            </w:pPr>
          </w:p>
        </w:tc>
      </w:tr>
      <w:tr w14:paraId="5A49E39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ED3C3FC">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3F0C93D">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215858A">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8C9639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BE8A518">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147FBA1">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00F04DA">
            <w:pPr>
              <w:widowControl/>
              <w:spacing w:line="280" w:lineRule="exact"/>
              <w:jc w:val="center"/>
              <w:rPr>
                <w:rFonts w:ascii="仿宋_GB2312" w:hAnsi="宋体" w:eastAsia="仿宋_GB2312" w:cs="宋体"/>
                <w:b/>
                <w:bCs/>
                <w:color w:val="000000"/>
                <w:kern w:val="0"/>
                <w:sz w:val="18"/>
                <w:szCs w:val="18"/>
              </w:rPr>
            </w:pPr>
          </w:p>
        </w:tc>
      </w:tr>
      <w:tr w14:paraId="10CD804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4A8CC3A">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D0CE106">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7679E3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77C17D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CBFB7BB">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0133126">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3F34108">
            <w:pPr>
              <w:widowControl/>
              <w:spacing w:line="280" w:lineRule="exact"/>
              <w:jc w:val="center"/>
              <w:rPr>
                <w:rFonts w:ascii="仿宋_GB2312" w:hAnsi="宋体" w:eastAsia="仿宋_GB2312" w:cs="宋体"/>
                <w:b/>
                <w:bCs/>
                <w:color w:val="000000"/>
                <w:kern w:val="0"/>
                <w:sz w:val="18"/>
                <w:szCs w:val="18"/>
              </w:rPr>
            </w:pPr>
          </w:p>
        </w:tc>
      </w:tr>
      <w:tr w14:paraId="2BA8D02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4C0DBA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82041DA">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3E21C9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5243EAE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3CA394F">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D8D5FB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6B88203">
            <w:pPr>
              <w:widowControl/>
              <w:spacing w:line="280" w:lineRule="exact"/>
              <w:jc w:val="center"/>
              <w:rPr>
                <w:rFonts w:ascii="仿宋_GB2312" w:hAnsi="宋体" w:eastAsia="仿宋_GB2312" w:cs="宋体"/>
                <w:b/>
                <w:bCs/>
                <w:color w:val="000000"/>
                <w:kern w:val="0"/>
                <w:sz w:val="18"/>
                <w:szCs w:val="18"/>
              </w:rPr>
            </w:pPr>
          </w:p>
        </w:tc>
      </w:tr>
      <w:tr w14:paraId="358F2F6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633147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4086956">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620E756">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C6E782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90D6E5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B1831A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B7E5848">
            <w:pPr>
              <w:widowControl/>
              <w:spacing w:line="280" w:lineRule="exact"/>
              <w:jc w:val="center"/>
              <w:rPr>
                <w:rFonts w:ascii="仿宋_GB2312" w:hAnsi="宋体" w:eastAsia="仿宋_GB2312" w:cs="宋体"/>
                <w:b/>
                <w:bCs/>
                <w:color w:val="000000"/>
                <w:kern w:val="0"/>
                <w:sz w:val="18"/>
                <w:szCs w:val="18"/>
              </w:rPr>
            </w:pPr>
          </w:p>
        </w:tc>
      </w:tr>
      <w:tr w14:paraId="72DE579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5D9EF0F">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3636C91">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10D5D297">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13143D0">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5E0E5B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E6E4BE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20F2902E">
            <w:pPr>
              <w:widowControl/>
              <w:spacing w:line="280" w:lineRule="exact"/>
              <w:jc w:val="center"/>
              <w:rPr>
                <w:rFonts w:ascii="仿宋_GB2312" w:hAnsi="宋体" w:eastAsia="仿宋_GB2312" w:cs="宋体"/>
                <w:b/>
                <w:bCs/>
                <w:color w:val="000000"/>
                <w:kern w:val="0"/>
                <w:sz w:val="18"/>
                <w:szCs w:val="18"/>
              </w:rPr>
            </w:pPr>
          </w:p>
        </w:tc>
      </w:tr>
      <w:tr w14:paraId="1FBA147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1602922">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B48D29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6FDF044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E7CC373">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69CA598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28B16BAB">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32A0075C">
            <w:pPr>
              <w:widowControl/>
              <w:spacing w:line="280" w:lineRule="exact"/>
              <w:jc w:val="center"/>
              <w:rPr>
                <w:rFonts w:ascii="仿宋_GB2312" w:hAnsi="宋体" w:eastAsia="仿宋_GB2312" w:cs="宋体"/>
                <w:b/>
                <w:bCs/>
                <w:color w:val="000000"/>
                <w:kern w:val="0"/>
                <w:sz w:val="18"/>
                <w:szCs w:val="18"/>
              </w:rPr>
            </w:pPr>
          </w:p>
        </w:tc>
      </w:tr>
      <w:tr w14:paraId="697F43F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C92B705">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20FB68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1EC1051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62749B6">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35751CA">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2532AD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AA3F1C9">
            <w:pPr>
              <w:widowControl/>
              <w:spacing w:line="280" w:lineRule="exact"/>
              <w:jc w:val="center"/>
              <w:rPr>
                <w:rFonts w:ascii="仿宋_GB2312" w:hAnsi="宋体" w:eastAsia="仿宋_GB2312" w:cs="宋体"/>
                <w:color w:val="000000"/>
                <w:kern w:val="0"/>
                <w:sz w:val="18"/>
                <w:szCs w:val="18"/>
              </w:rPr>
            </w:pPr>
          </w:p>
        </w:tc>
      </w:tr>
      <w:tr w14:paraId="2E3C46D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B399590">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58C3B91">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F630A9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1754132">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DBB2DB8">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C2399C1">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235C216">
            <w:pPr>
              <w:widowControl/>
              <w:spacing w:line="280" w:lineRule="exact"/>
              <w:jc w:val="center"/>
              <w:rPr>
                <w:rFonts w:ascii="仿宋_GB2312" w:hAnsi="宋体" w:eastAsia="仿宋_GB2312" w:cs="宋体"/>
                <w:color w:val="000000"/>
                <w:kern w:val="0"/>
                <w:sz w:val="18"/>
                <w:szCs w:val="18"/>
              </w:rPr>
            </w:pPr>
          </w:p>
        </w:tc>
      </w:tr>
      <w:tr w14:paraId="395C655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61FD68A">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9675C80">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51DBD6B">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ACBE286">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64E6D9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758DAC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BCC7E7D">
            <w:pPr>
              <w:widowControl/>
              <w:spacing w:line="280" w:lineRule="exact"/>
              <w:jc w:val="center"/>
              <w:rPr>
                <w:rFonts w:ascii="仿宋_GB2312" w:hAnsi="宋体" w:eastAsia="仿宋_GB2312" w:cs="宋体"/>
                <w:color w:val="000000"/>
                <w:kern w:val="0"/>
                <w:sz w:val="18"/>
                <w:szCs w:val="18"/>
              </w:rPr>
            </w:pPr>
          </w:p>
        </w:tc>
      </w:tr>
      <w:tr w14:paraId="3BF7C52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73EBC10">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391E2B2">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2A6069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585779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215053E">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973896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D7501C2">
            <w:pPr>
              <w:widowControl/>
              <w:spacing w:line="280" w:lineRule="exact"/>
              <w:jc w:val="center"/>
              <w:rPr>
                <w:rFonts w:ascii="仿宋_GB2312" w:hAnsi="宋体" w:eastAsia="仿宋_GB2312" w:cs="宋体"/>
                <w:color w:val="000000"/>
                <w:kern w:val="0"/>
                <w:sz w:val="18"/>
                <w:szCs w:val="18"/>
              </w:rPr>
            </w:pPr>
          </w:p>
        </w:tc>
      </w:tr>
      <w:tr w14:paraId="7262640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9A9B62F">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BC182C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445962E">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BCEFEC8">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50B6FFD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BCC26A4">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3512A55">
            <w:pPr>
              <w:widowControl/>
              <w:spacing w:line="280" w:lineRule="exact"/>
              <w:jc w:val="center"/>
              <w:rPr>
                <w:rFonts w:ascii="仿宋_GB2312" w:hAnsi="宋体" w:eastAsia="仿宋_GB2312" w:cs="宋体"/>
                <w:color w:val="000000"/>
                <w:kern w:val="0"/>
                <w:sz w:val="18"/>
                <w:szCs w:val="18"/>
              </w:rPr>
            </w:pPr>
          </w:p>
        </w:tc>
      </w:tr>
      <w:tr w14:paraId="5B28B38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6BCBBD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533C60C">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966E52C">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06A5160">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624BF16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18311F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2FFC1C08">
            <w:pPr>
              <w:widowControl/>
              <w:spacing w:line="280" w:lineRule="exact"/>
              <w:jc w:val="center"/>
              <w:rPr>
                <w:rFonts w:ascii="仿宋_GB2312" w:hAnsi="宋体" w:eastAsia="仿宋_GB2312" w:cs="宋体"/>
                <w:color w:val="000000"/>
                <w:kern w:val="0"/>
                <w:sz w:val="18"/>
                <w:szCs w:val="18"/>
              </w:rPr>
            </w:pPr>
          </w:p>
        </w:tc>
      </w:tr>
      <w:tr w14:paraId="237D436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AFEE3A0">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3FCA3D0">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5A8AEEB7">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F57B7BF">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11BE977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AEDE347">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EBAA33A">
            <w:pPr>
              <w:widowControl/>
              <w:spacing w:line="280" w:lineRule="exact"/>
              <w:jc w:val="center"/>
              <w:rPr>
                <w:rFonts w:ascii="仿宋_GB2312" w:hAnsi="宋体" w:eastAsia="仿宋_GB2312" w:cs="宋体"/>
                <w:color w:val="000000"/>
                <w:kern w:val="0"/>
                <w:sz w:val="18"/>
                <w:szCs w:val="18"/>
              </w:rPr>
            </w:pPr>
          </w:p>
        </w:tc>
      </w:tr>
      <w:tr w14:paraId="7660BFB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BEBC694">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D5E351C">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E151BD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2B8CD4F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B01557B">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CDF54F4">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F4F99B7">
            <w:pPr>
              <w:widowControl/>
              <w:spacing w:line="280" w:lineRule="exact"/>
              <w:jc w:val="center"/>
              <w:rPr>
                <w:rFonts w:ascii="仿宋_GB2312" w:hAnsi="宋体" w:eastAsia="仿宋_GB2312" w:cs="宋体"/>
                <w:color w:val="000000"/>
                <w:kern w:val="0"/>
                <w:sz w:val="18"/>
                <w:szCs w:val="18"/>
              </w:rPr>
            </w:pPr>
          </w:p>
        </w:tc>
      </w:tr>
      <w:tr w14:paraId="3AD5BF2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E82086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C8F9829">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D42095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60F9FC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691F2597">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EFF1DE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1DB916F">
            <w:pPr>
              <w:widowControl/>
              <w:spacing w:line="280" w:lineRule="exact"/>
              <w:jc w:val="center"/>
              <w:rPr>
                <w:rFonts w:ascii="仿宋_GB2312" w:hAnsi="宋体" w:eastAsia="仿宋_GB2312" w:cs="宋体"/>
                <w:color w:val="000000"/>
                <w:kern w:val="0"/>
                <w:sz w:val="18"/>
                <w:szCs w:val="18"/>
              </w:rPr>
            </w:pPr>
          </w:p>
        </w:tc>
      </w:tr>
    </w:tbl>
    <w:p w14:paraId="0BAB7C78">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0F42D3A3">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14:paraId="7FC3506E">
      <w:pPr>
        <w:spacing w:line="640" w:lineRule="exact"/>
        <w:jc w:val="center"/>
        <w:rPr>
          <w:rFonts w:ascii="黑体" w:hAnsi="黑体" w:eastAsia="黑体"/>
          <w:kern w:val="0"/>
          <w:sz w:val="32"/>
          <w:szCs w:val="32"/>
        </w:rPr>
      </w:pPr>
      <w:r>
        <w:rPr>
          <w:rFonts w:hint="eastAsia" w:ascii="黑体" w:hAnsi="黑体" w:eastAsia="黑体"/>
          <w:kern w:val="0"/>
          <w:sz w:val="32"/>
          <w:szCs w:val="32"/>
        </w:rPr>
        <w:t>第三部分  2021年昌吉州红十字会预算情况说明</w:t>
      </w:r>
    </w:p>
    <w:p w14:paraId="65E99E6F">
      <w:pPr>
        <w:spacing w:line="640" w:lineRule="exact"/>
        <w:ind w:firstLine="640" w:firstLineChars="200"/>
        <w:rPr>
          <w:rFonts w:ascii="黑体" w:hAnsi="黑体" w:eastAsia="黑体" w:cs="宋体"/>
          <w:bCs/>
          <w:kern w:val="0"/>
          <w:sz w:val="32"/>
          <w:szCs w:val="32"/>
        </w:rPr>
      </w:pPr>
    </w:p>
    <w:p w14:paraId="1714A589">
      <w:pPr>
        <w:spacing w:line="64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年收支预算情况的总体说明</w:t>
      </w:r>
    </w:p>
    <w:p w14:paraId="77B0DCDE">
      <w:pPr>
        <w:widowControl/>
        <w:spacing w:line="6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rPr>
        <w:t>昌吉州红十字会</w:t>
      </w:r>
      <w:r>
        <w:rPr>
          <w:rFonts w:hint="eastAsia" w:ascii="仿宋_GB2312" w:hAnsi="宋体" w:eastAsia="仿宋_GB2312" w:cs="宋体"/>
          <w:kern w:val="0"/>
          <w:sz w:val="32"/>
          <w:szCs w:val="32"/>
        </w:rPr>
        <w:t>2021年所有收入和支出均纳入部门预算管理。收支总预算155.57万元。</w:t>
      </w:r>
    </w:p>
    <w:p w14:paraId="4AB54307">
      <w:pPr>
        <w:widowControl/>
        <w:spacing w:line="6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收入预算包括：一般公共预算155.57万元。</w:t>
      </w:r>
    </w:p>
    <w:p w14:paraId="5D231540">
      <w:pPr>
        <w:widowControl/>
        <w:spacing w:line="6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支出预算包括：社会保障和就业支出145.65万元，医疗卫生健康支出9.92万元。</w:t>
      </w:r>
    </w:p>
    <w:p w14:paraId="2F20BE45">
      <w:pPr>
        <w:spacing w:line="6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年收入预算情况说明</w:t>
      </w:r>
    </w:p>
    <w:p w14:paraId="7BF162EA">
      <w:pPr>
        <w:widowControl/>
        <w:spacing w:line="64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昌吉州红十字会</w:t>
      </w:r>
      <w:r>
        <w:rPr>
          <w:rFonts w:hint="eastAsia" w:ascii="仿宋_GB2312" w:hAnsi="宋体" w:eastAsia="仿宋_GB2312" w:cs="宋体"/>
          <w:kern w:val="0"/>
          <w:sz w:val="32"/>
          <w:szCs w:val="32"/>
        </w:rPr>
        <w:t>收入预算155.57万元，其中：</w:t>
      </w:r>
    </w:p>
    <w:p w14:paraId="5B289C6C">
      <w:pPr>
        <w:widowControl/>
        <w:spacing w:line="6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一般公共预算155.57万元，占100%，</w:t>
      </w:r>
      <w:r>
        <w:rPr>
          <w:rFonts w:hint="eastAsia" w:ascii="仿宋_GB2312" w:hAnsi="宋体" w:eastAsia="仿宋_GB2312" w:cs="宋体"/>
          <w:color w:val="000000"/>
          <w:kern w:val="0"/>
          <w:sz w:val="32"/>
          <w:szCs w:val="32"/>
          <w:lang w:eastAsia="zh-CN"/>
        </w:rPr>
        <w:t>比上年预算数增加</w:t>
      </w:r>
      <w:r>
        <w:rPr>
          <w:rFonts w:hint="eastAsia" w:ascii="仿宋_GB2312" w:hAnsi="宋体" w:eastAsia="仿宋_GB2312" w:cs="宋体"/>
          <w:color w:val="000000"/>
          <w:kern w:val="0"/>
          <w:sz w:val="32"/>
          <w:szCs w:val="32"/>
        </w:rPr>
        <w:t>8.62万元，主要原因是</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1、调标增资，增加工资福利支出4.32万元，2、</w:t>
      </w:r>
      <w:r>
        <w:rPr>
          <w:rFonts w:hint="eastAsia" w:ascii="仿宋_GB2312" w:hAnsi="宋体" w:eastAsia="仿宋_GB2312" w:cs="宋体"/>
          <w:color w:val="000000"/>
          <w:kern w:val="0"/>
          <w:sz w:val="32"/>
          <w:szCs w:val="32"/>
          <w:lang w:eastAsia="zh-CN"/>
        </w:rPr>
        <w:t>减少公用经费预算</w:t>
      </w:r>
      <w:r>
        <w:rPr>
          <w:rFonts w:hint="eastAsia" w:ascii="仿宋_GB2312" w:hAnsi="宋体" w:eastAsia="仿宋_GB2312" w:cs="宋体"/>
          <w:color w:val="000000"/>
          <w:kern w:val="0"/>
          <w:sz w:val="32"/>
          <w:szCs w:val="32"/>
        </w:rPr>
        <w:t>2.8万元；3、增加编外人员1名，</w:t>
      </w:r>
      <w:r>
        <w:rPr>
          <w:rFonts w:hint="eastAsia" w:ascii="仿宋_GB2312" w:hAnsi="宋体" w:eastAsia="仿宋_GB2312" w:cs="宋体"/>
          <w:color w:val="000000"/>
          <w:kern w:val="0"/>
          <w:sz w:val="32"/>
          <w:szCs w:val="32"/>
          <w:lang w:eastAsia="zh-CN"/>
        </w:rPr>
        <w:t>其他工资福利支出增加7.1万元</w:t>
      </w:r>
      <w:r>
        <w:rPr>
          <w:rFonts w:hint="eastAsia" w:ascii="仿宋_GB2312" w:hAnsi="宋体" w:eastAsia="仿宋_GB2312" w:cs="宋体"/>
          <w:color w:val="000000"/>
          <w:kern w:val="0"/>
          <w:sz w:val="32"/>
          <w:szCs w:val="32"/>
        </w:rPr>
        <w:t>。</w:t>
      </w:r>
    </w:p>
    <w:p w14:paraId="625A28E0">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6EAA7675">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2D682124">
      <w:pPr>
        <w:spacing w:line="6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年支出预算情况说明</w:t>
      </w:r>
    </w:p>
    <w:p w14:paraId="0C50C9AE">
      <w:pPr>
        <w:widowControl/>
        <w:spacing w:line="64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kern w:val="0"/>
          <w:sz w:val="32"/>
          <w:szCs w:val="32"/>
        </w:rPr>
        <w:t>昌吉州红十字会</w:t>
      </w:r>
      <w:r>
        <w:rPr>
          <w:rFonts w:hint="eastAsia" w:ascii="仿宋_GB2312" w:hAnsi="宋体" w:eastAsia="仿宋_GB2312" w:cs="宋体"/>
          <w:kern w:val="0"/>
          <w:sz w:val="32"/>
          <w:szCs w:val="32"/>
        </w:rPr>
        <w:t>2021年支出预算155.57万元，其中：</w:t>
      </w:r>
      <w:r>
        <w:rPr>
          <w:rFonts w:hint="eastAsia" w:ascii="仿宋_GB2312" w:hAnsi="宋体" w:eastAsia="仿宋_GB2312" w:cs="宋体"/>
          <w:color w:val="000000"/>
          <w:kern w:val="0"/>
          <w:sz w:val="32"/>
          <w:szCs w:val="32"/>
        </w:rPr>
        <w:t>基本支出119.57万元，占7</w:t>
      </w:r>
      <w:r>
        <w:rPr>
          <w:rFonts w:hint="eastAsia" w:ascii="仿宋_GB2312" w:hAnsi="宋体" w:eastAsia="仿宋_GB2312" w:cs="宋体"/>
          <w:color w:val="000000"/>
          <w:kern w:val="0"/>
          <w:sz w:val="32"/>
          <w:szCs w:val="32"/>
          <w:lang w:val="en-US" w:eastAsia="zh-CN"/>
        </w:rPr>
        <w:t>6.86</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比上年预算数增加</w:t>
      </w:r>
      <w:r>
        <w:rPr>
          <w:rFonts w:hint="eastAsia" w:ascii="仿宋_GB2312" w:hAnsi="宋体" w:eastAsia="仿宋_GB2312" w:cs="宋体"/>
          <w:color w:val="000000"/>
          <w:kern w:val="0"/>
          <w:sz w:val="32"/>
          <w:szCs w:val="32"/>
        </w:rPr>
        <w:t>8.62万元，主要原因是：1、调标增资，增加工资福利支出4.32万元</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减少公用经费预算</w:t>
      </w:r>
      <w:r>
        <w:rPr>
          <w:rFonts w:hint="eastAsia" w:ascii="仿宋_GB2312" w:hAnsi="宋体" w:eastAsia="仿宋_GB2312" w:cs="宋体"/>
          <w:color w:val="000000"/>
          <w:kern w:val="0"/>
          <w:sz w:val="32"/>
          <w:szCs w:val="32"/>
        </w:rPr>
        <w:t>2.8万元;3、增加编外人员1名，</w:t>
      </w:r>
      <w:r>
        <w:rPr>
          <w:rFonts w:hint="eastAsia" w:ascii="仿宋_GB2312" w:hAnsi="宋体" w:eastAsia="仿宋_GB2312" w:cs="宋体"/>
          <w:color w:val="000000"/>
          <w:kern w:val="0"/>
          <w:sz w:val="32"/>
          <w:szCs w:val="32"/>
          <w:lang w:eastAsia="zh-CN"/>
        </w:rPr>
        <w:t>其他工资福利支出增加7.1万元</w:t>
      </w:r>
      <w:r>
        <w:rPr>
          <w:rFonts w:hint="eastAsia" w:ascii="仿宋_GB2312" w:hAnsi="宋体" w:eastAsia="仿宋_GB2312" w:cs="宋体"/>
          <w:color w:val="000000"/>
          <w:kern w:val="0"/>
          <w:sz w:val="32"/>
          <w:szCs w:val="32"/>
        </w:rPr>
        <w:t>。</w:t>
      </w:r>
    </w:p>
    <w:p w14:paraId="2FEC2329">
      <w:pPr>
        <w:widowControl/>
        <w:spacing w:line="6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项目支出36万元，占23%，</w:t>
      </w:r>
      <w:r>
        <w:rPr>
          <w:rFonts w:hint="eastAsia" w:ascii="仿宋_GB2312" w:hAnsi="宋体" w:eastAsia="仿宋_GB2312" w:cs="宋体"/>
          <w:color w:val="000000"/>
          <w:kern w:val="0"/>
          <w:sz w:val="32"/>
          <w:szCs w:val="32"/>
          <w:lang w:eastAsia="zh-CN"/>
        </w:rPr>
        <w:t>比上年预算数增加0</w:t>
      </w:r>
      <w:r>
        <w:rPr>
          <w:rFonts w:hint="eastAsia" w:ascii="仿宋_GB2312" w:hAnsi="宋体" w:eastAsia="仿宋_GB2312" w:cs="宋体"/>
          <w:color w:val="000000"/>
          <w:kern w:val="0"/>
          <w:sz w:val="32"/>
          <w:szCs w:val="32"/>
        </w:rPr>
        <w:t>万元，主要原因是：工作任务与上年没有变化。</w:t>
      </w:r>
    </w:p>
    <w:p w14:paraId="1CF91A5B">
      <w:pPr>
        <w:spacing w:line="6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04966C10">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2021年财政拨款收支总预算155.57万元。</w:t>
      </w:r>
    </w:p>
    <w:p w14:paraId="499AA318">
      <w:pPr>
        <w:spacing w:line="64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29A78882">
      <w:pPr>
        <w:spacing w:line="62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收入预算包括：一般公共预算拨款155.57万元。</w:t>
      </w:r>
    </w:p>
    <w:p w14:paraId="422E822B">
      <w:pPr>
        <w:spacing w:line="62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r>
        <w:rPr>
          <w:rFonts w:hint="eastAsia" w:ascii="仿宋_GB2312" w:hAnsi="宋体" w:eastAsia="仿宋_GB2312" w:cs="宋体"/>
          <w:kern w:val="0"/>
          <w:sz w:val="32"/>
          <w:szCs w:val="32"/>
        </w:rPr>
        <w:t>社会保障和就业支出</w:t>
      </w:r>
      <w:r>
        <w:rPr>
          <w:rFonts w:hint="eastAsia" w:ascii="仿宋_GB2312" w:hAnsi="宋体" w:eastAsia="仿宋_GB2312" w:cs="宋体"/>
          <w:spacing w:val="-6"/>
          <w:kern w:val="0"/>
          <w:sz w:val="32"/>
          <w:szCs w:val="32"/>
        </w:rPr>
        <w:t>145.65万元，主要用于人员经费、公用经费、缴纳机关事业单位基本养老保险缴费支出及开展红十字会工作事业费。</w:t>
      </w:r>
      <w:r>
        <w:rPr>
          <w:rFonts w:hint="eastAsia" w:ascii="仿宋_GB2312" w:hAnsi="宋体" w:eastAsia="仿宋_GB2312" w:cs="宋体"/>
          <w:kern w:val="0"/>
          <w:sz w:val="32"/>
          <w:szCs w:val="32"/>
        </w:rPr>
        <w:t>卫生健康支出</w:t>
      </w:r>
      <w:r>
        <w:rPr>
          <w:rFonts w:hint="eastAsia" w:ascii="仿宋_GB2312" w:hAnsi="宋体" w:eastAsia="仿宋_GB2312" w:cs="宋体"/>
          <w:spacing w:val="-6"/>
          <w:kern w:val="0"/>
          <w:sz w:val="32"/>
          <w:szCs w:val="32"/>
        </w:rPr>
        <w:t>9.92万元，主要用于事业单位医疗及公务员医疗补助支出。</w:t>
      </w:r>
    </w:p>
    <w:p w14:paraId="2AD0A362">
      <w:p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年一般公共预算当年拨款情况说明</w:t>
      </w:r>
    </w:p>
    <w:p w14:paraId="55B8963A">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19360372">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昌吉州红十字会2021年一般公共预算拨款合计155.57万元，其中：基本支出119.57万元，比</w:t>
      </w:r>
      <w:r>
        <w:rPr>
          <w:rFonts w:hint="eastAsia" w:ascii="仿宋_GB2312" w:hAnsi="宋体" w:eastAsia="仿宋_GB2312" w:cs="宋体"/>
          <w:kern w:val="0"/>
          <w:sz w:val="32"/>
          <w:szCs w:val="32"/>
          <w:lang w:eastAsia="zh-CN"/>
        </w:rPr>
        <w:t>上年预算数增加</w:t>
      </w:r>
      <w:r>
        <w:rPr>
          <w:rFonts w:hint="eastAsia" w:ascii="仿宋_GB2312" w:hAnsi="宋体" w:eastAsia="仿宋_GB2312" w:cs="宋体"/>
          <w:kern w:val="0"/>
          <w:sz w:val="32"/>
          <w:szCs w:val="32"/>
        </w:rPr>
        <w:t>8.62万元，增长9%。主要原因是：</w:t>
      </w:r>
      <w:r>
        <w:rPr>
          <w:rFonts w:hint="eastAsia" w:ascii="仿宋_GB2312" w:hAnsi="宋体" w:eastAsia="仿宋_GB2312" w:cs="宋体"/>
          <w:color w:val="000000"/>
          <w:kern w:val="0"/>
          <w:sz w:val="32"/>
          <w:szCs w:val="32"/>
        </w:rPr>
        <w:t>1、调标增资，增加工资福利支出4.32万元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减少公用经费预算</w:t>
      </w:r>
      <w:r>
        <w:rPr>
          <w:rFonts w:hint="eastAsia" w:ascii="仿宋_GB2312" w:hAnsi="宋体" w:eastAsia="仿宋_GB2312" w:cs="宋体"/>
          <w:color w:val="000000"/>
          <w:kern w:val="0"/>
          <w:sz w:val="32"/>
          <w:szCs w:val="32"/>
        </w:rPr>
        <w:t>2.8万元；3、增加编外人员1名，</w:t>
      </w:r>
      <w:r>
        <w:rPr>
          <w:rFonts w:hint="eastAsia" w:ascii="仿宋_GB2312" w:hAnsi="宋体" w:eastAsia="仿宋_GB2312" w:cs="宋体"/>
          <w:color w:val="000000"/>
          <w:kern w:val="0"/>
          <w:sz w:val="32"/>
          <w:szCs w:val="32"/>
          <w:lang w:eastAsia="zh-CN"/>
        </w:rPr>
        <w:t>其他工资福利支出增加7.1万元</w:t>
      </w:r>
      <w:r>
        <w:rPr>
          <w:rFonts w:hint="eastAsia" w:ascii="仿宋_GB2312" w:hAnsi="宋体" w:eastAsia="仿宋_GB2312" w:cs="宋体"/>
          <w:kern w:val="0"/>
          <w:sz w:val="32"/>
          <w:szCs w:val="32"/>
        </w:rPr>
        <w:t>。项目支出36万元，比上年预算</w:t>
      </w:r>
      <w:r>
        <w:rPr>
          <w:rFonts w:hint="eastAsia" w:ascii="仿宋_GB2312" w:hAnsi="宋体" w:eastAsia="仿宋_GB2312" w:cs="宋体"/>
          <w:kern w:val="0"/>
          <w:sz w:val="32"/>
          <w:szCs w:val="32"/>
          <w:lang w:eastAsia="zh-CN"/>
        </w:rPr>
        <w:t>数增加</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rPr>
        <w:t>0%。主要原因是：</w:t>
      </w:r>
      <w:r>
        <w:rPr>
          <w:rFonts w:hint="eastAsia" w:ascii="仿宋_GB2312" w:hAnsi="宋体" w:eastAsia="仿宋_GB2312" w:cs="宋体"/>
          <w:color w:val="000000"/>
          <w:kern w:val="0"/>
          <w:sz w:val="32"/>
          <w:szCs w:val="32"/>
        </w:rPr>
        <w:t>工作任务与上年没有变化</w:t>
      </w:r>
      <w:r>
        <w:rPr>
          <w:rFonts w:hint="eastAsia" w:ascii="仿宋_GB2312" w:hAnsi="宋体" w:eastAsia="仿宋_GB2312" w:cs="宋体"/>
          <w:kern w:val="0"/>
          <w:sz w:val="32"/>
          <w:szCs w:val="32"/>
        </w:rPr>
        <w:t>。</w:t>
      </w:r>
    </w:p>
    <w:p w14:paraId="06AAE85B">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897EC9E">
      <w:pPr>
        <w:spacing w:line="620" w:lineRule="exact"/>
        <w:ind w:firstLine="642"/>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kern w:val="0"/>
          <w:sz w:val="32"/>
          <w:szCs w:val="32"/>
        </w:rPr>
        <w:t>社会保障和就业支出</w:t>
      </w:r>
      <w:r>
        <w:rPr>
          <w:rFonts w:hint="eastAsia" w:ascii="仿宋_GB2312" w:eastAsia="仿宋_GB2312"/>
          <w:sz w:val="32"/>
          <w:szCs w:val="32"/>
        </w:rPr>
        <w:t>145.65万元，占93.5%。</w:t>
      </w:r>
    </w:p>
    <w:p w14:paraId="331A0FAF">
      <w:pPr>
        <w:spacing w:line="620" w:lineRule="exact"/>
        <w:ind w:firstLine="642"/>
        <w:rPr>
          <w:rFonts w:ascii="仿宋_GB2312" w:eastAsia="仿宋_GB2312"/>
          <w:sz w:val="32"/>
          <w:szCs w:val="32"/>
        </w:rPr>
      </w:pPr>
      <w:r>
        <w:rPr>
          <w:rFonts w:hint="eastAsia" w:ascii="仿宋" w:hAnsi="仿宋" w:eastAsia="仿宋" w:cs="仿宋"/>
          <w:kern w:val="0"/>
          <w:sz w:val="32"/>
          <w:szCs w:val="32"/>
        </w:rPr>
        <w:t>2</w:t>
      </w:r>
      <w:r>
        <w:rPr>
          <w:rFonts w:hint="eastAsia" w:ascii="仿宋_GB2312" w:eastAsia="仿宋_GB2312"/>
          <w:sz w:val="32"/>
          <w:szCs w:val="32"/>
        </w:rPr>
        <w:t>.</w:t>
      </w:r>
      <w:r>
        <w:rPr>
          <w:rFonts w:hint="eastAsia" w:ascii="仿宋" w:hAnsi="仿宋" w:eastAsia="仿宋" w:cs="仿宋"/>
          <w:kern w:val="0"/>
          <w:sz w:val="32"/>
          <w:szCs w:val="32"/>
        </w:rPr>
        <w:t>卫生健康支出9.92万元</w:t>
      </w:r>
      <w:r>
        <w:rPr>
          <w:rFonts w:hint="eastAsia" w:ascii="仿宋_GB2312" w:eastAsia="仿宋_GB2312"/>
          <w:sz w:val="32"/>
          <w:szCs w:val="32"/>
        </w:rPr>
        <w:t>，占6.5 %。</w:t>
      </w:r>
    </w:p>
    <w:p w14:paraId="78D948FE">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6EC4E453">
      <w:pPr>
        <w:spacing w:line="620" w:lineRule="exact"/>
        <w:ind w:firstLine="640" w:firstLineChars="200"/>
        <w:rPr>
          <w:rFonts w:hint="eastAsia" w:ascii="仿宋" w:hAnsi="仿宋" w:eastAsia="仿宋" w:cs="仿宋"/>
          <w:kern w:val="0"/>
          <w:sz w:val="32"/>
          <w:szCs w:val="32"/>
        </w:rPr>
      </w:pPr>
      <w:r>
        <w:rPr>
          <w:rFonts w:hint="eastAsia" w:ascii="仿宋_GB2312" w:hAnsi="宋体" w:eastAsia="仿宋_GB2312" w:cs="宋体"/>
          <w:kern w:val="0"/>
          <w:sz w:val="32"/>
          <w:szCs w:val="32"/>
        </w:rPr>
        <w:t>1.</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行政事业单位养老支出（</w:t>
      </w:r>
      <w:r>
        <w:rPr>
          <w:rFonts w:hint="eastAsia" w:ascii="仿宋" w:hAnsi="仿宋" w:eastAsia="仿宋" w:cs="仿宋"/>
          <w:kern w:val="0"/>
          <w:sz w:val="32"/>
          <w:szCs w:val="32"/>
          <w:lang w:eastAsia="zh-CN"/>
        </w:rPr>
        <w:t>款</w:t>
      </w:r>
      <w:r>
        <w:rPr>
          <w:rFonts w:hint="eastAsia" w:ascii="仿宋" w:hAnsi="仿宋" w:eastAsia="仿宋" w:cs="仿宋"/>
          <w:kern w:val="0"/>
          <w:sz w:val="32"/>
          <w:szCs w:val="32"/>
        </w:rPr>
        <w:t>）机关事业单位基本养老保险缴费支出（</w:t>
      </w:r>
      <w:r>
        <w:rPr>
          <w:rFonts w:hint="eastAsia" w:ascii="仿宋" w:hAnsi="仿宋" w:eastAsia="仿宋" w:cs="仿宋"/>
          <w:kern w:val="0"/>
          <w:sz w:val="32"/>
          <w:szCs w:val="32"/>
          <w:lang w:eastAsia="zh-CN"/>
        </w:rPr>
        <w:t>项</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2021年预算数为</w:t>
      </w:r>
      <w:r>
        <w:rPr>
          <w:rFonts w:hint="eastAsia" w:ascii="仿宋" w:hAnsi="仿宋" w:eastAsia="仿宋" w:cs="仿宋"/>
          <w:kern w:val="0"/>
          <w:sz w:val="32"/>
          <w:szCs w:val="32"/>
          <w:lang w:val="en-US" w:eastAsia="zh-CN"/>
        </w:rPr>
        <w:t>10.04</w:t>
      </w:r>
      <w:r>
        <w:rPr>
          <w:rFonts w:hint="eastAsia" w:ascii="仿宋" w:hAnsi="仿宋" w:eastAsia="仿宋" w:cs="仿宋"/>
          <w:kern w:val="0"/>
          <w:sz w:val="32"/>
          <w:szCs w:val="32"/>
        </w:rPr>
        <w:t>万元，比上年</w:t>
      </w:r>
      <w:r>
        <w:rPr>
          <w:rFonts w:hint="eastAsia" w:ascii="仿宋" w:hAnsi="仿宋" w:eastAsia="仿宋" w:cs="仿宋"/>
          <w:kern w:val="0"/>
          <w:sz w:val="32"/>
          <w:szCs w:val="32"/>
          <w:lang w:eastAsia="zh-CN"/>
        </w:rPr>
        <w:t>预算数</w:t>
      </w:r>
      <w:r>
        <w:rPr>
          <w:rFonts w:hint="eastAsia" w:ascii="仿宋" w:hAnsi="仿宋" w:eastAsia="仿宋" w:cs="仿宋"/>
          <w:kern w:val="0"/>
          <w:sz w:val="32"/>
          <w:szCs w:val="32"/>
        </w:rPr>
        <w:t>增</w:t>
      </w:r>
      <w:r>
        <w:rPr>
          <w:rFonts w:hint="eastAsia" w:ascii="仿宋" w:hAnsi="仿宋" w:eastAsia="仿宋" w:cs="仿宋"/>
          <w:kern w:val="0"/>
          <w:sz w:val="32"/>
          <w:szCs w:val="32"/>
          <w:lang w:eastAsia="zh-CN"/>
        </w:rPr>
        <w:t>加</w:t>
      </w:r>
      <w:r>
        <w:rPr>
          <w:rFonts w:hint="eastAsia" w:ascii="仿宋" w:hAnsi="仿宋" w:eastAsia="仿宋" w:cs="仿宋"/>
          <w:kern w:val="0"/>
          <w:sz w:val="32"/>
          <w:szCs w:val="32"/>
        </w:rPr>
        <w:t>10.04万元，增长100%，主要原因是：调整预算功能科目。</w:t>
      </w:r>
    </w:p>
    <w:p w14:paraId="3A5BF9B8">
      <w:pPr>
        <w:spacing w:line="620" w:lineRule="exact"/>
        <w:ind w:firstLine="640" w:firstLineChars="200"/>
        <w:rPr>
          <w:rFonts w:ascii="仿宋_GB2312" w:hAnsi="宋体" w:eastAsia="仿宋_GB2312" w:cs="宋体"/>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红十字事业</w:t>
      </w:r>
      <w:r>
        <w:rPr>
          <w:rFonts w:hint="eastAsia" w:ascii="仿宋" w:hAnsi="仿宋" w:eastAsia="仿宋" w:cs="仿宋"/>
          <w:kern w:val="0"/>
          <w:sz w:val="32"/>
          <w:szCs w:val="32"/>
          <w:lang w:eastAsia="zh-CN"/>
        </w:rPr>
        <w:t>（款）</w:t>
      </w:r>
      <w:r>
        <w:rPr>
          <w:rFonts w:hint="eastAsia" w:ascii="仿宋_GB2312" w:eastAsia="仿宋_GB2312"/>
          <w:sz w:val="32"/>
          <w:szCs w:val="32"/>
        </w:rPr>
        <w:t>行政运行</w:t>
      </w:r>
      <w:r>
        <w:rPr>
          <w:rFonts w:hint="eastAsia" w:ascii="仿宋_GB2312" w:eastAsia="仿宋_GB2312"/>
          <w:sz w:val="32"/>
          <w:szCs w:val="32"/>
          <w:lang w:eastAsia="zh-CN"/>
        </w:rPr>
        <w:t>（项）</w:t>
      </w:r>
      <w:r>
        <w:rPr>
          <w:rFonts w:hint="eastAsia" w:ascii="仿宋_GB2312" w:eastAsia="仿宋_GB2312"/>
          <w:sz w:val="32"/>
          <w:szCs w:val="32"/>
          <w:lang w:val="en-US" w:eastAsia="zh-CN"/>
        </w:rPr>
        <w:t>:</w:t>
      </w:r>
      <w:r>
        <w:rPr>
          <w:rFonts w:hint="eastAsia" w:ascii="仿宋_GB2312" w:hAnsi="宋体" w:eastAsia="仿宋_GB2312" w:cs="宋体"/>
          <w:kern w:val="0"/>
          <w:sz w:val="32"/>
          <w:szCs w:val="32"/>
        </w:rPr>
        <w:t>2021年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99.61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预算数</w:t>
      </w:r>
      <w:r>
        <w:rPr>
          <w:rFonts w:hint="eastAsia" w:ascii="仿宋_GB2312" w:hAnsi="宋体" w:eastAsia="仿宋_GB2312" w:cs="宋体"/>
          <w:kern w:val="0"/>
          <w:sz w:val="32"/>
          <w:szCs w:val="32"/>
        </w:rPr>
        <w:t>减少11.34万元，降低9%，</w:t>
      </w:r>
      <w:r>
        <w:rPr>
          <w:rFonts w:hint="eastAsia" w:ascii="仿宋_GB2312" w:hAnsi="宋体" w:eastAsia="仿宋_GB2312" w:cs="宋体"/>
          <w:color w:val="000000"/>
          <w:kern w:val="0"/>
          <w:sz w:val="32"/>
          <w:szCs w:val="32"/>
        </w:rPr>
        <w:t>主要原因是：调标增资，增加工资福利支出4.32万元；</w:t>
      </w:r>
      <w:r>
        <w:rPr>
          <w:rFonts w:hint="eastAsia" w:ascii="仿宋_GB2312" w:hAnsi="宋体" w:eastAsia="仿宋_GB2312" w:cs="宋体"/>
          <w:color w:val="000000"/>
          <w:kern w:val="0"/>
          <w:sz w:val="32"/>
          <w:szCs w:val="32"/>
          <w:lang w:eastAsia="zh-CN"/>
        </w:rPr>
        <w:t>减少公用经费预算</w:t>
      </w:r>
      <w:r>
        <w:rPr>
          <w:rFonts w:hint="eastAsia" w:ascii="仿宋_GB2312" w:hAnsi="宋体" w:eastAsia="仿宋_GB2312" w:cs="宋体"/>
          <w:color w:val="000000"/>
          <w:kern w:val="0"/>
          <w:sz w:val="32"/>
          <w:szCs w:val="32"/>
        </w:rPr>
        <w:t>2.8万元;增加编外人员1名，</w:t>
      </w:r>
      <w:r>
        <w:rPr>
          <w:rFonts w:hint="eastAsia" w:ascii="仿宋_GB2312" w:hAnsi="宋体" w:eastAsia="仿宋_GB2312" w:cs="宋体"/>
          <w:color w:val="000000"/>
          <w:kern w:val="0"/>
          <w:sz w:val="32"/>
          <w:szCs w:val="32"/>
          <w:lang w:eastAsia="zh-CN"/>
        </w:rPr>
        <w:t>其他工资福利支出增加7.1万元</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社保缴费</w:t>
      </w:r>
      <w:r>
        <w:rPr>
          <w:rFonts w:hint="eastAsia" w:ascii="仿宋" w:hAnsi="仿宋" w:eastAsia="仿宋" w:cs="仿宋"/>
          <w:kern w:val="0"/>
          <w:sz w:val="32"/>
          <w:szCs w:val="32"/>
        </w:rPr>
        <w:t>调整预算功能科目减少19.96万元</w:t>
      </w:r>
      <w:r>
        <w:rPr>
          <w:rFonts w:hint="eastAsia" w:ascii="仿宋_GB2312" w:hAnsi="宋体" w:eastAsia="仿宋_GB2312" w:cs="宋体"/>
          <w:kern w:val="0"/>
          <w:sz w:val="32"/>
          <w:szCs w:val="32"/>
        </w:rPr>
        <w:t>。</w:t>
      </w:r>
    </w:p>
    <w:p w14:paraId="60DCB2CD">
      <w:pPr>
        <w:spacing w:line="6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红十字事业</w:t>
      </w:r>
      <w:r>
        <w:rPr>
          <w:rFonts w:hint="eastAsia" w:ascii="仿宋" w:hAnsi="仿宋" w:eastAsia="仿宋" w:cs="仿宋"/>
          <w:kern w:val="0"/>
          <w:sz w:val="32"/>
          <w:szCs w:val="32"/>
          <w:lang w:eastAsia="zh-CN"/>
        </w:rPr>
        <w:t>（款）</w:t>
      </w:r>
      <w:r>
        <w:rPr>
          <w:rFonts w:hint="eastAsia" w:ascii="仿宋_GB2312" w:eastAsia="仿宋_GB2312"/>
          <w:sz w:val="32"/>
          <w:szCs w:val="32"/>
        </w:rPr>
        <w:t>一般行政</w:t>
      </w:r>
      <w:r>
        <w:rPr>
          <w:rFonts w:hint="eastAsia" w:ascii="仿宋_GB2312" w:eastAsia="仿宋_GB2312"/>
          <w:sz w:val="32"/>
          <w:szCs w:val="32"/>
          <w:lang w:eastAsia="zh-CN"/>
        </w:rPr>
        <w:t>管理</w:t>
      </w:r>
      <w:r>
        <w:rPr>
          <w:rFonts w:hint="eastAsia" w:ascii="仿宋_GB2312" w:eastAsia="仿宋_GB2312"/>
          <w:sz w:val="32"/>
          <w:szCs w:val="32"/>
        </w:rPr>
        <w:t>事务</w:t>
      </w:r>
      <w:r>
        <w:rPr>
          <w:rFonts w:hint="eastAsia" w:ascii="仿宋_GB2312" w:eastAsia="仿宋_GB2312"/>
          <w:sz w:val="32"/>
          <w:szCs w:val="32"/>
          <w:lang w:val="en-US" w:eastAsia="zh-CN"/>
        </w:rPr>
        <w:t>(</w:t>
      </w:r>
      <w:r>
        <w:rPr>
          <w:rFonts w:hint="eastAsia" w:ascii="仿宋_GB2312" w:eastAsia="仿宋_GB2312"/>
          <w:sz w:val="32"/>
          <w:szCs w:val="32"/>
          <w:lang w:eastAsia="zh-CN"/>
        </w:rPr>
        <w:t>项</w:t>
      </w:r>
      <w:r>
        <w:rPr>
          <w:rFonts w:hint="eastAsia" w:ascii="仿宋_GB2312" w:eastAsia="仿宋_GB2312"/>
          <w:sz w:val="32"/>
          <w:szCs w:val="32"/>
          <w:lang w:val="en-US" w:eastAsia="zh-CN"/>
        </w:rPr>
        <w:t>):</w:t>
      </w:r>
      <w:r>
        <w:rPr>
          <w:rFonts w:hint="eastAsia" w:ascii="仿宋_GB2312" w:hAnsi="宋体" w:eastAsia="仿宋_GB2312" w:cs="宋体"/>
          <w:color w:val="000000"/>
          <w:kern w:val="0"/>
          <w:sz w:val="32"/>
          <w:szCs w:val="32"/>
        </w:rPr>
        <w:t>2021年</w:t>
      </w:r>
      <w:r>
        <w:rPr>
          <w:rFonts w:ascii="仿宋_GB2312" w:hAnsi="宋体" w:eastAsia="仿宋_GB2312" w:cs="宋体"/>
          <w:color w:val="000000"/>
          <w:kern w:val="0"/>
          <w:sz w:val="32"/>
          <w:szCs w:val="32"/>
        </w:rPr>
        <w:t>预算数为</w:t>
      </w:r>
      <w:r>
        <w:rPr>
          <w:rFonts w:hint="eastAsia" w:ascii="仿宋_GB2312" w:hAnsi="宋体" w:eastAsia="仿宋_GB2312" w:cs="宋体"/>
          <w:color w:val="000000"/>
          <w:kern w:val="0"/>
          <w:sz w:val="32"/>
          <w:szCs w:val="32"/>
        </w:rPr>
        <w:t>36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rPr>
        <w:t>0万元，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rPr>
        <w:t>0%。主要原因是：</w:t>
      </w:r>
      <w:r>
        <w:rPr>
          <w:rFonts w:hint="eastAsia" w:ascii="仿宋_GB2312" w:hAnsi="宋体" w:eastAsia="仿宋_GB2312" w:cs="宋体"/>
          <w:color w:val="000000"/>
          <w:kern w:val="0"/>
          <w:sz w:val="32"/>
          <w:szCs w:val="32"/>
        </w:rPr>
        <w:t>工作任务与上年没有变化</w:t>
      </w:r>
      <w:r>
        <w:rPr>
          <w:rFonts w:hint="eastAsia" w:ascii="仿宋_GB2312" w:hAnsi="宋体" w:eastAsia="仿宋_GB2312" w:cs="宋体"/>
          <w:kern w:val="0"/>
          <w:sz w:val="32"/>
          <w:szCs w:val="32"/>
        </w:rPr>
        <w:t>。</w:t>
      </w:r>
    </w:p>
    <w:p w14:paraId="7E6BAC5A">
      <w:pPr>
        <w:spacing w:line="6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）行政事业单位医疗（</w:t>
      </w:r>
      <w:r>
        <w:rPr>
          <w:rFonts w:hint="eastAsia" w:ascii="仿宋" w:hAnsi="仿宋" w:eastAsia="仿宋" w:cs="仿宋"/>
          <w:kern w:val="0"/>
          <w:sz w:val="32"/>
          <w:szCs w:val="32"/>
          <w:lang w:eastAsia="zh-CN"/>
        </w:rPr>
        <w:t>款</w:t>
      </w:r>
      <w:r>
        <w:rPr>
          <w:rFonts w:hint="eastAsia" w:ascii="仿宋" w:hAnsi="仿宋" w:eastAsia="仿宋" w:cs="仿宋"/>
          <w:kern w:val="0"/>
          <w:sz w:val="32"/>
          <w:szCs w:val="32"/>
        </w:rPr>
        <w:t>）行政单位医疗</w:t>
      </w:r>
      <w:r>
        <w:rPr>
          <w:rFonts w:hint="eastAsia" w:ascii="仿宋" w:hAnsi="仿宋" w:eastAsia="仿宋" w:cs="仿宋"/>
          <w:kern w:val="0"/>
          <w:sz w:val="32"/>
          <w:szCs w:val="32"/>
          <w:lang w:eastAsia="zh-CN"/>
        </w:rPr>
        <w:t>（项）：</w:t>
      </w:r>
      <w:r>
        <w:rPr>
          <w:rFonts w:hint="eastAsia" w:ascii="仿宋" w:hAnsi="仿宋" w:eastAsia="仿宋" w:cs="仿宋"/>
          <w:kern w:val="0"/>
          <w:sz w:val="32"/>
          <w:szCs w:val="32"/>
        </w:rPr>
        <w:t>2021年预算数为7.52万元，比上年</w:t>
      </w:r>
      <w:r>
        <w:rPr>
          <w:rFonts w:hint="eastAsia" w:ascii="仿宋" w:hAnsi="仿宋" w:eastAsia="仿宋" w:cs="仿宋"/>
          <w:kern w:val="0"/>
          <w:sz w:val="32"/>
          <w:szCs w:val="32"/>
          <w:lang w:eastAsia="zh-CN"/>
        </w:rPr>
        <w:t>预算数</w:t>
      </w:r>
      <w:r>
        <w:rPr>
          <w:rFonts w:hint="eastAsia" w:ascii="仿宋" w:hAnsi="仿宋" w:eastAsia="仿宋" w:cs="仿宋"/>
          <w:kern w:val="0"/>
          <w:sz w:val="32"/>
          <w:szCs w:val="32"/>
        </w:rPr>
        <w:t>增</w:t>
      </w:r>
      <w:r>
        <w:rPr>
          <w:rFonts w:hint="eastAsia" w:ascii="仿宋" w:hAnsi="仿宋" w:eastAsia="仿宋" w:cs="仿宋"/>
          <w:kern w:val="0"/>
          <w:sz w:val="32"/>
          <w:szCs w:val="32"/>
          <w:lang w:eastAsia="zh-CN"/>
        </w:rPr>
        <w:t>加</w:t>
      </w:r>
      <w:r>
        <w:rPr>
          <w:rFonts w:hint="eastAsia" w:ascii="仿宋" w:hAnsi="仿宋" w:eastAsia="仿宋" w:cs="仿宋"/>
          <w:kern w:val="0"/>
          <w:sz w:val="32"/>
          <w:szCs w:val="32"/>
          <w:lang w:val="en-US" w:eastAsia="zh-CN"/>
        </w:rPr>
        <w:t>7.52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增长100%，主要原因是：调整预算功能科目。</w:t>
      </w:r>
    </w:p>
    <w:p w14:paraId="0CFB0023">
      <w:pPr>
        <w:spacing w:line="6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卫生健康支出（</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）行政事业单位医疗（</w:t>
      </w:r>
      <w:r>
        <w:rPr>
          <w:rFonts w:hint="eastAsia" w:ascii="仿宋" w:hAnsi="仿宋" w:eastAsia="仿宋" w:cs="仿宋"/>
          <w:kern w:val="0"/>
          <w:sz w:val="32"/>
          <w:szCs w:val="32"/>
          <w:lang w:eastAsia="zh-CN"/>
        </w:rPr>
        <w:t>款</w:t>
      </w:r>
      <w:r>
        <w:rPr>
          <w:rFonts w:hint="eastAsia" w:ascii="仿宋" w:hAnsi="仿宋" w:eastAsia="仿宋" w:cs="仿宋"/>
          <w:kern w:val="0"/>
          <w:sz w:val="32"/>
          <w:szCs w:val="32"/>
        </w:rPr>
        <w:t>）公务员医疗补助（</w:t>
      </w:r>
      <w:r>
        <w:rPr>
          <w:rFonts w:hint="eastAsia" w:ascii="仿宋" w:hAnsi="仿宋" w:eastAsia="仿宋" w:cs="仿宋"/>
          <w:kern w:val="0"/>
          <w:sz w:val="32"/>
          <w:szCs w:val="32"/>
          <w:lang w:eastAsia="zh-CN"/>
        </w:rPr>
        <w:t>项</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2021年预算数为2.4万元，比上年</w:t>
      </w:r>
      <w:r>
        <w:rPr>
          <w:rFonts w:hint="eastAsia" w:ascii="仿宋" w:hAnsi="仿宋" w:eastAsia="仿宋" w:cs="仿宋"/>
          <w:kern w:val="0"/>
          <w:sz w:val="32"/>
          <w:szCs w:val="32"/>
          <w:lang w:eastAsia="zh-CN"/>
        </w:rPr>
        <w:t>预算数</w:t>
      </w:r>
      <w:r>
        <w:rPr>
          <w:rFonts w:hint="eastAsia" w:ascii="仿宋" w:hAnsi="仿宋" w:eastAsia="仿宋" w:cs="仿宋"/>
          <w:kern w:val="0"/>
          <w:sz w:val="32"/>
          <w:szCs w:val="32"/>
        </w:rPr>
        <w:t>增</w:t>
      </w:r>
      <w:r>
        <w:rPr>
          <w:rFonts w:hint="eastAsia" w:ascii="仿宋" w:hAnsi="仿宋" w:eastAsia="仿宋" w:cs="仿宋"/>
          <w:kern w:val="0"/>
          <w:sz w:val="32"/>
          <w:szCs w:val="32"/>
          <w:lang w:eastAsia="zh-CN"/>
        </w:rPr>
        <w:t>加</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增长100%，主要原因是：调整预算功能科目。</w:t>
      </w:r>
    </w:p>
    <w:p w14:paraId="37DCFE46">
      <w:p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昌吉州红十字会2021</w:t>
      </w:r>
      <w:r>
        <w:rPr>
          <w:rFonts w:hint="eastAsia" w:ascii="黑体" w:hAnsi="宋体" w:eastAsia="黑体" w:cs="宋体"/>
          <w:kern w:val="0"/>
          <w:sz w:val="32"/>
          <w:szCs w:val="32"/>
        </w:rPr>
        <w:t>年一般公共预算基本支出情况说明</w:t>
      </w:r>
    </w:p>
    <w:p w14:paraId="1136182A">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昌吉州红十字会2021年一般公共预算基本支出119.57万元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p>
    <w:p w14:paraId="3BDCDBAC">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人员经费107.37万元，主要包括：基本工资、津贴补贴、奖金、伙食补助费、住房公积金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机关事业单位基本养老保险缴费、职工基本医疗保险缴费、公务员医疗补助缴费、</w:t>
      </w:r>
      <w:r>
        <w:rPr>
          <w:rFonts w:hint="eastAsia" w:ascii="仿宋_GB2312" w:hAnsi="宋体" w:eastAsia="仿宋_GB2312" w:cs="宋体"/>
          <w:kern w:val="0"/>
          <w:sz w:val="32"/>
          <w:szCs w:val="32"/>
          <w:lang w:eastAsia="zh-CN"/>
        </w:rPr>
        <w:t>其他工资福利支出、</w:t>
      </w:r>
      <w:r>
        <w:rPr>
          <w:rFonts w:hint="eastAsia" w:ascii="仿宋_GB2312" w:hAnsi="宋体" w:eastAsia="仿宋_GB2312" w:cs="宋体"/>
          <w:kern w:val="0"/>
          <w:sz w:val="32"/>
          <w:szCs w:val="32"/>
        </w:rPr>
        <w:t>奖励金、对个人和家庭的补助支出。</w:t>
      </w:r>
    </w:p>
    <w:p w14:paraId="0BEC6B5E">
      <w:pPr>
        <w:spacing w:line="620" w:lineRule="exact"/>
        <w:ind w:firstLine="640" w:firstLineChars="200"/>
        <w:rPr>
          <w:rFonts w:ascii="仿宋_GB2312" w:hAnsi="宋体" w:eastAsia="仿宋_GB2312" w:cs="宋体"/>
          <w:color w:val="0000FF"/>
          <w:kern w:val="0"/>
          <w:sz w:val="32"/>
          <w:szCs w:val="32"/>
        </w:rPr>
      </w:pPr>
      <w:r>
        <w:rPr>
          <w:rFonts w:hint="eastAsia" w:ascii="仿宋_GB2312" w:hAnsi="宋体" w:eastAsia="仿宋_GB2312" w:cs="宋体"/>
          <w:kern w:val="0"/>
          <w:sz w:val="32"/>
          <w:szCs w:val="32"/>
        </w:rPr>
        <w:t>公用经费12.2万元，主要包括：办公费、邮电费、取暖费、公务接待费、工会经费、福利费、公务用车运行维护费、</w:t>
      </w:r>
      <w:r>
        <w:rPr>
          <w:rFonts w:hint="eastAsia" w:ascii="仿宋_GB2312" w:hAnsi="宋体" w:eastAsia="仿宋_GB2312" w:cs="宋体"/>
          <w:kern w:val="0"/>
          <w:sz w:val="32"/>
          <w:szCs w:val="32"/>
          <w:lang w:eastAsia="zh-CN"/>
        </w:rPr>
        <w:t>其他商品</w:t>
      </w:r>
      <w:r>
        <w:rPr>
          <w:rFonts w:hint="eastAsia" w:ascii="仿宋_GB2312" w:hAnsi="宋体" w:eastAsia="仿宋_GB2312" w:cs="宋体"/>
          <w:kern w:val="0"/>
          <w:sz w:val="32"/>
          <w:szCs w:val="32"/>
        </w:rPr>
        <w:t>和服务</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w:t>
      </w:r>
    </w:p>
    <w:p w14:paraId="56797893">
      <w:pPr>
        <w:numPr>
          <w:ilvl w:val="0"/>
          <w:numId w:val="1"/>
        </w:num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关于昌吉州红十字会2021年一般公共预算项目支出情况说明</w:t>
      </w:r>
    </w:p>
    <w:p w14:paraId="3FA7B8C4">
      <w:pPr>
        <w:widowControl/>
        <w:spacing w:line="620" w:lineRule="exact"/>
        <w:ind w:firstLine="640"/>
        <w:jc w:val="left"/>
        <w:rPr>
          <w:rFonts w:ascii="仿宋" w:hAnsi="仿宋" w:eastAsia="仿宋" w:cs="仿宋"/>
          <w:bCs/>
          <w:sz w:val="32"/>
          <w:szCs w:val="32"/>
        </w:rPr>
      </w:pPr>
      <w:r>
        <w:rPr>
          <w:rFonts w:hint="eastAsia" w:ascii="仿宋_GB2312" w:hAnsi="黑体" w:eastAsia="仿宋_GB2312"/>
          <w:b/>
          <w:sz w:val="32"/>
          <w:szCs w:val="32"/>
        </w:rPr>
        <w:t>项目名称：</w:t>
      </w:r>
      <w:r>
        <w:rPr>
          <w:rFonts w:hint="eastAsia" w:ascii="仿宋" w:hAnsi="仿宋" w:eastAsia="仿宋" w:cs="仿宋"/>
          <w:b/>
          <w:color w:val="000000"/>
          <w:kern w:val="0"/>
          <w:sz w:val="32"/>
          <w:szCs w:val="32"/>
          <w:lang w:bidi="ar"/>
        </w:rPr>
        <w:t>昌吉回族自治州红十字会事业费</w:t>
      </w:r>
    </w:p>
    <w:p w14:paraId="46550ACC">
      <w:pPr>
        <w:widowControl/>
        <w:spacing w:line="62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设立的政策依据：根据国务院关于促进红十字事业发展的意见和自治区人民政府关于进一步促进红十字事业发展的意见精神，促进我州红十字事业发展</w:t>
      </w:r>
    </w:p>
    <w:p w14:paraId="5A8BC4A4">
      <w:pPr>
        <w:widowControl/>
        <w:spacing w:line="62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预算安排规模：36万元</w:t>
      </w:r>
    </w:p>
    <w:p w14:paraId="020B3259">
      <w:pPr>
        <w:widowControl/>
        <w:spacing w:line="62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项目承担单位：昌吉回族自治州红十字会</w:t>
      </w:r>
    </w:p>
    <w:p w14:paraId="659C4CDA">
      <w:pPr>
        <w:widowControl/>
        <w:spacing w:line="620" w:lineRule="exact"/>
        <w:ind w:firstLine="640"/>
        <w:jc w:val="left"/>
        <w:rPr>
          <w:rFonts w:ascii="仿宋" w:hAnsi="仿宋" w:eastAsia="仿宋" w:cs="仿宋"/>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：开展</w:t>
      </w:r>
      <w:r>
        <w:rPr>
          <w:rFonts w:hint="eastAsia" w:ascii="仿宋" w:hAnsi="仿宋" w:eastAsia="仿宋" w:cs="仿宋"/>
          <w:color w:val="000000"/>
          <w:kern w:val="0"/>
          <w:sz w:val="32"/>
          <w:szCs w:val="32"/>
          <w:lang w:bidi="ar"/>
        </w:rPr>
        <w:t>红十字会事业费36万元</w:t>
      </w:r>
    </w:p>
    <w:p w14:paraId="57953CB8">
      <w:pPr>
        <w:widowControl/>
        <w:spacing w:line="62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资金执行时间：2021年1月1日至2021年12月31日</w:t>
      </w:r>
    </w:p>
    <w:p w14:paraId="3190517A">
      <w:p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八、关于昌吉州红十字会2021年一般公共预算“三公”经费预算情况说明</w:t>
      </w:r>
    </w:p>
    <w:p w14:paraId="4E1D34A8">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昌吉州红十字会2021年一般公共预算“三公”经费1.56万元，其中：因公出国（境）费0万元，公务用车购置0元，公务用车运行费1.43万元，公务接待费0.13万元。</w:t>
      </w:r>
    </w:p>
    <w:p w14:paraId="314AE477">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2021年一般公共预算“三公”经费比上年减少0.08万元，其中：因公出国（境）费</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rPr>
        <w:t>0万元，因公出国（境）费</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rPr>
        <w:t>0万元，主要原因是2021年我单位严格执行</w:t>
      </w:r>
      <w:r>
        <w:rPr>
          <w:rFonts w:hint="eastAsia" w:ascii="仿宋_GB2312" w:hAnsi="宋体" w:eastAsia="仿宋_GB2312" w:cs="宋体"/>
          <w:kern w:val="0"/>
          <w:sz w:val="32"/>
          <w:szCs w:val="32"/>
          <w:lang w:val="en-US" w:eastAsia="zh-CN"/>
        </w:rPr>
        <w:t>中央</w:t>
      </w:r>
      <w:r>
        <w:rPr>
          <w:rFonts w:hint="eastAsia" w:ascii="仿宋_GB2312" w:hAnsi="宋体" w:eastAsia="仿宋_GB2312" w:cs="宋体"/>
          <w:kern w:val="0"/>
          <w:sz w:val="32"/>
          <w:szCs w:val="32"/>
        </w:rPr>
        <w:t>八项规定，没有安排因公出国（境）出访计划。公务用车购置费为0万元，</w:t>
      </w:r>
      <w:r>
        <w:rPr>
          <w:rFonts w:ascii="仿宋" w:hAnsi="仿宋" w:eastAsia="仿宋" w:cs="宋体"/>
          <w:sz w:val="32"/>
          <w:szCs w:val="32"/>
        </w:rPr>
        <w:t>是我单位严格按照规定，不安排公车购置预算</w:t>
      </w:r>
      <w:r>
        <w:rPr>
          <w:rFonts w:hint="eastAsia" w:ascii="仿宋" w:hAnsi="仿宋" w:eastAsia="仿宋" w:cs="宋体"/>
          <w:sz w:val="32"/>
          <w:szCs w:val="32"/>
        </w:rPr>
        <w:t>。</w:t>
      </w:r>
      <w:r>
        <w:rPr>
          <w:rFonts w:hint="eastAsia" w:ascii="仿宋_GB2312" w:hAnsi="宋体" w:eastAsia="仿宋_GB2312" w:cs="宋体"/>
          <w:color w:val="000000"/>
          <w:kern w:val="0"/>
          <w:sz w:val="32"/>
          <w:szCs w:val="32"/>
        </w:rPr>
        <w:t>公务用车运行费减少</w:t>
      </w:r>
      <w:r>
        <w:rPr>
          <w:rFonts w:hint="eastAsia" w:ascii="仿宋" w:hAnsi="仿宋" w:eastAsia="仿宋" w:cs="宋体"/>
          <w:sz w:val="32"/>
          <w:szCs w:val="32"/>
        </w:rPr>
        <w:t>0.07</w:t>
      </w:r>
      <w:r>
        <w:rPr>
          <w:rFonts w:hint="eastAsia" w:ascii="仿宋_GB2312" w:hAnsi="宋体" w:eastAsia="仿宋_GB2312" w:cs="宋体"/>
          <w:color w:val="000000"/>
          <w:kern w:val="0"/>
          <w:sz w:val="32"/>
          <w:szCs w:val="32"/>
        </w:rPr>
        <w:t>万元，主要原因是严格</w:t>
      </w:r>
      <w:r>
        <w:rPr>
          <w:rFonts w:hint="eastAsia" w:ascii="仿宋_GB2312" w:hAnsi="宋体" w:eastAsia="仿宋_GB2312" w:cs="宋体"/>
          <w:kern w:val="0"/>
          <w:sz w:val="32"/>
          <w:szCs w:val="32"/>
          <w:lang w:val="en-US" w:eastAsia="zh-CN"/>
        </w:rPr>
        <w:t>中央</w:t>
      </w:r>
      <w:r>
        <w:rPr>
          <w:rFonts w:hint="eastAsia" w:ascii="仿宋_GB2312" w:hAnsi="宋体" w:eastAsia="仿宋_GB2312" w:cs="宋体"/>
          <w:color w:val="000000"/>
          <w:kern w:val="0"/>
          <w:sz w:val="32"/>
          <w:szCs w:val="32"/>
        </w:rPr>
        <w:t>执行八项规定，厉行节约，加强车辆管理，力争做到车辆运行费用逐年下降。公务接待费减少0.01万元</w:t>
      </w:r>
      <w:r>
        <w:rPr>
          <w:rFonts w:hint="eastAsia" w:ascii="仿宋_GB2312" w:hAnsi="宋体" w:eastAsia="仿宋_GB2312" w:cs="宋体"/>
          <w:kern w:val="0"/>
          <w:sz w:val="32"/>
          <w:szCs w:val="32"/>
        </w:rPr>
        <w:t>，主要原因是</w:t>
      </w:r>
      <w:r>
        <w:rPr>
          <w:rFonts w:hint="eastAsia" w:ascii="仿宋_GB2312" w:hAnsi="Tahoma" w:eastAsia="仿宋_GB2312" w:cs="Tahoma"/>
          <w:sz w:val="32"/>
          <w:szCs w:val="32"/>
        </w:rPr>
        <w:t>认真贯彻落实党中央、国务院厉行节约的精神，严格执行中央</w:t>
      </w:r>
      <w:bookmarkStart w:id="0" w:name="_GoBack"/>
      <w:r>
        <w:rPr>
          <w:rFonts w:hint="eastAsia" w:ascii="仿宋_GB2312" w:hAnsi="Tahoma" w:eastAsia="仿宋_GB2312" w:cs="Tahoma"/>
          <w:sz w:val="32"/>
          <w:szCs w:val="32"/>
        </w:rPr>
        <w:t>八项规定</w:t>
      </w:r>
      <w:bookmarkEnd w:id="0"/>
      <w:r>
        <w:rPr>
          <w:rFonts w:hint="eastAsia" w:ascii="仿宋_GB2312" w:hAnsi="Tahoma" w:eastAsia="仿宋_GB2312" w:cs="Tahoma"/>
          <w:sz w:val="32"/>
          <w:szCs w:val="32"/>
        </w:rPr>
        <w:t>和自治区“十项规定”，规范接待程序，降低接待标准。</w:t>
      </w:r>
    </w:p>
    <w:p w14:paraId="67D92C56">
      <w:p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九、关于昌吉州红十字会2021年政府性基金预算拨款情况说明</w:t>
      </w:r>
    </w:p>
    <w:p w14:paraId="4C005CA8">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昌吉州红十字会2021年没有使用政府性基金预算拨款安排的支出，政府性基金预算支出情况表为空表。</w:t>
      </w:r>
    </w:p>
    <w:p w14:paraId="4BAFDE38">
      <w:pPr>
        <w:spacing w:line="62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53532083">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2C732CB2">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2021年，昌吉州红十字会的机关运行经费财政拨款预算12.2万元，比上年预减少2.8万元，下降18.7%。主要原因是</w:t>
      </w:r>
      <w:r>
        <w:rPr>
          <w:rFonts w:hint="eastAsia" w:ascii="仿宋_GB2312" w:hAnsi="宋体" w:eastAsia="仿宋_GB2312" w:cs="宋体"/>
          <w:color w:val="000000"/>
          <w:kern w:val="0"/>
          <w:sz w:val="32"/>
          <w:szCs w:val="32"/>
          <w:lang w:eastAsia="zh-CN"/>
        </w:rPr>
        <w:t>减少公用经费预算</w:t>
      </w:r>
      <w:r>
        <w:rPr>
          <w:rFonts w:hint="eastAsia" w:ascii="仿宋_GB2312" w:hAnsi="宋体" w:eastAsia="仿宋_GB2312" w:cs="宋体"/>
          <w:color w:val="000000"/>
          <w:kern w:val="0"/>
          <w:sz w:val="32"/>
          <w:szCs w:val="32"/>
        </w:rPr>
        <w:t>2.8万元</w:t>
      </w:r>
      <w:r>
        <w:rPr>
          <w:rFonts w:hint="eastAsia" w:ascii="仿宋_GB2312" w:hAnsi="宋体" w:eastAsia="仿宋_GB2312" w:cs="宋体"/>
          <w:kern w:val="0"/>
          <w:sz w:val="32"/>
          <w:szCs w:val="32"/>
        </w:rPr>
        <w:t>。</w:t>
      </w:r>
    </w:p>
    <w:p w14:paraId="6097BDF5">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35D73583">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2021年，昌吉州红十字会政府采购预算36.03万元，其中：政府采购货物预算36.03万元，政府采购工程预算0万元，政府采购服务预算0万元。</w:t>
      </w:r>
    </w:p>
    <w:p w14:paraId="26448637">
      <w:pPr>
        <w:spacing w:line="62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2021年度本单位面向中小企业预留政府采购项目预算金额0万元，其中：面向小微企业预留政府采购项目预算金额0万元。</w:t>
      </w:r>
    </w:p>
    <w:p w14:paraId="34C95C4D">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0A03054A">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截至2020年底，昌吉州红十字会占用使用国有资产总体情况为</w:t>
      </w:r>
    </w:p>
    <w:p w14:paraId="4FB660EF">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ascii="仿宋_GB2312" w:hAnsi="宋体" w:eastAsia="仿宋_GB2312" w:cs="宋体"/>
          <w:kern w:val="0"/>
          <w:sz w:val="32"/>
          <w:szCs w:val="32"/>
        </w:rPr>
        <w:t>2256.22</w:t>
      </w:r>
      <w:r>
        <w:rPr>
          <w:rFonts w:hint="eastAsia" w:ascii="仿宋_GB2312" w:hAnsi="宋体" w:eastAsia="仿宋_GB2312" w:cs="宋体"/>
          <w:kern w:val="0"/>
          <w:sz w:val="32"/>
          <w:szCs w:val="32"/>
        </w:rPr>
        <w:t>平方米，价值345.07万元。</w:t>
      </w:r>
    </w:p>
    <w:p w14:paraId="16B34C0C">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2.车辆1辆，价值37.6万元；其中：一般公务用车1辆，价值37.6万元；执法执勤用车0 辆，价值0万元；其他车辆0辆，价值0万元。</w:t>
      </w:r>
    </w:p>
    <w:p w14:paraId="507D1802">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3.办公家具价值6.74万元。</w:t>
      </w:r>
    </w:p>
    <w:p w14:paraId="34C55ED2">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4.其他资产价值27.75万元。</w:t>
      </w:r>
    </w:p>
    <w:p w14:paraId="7278943B">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8762949">
      <w:pPr>
        <w:widowControl/>
        <w:spacing w:line="62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2021年部门预算未安排购置车辆经费，安排购置50万元以上大型设备0台（套），单位价值100万元以上大型设备0台（套）。</w:t>
      </w:r>
    </w:p>
    <w:p w14:paraId="77FB19E1">
      <w:pPr>
        <w:spacing w:line="62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50B5E4E0">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1个，涉及预算金额36元。具体情况见下表：</w:t>
      </w:r>
    </w:p>
    <w:p w14:paraId="390DF600">
      <w:pPr>
        <w:spacing w:line="620" w:lineRule="exact"/>
        <w:ind w:firstLine="640" w:firstLineChars="200"/>
        <w:rPr>
          <w:rFonts w:ascii="仿宋_GB2312" w:hAnsi="宋体" w:eastAsia="仿宋_GB2312" w:cs="宋体"/>
          <w:kern w:val="0"/>
          <w:sz w:val="32"/>
          <w:szCs w:val="32"/>
        </w:rPr>
      </w:pPr>
    </w:p>
    <w:p w14:paraId="41AE8256">
      <w:pPr>
        <w:spacing w:line="620" w:lineRule="exact"/>
        <w:ind w:firstLine="640" w:firstLineChars="200"/>
        <w:rPr>
          <w:rFonts w:ascii="仿宋_GB2312" w:hAnsi="宋体" w:eastAsia="仿宋_GB2312" w:cs="宋体"/>
          <w:kern w:val="0"/>
          <w:sz w:val="32"/>
          <w:szCs w:val="32"/>
        </w:rPr>
      </w:pPr>
    </w:p>
    <w:p w14:paraId="2F926148">
      <w:pPr>
        <w:spacing w:line="620" w:lineRule="exact"/>
        <w:ind w:firstLine="640" w:firstLineChars="200"/>
        <w:rPr>
          <w:rFonts w:ascii="仿宋_GB2312" w:hAnsi="宋体" w:eastAsia="仿宋_GB2312" w:cs="宋体"/>
          <w:kern w:val="0"/>
          <w:sz w:val="32"/>
          <w:szCs w:val="32"/>
        </w:rPr>
      </w:pPr>
    </w:p>
    <w:p w14:paraId="6C343682">
      <w:pPr>
        <w:spacing w:line="620" w:lineRule="exact"/>
        <w:ind w:firstLine="640" w:firstLineChars="200"/>
        <w:rPr>
          <w:rFonts w:ascii="仿宋_GB2312" w:hAnsi="宋体" w:eastAsia="仿宋_GB2312" w:cs="宋体"/>
          <w:kern w:val="0"/>
          <w:sz w:val="32"/>
          <w:szCs w:val="32"/>
        </w:rPr>
      </w:pPr>
    </w:p>
    <w:p w14:paraId="26644685">
      <w:pPr>
        <w:spacing w:line="620" w:lineRule="exact"/>
        <w:ind w:firstLine="640" w:firstLineChars="200"/>
        <w:rPr>
          <w:rFonts w:ascii="仿宋_GB2312" w:hAnsi="宋体" w:eastAsia="仿宋_GB2312" w:cs="宋体"/>
          <w:kern w:val="0"/>
          <w:sz w:val="32"/>
          <w:szCs w:val="32"/>
        </w:rPr>
      </w:pPr>
    </w:p>
    <w:p w14:paraId="4D638AC7">
      <w:pPr>
        <w:spacing w:line="620" w:lineRule="exact"/>
        <w:ind w:firstLine="640" w:firstLineChars="200"/>
        <w:rPr>
          <w:rFonts w:ascii="仿宋_GB2312" w:hAnsi="宋体" w:eastAsia="仿宋_GB2312" w:cs="宋体"/>
          <w:kern w:val="0"/>
          <w:sz w:val="32"/>
          <w:szCs w:val="32"/>
        </w:rPr>
      </w:pPr>
    </w:p>
    <w:p w14:paraId="3533DE96">
      <w:pPr>
        <w:spacing w:line="620" w:lineRule="exact"/>
        <w:ind w:firstLine="640" w:firstLineChars="200"/>
        <w:rPr>
          <w:rFonts w:ascii="仿宋_GB2312" w:hAnsi="宋体" w:eastAsia="仿宋_GB2312" w:cs="宋体"/>
          <w:kern w:val="0"/>
          <w:sz w:val="32"/>
          <w:szCs w:val="32"/>
        </w:rPr>
      </w:pPr>
    </w:p>
    <w:p w14:paraId="1E505027">
      <w:pPr>
        <w:spacing w:line="620" w:lineRule="exact"/>
        <w:ind w:firstLine="640" w:firstLineChars="200"/>
        <w:rPr>
          <w:rFonts w:ascii="仿宋_GB2312" w:hAnsi="宋体" w:eastAsia="仿宋_GB2312" w:cs="宋体"/>
          <w:kern w:val="0"/>
          <w:sz w:val="32"/>
          <w:szCs w:val="32"/>
        </w:rPr>
      </w:pPr>
    </w:p>
    <w:p w14:paraId="6BE811FD">
      <w:pPr>
        <w:spacing w:line="620" w:lineRule="exact"/>
        <w:ind w:firstLine="640" w:firstLineChars="200"/>
        <w:rPr>
          <w:rFonts w:ascii="仿宋_GB2312" w:hAnsi="宋体" w:eastAsia="仿宋_GB2312" w:cs="宋体"/>
          <w:kern w:val="0"/>
          <w:sz w:val="32"/>
          <w:szCs w:val="32"/>
        </w:rPr>
      </w:pPr>
    </w:p>
    <w:p w14:paraId="0300D17B">
      <w:pPr>
        <w:spacing w:line="620" w:lineRule="exact"/>
        <w:ind w:firstLine="640" w:firstLineChars="200"/>
        <w:rPr>
          <w:rFonts w:ascii="仿宋_GB2312" w:hAnsi="宋体" w:eastAsia="仿宋_GB2312" w:cs="宋体"/>
          <w:kern w:val="0"/>
          <w:sz w:val="32"/>
          <w:szCs w:val="32"/>
        </w:rPr>
      </w:pPr>
    </w:p>
    <w:p w14:paraId="5DA38B65">
      <w:pPr>
        <w:spacing w:line="620" w:lineRule="exact"/>
        <w:ind w:firstLine="640" w:firstLineChars="200"/>
        <w:rPr>
          <w:rFonts w:ascii="仿宋_GB2312" w:hAnsi="宋体" w:eastAsia="仿宋_GB2312" w:cs="宋体"/>
          <w:kern w:val="0"/>
          <w:sz w:val="32"/>
          <w:szCs w:val="32"/>
        </w:rPr>
      </w:pPr>
    </w:p>
    <w:p w14:paraId="6B097A45">
      <w:pPr>
        <w:spacing w:line="620" w:lineRule="exact"/>
        <w:ind w:firstLine="640" w:firstLineChars="200"/>
        <w:rPr>
          <w:rFonts w:ascii="仿宋_GB2312" w:hAnsi="宋体" w:eastAsia="仿宋_GB2312" w:cs="宋体"/>
          <w:kern w:val="0"/>
          <w:sz w:val="32"/>
          <w:szCs w:val="32"/>
        </w:rPr>
      </w:pPr>
    </w:p>
    <w:p w14:paraId="1D26D393">
      <w:pPr>
        <w:spacing w:line="620" w:lineRule="exact"/>
        <w:ind w:firstLine="640" w:firstLineChars="200"/>
        <w:rPr>
          <w:rFonts w:ascii="仿宋_GB2312" w:hAnsi="宋体" w:eastAsia="仿宋_GB2312" w:cs="宋体"/>
          <w:kern w:val="0"/>
          <w:sz w:val="32"/>
          <w:szCs w:val="32"/>
        </w:rPr>
      </w:pPr>
    </w:p>
    <w:p w14:paraId="3D1D5F4B">
      <w:pPr>
        <w:spacing w:line="620" w:lineRule="exact"/>
        <w:ind w:firstLine="640" w:firstLineChars="200"/>
        <w:rPr>
          <w:rFonts w:ascii="仿宋_GB2312" w:hAnsi="宋体" w:eastAsia="仿宋_GB2312" w:cs="宋体"/>
          <w:kern w:val="0"/>
          <w:sz w:val="32"/>
          <w:szCs w:val="32"/>
        </w:rPr>
      </w:pPr>
    </w:p>
    <w:tbl>
      <w:tblPr>
        <w:tblStyle w:val="6"/>
        <w:tblW w:w="8900" w:type="dxa"/>
        <w:tblInd w:w="0" w:type="dxa"/>
        <w:tblLayout w:type="fixed"/>
        <w:tblCellMar>
          <w:top w:w="0" w:type="dxa"/>
          <w:left w:w="0" w:type="dxa"/>
          <w:bottom w:w="0" w:type="dxa"/>
          <w:right w:w="0" w:type="dxa"/>
        </w:tblCellMar>
      </w:tblPr>
      <w:tblGrid>
        <w:gridCol w:w="649"/>
        <w:gridCol w:w="387"/>
        <w:gridCol w:w="1452"/>
        <w:gridCol w:w="1224"/>
        <w:gridCol w:w="1478"/>
        <w:gridCol w:w="1039"/>
        <w:gridCol w:w="1482"/>
        <w:gridCol w:w="1189"/>
      </w:tblGrid>
      <w:tr w14:paraId="1FE57126">
        <w:tblPrEx>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noWrap/>
            <w:tcMar>
              <w:top w:w="12" w:type="dxa"/>
              <w:left w:w="12" w:type="dxa"/>
              <w:right w:w="12" w:type="dxa"/>
            </w:tcMar>
            <w:vAlign w:val="bottom"/>
          </w:tcPr>
          <w:p w14:paraId="43506BA5">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4FB2BB8B">
        <w:tblPrEx>
          <w:tblCellMar>
            <w:top w:w="0" w:type="dxa"/>
            <w:left w:w="0" w:type="dxa"/>
            <w:bottom w:w="0" w:type="dxa"/>
            <w:right w:w="0" w:type="dxa"/>
          </w:tblCellMar>
        </w:tblPrEx>
        <w:trPr>
          <w:trHeight w:val="90" w:hRule="atLeast"/>
        </w:trPr>
        <w:tc>
          <w:tcPr>
            <w:tcW w:w="8900" w:type="dxa"/>
            <w:gridSpan w:val="8"/>
            <w:tcBorders>
              <w:top w:val="nil"/>
              <w:left w:val="nil"/>
              <w:bottom w:val="nil"/>
              <w:right w:val="nil"/>
            </w:tcBorders>
            <w:noWrap/>
            <w:tcMar>
              <w:top w:w="12" w:type="dxa"/>
              <w:left w:w="12" w:type="dxa"/>
              <w:right w:w="12" w:type="dxa"/>
            </w:tcMar>
            <w:vAlign w:val="bottom"/>
          </w:tcPr>
          <w:p w14:paraId="06C5F97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653839EF">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94316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4"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8089A3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昌吉回族自治州红十字会</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93E0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AED64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昌吉州红十字会事业费</w:t>
            </w:r>
          </w:p>
        </w:tc>
      </w:tr>
      <w:tr w14:paraId="64E3DF17">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B9942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43F88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93C72">
            <w:pPr>
              <w:spacing w:line="480" w:lineRule="exact"/>
              <w:jc w:val="center"/>
              <w:rPr>
                <w:rFonts w:ascii="宋体" w:hAnsi="宋体" w:cs="宋体"/>
                <w:color w:val="000000"/>
                <w:sz w:val="18"/>
                <w:szCs w:val="18"/>
              </w:rPr>
            </w:pPr>
            <w:r>
              <w:rPr>
                <w:rFonts w:hint="eastAsia" w:ascii="宋体" w:hAnsi="宋体" w:cs="宋体"/>
                <w:color w:val="000000"/>
                <w:sz w:val="18"/>
                <w:szCs w:val="18"/>
              </w:rPr>
              <w:t>36万元</w:t>
            </w:r>
          </w:p>
        </w:tc>
        <w:tc>
          <w:tcPr>
            <w:tcW w:w="14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8C789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35CF36">
            <w:pPr>
              <w:spacing w:line="480" w:lineRule="exact"/>
              <w:jc w:val="center"/>
              <w:rPr>
                <w:rFonts w:ascii="宋体" w:hAnsi="宋体" w:cs="宋体"/>
                <w:color w:val="000000"/>
                <w:sz w:val="18"/>
                <w:szCs w:val="18"/>
              </w:rPr>
            </w:pPr>
            <w:r>
              <w:rPr>
                <w:rFonts w:hint="eastAsia" w:ascii="宋体" w:hAnsi="宋体" w:cs="宋体"/>
                <w:color w:val="000000"/>
                <w:sz w:val="18"/>
                <w:szCs w:val="18"/>
              </w:rPr>
              <w:t>36万元</w:t>
            </w:r>
          </w:p>
        </w:tc>
        <w:tc>
          <w:tcPr>
            <w:tcW w:w="1482"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FBAF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2C550C0">
            <w:pPr>
              <w:spacing w:line="480" w:lineRule="exact"/>
              <w:jc w:val="center"/>
              <w:rPr>
                <w:rFonts w:ascii="宋体" w:hAnsi="宋体" w:cs="宋体"/>
                <w:color w:val="000000"/>
                <w:sz w:val="18"/>
                <w:szCs w:val="18"/>
              </w:rPr>
            </w:pPr>
          </w:p>
        </w:tc>
      </w:tr>
      <w:tr w14:paraId="2FE5B694">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B3DC7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64"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EDAF20F">
            <w:pPr>
              <w:spacing w:line="280" w:lineRule="exact"/>
              <w:jc w:val="left"/>
              <w:rPr>
                <w:rFonts w:ascii="宋体" w:hAnsi="宋体" w:cs="宋体"/>
                <w:color w:val="000000"/>
                <w:sz w:val="18"/>
                <w:szCs w:val="18"/>
              </w:rPr>
            </w:pPr>
            <w:r>
              <w:rPr>
                <w:rFonts w:hint="eastAsia" w:ascii="宋体" w:hAnsi="宋体" w:cs="宋体"/>
                <w:color w:val="000000"/>
                <w:sz w:val="18"/>
                <w:szCs w:val="18"/>
              </w:rPr>
              <w:t>工作职责：（一）宣传贯彻《中华人民共和国红十字会法》、《红十字会章程》，指导全州各级红十字会开展工作；（二）开展救援、救灾的相关工作，建立红十字应急救援体系，在自然灾害和突发事件中，对伤病人员和其他受害者进行人道救助；（三）开展群众性应急救护培训，普及应急救护、防灾避险和卫生健康知识</w:t>
            </w:r>
            <w:r>
              <w:rPr>
                <w:rFonts w:hint="eastAsia" w:ascii="宋体" w:hAnsi="宋体" w:cs="宋体"/>
                <w:color w:val="000000"/>
                <w:sz w:val="18"/>
                <w:szCs w:val="18"/>
                <w:lang w:val="en-US" w:eastAsia="zh-CN"/>
              </w:rPr>
              <w:t>；</w:t>
            </w:r>
            <w:r>
              <w:rPr>
                <w:rFonts w:hint="eastAsia" w:ascii="宋体" w:hAnsi="宋体" w:cs="宋体"/>
                <w:color w:val="000000"/>
                <w:sz w:val="18"/>
                <w:szCs w:val="18"/>
              </w:rPr>
              <w:t>（四）参与推动无偿献血、遗体和人体器官捐献工作，参与开展造血干细胞捐献的相关工作；（五）组织开展红十字志愿服务、红十字青少年工作；积极在社会上大力倡导“人道、博爱、奉献”红十字精神</w:t>
            </w:r>
            <w:r>
              <w:rPr>
                <w:rFonts w:hint="eastAsia" w:ascii="宋体" w:hAnsi="宋体" w:cs="宋体"/>
                <w:color w:val="000000"/>
                <w:sz w:val="18"/>
                <w:szCs w:val="18"/>
                <w:lang w:eastAsia="zh-CN"/>
              </w:rPr>
              <w:t>。</w:t>
            </w:r>
            <w:r>
              <w:rPr>
                <w:rFonts w:hint="eastAsia" w:ascii="宋体" w:hAnsi="宋体" w:cs="宋体"/>
                <w:color w:val="000000"/>
                <w:sz w:val="18"/>
                <w:szCs w:val="18"/>
              </w:rPr>
              <w:t>项目目标：1、开展应急救护知识技能培训“五进”工作，普及救护技能与防病知识培训；2.组织开展募捐款物；3.完成造血干细胞志愿者资料入库100人份；遗体器官祭奠园运营维护；慰问困难家庭人。宣传“人道、博爱、奉献”红十字精神，有效促进社会精神文明建设。</w:t>
            </w:r>
          </w:p>
        </w:tc>
      </w:tr>
      <w:tr w14:paraId="51615327">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98CD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F966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EB00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7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4389A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3AA992C">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CEF0CA">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1E927B">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二级指标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DAB58D">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三级指标</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BA26BB">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指标值（包含数字及文字描述）</w:t>
            </w:r>
          </w:p>
        </w:tc>
      </w:tr>
      <w:tr w14:paraId="34BD1A30">
        <w:tblPrEx>
          <w:tblCellMar>
            <w:top w:w="0" w:type="dxa"/>
            <w:left w:w="0" w:type="dxa"/>
            <w:bottom w:w="0" w:type="dxa"/>
            <w:right w:w="0" w:type="dxa"/>
          </w:tblCellMar>
        </w:tblPrEx>
        <w:trPr>
          <w:trHeight w:val="90" w:hRule="atLeast"/>
        </w:trPr>
        <w:tc>
          <w:tcPr>
            <w:tcW w:w="1036"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17CFC9">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项目完成指标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E6C25D">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数量指标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8DADA0">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开展群众性应急救护知识培训“五进”工作，普及救护技能与防病知识培训人次</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AA4BFA">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≥1000</w:t>
            </w:r>
          </w:p>
        </w:tc>
      </w:tr>
      <w:tr w14:paraId="524837A7">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1D0FB3">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038C2C">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20C3D7">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组织开展募捐款物万元</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B04B4">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≥15</w:t>
            </w:r>
          </w:p>
        </w:tc>
      </w:tr>
      <w:tr w14:paraId="153A0A85">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C3A413">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FC68B1">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4A0990">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组织宣传活动次数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E268C0">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≥10</w:t>
            </w:r>
          </w:p>
        </w:tc>
      </w:tr>
      <w:tr w14:paraId="027A423D">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B2237C">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A06A9E">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3833A5">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遗体器官祭奠园运营维护次数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C00A50">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w:t>
            </w:r>
          </w:p>
        </w:tc>
      </w:tr>
      <w:tr w14:paraId="369F450A">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29A2E">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3F2598">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E55F2">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开办宣传专栏数量个数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8A616C">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w:t>
            </w:r>
          </w:p>
        </w:tc>
      </w:tr>
      <w:tr w14:paraId="19CC2762">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42028">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601033">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1F2FBD">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慰问困难家庭人次</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23F68C">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≥50</w:t>
            </w:r>
          </w:p>
        </w:tc>
      </w:tr>
      <w:tr w14:paraId="3F6DB5A3">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EF865">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C58FF4">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E9E228">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宣传动员，印刷宣传品份数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1B3D26">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≥3000</w:t>
            </w:r>
          </w:p>
        </w:tc>
      </w:tr>
      <w:tr w14:paraId="06C1B0B9">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6C3363">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50BB4">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7B351">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完成造血干细胞志愿者资料入库人份</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0FDE92">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≥100</w:t>
            </w:r>
          </w:p>
        </w:tc>
      </w:tr>
      <w:tr w14:paraId="75BE4B4F">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40974">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8255C2">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FD8E9E">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应急救护培训基地运行次数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B9020">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≥10</w:t>
            </w:r>
          </w:p>
        </w:tc>
      </w:tr>
      <w:tr w14:paraId="38B08503">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A51E3B">
            <w:pPr>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60760A">
            <w:pPr>
              <w:jc w:val="center"/>
              <w:rPr>
                <w:rFonts w:ascii="宋体" w:hAnsi="宋体" w:cs="宋体"/>
                <w:color w:val="000000"/>
                <w:sz w:val="18"/>
                <w:szCs w:val="18"/>
              </w:rPr>
            </w:pP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506A7B">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救灾库房运营维护次数</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BBFBC4">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≥1</w:t>
            </w:r>
          </w:p>
        </w:tc>
      </w:tr>
      <w:tr w14:paraId="10951A45">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F52CE">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DF7AE">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质量指标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7F927">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应急救护知识培训学员合格率%。</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03E29">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≥95%</w:t>
            </w:r>
          </w:p>
        </w:tc>
      </w:tr>
      <w:tr w14:paraId="47AB0FEC">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7B9ADB">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73D4B">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时效指标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4E5A4B">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完成工作时间点</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E88CF">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16"/>
                <w:szCs w:val="16"/>
                <w:lang w:bidi="ar"/>
              </w:rPr>
              <w:t>≥1&amp;&amp;≤12</w:t>
            </w:r>
          </w:p>
        </w:tc>
      </w:tr>
      <w:tr w14:paraId="22474CE3">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18CC7B">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20E890">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成本指标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006AB7">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完成工作任务需经费保障（万元）</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740B78">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=36</w:t>
            </w:r>
          </w:p>
        </w:tc>
      </w:tr>
      <w:tr w14:paraId="1CDFDEBD">
        <w:tblPrEx>
          <w:tblCellMar>
            <w:top w:w="0" w:type="dxa"/>
            <w:left w:w="0" w:type="dxa"/>
            <w:bottom w:w="0" w:type="dxa"/>
            <w:right w:w="0" w:type="dxa"/>
          </w:tblCellMar>
        </w:tblPrEx>
        <w:trPr>
          <w:trHeight w:val="90" w:hRule="atLeast"/>
        </w:trPr>
        <w:tc>
          <w:tcPr>
            <w:tcW w:w="1036"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B74C5">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项目效益指标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FDB4C">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社会效益指标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7D2C9">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宣传“人道、博爱、奉献”红十字精神，有效促进社会精神文明建设。</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61D7E">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促进</w:t>
            </w:r>
          </w:p>
        </w:tc>
      </w:tr>
      <w:tr w14:paraId="719E1D7C">
        <w:tblPrEx>
          <w:tblCellMar>
            <w:top w:w="0" w:type="dxa"/>
            <w:left w:w="0" w:type="dxa"/>
            <w:bottom w:w="0" w:type="dxa"/>
            <w:right w:w="0" w:type="dxa"/>
          </w:tblCellMar>
        </w:tblPrEx>
        <w:trPr>
          <w:trHeight w:val="90" w:hRule="atLeast"/>
        </w:trPr>
        <w:tc>
          <w:tcPr>
            <w:tcW w:w="1036"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8BC8A4">
            <w:pPr>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80B44E">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可持续影响指标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66B8A6">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长期保障工作平稳进行</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27320">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16"/>
                <w:szCs w:val="16"/>
                <w:lang w:bidi="ar"/>
              </w:rPr>
              <w:t>持续</w:t>
            </w:r>
          </w:p>
        </w:tc>
      </w:tr>
      <w:tr w14:paraId="25538127">
        <w:tblPrEx>
          <w:tblCellMar>
            <w:top w:w="0" w:type="dxa"/>
            <w:left w:w="0" w:type="dxa"/>
            <w:bottom w:w="0" w:type="dxa"/>
            <w:right w:w="0" w:type="dxa"/>
          </w:tblCellMar>
        </w:tblPrEx>
        <w:trPr>
          <w:trHeight w:val="90" w:hRule="atLeast"/>
        </w:trPr>
        <w:tc>
          <w:tcPr>
            <w:tcW w:w="6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F56393">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满意度指标</w:t>
            </w:r>
          </w:p>
        </w:tc>
        <w:tc>
          <w:tcPr>
            <w:tcW w:w="3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D3C9BA">
            <w:pPr>
              <w:jc w:val="left"/>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4D553">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服务对象满意度指标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5730B">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政策宣传满意度、服务对象满意度。</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475EAD">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≥98%</w:t>
            </w:r>
          </w:p>
        </w:tc>
      </w:tr>
      <w:tr w14:paraId="041E17F0">
        <w:tblPrEx>
          <w:tblCellMar>
            <w:top w:w="0" w:type="dxa"/>
            <w:left w:w="0" w:type="dxa"/>
            <w:bottom w:w="0" w:type="dxa"/>
            <w:right w:w="0" w:type="dxa"/>
          </w:tblCellMar>
        </w:tblPrEx>
        <w:trPr>
          <w:trHeight w:val="90" w:hRule="atLeast"/>
        </w:trPr>
        <w:tc>
          <w:tcPr>
            <w:tcW w:w="103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10DEB">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84363">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二级指标</w:t>
            </w:r>
          </w:p>
        </w:tc>
        <w:tc>
          <w:tcPr>
            <w:tcW w:w="374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98A97">
            <w:pPr>
              <w:widowControl/>
              <w:jc w:val="left"/>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三级指标</w:t>
            </w:r>
          </w:p>
        </w:tc>
        <w:tc>
          <w:tcPr>
            <w:tcW w:w="267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9AD5AA">
            <w:pPr>
              <w:widowControl/>
              <w:jc w:val="center"/>
              <w:textAlignment w:val="center"/>
              <w:rPr>
                <w:rFonts w:ascii="宋体" w:hAnsi="宋体" w:cs="宋体"/>
                <w:color w:val="000000"/>
                <w:sz w:val="18"/>
                <w:szCs w:val="18"/>
              </w:rPr>
            </w:pPr>
            <w:r>
              <w:rPr>
                <w:rFonts w:ascii="仿宋_GB2312" w:hAnsi="Arial" w:eastAsia="仿宋_GB2312" w:cs="仿宋_GB2312"/>
                <w:color w:val="000000"/>
                <w:kern w:val="0"/>
                <w:sz w:val="20"/>
                <w:szCs w:val="20"/>
                <w:lang w:bidi="ar"/>
              </w:rPr>
              <w:t>指标值（包含数字及文字描述）</w:t>
            </w:r>
          </w:p>
        </w:tc>
      </w:tr>
    </w:tbl>
    <w:p w14:paraId="7A0B90DE">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66FBC831">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7C0A057E">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64256E8F">
      <w:pPr>
        <w:widowControl/>
        <w:spacing w:before="156" w:beforeLines="50" w:line="520" w:lineRule="exact"/>
        <w:jc w:val="center"/>
        <w:outlineLvl w:val="1"/>
        <w:rPr>
          <w:rFonts w:ascii="黑体" w:hAnsi="黑体" w:eastAsia="黑体"/>
          <w:kern w:val="0"/>
          <w:sz w:val="32"/>
          <w:szCs w:val="32"/>
        </w:rPr>
      </w:pPr>
    </w:p>
    <w:p w14:paraId="0C598D30">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97A8C8F">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0130E9C8">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20A1951B">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055DF223">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0FD35D4D">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70A9FF1F">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538BCFFA">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A9FCA35">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11929B26">
      <w:pPr>
        <w:widowControl/>
        <w:spacing w:line="520" w:lineRule="exact"/>
        <w:jc w:val="left"/>
        <w:rPr>
          <w:rFonts w:ascii="仿宋_GB2312" w:hAnsi="宋体" w:eastAsia="仿宋_GB2312" w:cs="宋体"/>
          <w:kern w:val="0"/>
          <w:sz w:val="32"/>
          <w:szCs w:val="32"/>
        </w:rPr>
      </w:pPr>
    </w:p>
    <w:p w14:paraId="0F300BD9">
      <w:pPr>
        <w:widowControl/>
        <w:spacing w:line="520" w:lineRule="exact"/>
        <w:jc w:val="left"/>
        <w:rPr>
          <w:rFonts w:ascii="仿宋_GB2312" w:hAnsi="宋体" w:eastAsia="仿宋_GB2312" w:cs="宋体"/>
          <w:kern w:val="0"/>
          <w:sz w:val="32"/>
          <w:szCs w:val="32"/>
        </w:rPr>
      </w:pPr>
    </w:p>
    <w:p w14:paraId="2662F684">
      <w:pPr>
        <w:widowControl/>
        <w:spacing w:line="520" w:lineRule="exact"/>
        <w:jc w:val="left"/>
        <w:rPr>
          <w:rFonts w:ascii="仿宋_GB2312" w:hAnsi="宋体" w:eastAsia="仿宋_GB2312" w:cs="宋体"/>
          <w:kern w:val="0"/>
          <w:sz w:val="32"/>
          <w:szCs w:val="32"/>
        </w:rPr>
      </w:pPr>
    </w:p>
    <w:p w14:paraId="48FD89F2">
      <w:pPr>
        <w:widowControl/>
        <w:spacing w:line="520" w:lineRule="exact"/>
        <w:jc w:val="left"/>
        <w:rPr>
          <w:rFonts w:ascii="仿宋_GB2312" w:hAnsi="宋体" w:eastAsia="仿宋_GB2312" w:cs="宋体"/>
          <w:kern w:val="0"/>
          <w:sz w:val="32"/>
          <w:szCs w:val="32"/>
        </w:rPr>
      </w:pPr>
    </w:p>
    <w:p w14:paraId="1C47B635">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昌吉州红十字会</w:t>
      </w:r>
    </w:p>
    <w:p w14:paraId="53F32725">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343C3144"/>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730C6D-E5D2-4A43-B620-D369C682E046}"/>
  </w:font>
  <w:font w:name="黑体">
    <w:panose1 w:val="02010609060101010101"/>
    <w:charset w:val="86"/>
    <w:family w:val="auto"/>
    <w:pitch w:val="default"/>
    <w:sig w:usb0="800002BF" w:usb1="38CF7CFA" w:usb2="00000016" w:usb3="00000000" w:csb0="00040001" w:csb1="00000000"/>
    <w:embedRegular r:id="rId2" w:fontKey="{38D10232-558D-4F00-B7F1-9E46096578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16C9E31-8530-4797-812F-66684A186F4D}"/>
  </w:font>
  <w:font w:name="仿宋_GB2312">
    <w:panose1 w:val="02010609030101010101"/>
    <w:charset w:val="86"/>
    <w:family w:val="modern"/>
    <w:pitch w:val="default"/>
    <w:sig w:usb0="00000001" w:usb1="080E0000" w:usb2="00000000" w:usb3="00000000" w:csb0="00040000" w:csb1="00000000"/>
    <w:embedRegular r:id="rId4" w:fontKey="{1863841D-F123-4B0A-9D83-BD2CCFB6C703}"/>
  </w:font>
  <w:font w:name="方正小标宋_GBK">
    <w:panose1 w:val="02000000000000000000"/>
    <w:charset w:val="86"/>
    <w:family w:val="script"/>
    <w:pitch w:val="default"/>
    <w:sig w:usb0="A00002BF" w:usb1="38CF7CFA" w:usb2="00082016" w:usb3="00000000" w:csb0="00040001" w:csb1="00000000"/>
    <w:embedRegular r:id="rId5" w:fontKey="{C1DE9911-AD9E-4BC9-A246-10770FA86909}"/>
  </w:font>
  <w:font w:name="仿宋">
    <w:panose1 w:val="02010609060101010101"/>
    <w:charset w:val="86"/>
    <w:family w:val="auto"/>
    <w:pitch w:val="default"/>
    <w:sig w:usb0="800002BF" w:usb1="38CF7CFA" w:usb2="00000016" w:usb3="00000000" w:csb0="00040001" w:csb1="00000000"/>
    <w:embedRegular r:id="rId6" w:fontKey="{9412225F-126A-44BA-AD7F-384860D3F705}"/>
  </w:font>
  <w:font w:name="楷体_GB2312">
    <w:altName w:val="楷体"/>
    <w:panose1 w:val="02010609030101010101"/>
    <w:charset w:val="86"/>
    <w:family w:val="modern"/>
    <w:pitch w:val="default"/>
    <w:sig w:usb0="00000000" w:usb1="00000000" w:usb2="00000000" w:usb3="00000000" w:csb0="00040000" w:csb1="00000000"/>
    <w:embedRegular r:id="rId7" w:fontKey="{ABC2B947-3A86-4F46-B676-28990761EDF6}"/>
  </w:font>
  <w:font w:name="Tahoma">
    <w:panose1 w:val="020B0604030504040204"/>
    <w:charset w:val="00"/>
    <w:family w:val="swiss"/>
    <w:pitch w:val="default"/>
    <w:sig w:usb0="E1002EFF" w:usb1="C000605B" w:usb2="00000029" w:usb3="00000000" w:csb0="200101FF" w:csb1="20280000"/>
    <w:embedRegular r:id="rId8" w:fontKey="{6B2A7F3A-A0BD-4746-B79A-F650785FC16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2E79">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07B2D15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D09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D1DB5"/>
    <w:multiLevelType w:val="singleLevel"/>
    <w:tmpl w:val="745D1DB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3E05AB"/>
    <w:rsid w:val="00452A86"/>
    <w:rsid w:val="005320EE"/>
    <w:rsid w:val="005602EA"/>
    <w:rsid w:val="00567073"/>
    <w:rsid w:val="0059125F"/>
    <w:rsid w:val="00661A0E"/>
    <w:rsid w:val="006B6C8E"/>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F105A9"/>
    <w:rsid w:val="05020BAC"/>
    <w:rsid w:val="06A805E2"/>
    <w:rsid w:val="09627089"/>
    <w:rsid w:val="0B117AB2"/>
    <w:rsid w:val="0F234BEE"/>
    <w:rsid w:val="17792BC8"/>
    <w:rsid w:val="1AE91706"/>
    <w:rsid w:val="1DFD0527"/>
    <w:rsid w:val="20203FA7"/>
    <w:rsid w:val="234F6188"/>
    <w:rsid w:val="25330E42"/>
    <w:rsid w:val="26143DA1"/>
    <w:rsid w:val="29A06849"/>
    <w:rsid w:val="2A7C29AE"/>
    <w:rsid w:val="2AD164D8"/>
    <w:rsid w:val="30395350"/>
    <w:rsid w:val="30841D20"/>
    <w:rsid w:val="34144506"/>
    <w:rsid w:val="37495DE0"/>
    <w:rsid w:val="43001CA9"/>
    <w:rsid w:val="47AC6337"/>
    <w:rsid w:val="55CB4740"/>
    <w:rsid w:val="5AC9088B"/>
    <w:rsid w:val="5FF45748"/>
    <w:rsid w:val="63C11DAE"/>
    <w:rsid w:val="6E582877"/>
    <w:rsid w:val="728D48C3"/>
    <w:rsid w:val="7A25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24</Pages>
  <Words>1794</Words>
  <Characters>2032</Characters>
  <Lines>78</Lines>
  <Paragraphs>21</Paragraphs>
  <TotalTime>1</TotalTime>
  <ScaleCrop>false</ScaleCrop>
  <LinksUpToDate>false</LinksUpToDate>
  <CharactersWithSpaces>2299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小麦啾</cp:lastModifiedBy>
  <cp:lastPrinted>2021-02-07T13:18:00Z</cp:lastPrinted>
  <dcterms:modified xsi:type="dcterms:W3CDTF">2025-09-22T02:59:42Z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07D8F012E8FC421E9576D3A560851A86_13</vt:lpwstr>
  </property>
  <property fmtid="{D5CDD505-2E9C-101B-9397-08002B2CF9AE}" pid="4" name="KSOTemplateDocerSaveRecord">
    <vt:lpwstr>eyJoZGlkIjoiMzcxN2Q5OGY0MzIxMzQ2YTVkNjkyNjY4OTc0MzQwMDIiLCJ1c2VySWQiOiIzMjQ5NjUzODcifQ==</vt:lpwstr>
  </property>
</Properties>
</file>