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C03C">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14:paraId="2BEF18F8">
      <w:pPr>
        <w:widowControl/>
        <w:spacing w:before="100" w:beforeAutospacing="1" w:after="100" w:afterAutospacing="1"/>
        <w:jc w:val="center"/>
        <w:outlineLvl w:val="1"/>
        <w:rPr>
          <w:rFonts w:ascii="方正小标宋_GBK" w:hAnsi="宋体" w:eastAsia="方正小标宋_GBK"/>
          <w:kern w:val="0"/>
          <w:sz w:val="44"/>
          <w:szCs w:val="44"/>
        </w:rPr>
      </w:pPr>
    </w:p>
    <w:p w14:paraId="26466E71">
      <w:pPr>
        <w:widowControl/>
        <w:spacing w:before="100" w:beforeAutospacing="1" w:after="100" w:afterAutospacing="1"/>
        <w:jc w:val="center"/>
        <w:outlineLvl w:val="1"/>
        <w:rPr>
          <w:rFonts w:ascii="方正小标宋_GBK" w:hAnsi="宋体" w:eastAsia="方正小标宋_GBK"/>
          <w:kern w:val="0"/>
          <w:sz w:val="44"/>
          <w:szCs w:val="44"/>
        </w:rPr>
      </w:pPr>
    </w:p>
    <w:p w14:paraId="7E9C45FD">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黑体" w:hAnsi="黑体" w:eastAsia="黑体"/>
          <w:kern w:val="0"/>
          <w:sz w:val="44"/>
          <w:szCs w:val="44"/>
        </w:rPr>
        <w:t>昌吉州机关工委202</w:t>
      </w:r>
      <w:r>
        <w:rPr>
          <w:rFonts w:hint="eastAsia" w:ascii="黑体" w:hAnsi="黑体" w:eastAsia="黑体"/>
          <w:kern w:val="0"/>
          <w:sz w:val="44"/>
          <w:szCs w:val="44"/>
          <w:lang w:val="en-US" w:eastAsia="zh-CN"/>
        </w:rPr>
        <w:t>2</w:t>
      </w:r>
      <w:r>
        <w:rPr>
          <w:rFonts w:hint="eastAsia" w:ascii="黑体" w:hAnsi="黑体" w:eastAsia="黑体"/>
          <w:kern w:val="0"/>
          <w:sz w:val="44"/>
          <w:szCs w:val="44"/>
        </w:rPr>
        <w:t>年部门</w:t>
      </w:r>
      <w:r>
        <w:rPr>
          <w:rFonts w:hint="eastAsia" w:ascii="方正小标宋_GBK" w:hAnsi="宋体" w:eastAsia="方正小标宋_GBK"/>
          <w:kern w:val="0"/>
          <w:sz w:val="44"/>
          <w:szCs w:val="44"/>
        </w:rPr>
        <w:t>预算公开</w:t>
      </w:r>
    </w:p>
    <w:p w14:paraId="7BD6A3C9">
      <w:pPr>
        <w:widowControl/>
        <w:spacing w:line="440" w:lineRule="exact"/>
        <w:outlineLvl w:val="1"/>
        <w:rPr>
          <w:rFonts w:ascii="黑体" w:hAnsi="黑体" w:eastAsia="黑体"/>
          <w:kern w:val="0"/>
          <w:sz w:val="36"/>
          <w:szCs w:val="32"/>
        </w:rPr>
      </w:pPr>
    </w:p>
    <w:p w14:paraId="578DB30D">
      <w:pPr>
        <w:widowControl/>
        <w:spacing w:line="440" w:lineRule="exact"/>
        <w:jc w:val="center"/>
        <w:outlineLvl w:val="1"/>
        <w:rPr>
          <w:rFonts w:ascii="黑体" w:hAnsi="黑体" w:eastAsia="黑体"/>
          <w:kern w:val="0"/>
          <w:sz w:val="36"/>
          <w:szCs w:val="32"/>
        </w:rPr>
      </w:pPr>
    </w:p>
    <w:p w14:paraId="472B80E7">
      <w:pPr>
        <w:widowControl/>
        <w:spacing w:line="440" w:lineRule="exact"/>
        <w:jc w:val="center"/>
        <w:outlineLvl w:val="1"/>
        <w:rPr>
          <w:rFonts w:ascii="黑体" w:hAnsi="黑体" w:eastAsia="黑体"/>
          <w:kern w:val="0"/>
          <w:sz w:val="36"/>
          <w:szCs w:val="32"/>
        </w:rPr>
      </w:pPr>
    </w:p>
    <w:p w14:paraId="4E57FBAF">
      <w:pPr>
        <w:widowControl/>
        <w:spacing w:line="440" w:lineRule="exact"/>
        <w:jc w:val="center"/>
        <w:outlineLvl w:val="1"/>
        <w:rPr>
          <w:rFonts w:ascii="黑体" w:hAnsi="黑体" w:eastAsia="黑体"/>
          <w:kern w:val="0"/>
          <w:sz w:val="36"/>
          <w:szCs w:val="32"/>
        </w:rPr>
      </w:pPr>
    </w:p>
    <w:p w14:paraId="0307E191">
      <w:pPr>
        <w:widowControl/>
        <w:spacing w:line="440" w:lineRule="exact"/>
        <w:jc w:val="center"/>
        <w:outlineLvl w:val="1"/>
        <w:rPr>
          <w:rFonts w:ascii="黑体" w:hAnsi="黑体" w:eastAsia="黑体"/>
          <w:kern w:val="0"/>
          <w:sz w:val="36"/>
          <w:szCs w:val="32"/>
        </w:rPr>
      </w:pPr>
    </w:p>
    <w:p w14:paraId="3121FF5B">
      <w:pPr>
        <w:widowControl/>
        <w:spacing w:line="440" w:lineRule="exact"/>
        <w:jc w:val="center"/>
        <w:outlineLvl w:val="1"/>
        <w:rPr>
          <w:rFonts w:ascii="黑体" w:hAnsi="黑体" w:eastAsia="黑体"/>
          <w:kern w:val="0"/>
          <w:sz w:val="36"/>
          <w:szCs w:val="32"/>
        </w:rPr>
      </w:pPr>
    </w:p>
    <w:p w14:paraId="07565033">
      <w:pPr>
        <w:widowControl/>
        <w:spacing w:line="440" w:lineRule="exact"/>
        <w:jc w:val="center"/>
        <w:outlineLvl w:val="1"/>
        <w:rPr>
          <w:rFonts w:ascii="黑体" w:hAnsi="黑体" w:eastAsia="黑体"/>
          <w:kern w:val="0"/>
          <w:sz w:val="36"/>
          <w:szCs w:val="32"/>
        </w:rPr>
      </w:pPr>
    </w:p>
    <w:p w14:paraId="5ACCB5F6">
      <w:pPr>
        <w:widowControl/>
        <w:spacing w:line="440" w:lineRule="exact"/>
        <w:jc w:val="center"/>
        <w:outlineLvl w:val="1"/>
        <w:rPr>
          <w:rFonts w:ascii="黑体" w:hAnsi="黑体" w:eastAsia="黑体"/>
          <w:kern w:val="0"/>
          <w:sz w:val="36"/>
          <w:szCs w:val="32"/>
        </w:rPr>
      </w:pPr>
    </w:p>
    <w:p w14:paraId="650BEE01">
      <w:pPr>
        <w:widowControl/>
        <w:spacing w:line="440" w:lineRule="exact"/>
        <w:jc w:val="center"/>
        <w:outlineLvl w:val="1"/>
        <w:rPr>
          <w:rFonts w:ascii="黑体" w:hAnsi="黑体" w:eastAsia="黑体"/>
          <w:kern w:val="0"/>
          <w:sz w:val="36"/>
          <w:szCs w:val="32"/>
        </w:rPr>
      </w:pPr>
    </w:p>
    <w:p w14:paraId="42C64C99">
      <w:pPr>
        <w:widowControl/>
        <w:spacing w:line="440" w:lineRule="exact"/>
        <w:jc w:val="center"/>
        <w:outlineLvl w:val="1"/>
        <w:rPr>
          <w:rFonts w:ascii="黑体" w:hAnsi="黑体" w:eastAsia="黑体"/>
          <w:kern w:val="0"/>
          <w:sz w:val="36"/>
          <w:szCs w:val="32"/>
        </w:rPr>
      </w:pPr>
    </w:p>
    <w:p w14:paraId="15C0D5BE">
      <w:pPr>
        <w:widowControl/>
        <w:spacing w:line="440" w:lineRule="exact"/>
        <w:jc w:val="center"/>
        <w:outlineLvl w:val="1"/>
        <w:rPr>
          <w:rFonts w:ascii="黑体" w:hAnsi="黑体" w:eastAsia="黑体"/>
          <w:kern w:val="0"/>
          <w:sz w:val="36"/>
          <w:szCs w:val="32"/>
        </w:rPr>
      </w:pPr>
    </w:p>
    <w:p w14:paraId="34F2E077">
      <w:pPr>
        <w:widowControl/>
        <w:spacing w:line="440" w:lineRule="exact"/>
        <w:jc w:val="center"/>
        <w:outlineLvl w:val="1"/>
        <w:rPr>
          <w:rFonts w:ascii="黑体" w:hAnsi="黑体" w:eastAsia="黑体"/>
          <w:kern w:val="0"/>
          <w:sz w:val="36"/>
          <w:szCs w:val="32"/>
        </w:rPr>
      </w:pPr>
    </w:p>
    <w:p w14:paraId="7DF98DC5">
      <w:pPr>
        <w:widowControl/>
        <w:spacing w:line="440" w:lineRule="exact"/>
        <w:jc w:val="center"/>
        <w:outlineLvl w:val="1"/>
        <w:rPr>
          <w:rFonts w:ascii="黑体" w:hAnsi="黑体" w:eastAsia="黑体"/>
          <w:kern w:val="0"/>
          <w:sz w:val="36"/>
          <w:szCs w:val="32"/>
        </w:rPr>
      </w:pPr>
    </w:p>
    <w:p w14:paraId="51622CF1">
      <w:pPr>
        <w:widowControl/>
        <w:spacing w:line="440" w:lineRule="exact"/>
        <w:jc w:val="center"/>
        <w:outlineLvl w:val="1"/>
        <w:rPr>
          <w:rFonts w:ascii="黑体" w:hAnsi="黑体" w:eastAsia="黑体"/>
          <w:kern w:val="0"/>
          <w:sz w:val="36"/>
          <w:szCs w:val="32"/>
        </w:rPr>
      </w:pPr>
    </w:p>
    <w:p w14:paraId="62CB0A8B">
      <w:pPr>
        <w:widowControl/>
        <w:spacing w:line="440" w:lineRule="exact"/>
        <w:jc w:val="center"/>
        <w:outlineLvl w:val="1"/>
        <w:rPr>
          <w:rFonts w:ascii="黑体" w:hAnsi="黑体" w:eastAsia="黑体"/>
          <w:kern w:val="0"/>
          <w:sz w:val="36"/>
          <w:szCs w:val="32"/>
        </w:rPr>
      </w:pPr>
    </w:p>
    <w:p w14:paraId="47E03D2B">
      <w:pPr>
        <w:widowControl/>
        <w:spacing w:line="440" w:lineRule="exact"/>
        <w:jc w:val="center"/>
        <w:outlineLvl w:val="1"/>
        <w:rPr>
          <w:rFonts w:ascii="黑体" w:hAnsi="黑体" w:eastAsia="黑体"/>
          <w:kern w:val="0"/>
          <w:sz w:val="36"/>
          <w:szCs w:val="32"/>
        </w:rPr>
      </w:pPr>
    </w:p>
    <w:p w14:paraId="09E97C7B">
      <w:pPr>
        <w:widowControl/>
        <w:spacing w:line="440" w:lineRule="exact"/>
        <w:jc w:val="center"/>
        <w:outlineLvl w:val="1"/>
        <w:rPr>
          <w:rFonts w:ascii="黑体" w:hAnsi="黑体" w:eastAsia="黑体"/>
          <w:kern w:val="0"/>
          <w:sz w:val="36"/>
          <w:szCs w:val="32"/>
        </w:rPr>
      </w:pPr>
    </w:p>
    <w:p w14:paraId="0DEFC516">
      <w:pPr>
        <w:widowControl/>
        <w:spacing w:line="440" w:lineRule="exact"/>
        <w:jc w:val="center"/>
        <w:outlineLvl w:val="1"/>
        <w:rPr>
          <w:rFonts w:ascii="黑体" w:hAnsi="黑体" w:eastAsia="黑体"/>
          <w:kern w:val="0"/>
          <w:sz w:val="36"/>
          <w:szCs w:val="32"/>
        </w:rPr>
      </w:pPr>
    </w:p>
    <w:p w14:paraId="217125D6">
      <w:pPr>
        <w:widowControl/>
        <w:spacing w:line="440" w:lineRule="exact"/>
        <w:outlineLvl w:val="1"/>
        <w:rPr>
          <w:rFonts w:ascii="黑体" w:hAnsi="黑体" w:eastAsia="黑体"/>
          <w:kern w:val="0"/>
          <w:sz w:val="36"/>
          <w:szCs w:val="32"/>
        </w:rPr>
      </w:pPr>
    </w:p>
    <w:p w14:paraId="3505DED5">
      <w:pPr>
        <w:widowControl/>
        <w:spacing w:line="440" w:lineRule="exact"/>
        <w:outlineLvl w:val="1"/>
        <w:rPr>
          <w:rFonts w:ascii="黑体" w:hAnsi="黑体" w:eastAsia="黑体"/>
          <w:kern w:val="0"/>
          <w:sz w:val="36"/>
          <w:szCs w:val="32"/>
        </w:rPr>
      </w:pPr>
    </w:p>
    <w:p w14:paraId="4B52D755">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14:paraId="1A2D5BB6">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4C80B4A7">
      <w:pPr>
        <w:spacing w:line="560" w:lineRule="exact"/>
        <w:ind w:firstLine="643" w:firstLineChars="200"/>
        <w:rPr>
          <w:rFonts w:ascii="仿宋_GB2312" w:hAnsi="仿宋_GB2312" w:eastAsia="仿宋_GB2312" w:cs="仿宋_GB2312"/>
          <w:b/>
          <w:kern w:val="0"/>
          <w:sz w:val="32"/>
          <w:szCs w:val="32"/>
        </w:rPr>
      </w:pPr>
    </w:p>
    <w:p w14:paraId="364C466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 xml:space="preserve"> 昌吉州机关工委</w:t>
      </w:r>
      <w:r>
        <w:rPr>
          <w:rFonts w:hint="eastAsia" w:ascii="仿宋_GB2312" w:hAnsi="仿宋_GB2312" w:eastAsia="仿宋_GB2312" w:cs="仿宋_GB2312"/>
          <w:b/>
          <w:kern w:val="0"/>
          <w:sz w:val="32"/>
          <w:szCs w:val="32"/>
        </w:rPr>
        <w:t>概况</w:t>
      </w:r>
    </w:p>
    <w:p w14:paraId="532D742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0629781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246F83C9">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第二部分2022年</w:t>
      </w:r>
      <w:r>
        <w:rPr>
          <w:rFonts w:hint="eastAsia" w:ascii="仿宋_GB2312" w:hAnsi="宋体" w:eastAsia="仿宋_GB2312"/>
          <w:kern w:val="0"/>
          <w:sz w:val="32"/>
          <w:szCs w:val="32"/>
        </w:rPr>
        <w:t>昌吉州机关工委</w:t>
      </w:r>
      <w:r>
        <w:rPr>
          <w:rFonts w:hint="eastAsia" w:ascii="仿宋_GB2312" w:hAnsi="仿宋_GB2312" w:eastAsia="仿宋_GB2312" w:cs="仿宋_GB2312"/>
          <w:b/>
          <w:kern w:val="0"/>
          <w:sz w:val="32"/>
          <w:szCs w:val="32"/>
        </w:rPr>
        <w:t>预算公开表</w:t>
      </w:r>
    </w:p>
    <w:p w14:paraId="170AAEBD">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一、昌吉州机关工委收支总体情况表</w:t>
      </w:r>
    </w:p>
    <w:p w14:paraId="095C45B6">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二、昌吉州机关工委收入总体情况表</w:t>
      </w:r>
    </w:p>
    <w:p w14:paraId="7F6C4A43">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三、昌吉州机关工委支出总体情况表</w:t>
      </w:r>
    </w:p>
    <w:p w14:paraId="2C40FF3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6BDFB8D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6F926E2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42FC85C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7405B05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2AAE359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6C3838D5">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宋体" w:eastAsia="仿宋_GB2312"/>
          <w:kern w:val="0"/>
          <w:sz w:val="32"/>
          <w:szCs w:val="32"/>
        </w:rPr>
        <w:t>昌吉州机关工委</w:t>
      </w:r>
      <w:r>
        <w:rPr>
          <w:rFonts w:hint="eastAsia" w:ascii="仿宋_GB2312" w:hAnsi="仿宋_GB2312" w:eastAsia="仿宋_GB2312" w:cs="仿宋_GB2312"/>
          <w:b/>
          <w:kern w:val="0"/>
          <w:sz w:val="32"/>
          <w:szCs w:val="32"/>
        </w:rPr>
        <w:t>预算情况说明</w:t>
      </w:r>
    </w:p>
    <w:p w14:paraId="59B6ED8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pacing w:val="-6"/>
          <w:kern w:val="0"/>
          <w:sz w:val="32"/>
          <w:szCs w:val="32"/>
        </w:rPr>
        <w:t>关于昌吉州机关工委2022年收支预算情况的总体说</w:t>
      </w:r>
      <w:r>
        <w:rPr>
          <w:rFonts w:hint="eastAsia" w:ascii="仿宋_GB2312" w:hAnsi="仿宋_GB2312" w:eastAsia="仿宋_GB2312" w:cs="仿宋_GB2312"/>
          <w:kern w:val="0"/>
          <w:sz w:val="32"/>
          <w:szCs w:val="32"/>
        </w:rPr>
        <w:t>明</w:t>
      </w:r>
    </w:p>
    <w:p w14:paraId="0E4B12B1">
      <w:pPr>
        <w:spacing w:line="560" w:lineRule="exact"/>
        <w:ind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pacing w:val="-6"/>
          <w:kern w:val="0"/>
          <w:sz w:val="32"/>
          <w:szCs w:val="32"/>
        </w:rPr>
        <w:t>关于昌吉州机关工委2022年收入预算情况说明</w:t>
      </w:r>
    </w:p>
    <w:p w14:paraId="3EE054C6">
      <w:pPr>
        <w:spacing w:line="560" w:lineRule="exact"/>
        <w:ind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pacing w:val="-6"/>
          <w:kern w:val="0"/>
          <w:sz w:val="32"/>
          <w:szCs w:val="32"/>
        </w:rPr>
        <w:t>关于昌吉州机关工委2022年支出预算情况说明</w:t>
      </w:r>
    </w:p>
    <w:p w14:paraId="3EE39263">
      <w:pPr>
        <w:spacing w:line="560"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四、关于昌吉州机关工委2022年财政拨款收支预算情况的总体说明</w:t>
      </w:r>
    </w:p>
    <w:p w14:paraId="14FC3E0F">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关于昌吉州机关工委2022年一般公共预算当年拨款情况说明</w:t>
      </w:r>
    </w:p>
    <w:p w14:paraId="3A80619E">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关于昌吉州机关工委2022年一般公共预算基本支出情况说明</w:t>
      </w:r>
    </w:p>
    <w:p w14:paraId="0B2CC9A2">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关于昌吉州机关工委2022年一般公共预算项目支出情况说明</w:t>
      </w:r>
    </w:p>
    <w:p w14:paraId="669CA70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w:t>
      </w:r>
      <w:r>
        <w:rPr>
          <w:rFonts w:hint="eastAsia" w:ascii="仿宋_GB2312" w:hAnsi="仿宋_GB2312" w:eastAsia="仿宋_GB2312" w:cs="仿宋_GB2312"/>
          <w:spacing w:val="-6"/>
          <w:kern w:val="0"/>
          <w:sz w:val="32"/>
          <w:szCs w:val="32"/>
        </w:rPr>
        <w:t>于昌吉州机关工委2022年一般公</w:t>
      </w:r>
      <w:r>
        <w:rPr>
          <w:rFonts w:hint="eastAsia" w:ascii="仿宋_GB2312" w:hAnsi="仿宋_GB2312" w:eastAsia="仿宋_GB2312" w:cs="仿宋_GB2312"/>
          <w:kern w:val="0"/>
          <w:sz w:val="32"/>
          <w:szCs w:val="32"/>
        </w:rPr>
        <w:t>共预算“三公”经费预算情况说明</w:t>
      </w:r>
    </w:p>
    <w:p w14:paraId="7FC98F8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九、关于昌吉州机关工委2022年政府性基金预算拨款情况说明</w:t>
      </w:r>
    </w:p>
    <w:p w14:paraId="2842E77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37D9811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5829F6EC">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14:paraId="0AC8A457">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昌吉州机关工委单位概况</w:t>
      </w:r>
    </w:p>
    <w:p w14:paraId="52047476">
      <w:pPr>
        <w:widowControl/>
        <w:spacing w:line="540" w:lineRule="exact"/>
        <w:jc w:val="center"/>
        <w:outlineLvl w:val="1"/>
        <w:rPr>
          <w:rFonts w:ascii="宋体" w:hAnsi="宋体"/>
          <w:b/>
          <w:kern w:val="0"/>
          <w:sz w:val="32"/>
          <w:szCs w:val="32"/>
        </w:rPr>
      </w:pPr>
    </w:p>
    <w:p w14:paraId="42304A74">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14:paraId="7392D475">
      <w:pPr>
        <w:spacing w:line="560" w:lineRule="exact"/>
        <w:ind w:firstLine="640" w:firstLineChars="200"/>
        <w:rPr>
          <w:rFonts w:ascii="仿宋_GB2312" w:hAnsi="仿宋_GB2312" w:eastAsia="仿宋_GB2312" w:cs="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_GB2312" w:eastAsia="仿宋_GB2312" w:cs="仿宋_GB2312"/>
          <w:sz w:val="32"/>
          <w:szCs w:val="32"/>
        </w:rPr>
        <w:t>1、领导自治州直属机关党的工作，按照《中国共产党党和国家机关基层组织工作条例》的规定及中央、自治区、州党委的部署，结合机关实际，对机关党的工作作出规划；对下级机关党的工作进行业务指导。</w:t>
      </w:r>
    </w:p>
    <w:p w14:paraId="48663B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2、搞好调查研究，提出加强和改进自治州机关党的工作的措施和意见。</w:t>
      </w:r>
    </w:p>
    <w:p w14:paraId="5D9815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3、审批州直机关党委、直属党总支部、党支部的建立；审</w:t>
      </w:r>
    </w:p>
    <w:p w14:paraId="20172D9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批州直机关党组织领导班子成员的任免；负责州直机关党委和直属党（总）支部书记、副书记、委员的培训工作。</w:t>
      </w:r>
    </w:p>
    <w:p w14:paraId="0BAB0F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4、监督检查州直各部门、各单位机关党组织切实履行职责、</w:t>
      </w:r>
    </w:p>
    <w:p w14:paraId="596E0AB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落实好党的工作的各项任务的情况。</w:t>
      </w:r>
    </w:p>
    <w:p w14:paraId="16A903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5、按照自治区党委和州党委的要求，指导机关各级党组织</w:t>
      </w:r>
    </w:p>
    <w:p w14:paraId="0440804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搞好思想、组织、作风、制度和反腐倡廉建设，做好党员管理教育工作。</w:t>
      </w:r>
    </w:p>
    <w:p w14:paraId="675ED0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6、指导州直机关党组织做好思想政治工作。</w:t>
      </w:r>
    </w:p>
    <w:p w14:paraId="273C58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7、指导州直机关党组织做好发展新党员工作；负责直属党</w:t>
      </w:r>
    </w:p>
    <w:p w14:paraId="7E9C287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总支部、支部发展党员工作；组织州直机关科级党员干部的培训以及入党积极分子的培训工作。</w:t>
      </w:r>
    </w:p>
    <w:p w14:paraId="36BC9FF3">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bCs/>
          <w:kern w:val="0"/>
          <w:sz w:val="32"/>
          <w:szCs w:val="32"/>
        </w:rPr>
        <w:t xml:space="preserve"> </w:t>
      </w:r>
      <w:r>
        <w:rPr>
          <w:rFonts w:hint="eastAsia" w:ascii="仿宋_GB2312" w:hAnsi="仿宋_GB2312" w:eastAsia="仿宋_GB2312" w:cs="仿宋_GB2312"/>
          <w:sz w:val="32"/>
          <w:szCs w:val="32"/>
        </w:rPr>
        <w:t>8、按照有关规定，领导州直机关党组织的纪律检查工作，</w:t>
      </w:r>
    </w:p>
    <w:p w14:paraId="59F126B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审核、审批职责范围的党员违反党纪的处分和有关党员的组织处理问题。</w:t>
      </w:r>
    </w:p>
    <w:p w14:paraId="20EDF5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9、定期听取汇报，对州直机关党组织工作状况进行届中、</w:t>
      </w:r>
    </w:p>
    <w:p w14:paraId="725E6C1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届满考核；指导州直机关党组织实施对党员特别是党员领导干部的监督，定期了解各部门党员和群众对部门领导干部的意见，及时向自治州党委反映各部门领导班子和领导干部抓党建工作责任制的情况和问题。</w:t>
      </w:r>
    </w:p>
    <w:p w14:paraId="77BBD4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10、领导州直机关工会、共青团工作，并按照其各自的章</w:t>
      </w:r>
    </w:p>
    <w:p w14:paraId="671BBAA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程开展工作。</w:t>
      </w:r>
    </w:p>
    <w:p w14:paraId="2C8303CA">
      <w:pPr>
        <w:spacing w:line="560" w:lineRule="exact"/>
        <w:ind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11、完成自治州党委交办的其它工作。</w:t>
      </w:r>
    </w:p>
    <w:p w14:paraId="6DEAC4B3">
      <w:pPr>
        <w:widowControl/>
        <w:spacing w:line="540" w:lineRule="exact"/>
        <w:jc w:val="left"/>
        <w:rPr>
          <w:rFonts w:ascii="仿宋_GB2312" w:hAnsi="宋体" w:eastAsia="仿宋_GB2312" w:cs="宋体"/>
          <w:bCs/>
          <w:kern w:val="0"/>
          <w:sz w:val="32"/>
          <w:szCs w:val="32"/>
        </w:rPr>
      </w:pPr>
    </w:p>
    <w:p w14:paraId="2E8AFC3A">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601ED026">
      <w:pPr>
        <w:widowControl/>
        <w:spacing w:line="560" w:lineRule="exact"/>
        <w:jc w:val="left"/>
        <w:rPr>
          <w:rFonts w:ascii="仿宋_GB2312" w:hAnsi="黑体" w:eastAsia="仿宋_GB2312" w:cs="宋体"/>
          <w:bCs/>
          <w:kern w:val="0"/>
          <w:sz w:val="32"/>
          <w:szCs w:val="32"/>
        </w:rPr>
      </w:pPr>
      <w:r>
        <w:rPr>
          <w:rFonts w:hint="eastAsia" w:ascii="仿宋_GB2312" w:hAnsi="宋体" w:eastAsia="仿宋_GB2312" w:cs="宋体"/>
          <w:kern w:val="0"/>
          <w:sz w:val="32"/>
          <w:szCs w:val="32"/>
        </w:rPr>
        <w:t xml:space="preserve">     昌吉州机关工委</w:t>
      </w:r>
      <w:r>
        <w:rPr>
          <w:rFonts w:hint="eastAsia" w:ascii="仿宋_GB2312" w:hAnsi="黑体" w:eastAsia="仿宋_GB2312" w:cs="宋体"/>
          <w:bCs/>
          <w:kern w:val="0"/>
          <w:sz w:val="32"/>
          <w:szCs w:val="32"/>
        </w:rPr>
        <w:t>无下属预算单位，下设4个科室，1个事业科室，分别是：办公室、组织人事科、宣传科、群团工作科；党员教育培训中心。</w:t>
      </w:r>
      <w:r>
        <w:rPr>
          <w:rFonts w:ascii="仿宋_GB2312" w:hAnsi="黑体" w:eastAsia="仿宋_GB2312" w:cs="宋体"/>
          <w:bCs/>
          <w:kern w:val="0"/>
          <w:sz w:val="32"/>
          <w:szCs w:val="32"/>
        </w:rPr>
        <w:t xml:space="preserve"> </w:t>
      </w:r>
    </w:p>
    <w:p w14:paraId="064204D0">
      <w:pPr>
        <w:widowControl/>
        <w:spacing w:line="440" w:lineRule="exact"/>
        <w:jc w:val="center"/>
        <w:outlineLvl w:val="1"/>
        <w:rPr>
          <w:rFonts w:hint="eastAsia" w:ascii="仿宋_GB2312" w:hAnsi="宋体" w:eastAsia="仿宋_GB2312" w:cs="宋体"/>
          <w:b/>
          <w:kern w:val="0"/>
          <w:sz w:val="32"/>
          <w:szCs w:val="32"/>
          <w:lang w:eastAsia="zh-CN"/>
        </w:rPr>
      </w:pP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昌吉州机关工委编制数15人，其中行政编制11人，事业编制4人，实有人数25人，其中：在职16人； 退休9人</w:t>
      </w:r>
      <w:r>
        <w:rPr>
          <w:rFonts w:hint="eastAsia" w:ascii="仿宋_GB2312" w:hAnsi="宋体" w:eastAsia="仿宋_GB2312" w:cs="宋体"/>
          <w:kern w:val="0"/>
          <w:sz w:val="32"/>
          <w:szCs w:val="32"/>
          <w:highlight w:val="none"/>
          <w:lang w:eastAsia="zh-CN"/>
        </w:rPr>
        <w:t>。</w:t>
      </w:r>
    </w:p>
    <w:p w14:paraId="152A37A5">
      <w:pPr>
        <w:widowControl/>
        <w:spacing w:line="440" w:lineRule="exact"/>
        <w:jc w:val="center"/>
        <w:outlineLvl w:val="1"/>
        <w:rPr>
          <w:rFonts w:hint="eastAsia" w:ascii="仿宋_GB2312" w:hAnsi="宋体" w:eastAsia="仿宋_GB2312" w:cs="宋体"/>
          <w:b/>
          <w:kern w:val="0"/>
          <w:sz w:val="32"/>
          <w:szCs w:val="32"/>
        </w:rPr>
      </w:pPr>
    </w:p>
    <w:p w14:paraId="237FC859">
      <w:pPr>
        <w:widowControl/>
        <w:spacing w:line="440" w:lineRule="exact"/>
        <w:jc w:val="both"/>
        <w:outlineLvl w:val="1"/>
        <w:rPr>
          <w:rFonts w:hint="eastAsia" w:ascii="仿宋_GB2312" w:hAnsi="宋体" w:eastAsia="仿宋_GB2312" w:cs="宋体"/>
          <w:b/>
          <w:kern w:val="0"/>
          <w:sz w:val="32"/>
          <w:szCs w:val="32"/>
        </w:rPr>
      </w:pPr>
    </w:p>
    <w:p w14:paraId="47A6980A">
      <w:pPr>
        <w:widowControl/>
        <w:spacing w:line="440" w:lineRule="exact"/>
        <w:jc w:val="center"/>
        <w:outlineLvl w:val="1"/>
        <w:rPr>
          <w:rFonts w:hint="eastAsia" w:ascii="仿宋_GB2312" w:hAnsi="宋体" w:eastAsia="仿宋_GB2312" w:cs="宋体"/>
          <w:b/>
          <w:kern w:val="0"/>
          <w:sz w:val="32"/>
          <w:szCs w:val="32"/>
        </w:rPr>
      </w:pPr>
    </w:p>
    <w:p w14:paraId="0BF7CE23">
      <w:pPr>
        <w:widowControl/>
        <w:spacing w:line="440" w:lineRule="exact"/>
        <w:jc w:val="both"/>
        <w:outlineLvl w:val="1"/>
        <w:rPr>
          <w:rFonts w:hint="eastAsia" w:ascii="仿宋_GB2312" w:hAnsi="宋体" w:eastAsia="仿宋_GB2312" w:cs="宋体"/>
          <w:b/>
          <w:kern w:val="0"/>
          <w:sz w:val="32"/>
          <w:szCs w:val="32"/>
        </w:rPr>
      </w:pPr>
    </w:p>
    <w:p w14:paraId="59F99EB4">
      <w:pPr>
        <w:widowControl/>
        <w:spacing w:line="440" w:lineRule="exact"/>
        <w:jc w:val="center"/>
        <w:outlineLvl w:val="1"/>
        <w:rPr>
          <w:rFonts w:hint="eastAsia" w:ascii="黑体" w:hAnsi="黑体" w:eastAsia="黑体"/>
          <w:kern w:val="0"/>
          <w:sz w:val="32"/>
          <w:szCs w:val="32"/>
        </w:rPr>
      </w:pPr>
    </w:p>
    <w:p w14:paraId="265B8755">
      <w:pPr>
        <w:widowControl/>
        <w:spacing w:line="440" w:lineRule="exact"/>
        <w:jc w:val="center"/>
        <w:outlineLvl w:val="1"/>
        <w:rPr>
          <w:rFonts w:hint="eastAsia" w:ascii="黑体" w:hAnsi="黑体" w:eastAsia="黑体"/>
          <w:kern w:val="0"/>
          <w:sz w:val="32"/>
          <w:szCs w:val="32"/>
        </w:rPr>
      </w:pPr>
    </w:p>
    <w:p w14:paraId="74FAFDC5">
      <w:pPr>
        <w:widowControl/>
        <w:spacing w:line="440" w:lineRule="exact"/>
        <w:jc w:val="center"/>
        <w:outlineLvl w:val="1"/>
        <w:rPr>
          <w:rFonts w:hint="eastAsia" w:ascii="黑体" w:hAnsi="黑体" w:eastAsia="黑体"/>
          <w:kern w:val="0"/>
          <w:sz w:val="32"/>
          <w:szCs w:val="32"/>
        </w:rPr>
      </w:pPr>
    </w:p>
    <w:p w14:paraId="31317C0D">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w:t>
      </w:r>
      <w:r>
        <w:rPr>
          <w:rFonts w:hint="eastAsia" w:ascii="黑体" w:hAnsi="黑体" w:eastAsia="黑体"/>
          <w:kern w:val="0"/>
          <w:sz w:val="32"/>
          <w:szCs w:val="32"/>
          <w:lang w:val="en-US" w:eastAsia="zh-CN"/>
        </w:rPr>
        <w:t>昌吉州机关工委</w:t>
      </w:r>
      <w:r>
        <w:rPr>
          <w:rFonts w:hint="eastAsia" w:ascii="黑体" w:hAnsi="黑体" w:eastAsia="黑体"/>
          <w:kern w:val="0"/>
          <w:sz w:val="32"/>
          <w:szCs w:val="32"/>
        </w:rPr>
        <w:t>预算公开表</w:t>
      </w:r>
    </w:p>
    <w:p w14:paraId="71399DB6">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579CC037">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w:t>
      </w:r>
      <w:r>
        <w:rPr>
          <w:rFonts w:hint="eastAsia" w:ascii="仿宋_GB2312" w:hAnsi="宋体" w:eastAsia="仿宋_GB2312"/>
          <w:b/>
          <w:kern w:val="0"/>
          <w:sz w:val="32"/>
          <w:szCs w:val="32"/>
          <w:lang w:val="en-US" w:eastAsia="zh-CN"/>
        </w:rPr>
        <w:t>昌吉州机关工委</w:t>
      </w:r>
      <w:r>
        <w:rPr>
          <w:rFonts w:hint="eastAsia" w:ascii="仿宋_GB2312" w:hAnsi="宋体" w:eastAsia="仿宋_GB2312"/>
          <w:b/>
          <w:kern w:val="0"/>
          <w:sz w:val="32"/>
          <w:szCs w:val="32"/>
        </w:rPr>
        <w:t>收支总体情况表</w:t>
      </w:r>
    </w:p>
    <w:p w14:paraId="365953B2">
      <w:pPr>
        <w:widowControl/>
        <w:spacing w:line="280" w:lineRule="exact"/>
        <w:jc w:val="center"/>
        <w:outlineLvl w:val="1"/>
        <w:rPr>
          <w:rFonts w:ascii="仿宋_GB2312" w:hAnsi="宋体" w:eastAsia="仿宋_GB2312"/>
          <w:b/>
          <w:kern w:val="0"/>
          <w:sz w:val="32"/>
          <w:szCs w:val="32"/>
        </w:rPr>
      </w:pPr>
    </w:p>
    <w:p w14:paraId="36FCDA96">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编制部门（单位）：昌吉州机关工委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14:paraId="6B55F4FF">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20FB628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6839DA97">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0E1AF01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9DFB991">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359E099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7ADB23A7">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314819E9">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070DA66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01227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28A7C7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303.27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F4209A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2D3378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237.70</w:t>
            </w:r>
            <w:r>
              <w:rPr>
                <w:rFonts w:hint="eastAsia" w:ascii="仿宋_GB2312" w:hAnsi="宋体" w:eastAsia="仿宋_GB2312" w:cs="宋体"/>
                <w:kern w:val="0"/>
                <w:sz w:val="18"/>
                <w:szCs w:val="18"/>
              </w:rPr>
              <w:t>　</w:t>
            </w:r>
          </w:p>
        </w:tc>
      </w:tr>
      <w:tr w14:paraId="4295CF7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7D224D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23FE9B7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303.27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E49BC2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1504785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E29513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6872B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435FC1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860C4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3FECF5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2164FE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93113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058FFF7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35B43A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1D8AA0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05240B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597B1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46F9431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C259E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54DD43B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410850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BB5AC8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5B2872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2FD3E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5184FBD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E8198D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CB2950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673809F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94A69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2C62BF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750623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668419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4AF4AF08">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134E302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36BA14B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25.02</w:t>
            </w:r>
            <w:r>
              <w:rPr>
                <w:rFonts w:hint="eastAsia" w:ascii="仿宋_GB2312" w:hAnsi="宋体" w:eastAsia="仿宋_GB2312" w:cs="宋体"/>
                <w:kern w:val="0"/>
                <w:sz w:val="18"/>
                <w:szCs w:val="18"/>
              </w:rPr>
              <w:t>　</w:t>
            </w:r>
          </w:p>
        </w:tc>
      </w:tr>
      <w:tr w14:paraId="166BB7E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FC5A6E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C50C88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47EC6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02867CD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762B0A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A4ECFB9">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08288185">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36795B0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4F9E4511">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19.00</w:t>
            </w:r>
          </w:p>
        </w:tc>
      </w:tr>
      <w:tr w14:paraId="406D1FE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B3E8BA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DC239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16886F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1BE336A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57918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97E38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10D20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133035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61581F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7726A6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DB6E0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247487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80F04A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547BA4A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A10AF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9EB37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726644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1552F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66A4C6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38AF1D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33597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2E53C6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D7906F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016845E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809723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22083A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2FBCC3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039098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03B4858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7F0073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A4682B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DA6985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6EFB9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62C75DF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614A4D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496D4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8C9491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76218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3CB8E93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E1B35F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383E3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6DE4A4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43428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714378F5">
            <w:pPr>
              <w:widowControl/>
              <w:spacing w:line="280" w:lineRule="exact"/>
              <w:jc w:val="right"/>
              <w:rPr>
                <w:rFonts w:hint="default" w:ascii="仿宋_GB2312" w:hAnsi="宋体" w:eastAsia="仿宋_GB2312" w:cs="宋体"/>
                <w:kern w:val="0"/>
                <w:sz w:val="18"/>
                <w:szCs w:val="18"/>
                <w:lang w:val="en-US" w:eastAsia="zh-CN"/>
              </w:rPr>
            </w:pPr>
          </w:p>
        </w:tc>
      </w:tr>
      <w:tr w14:paraId="553863D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8EB16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B9A7DD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AE28E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417C2C4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21.55</w:t>
            </w:r>
            <w:r>
              <w:rPr>
                <w:rFonts w:hint="eastAsia" w:ascii="仿宋_GB2312" w:hAnsi="宋体" w:eastAsia="仿宋_GB2312" w:cs="宋体"/>
                <w:kern w:val="0"/>
                <w:sz w:val="18"/>
                <w:szCs w:val="18"/>
              </w:rPr>
              <w:t>　</w:t>
            </w:r>
          </w:p>
        </w:tc>
      </w:tr>
      <w:tr w14:paraId="6D3D405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F55B79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B38580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8AE261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3CEBBFD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54D47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4EC8B53">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31CC2695">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743BF8C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77A49F9D">
            <w:pPr>
              <w:widowControl/>
              <w:spacing w:line="280" w:lineRule="exact"/>
              <w:jc w:val="right"/>
              <w:rPr>
                <w:rFonts w:ascii="仿宋_GB2312" w:hAnsi="宋体" w:eastAsia="仿宋_GB2312" w:cs="宋体"/>
                <w:kern w:val="0"/>
                <w:sz w:val="18"/>
                <w:szCs w:val="18"/>
              </w:rPr>
            </w:pPr>
          </w:p>
        </w:tc>
      </w:tr>
      <w:tr w14:paraId="725F546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130CF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0794B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D586A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3951FD6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453A77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3CF74CF">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7A8F1006">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7363695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0750151B">
            <w:pPr>
              <w:widowControl/>
              <w:spacing w:line="280" w:lineRule="exact"/>
              <w:jc w:val="right"/>
              <w:rPr>
                <w:rFonts w:ascii="仿宋_GB2312" w:hAnsi="宋体" w:eastAsia="仿宋_GB2312" w:cs="宋体"/>
                <w:kern w:val="0"/>
                <w:sz w:val="18"/>
                <w:szCs w:val="18"/>
              </w:rPr>
            </w:pPr>
          </w:p>
        </w:tc>
      </w:tr>
      <w:tr w14:paraId="5B89160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DB56D5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CD5CC1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AF23E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71167EC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560D5D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3E88D5F">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3219B11">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7E5A1885">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2B3CB6B4">
            <w:pPr>
              <w:widowControl/>
              <w:spacing w:line="280" w:lineRule="exact"/>
              <w:jc w:val="right"/>
              <w:rPr>
                <w:rFonts w:ascii="仿宋_GB2312" w:hAnsi="宋体" w:eastAsia="仿宋_GB2312" w:cs="宋体"/>
                <w:kern w:val="0"/>
                <w:sz w:val="18"/>
                <w:szCs w:val="18"/>
              </w:rPr>
            </w:pPr>
          </w:p>
        </w:tc>
      </w:tr>
      <w:tr w14:paraId="4433F86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7A1FF3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92BF7C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CE0BC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4E4216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7A7896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7D8A3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82FECF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B5D18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23279E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2C7A6A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6FAD2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FA931D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03DDF0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198EA1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4C4B4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67E6B291">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5A7EF26E">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327FAE8E">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5A4B7A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7E9D2A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6D530237">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7B7CEE40">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2FB8123E">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1BE2BEDE">
            <w:pPr>
              <w:widowControl/>
              <w:spacing w:line="280" w:lineRule="exact"/>
              <w:jc w:val="right"/>
              <w:rPr>
                <w:rFonts w:ascii="仿宋_GB2312" w:hAnsi="宋体" w:eastAsia="仿宋_GB2312" w:cs="宋体"/>
                <w:kern w:val="0"/>
                <w:sz w:val="18"/>
                <w:szCs w:val="18"/>
              </w:rPr>
            </w:pPr>
          </w:p>
        </w:tc>
      </w:tr>
      <w:tr w14:paraId="0D5C9533">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13E7D4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0507B8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303.27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B6B1285">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18B03F6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303.27</w:t>
            </w:r>
            <w:r>
              <w:rPr>
                <w:rFonts w:hint="eastAsia" w:ascii="仿宋_GB2312" w:hAnsi="宋体" w:eastAsia="仿宋_GB2312" w:cs="宋体"/>
                <w:kern w:val="0"/>
                <w:sz w:val="18"/>
                <w:szCs w:val="18"/>
              </w:rPr>
              <w:t>　</w:t>
            </w:r>
          </w:p>
        </w:tc>
      </w:tr>
    </w:tbl>
    <w:p w14:paraId="52522E50">
      <w:pPr>
        <w:widowControl/>
        <w:jc w:val="left"/>
        <w:textAlignment w:val="bottom"/>
        <w:rPr>
          <w:rFonts w:hint="eastAsia" w:ascii="宋体" w:hAnsi="宋体" w:cs="宋体"/>
          <w:color w:val="000000"/>
          <w:kern w:val="0"/>
          <w:sz w:val="20"/>
          <w:szCs w:val="20"/>
          <w:lang w:bidi="ar"/>
        </w:rPr>
      </w:pPr>
    </w:p>
    <w:p w14:paraId="6A97D50A">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7C97B2AA">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w:t>
      </w:r>
      <w:r>
        <w:rPr>
          <w:rFonts w:hint="eastAsia" w:ascii="方正小标宋_GBK" w:hAnsi="方正小标宋_GBK" w:eastAsia="方正小标宋_GBK" w:cs="方正小标宋_GBK"/>
          <w:bCs/>
          <w:kern w:val="0"/>
          <w:sz w:val="36"/>
          <w:szCs w:val="36"/>
          <w:lang w:val="en-US" w:eastAsia="zh-CN"/>
        </w:rPr>
        <w:t>昌吉州机关工委</w:t>
      </w:r>
      <w:r>
        <w:rPr>
          <w:rFonts w:hint="eastAsia" w:ascii="方正小标宋_GBK" w:hAnsi="方正小标宋_GBK" w:eastAsia="方正小标宋_GBK" w:cs="方正小标宋_GBK"/>
          <w:bCs/>
          <w:kern w:val="0"/>
          <w:sz w:val="36"/>
          <w:szCs w:val="36"/>
        </w:rPr>
        <w:t>收入总体情况表</w:t>
      </w:r>
    </w:p>
    <w:p w14:paraId="16CC3F2D">
      <w:pPr>
        <w:widowControl/>
        <w:jc w:val="center"/>
        <w:outlineLvl w:val="1"/>
        <w:rPr>
          <w:rFonts w:ascii="仿宋_GB2312" w:hAnsi="宋体" w:eastAsia="仿宋_GB2312"/>
          <w:b/>
          <w:kern w:val="0"/>
          <w:sz w:val="32"/>
          <w:szCs w:val="32"/>
        </w:rPr>
      </w:pPr>
    </w:p>
    <w:p w14:paraId="74AC06B0">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昌吉州机关工委</w:t>
      </w:r>
      <w:r>
        <w:rPr>
          <w:rFonts w:hint="eastAsia" w:ascii="仿宋_GB2312" w:hAnsi="宋体" w:eastAsia="仿宋_GB2312"/>
          <w:kern w:val="0"/>
          <w:sz w:val="24"/>
        </w:rPr>
        <w:t xml:space="preserve">                             单位：万元</w:t>
      </w:r>
    </w:p>
    <w:tbl>
      <w:tblPr>
        <w:tblStyle w:val="6"/>
        <w:tblW w:w="9741" w:type="dxa"/>
        <w:tblInd w:w="-450" w:type="dxa"/>
        <w:tblLayout w:type="fixed"/>
        <w:tblCellMar>
          <w:top w:w="0" w:type="dxa"/>
          <w:left w:w="108" w:type="dxa"/>
          <w:bottom w:w="0" w:type="dxa"/>
          <w:right w:w="108" w:type="dxa"/>
        </w:tblCellMar>
      </w:tblPr>
      <w:tblGrid>
        <w:gridCol w:w="488"/>
        <w:gridCol w:w="480"/>
        <w:gridCol w:w="510"/>
        <w:gridCol w:w="2055"/>
        <w:gridCol w:w="881"/>
        <w:gridCol w:w="850"/>
        <w:gridCol w:w="709"/>
        <w:gridCol w:w="795"/>
        <w:gridCol w:w="921"/>
        <w:gridCol w:w="660"/>
        <w:gridCol w:w="708"/>
        <w:gridCol w:w="684"/>
      </w:tblGrid>
      <w:tr w14:paraId="24B88BFF">
        <w:tblPrEx>
          <w:tblCellMar>
            <w:top w:w="0" w:type="dxa"/>
            <w:left w:w="108" w:type="dxa"/>
            <w:bottom w:w="0" w:type="dxa"/>
            <w:right w:w="108" w:type="dxa"/>
          </w:tblCellMar>
        </w:tblPrEx>
        <w:trPr>
          <w:trHeight w:val="510" w:hRule="atLeast"/>
        </w:trPr>
        <w:tc>
          <w:tcPr>
            <w:tcW w:w="1478" w:type="dxa"/>
            <w:gridSpan w:val="3"/>
            <w:tcBorders>
              <w:top w:val="single" w:color="auto" w:sz="4" w:space="0"/>
              <w:left w:val="single" w:color="auto" w:sz="4" w:space="0"/>
              <w:bottom w:val="single" w:color="auto" w:sz="4" w:space="0"/>
              <w:right w:val="single" w:color="auto" w:sz="4" w:space="0"/>
            </w:tcBorders>
            <w:vAlign w:val="center"/>
          </w:tcPr>
          <w:p w14:paraId="1911A0A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55" w:type="dxa"/>
            <w:vMerge w:val="restart"/>
            <w:tcBorders>
              <w:top w:val="single" w:color="auto" w:sz="4" w:space="0"/>
              <w:left w:val="single" w:color="auto" w:sz="4" w:space="0"/>
              <w:bottom w:val="single" w:color="000000" w:sz="4" w:space="0"/>
              <w:right w:val="single" w:color="auto" w:sz="4" w:space="0"/>
            </w:tcBorders>
            <w:vAlign w:val="center"/>
          </w:tcPr>
          <w:p w14:paraId="7B707CF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81" w:type="dxa"/>
            <w:vMerge w:val="restart"/>
            <w:tcBorders>
              <w:top w:val="single" w:color="auto" w:sz="4" w:space="0"/>
              <w:left w:val="single" w:color="auto" w:sz="4" w:space="0"/>
              <w:bottom w:val="single" w:color="000000" w:sz="4" w:space="0"/>
              <w:right w:val="single" w:color="auto" w:sz="4" w:space="0"/>
            </w:tcBorders>
            <w:vAlign w:val="center"/>
          </w:tcPr>
          <w:p w14:paraId="7D9A482B">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035922B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9F1E7B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13190B4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5CD9E4C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21CB662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47F1351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33AA499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2C85B3DA">
        <w:tblPrEx>
          <w:tblCellMar>
            <w:top w:w="0" w:type="dxa"/>
            <w:left w:w="108" w:type="dxa"/>
            <w:bottom w:w="0" w:type="dxa"/>
            <w:right w:w="108" w:type="dxa"/>
          </w:tblCellMar>
        </w:tblPrEx>
        <w:trPr>
          <w:trHeight w:val="1225" w:hRule="atLeast"/>
        </w:trPr>
        <w:tc>
          <w:tcPr>
            <w:tcW w:w="488" w:type="dxa"/>
            <w:tcBorders>
              <w:top w:val="nil"/>
              <w:left w:val="single" w:color="auto" w:sz="4" w:space="0"/>
              <w:bottom w:val="single" w:color="auto" w:sz="4" w:space="0"/>
              <w:right w:val="single" w:color="auto" w:sz="4" w:space="0"/>
            </w:tcBorders>
            <w:vAlign w:val="center"/>
          </w:tcPr>
          <w:p w14:paraId="4EE55B39">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0" w:type="dxa"/>
            <w:tcBorders>
              <w:top w:val="nil"/>
              <w:left w:val="nil"/>
              <w:bottom w:val="single" w:color="auto" w:sz="4" w:space="0"/>
              <w:right w:val="single" w:color="auto" w:sz="4" w:space="0"/>
            </w:tcBorders>
            <w:vAlign w:val="center"/>
          </w:tcPr>
          <w:p w14:paraId="08E6F5E8">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10" w:type="dxa"/>
            <w:tcBorders>
              <w:top w:val="nil"/>
              <w:left w:val="nil"/>
              <w:bottom w:val="single" w:color="auto" w:sz="4" w:space="0"/>
              <w:right w:val="single" w:color="auto" w:sz="4" w:space="0"/>
            </w:tcBorders>
            <w:vAlign w:val="center"/>
          </w:tcPr>
          <w:p w14:paraId="18CC2E3A">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55" w:type="dxa"/>
            <w:vMerge w:val="continue"/>
            <w:tcBorders>
              <w:top w:val="single" w:color="auto" w:sz="4" w:space="0"/>
              <w:left w:val="single" w:color="auto" w:sz="4" w:space="0"/>
              <w:bottom w:val="single" w:color="000000" w:sz="4" w:space="0"/>
              <w:right w:val="single" w:color="auto" w:sz="4" w:space="0"/>
            </w:tcBorders>
            <w:vAlign w:val="center"/>
          </w:tcPr>
          <w:p w14:paraId="6284469F">
            <w:pPr>
              <w:rPr>
                <w:rFonts w:ascii="仿宋_GB2312" w:hAnsi="宋体" w:eastAsia="仿宋_GB2312" w:cs="宋体"/>
                <w:color w:val="000000"/>
                <w:sz w:val="20"/>
                <w:szCs w:val="20"/>
              </w:rPr>
            </w:pPr>
          </w:p>
        </w:tc>
        <w:tc>
          <w:tcPr>
            <w:tcW w:w="881" w:type="dxa"/>
            <w:vMerge w:val="continue"/>
            <w:tcBorders>
              <w:top w:val="single" w:color="auto" w:sz="4" w:space="0"/>
              <w:left w:val="single" w:color="auto" w:sz="4" w:space="0"/>
              <w:bottom w:val="single" w:color="000000" w:sz="4" w:space="0"/>
              <w:right w:val="single" w:color="auto" w:sz="4" w:space="0"/>
            </w:tcBorders>
            <w:vAlign w:val="center"/>
          </w:tcPr>
          <w:p w14:paraId="702BBDDE">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F22121B">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666BB46">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54E3BFB8">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3C60D52C">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13B30A16">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293B3811">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6D484313">
            <w:pPr>
              <w:rPr>
                <w:rFonts w:ascii="仿宋_GB2312" w:hAnsi="宋体" w:eastAsia="仿宋_GB2312" w:cs="宋体"/>
                <w:color w:val="000000"/>
                <w:sz w:val="20"/>
                <w:szCs w:val="20"/>
              </w:rPr>
            </w:pPr>
          </w:p>
        </w:tc>
      </w:tr>
      <w:tr w14:paraId="59BB59D0">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shd w:val="clear" w:color="auto" w:fill="auto"/>
            <w:vAlign w:val="center"/>
          </w:tcPr>
          <w:p w14:paraId="7B33F8D8">
            <w:pPr>
              <w:jc w:val="center"/>
              <w:rPr>
                <w:rFonts w:hint="default" w:ascii="仿宋_GB2312" w:hAnsi="宋体" w:eastAsia="仿宋_GB2312" w:cs="宋体"/>
                <w:b w:val="0"/>
                <w:bCs w:val="0"/>
                <w:color w:val="000000"/>
                <w:sz w:val="13"/>
                <w:szCs w:val="13"/>
                <w:lang w:val="en-US" w:eastAsia="zh-CN"/>
              </w:rPr>
            </w:pPr>
            <w:r>
              <w:rPr>
                <w:rFonts w:hint="eastAsia" w:ascii="仿宋_GB2312" w:hAnsi="宋体" w:eastAsia="仿宋_GB2312" w:cs="宋体"/>
                <w:b w:val="0"/>
                <w:bCs w:val="0"/>
                <w:color w:val="000000"/>
                <w:sz w:val="13"/>
                <w:szCs w:val="13"/>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14:paraId="15D8CC5A">
            <w:pPr>
              <w:jc w:val="center"/>
              <w:rPr>
                <w:rFonts w:hint="eastAsia" w:ascii="仿宋_GB2312" w:hAnsi="宋体" w:eastAsia="仿宋_GB2312" w:cs="宋体"/>
                <w:b w:val="0"/>
                <w:bCs w:val="0"/>
                <w:color w:val="000000"/>
                <w:sz w:val="13"/>
                <w:szCs w:val="13"/>
                <w:lang w:val="en-US" w:eastAsia="zh-CN"/>
              </w:rPr>
            </w:pPr>
          </w:p>
        </w:tc>
        <w:tc>
          <w:tcPr>
            <w:tcW w:w="510" w:type="dxa"/>
            <w:tcBorders>
              <w:top w:val="nil"/>
              <w:left w:val="nil"/>
              <w:bottom w:val="single" w:color="auto" w:sz="4" w:space="0"/>
              <w:right w:val="single" w:color="auto" w:sz="4" w:space="0"/>
            </w:tcBorders>
            <w:shd w:val="clear" w:color="auto" w:fill="auto"/>
            <w:vAlign w:val="center"/>
          </w:tcPr>
          <w:p w14:paraId="5DC8B15D">
            <w:pPr>
              <w:jc w:val="center"/>
              <w:rPr>
                <w:rFonts w:hint="eastAsia" w:ascii="仿宋_GB2312" w:hAnsi="宋体" w:eastAsia="仿宋_GB2312" w:cs="宋体"/>
                <w:b w:val="0"/>
                <w:bCs w:val="0"/>
                <w:color w:val="000000"/>
                <w:sz w:val="13"/>
                <w:szCs w:val="13"/>
                <w:lang w:val="en-US" w:eastAsia="zh-CN"/>
              </w:rPr>
            </w:pPr>
          </w:p>
        </w:tc>
        <w:tc>
          <w:tcPr>
            <w:tcW w:w="2055" w:type="dxa"/>
            <w:tcBorders>
              <w:top w:val="nil"/>
              <w:left w:val="nil"/>
              <w:bottom w:val="single" w:color="auto" w:sz="4" w:space="0"/>
              <w:right w:val="single" w:color="auto" w:sz="4" w:space="0"/>
            </w:tcBorders>
            <w:shd w:val="clear" w:color="auto" w:fill="auto"/>
            <w:vAlign w:val="center"/>
          </w:tcPr>
          <w:p w14:paraId="3B4B4A82">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一般公共服务支出</w:t>
            </w:r>
          </w:p>
        </w:tc>
        <w:tc>
          <w:tcPr>
            <w:tcW w:w="881" w:type="dxa"/>
            <w:tcBorders>
              <w:top w:val="nil"/>
              <w:left w:val="nil"/>
              <w:bottom w:val="single" w:color="auto" w:sz="4" w:space="0"/>
              <w:right w:val="single" w:color="auto" w:sz="4" w:space="0"/>
            </w:tcBorders>
            <w:shd w:val="clear" w:color="000000" w:fill="FFFFFF"/>
            <w:vAlign w:val="center"/>
          </w:tcPr>
          <w:p w14:paraId="7251FEEC">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237.70</w:t>
            </w:r>
          </w:p>
        </w:tc>
        <w:tc>
          <w:tcPr>
            <w:tcW w:w="850" w:type="dxa"/>
            <w:tcBorders>
              <w:top w:val="nil"/>
              <w:left w:val="nil"/>
              <w:bottom w:val="single" w:color="auto" w:sz="4" w:space="0"/>
              <w:right w:val="single" w:color="auto" w:sz="4" w:space="0"/>
            </w:tcBorders>
            <w:shd w:val="clear" w:color="000000" w:fill="FFFFFF"/>
            <w:vAlign w:val="center"/>
          </w:tcPr>
          <w:p w14:paraId="161DB131">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237.70</w:t>
            </w:r>
          </w:p>
        </w:tc>
        <w:tc>
          <w:tcPr>
            <w:tcW w:w="709" w:type="dxa"/>
            <w:tcBorders>
              <w:top w:val="nil"/>
              <w:left w:val="nil"/>
              <w:bottom w:val="single" w:color="auto" w:sz="4" w:space="0"/>
              <w:right w:val="single" w:color="auto" w:sz="4" w:space="0"/>
            </w:tcBorders>
            <w:shd w:val="clear" w:color="000000" w:fill="FFFFFF"/>
            <w:vAlign w:val="center"/>
          </w:tcPr>
          <w:p w14:paraId="36D88B88">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shd w:val="clear" w:color="000000" w:fill="FFFFFF"/>
            <w:vAlign w:val="center"/>
          </w:tcPr>
          <w:p w14:paraId="54F4437D">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572213BD">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shd w:val="clear" w:color="000000" w:fill="FFFFFF"/>
            <w:vAlign w:val="center"/>
          </w:tcPr>
          <w:p w14:paraId="18528DC2">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47F77094">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shd w:val="clear" w:color="000000" w:fill="FFFFFF"/>
            <w:vAlign w:val="center"/>
          </w:tcPr>
          <w:p w14:paraId="64FB137A">
            <w:pPr>
              <w:widowControl/>
              <w:spacing w:line="280" w:lineRule="exact"/>
              <w:jc w:val="right"/>
              <w:rPr>
                <w:rFonts w:ascii="宋体" w:hAnsi="宋体" w:cs="宋体"/>
                <w:b w:val="0"/>
                <w:bCs w:val="0"/>
                <w:color w:val="000000"/>
                <w:kern w:val="0"/>
                <w:sz w:val="18"/>
                <w:szCs w:val="18"/>
              </w:rPr>
            </w:pPr>
          </w:p>
        </w:tc>
      </w:tr>
      <w:tr w14:paraId="53E674F4">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shd w:val="clear" w:color="auto" w:fill="auto"/>
            <w:vAlign w:val="center"/>
          </w:tcPr>
          <w:p w14:paraId="70337532">
            <w:pPr>
              <w:jc w:val="center"/>
              <w:rPr>
                <w:rFonts w:hint="default" w:ascii="仿宋_GB2312" w:hAnsi="宋体" w:eastAsia="仿宋_GB2312" w:cs="宋体"/>
                <w:b w:val="0"/>
                <w:bCs w:val="0"/>
                <w:color w:val="000000"/>
                <w:sz w:val="13"/>
                <w:szCs w:val="13"/>
                <w:lang w:val="en-US" w:eastAsia="zh-CN"/>
              </w:rPr>
            </w:pPr>
            <w:r>
              <w:rPr>
                <w:rFonts w:hint="eastAsia" w:ascii="仿宋_GB2312" w:hAnsi="宋体" w:eastAsia="仿宋_GB2312" w:cs="宋体"/>
                <w:b w:val="0"/>
                <w:bCs w:val="0"/>
                <w:color w:val="000000"/>
                <w:sz w:val="13"/>
                <w:szCs w:val="13"/>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14:paraId="74D8CAEC">
            <w:pPr>
              <w:jc w:val="center"/>
              <w:rPr>
                <w:rFonts w:hint="default" w:ascii="仿宋_GB2312" w:hAnsi="宋体" w:eastAsia="仿宋_GB2312" w:cs="宋体"/>
                <w:b w:val="0"/>
                <w:bCs w:val="0"/>
                <w:color w:val="000000"/>
                <w:sz w:val="13"/>
                <w:szCs w:val="13"/>
                <w:lang w:val="en-US" w:eastAsia="zh-CN"/>
              </w:rPr>
            </w:pPr>
            <w:r>
              <w:rPr>
                <w:rFonts w:hint="eastAsia" w:ascii="仿宋_GB2312" w:hAnsi="宋体" w:eastAsia="仿宋_GB2312" w:cs="宋体"/>
                <w:b w:val="0"/>
                <w:bCs w:val="0"/>
                <w:color w:val="000000"/>
                <w:sz w:val="13"/>
                <w:szCs w:val="13"/>
                <w:lang w:val="en-US" w:eastAsia="zh-CN"/>
              </w:rPr>
              <w:t>36</w:t>
            </w:r>
          </w:p>
        </w:tc>
        <w:tc>
          <w:tcPr>
            <w:tcW w:w="510" w:type="dxa"/>
            <w:tcBorders>
              <w:top w:val="nil"/>
              <w:left w:val="nil"/>
              <w:bottom w:val="single" w:color="auto" w:sz="4" w:space="0"/>
              <w:right w:val="single" w:color="auto" w:sz="4" w:space="0"/>
            </w:tcBorders>
            <w:shd w:val="clear" w:color="auto" w:fill="auto"/>
            <w:vAlign w:val="center"/>
          </w:tcPr>
          <w:p w14:paraId="5C19F04E">
            <w:pPr>
              <w:jc w:val="center"/>
              <w:rPr>
                <w:rFonts w:hint="eastAsia" w:ascii="仿宋_GB2312" w:hAnsi="宋体" w:eastAsia="仿宋_GB2312" w:cs="宋体"/>
                <w:b w:val="0"/>
                <w:bCs w:val="0"/>
                <w:color w:val="000000"/>
                <w:sz w:val="13"/>
                <w:szCs w:val="13"/>
                <w:lang w:val="en-US" w:eastAsia="zh-CN"/>
              </w:rPr>
            </w:pPr>
          </w:p>
        </w:tc>
        <w:tc>
          <w:tcPr>
            <w:tcW w:w="2055" w:type="dxa"/>
            <w:tcBorders>
              <w:top w:val="nil"/>
              <w:left w:val="nil"/>
              <w:bottom w:val="single" w:color="auto" w:sz="4" w:space="0"/>
              <w:right w:val="single" w:color="auto" w:sz="4" w:space="0"/>
            </w:tcBorders>
            <w:shd w:val="clear" w:color="auto" w:fill="auto"/>
            <w:vAlign w:val="center"/>
          </w:tcPr>
          <w:p w14:paraId="125D4B25">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其他共产党事务支出</w:t>
            </w:r>
          </w:p>
        </w:tc>
        <w:tc>
          <w:tcPr>
            <w:tcW w:w="881" w:type="dxa"/>
            <w:tcBorders>
              <w:top w:val="nil"/>
              <w:left w:val="nil"/>
              <w:bottom w:val="single" w:color="auto" w:sz="4" w:space="0"/>
              <w:right w:val="single" w:color="auto" w:sz="4" w:space="0"/>
            </w:tcBorders>
            <w:shd w:val="clear" w:color="000000" w:fill="FFFFFF"/>
            <w:vAlign w:val="center"/>
          </w:tcPr>
          <w:p w14:paraId="52DF3379">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237.70</w:t>
            </w:r>
          </w:p>
        </w:tc>
        <w:tc>
          <w:tcPr>
            <w:tcW w:w="850" w:type="dxa"/>
            <w:tcBorders>
              <w:top w:val="nil"/>
              <w:left w:val="nil"/>
              <w:bottom w:val="single" w:color="auto" w:sz="4" w:space="0"/>
              <w:right w:val="single" w:color="auto" w:sz="4" w:space="0"/>
            </w:tcBorders>
            <w:shd w:val="clear" w:color="000000" w:fill="FFFFFF"/>
            <w:vAlign w:val="center"/>
          </w:tcPr>
          <w:p w14:paraId="036F1B75">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237.70</w:t>
            </w:r>
          </w:p>
        </w:tc>
        <w:tc>
          <w:tcPr>
            <w:tcW w:w="709" w:type="dxa"/>
            <w:tcBorders>
              <w:top w:val="nil"/>
              <w:left w:val="nil"/>
              <w:bottom w:val="single" w:color="auto" w:sz="4" w:space="0"/>
              <w:right w:val="single" w:color="auto" w:sz="4" w:space="0"/>
            </w:tcBorders>
            <w:shd w:val="clear" w:color="000000" w:fill="FFFFFF"/>
            <w:vAlign w:val="center"/>
          </w:tcPr>
          <w:p w14:paraId="5FD16A15">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shd w:val="clear" w:color="000000" w:fill="FFFFFF"/>
            <w:vAlign w:val="center"/>
          </w:tcPr>
          <w:p w14:paraId="52AFAADA">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61E8B65E">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shd w:val="clear" w:color="000000" w:fill="FFFFFF"/>
            <w:vAlign w:val="center"/>
          </w:tcPr>
          <w:p w14:paraId="6E99A0D2">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4379F03C">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shd w:val="clear" w:color="000000" w:fill="FFFFFF"/>
            <w:vAlign w:val="center"/>
          </w:tcPr>
          <w:p w14:paraId="6915E422">
            <w:pPr>
              <w:widowControl/>
              <w:spacing w:line="280" w:lineRule="exact"/>
              <w:jc w:val="right"/>
              <w:rPr>
                <w:rFonts w:ascii="宋体" w:hAnsi="宋体" w:cs="宋体"/>
                <w:b w:val="0"/>
                <w:bCs w:val="0"/>
                <w:color w:val="000000"/>
                <w:kern w:val="0"/>
                <w:sz w:val="18"/>
                <w:szCs w:val="18"/>
              </w:rPr>
            </w:pPr>
          </w:p>
        </w:tc>
      </w:tr>
      <w:tr w14:paraId="46AC27AB">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shd w:val="clear" w:color="auto" w:fill="auto"/>
            <w:vAlign w:val="center"/>
          </w:tcPr>
          <w:p w14:paraId="4F711B70">
            <w:pPr>
              <w:jc w:val="center"/>
              <w:rPr>
                <w:rFonts w:hint="default" w:ascii="仿宋_GB2312" w:hAnsi="宋体" w:eastAsia="仿宋_GB2312" w:cs="宋体"/>
                <w:b w:val="0"/>
                <w:bCs w:val="0"/>
                <w:color w:val="000000"/>
                <w:sz w:val="13"/>
                <w:szCs w:val="13"/>
                <w:lang w:val="en-US" w:eastAsia="zh-CN"/>
              </w:rPr>
            </w:pPr>
            <w:r>
              <w:rPr>
                <w:rFonts w:hint="eastAsia" w:ascii="仿宋_GB2312" w:hAnsi="宋体" w:eastAsia="仿宋_GB2312" w:cs="宋体"/>
                <w:b w:val="0"/>
                <w:bCs w:val="0"/>
                <w:color w:val="000000"/>
                <w:sz w:val="13"/>
                <w:szCs w:val="13"/>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14:paraId="0631C332">
            <w:pPr>
              <w:jc w:val="center"/>
              <w:rPr>
                <w:rFonts w:hint="default" w:ascii="仿宋_GB2312" w:hAnsi="宋体" w:eastAsia="仿宋_GB2312" w:cs="宋体"/>
                <w:b w:val="0"/>
                <w:bCs w:val="0"/>
                <w:color w:val="000000"/>
                <w:sz w:val="13"/>
                <w:szCs w:val="13"/>
                <w:lang w:val="en-US" w:eastAsia="zh-CN"/>
              </w:rPr>
            </w:pPr>
            <w:r>
              <w:rPr>
                <w:rFonts w:hint="eastAsia" w:ascii="仿宋_GB2312" w:hAnsi="宋体" w:eastAsia="仿宋_GB2312" w:cs="宋体"/>
                <w:b w:val="0"/>
                <w:bCs w:val="0"/>
                <w:color w:val="000000"/>
                <w:sz w:val="13"/>
                <w:szCs w:val="13"/>
                <w:lang w:val="en-US" w:eastAsia="zh-CN"/>
              </w:rPr>
              <w:t>36</w:t>
            </w:r>
          </w:p>
        </w:tc>
        <w:tc>
          <w:tcPr>
            <w:tcW w:w="510" w:type="dxa"/>
            <w:tcBorders>
              <w:top w:val="nil"/>
              <w:left w:val="nil"/>
              <w:bottom w:val="single" w:color="auto" w:sz="4" w:space="0"/>
              <w:right w:val="single" w:color="auto" w:sz="4" w:space="0"/>
            </w:tcBorders>
            <w:shd w:val="clear" w:color="auto" w:fill="auto"/>
            <w:vAlign w:val="center"/>
          </w:tcPr>
          <w:p w14:paraId="42B4B228">
            <w:pPr>
              <w:jc w:val="center"/>
              <w:rPr>
                <w:rFonts w:hint="default" w:ascii="仿宋_GB2312" w:hAnsi="宋体" w:eastAsia="仿宋_GB2312" w:cs="宋体"/>
                <w:b w:val="0"/>
                <w:bCs w:val="0"/>
                <w:color w:val="000000"/>
                <w:sz w:val="13"/>
                <w:szCs w:val="13"/>
                <w:lang w:val="en-US" w:eastAsia="zh-CN"/>
              </w:rPr>
            </w:pPr>
            <w:r>
              <w:rPr>
                <w:rFonts w:hint="eastAsia" w:ascii="仿宋_GB2312" w:hAnsi="宋体" w:eastAsia="仿宋_GB2312" w:cs="宋体"/>
                <w:b w:val="0"/>
                <w:bCs w:val="0"/>
                <w:color w:val="000000"/>
                <w:sz w:val="13"/>
                <w:szCs w:val="13"/>
                <w:lang w:val="en-US" w:eastAsia="zh-CN"/>
              </w:rPr>
              <w:t>01</w:t>
            </w:r>
          </w:p>
        </w:tc>
        <w:tc>
          <w:tcPr>
            <w:tcW w:w="2055" w:type="dxa"/>
            <w:tcBorders>
              <w:top w:val="nil"/>
              <w:left w:val="nil"/>
              <w:bottom w:val="single" w:color="auto" w:sz="4" w:space="0"/>
              <w:right w:val="single" w:color="auto" w:sz="4" w:space="0"/>
            </w:tcBorders>
            <w:shd w:val="clear" w:color="auto" w:fill="auto"/>
            <w:vAlign w:val="center"/>
          </w:tcPr>
          <w:p w14:paraId="3532FE73">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行政运行</w:t>
            </w:r>
          </w:p>
        </w:tc>
        <w:tc>
          <w:tcPr>
            <w:tcW w:w="881" w:type="dxa"/>
            <w:tcBorders>
              <w:top w:val="nil"/>
              <w:left w:val="nil"/>
              <w:bottom w:val="single" w:color="auto" w:sz="4" w:space="0"/>
              <w:right w:val="single" w:color="auto" w:sz="4" w:space="0"/>
            </w:tcBorders>
            <w:shd w:val="clear" w:color="000000" w:fill="FFFFFF"/>
            <w:vAlign w:val="center"/>
          </w:tcPr>
          <w:p w14:paraId="43821DDA">
            <w:pPr>
              <w:widowControl/>
              <w:spacing w:line="280" w:lineRule="exact"/>
              <w:jc w:val="right"/>
              <w:rPr>
                <w:rFonts w:hint="default" w:ascii="宋体" w:hAnsi="宋体" w:cs="宋体"/>
                <w:b w:val="0"/>
                <w:bCs w:val="0"/>
                <w:color w:val="000000"/>
                <w:kern w:val="0"/>
                <w:sz w:val="18"/>
                <w:szCs w:val="18"/>
                <w:lang w:val="en-US"/>
              </w:rPr>
            </w:pPr>
            <w:r>
              <w:rPr>
                <w:rFonts w:hint="eastAsia" w:ascii="宋体" w:hAnsi="宋体" w:cs="宋体"/>
                <w:b w:val="0"/>
                <w:bCs w:val="0"/>
                <w:color w:val="000000"/>
                <w:kern w:val="0"/>
                <w:sz w:val="18"/>
                <w:szCs w:val="18"/>
                <w:lang w:val="en-US" w:eastAsia="zh-CN"/>
              </w:rPr>
              <w:t>156.64</w:t>
            </w:r>
          </w:p>
        </w:tc>
        <w:tc>
          <w:tcPr>
            <w:tcW w:w="850" w:type="dxa"/>
            <w:tcBorders>
              <w:top w:val="nil"/>
              <w:left w:val="nil"/>
              <w:bottom w:val="single" w:color="auto" w:sz="4" w:space="0"/>
              <w:right w:val="single" w:color="auto" w:sz="4" w:space="0"/>
            </w:tcBorders>
            <w:shd w:val="clear" w:color="000000" w:fill="FFFFFF"/>
            <w:vAlign w:val="center"/>
          </w:tcPr>
          <w:p w14:paraId="0D726BE1">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156.64</w:t>
            </w:r>
          </w:p>
        </w:tc>
        <w:tc>
          <w:tcPr>
            <w:tcW w:w="709" w:type="dxa"/>
            <w:tcBorders>
              <w:top w:val="nil"/>
              <w:left w:val="nil"/>
              <w:bottom w:val="single" w:color="auto" w:sz="4" w:space="0"/>
              <w:right w:val="single" w:color="auto" w:sz="4" w:space="0"/>
            </w:tcBorders>
            <w:shd w:val="clear" w:color="000000" w:fill="FFFFFF"/>
            <w:vAlign w:val="center"/>
          </w:tcPr>
          <w:p w14:paraId="6D9CAA65">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shd w:val="clear" w:color="000000" w:fill="FFFFFF"/>
            <w:vAlign w:val="center"/>
          </w:tcPr>
          <w:p w14:paraId="7B271927">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251093DB">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shd w:val="clear" w:color="000000" w:fill="FFFFFF"/>
            <w:vAlign w:val="center"/>
          </w:tcPr>
          <w:p w14:paraId="579E7D4A">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shd w:val="clear" w:color="000000" w:fill="FFFFFF"/>
            <w:vAlign w:val="center"/>
          </w:tcPr>
          <w:p w14:paraId="3B9F7C6C">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shd w:val="clear" w:color="000000" w:fill="FFFFFF"/>
            <w:vAlign w:val="center"/>
          </w:tcPr>
          <w:p w14:paraId="507E8064">
            <w:pPr>
              <w:widowControl/>
              <w:spacing w:line="280" w:lineRule="exact"/>
              <w:jc w:val="right"/>
              <w:rPr>
                <w:rFonts w:ascii="宋体" w:hAnsi="宋体" w:cs="宋体"/>
                <w:b w:val="0"/>
                <w:bCs w:val="0"/>
                <w:color w:val="000000"/>
                <w:kern w:val="0"/>
                <w:sz w:val="18"/>
                <w:szCs w:val="18"/>
              </w:rPr>
            </w:pPr>
          </w:p>
        </w:tc>
      </w:tr>
      <w:tr w14:paraId="317D7DF0">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3E057221">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201</w:t>
            </w:r>
          </w:p>
        </w:tc>
        <w:tc>
          <w:tcPr>
            <w:tcW w:w="480" w:type="dxa"/>
            <w:tcBorders>
              <w:top w:val="nil"/>
              <w:left w:val="nil"/>
              <w:bottom w:val="single" w:color="auto" w:sz="4" w:space="0"/>
              <w:right w:val="single" w:color="auto" w:sz="4" w:space="0"/>
            </w:tcBorders>
            <w:vAlign w:val="center"/>
          </w:tcPr>
          <w:p w14:paraId="25D4DC50">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36</w:t>
            </w:r>
          </w:p>
        </w:tc>
        <w:tc>
          <w:tcPr>
            <w:tcW w:w="510" w:type="dxa"/>
            <w:tcBorders>
              <w:top w:val="nil"/>
              <w:left w:val="nil"/>
              <w:bottom w:val="single" w:color="auto" w:sz="4" w:space="0"/>
              <w:right w:val="single" w:color="auto" w:sz="4" w:space="0"/>
            </w:tcBorders>
            <w:vAlign w:val="center"/>
          </w:tcPr>
          <w:p w14:paraId="32A170E7">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50</w:t>
            </w:r>
          </w:p>
        </w:tc>
        <w:tc>
          <w:tcPr>
            <w:tcW w:w="2055" w:type="dxa"/>
            <w:tcBorders>
              <w:top w:val="nil"/>
              <w:left w:val="nil"/>
              <w:bottom w:val="single" w:color="auto" w:sz="4" w:space="0"/>
              <w:right w:val="single" w:color="auto" w:sz="4" w:space="0"/>
            </w:tcBorders>
            <w:vAlign w:val="center"/>
          </w:tcPr>
          <w:p w14:paraId="0B947C90">
            <w:pPr>
              <w:jc w:val="center"/>
              <w:rPr>
                <w:rFonts w:hint="eastAsia"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事业运行</w:t>
            </w:r>
          </w:p>
        </w:tc>
        <w:tc>
          <w:tcPr>
            <w:tcW w:w="881" w:type="dxa"/>
            <w:tcBorders>
              <w:top w:val="nil"/>
              <w:left w:val="nil"/>
              <w:bottom w:val="single" w:color="auto" w:sz="4" w:space="0"/>
              <w:right w:val="single" w:color="auto" w:sz="4" w:space="0"/>
            </w:tcBorders>
            <w:vAlign w:val="center"/>
          </w:tcPr>
          <w:p w14:paraId="59C1DAAA">
            <w:pPr>
              <w:widowControl/>
              <w:spacing w:line="280" w:lineRule="exact"/>
              <w:jc w:val="right"/>
              <w:rPr>
                <w:rFonts w:hint="default" w:ascii="宋体" w:hAnsi="宋体" w:cs="宋体"/>
                <w:b w:val="0"/>
                <w:bCs w:val="0"/>
                <w:color w:val="000000"/>
                <w:kern w:val="0"/>
                <w:sz w:val="18"/>
                <w:szCs w:val="18"/>
                <w:lang w:val="en-US"/>
              </w:rPr>
            </w:pPr>
            <w:r>
              <w:rPr>
                <w:rFonts w:hint="eastAsia" w:ascii="宋体" w:hAnsi="宋体" w:cs="宋体"/>
                <w:b w:val="0"/>
                <w:bCs w:val="0"/>
                <w:color w:val="000000"/>
                <w:kern w:val="0"/>
                <w:sz w:val="18"/>
                <w:szCs w:val="18"/>
                <w:lang w:val="en-US" w:eastAsia="zh-CN"/>
              </w:rPr>
              <w:t>30.06</w:t>
            </w:r>
          </w:p>
        </w:tc>
        <w:tc>
          <w:tcPr>
            <w:tcW w:w="850" w:type="dxa"/>
            <w:tcBorders>
              <w:top w:val="nil"/>
              <w:left w:val="nil"/>
              <w:bottom w:val="single" w:color="auto" w:sz="4" w:space="0"/>
              <w:right w:val="single" w:color="auto" w:sz="4" w:space="0"/>
            </w:tcBorders>
            <w:vAlign w:val="center"/>
          </w:tcPr>
          <w:p w14:paraId="55DD60B6">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30.06</w:t>
            </w:r>
          </w:p>
        </w:tc>
        <w:tc>
          <w:tcPr>
            <w:tcW w:w="709" w:type="dxa"/>
            <w:tcBorders>
              <w:top w:val="nil"/>
              <w:left w:val="nil"/>
              <w:bottom w:val="single" w:color="auto" w:sz="4" w:space="0"/>
              <w:right w:val="single" w:color="auto" w:sz="4" w:space="0"/>
            </w:tcBorders>
            <w:vAlign w:val="center"/>
          </w:tcPr>
          <w:p w14:paraId="13398F38">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3DB42C89">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24EBEE1F">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5D4C9817">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03CA2A39">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4B7357E7">
            <w:pPr>
              <w:widowControl/>
              <w:spacing w:line="280" w:lineRule="exact"/>
              <w:jc w:val="right"/>
              <w:rPr>
                <w:rFonts w:ascii="宋体" w:hAnsi="宋体" w:cs="宋体"/>
                <w:b w:val="0"/>
                <w:bCs w:val="0"/>
                <w:color w:val="000000"/>
                <w:kern w:val="0"/>
                <w:sz w:val="18"/>
                <w:szCs w:val="18"/>
              </w:rPr>
            </w:pPr>
          </w:p>
        </w:tc>
      </w:tr>
      <w:tr w14:paraId="002379F1">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763BAD3E">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201</w:t>
            </w:r>
          </w:p>
        </w:tc>
        <w:tc>
          <w:tcPr>
            <w:tcW w:w="480" w:type="dxa"/>
            <w:tcBorders>
              <w:top w:val="nil"/>
              <w:left w:val="nil"/>
              <w:bottom w:val="single" w:color="auto" w:sz="4" w:space="0"/>
              <w:right w:val="single" w:color="auto" w:sz="4" w:space="0"/>
            </w:tcBorders>
            <w:vAlign w:val="center"/>
          </w:tcPr>
          <w:p w14:paraId="795A9EA2">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36</w:t>
            </w:r>
          </w:p>
        </w:tc>
        <w:tc>
          <w:tcPr>
            <w:tcW w:w="510" w:type="dxa"/>
            <w:tcBorders>
              <w:top w:val="nil"/>
              <w:left w:val="nil"/>
              <w:bottom w:val="single" w:color="auto" w:sz="4" w:space="0"/>
              <w:right w:val="single" w:color="auto" w:sz="4" w:space="0"/>
            </w:tcBorders>
            <w:vAlign w:val="center"/>
          </w:tcPr>
          <w:p w14:paraId="12B06FC5">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99</w:t>
            </w:r>
          </w:p>
        </w:tc>
        <w:tc>
          <w:tcPr>
            <w:tcW w:w="2055" w:type="dxa"/>
            <w:tcBorders>
              <w:top w:val="nil"/>
              <w:left w:val="nil"/>
              <w:bottom w:val="single" w:color="auto" w:sz="4" w:space="0"/>
              <w:right w:val="single" w:color="auto" w:sz="4" w:space="0"/>
            </w:tcBorders>
            <w:vAlign w:val="center"/>
          </w:tcPr>
          <w:p w14:paraId="51C1AB51">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其他共产党事务支出</w:t>
            </w:r>
          </w:p>
        </w:tc>
        <w:tc>
          <w:tcPr>
            <w:tcW w:w="881" w:type="dxa"/>
            <w:tcBorders>
              <w:top w:val="nil"/>
              <w:left w:val="nil"/>
              <w:bottom w:val="single" w:color="auto" w:sz="4" w:space="0"/>
              <w:right w:val="single" w:color="auto" w:sz="4" w:space="0"/>
            </w:tcBorders>
            <w:vAlign w:val="center"/>
          </w:tcPr>
          <w:p w14:paraId="4E77C16A">
            <w:pPr>
              <w:widowControl/>
              <w:spacing w:line="280" w:lineRule="exact"/>
              <w:jc w:val="right"/>
              <w:rPr>
                <w:rFonts w:hint="default" w:ascii="宋体" w:hAnsi="宋体" w:cs="宋体"/>
                <w:b w:val="0"/>
                <w:bCs w:val="0"/>
                <w:color w:val="000000"/>
                <w:kern w:val="0"/>
                <w:sz w:val="18"/>
                <w:szCs w:val="18"/>
                <w:lang w:val="en-US"/>
              </w:rPr>
            </w:pPr>
            <w:r>
              <w:rPr>
                <w:rFonts w:hint="eastAsia" w:ascii="宋体" w:hAnsi="宋体" w:cs="宋体"/>
                <w:b w:val="0"/>
                <w:bCs w:val="0"/>
                <w:color w:val="000000"/>
                <w:kern w:val="0"/>
                <w:sz w:val="18"/>
                <w:szCs w:val="18"/>
                <w:lang w:val="en-US" w:eastAsia="zh-CN"/>
              </w:rPr>
              <w:t>51.00</w:t>
            </w:r>
          </w:p>
        </w:tc>
        <w:tc>
          <w:tcPr>
            <w:tcW w:w="850" w:type="dxa"/>
            <w:tcBorders>
              <w:top w:val="nil"/>
              <w:left w:val="nil"/>
              <w:bottom w:val="single" w:color="auto" w:sz="4" w:space="0"/>
              <w:right w:val="single" w:color="auto" w:sz="4" w:space="0"/>
            </w:tcBorders>
            <w:vAlign w:val="center"/>
          </w:tcPr>
          <w:p w14:paraId="1B81BE0C">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51.00</w:t>
            </w:r>
          </w:p>
        </w:tc>
        <w:tc>
          <w:tcPr>
            <w:tcW w:w="709" w:type="dxa"/>
            <w:tcBorders>
              <w:top w:val="nil"/>
              <w:left w:val="nil"/>
              <w:bottom w:val="single" w:color="auto" w:sz="4" w:space="0"/>
              <w:right w:val="single" w:color="auto" w:sz="4" w:space="0"/>
            </w:tcBorders>
            <w:vAlign w:val="center"/>
          </w:tcPr>
          <w:p w14:paraId="2D821712">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4CA05086">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0F99481B">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637BF1A3">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05C64CBF">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44C05200">
            <w:pPr>
              <w:widowControl/>
              <w:spacing w:line="280" w:lineRule="exact"/>
              <w:jc w:val="right"/>
              <w:rPr>
                <w:rFonts w:ascii="宋体" w:hAnsi="宋体" w:cs="宋体"/>
                <w:b w:val="0"/>
                <w:bCs w:val="0"/>
                <w:color w:val="000000"/>
                <w:kern w:val="0"/>
                <w:sz w:val="18"/>
                <w:szCs w:val="18"/>
              </w:rPr>
            </w:pPr>
          </w:p>
        </w:tc>
      </w:tr>
      <w:tr w14:paraId="2A058B6D">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2C96737A">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208</w:t>
            </w:r>
          </w:p>
        </w:tc>
        <w:tc>
          <w:tcPr>
            <w:tcW w:w="480" w:type="dxa"/>
            <w:tcBorders>
              <w:top w:val="nil"/>
              <w:left w:val="nil"/>
              <w:bottom w:val="single" w:color="auto" w:sz="4" w:space="0"/>
              <w:right w:val="single" w:color="auto" w:sz="4" w:space="0"/>
            </w:tcBorders>
            <w:vAlign w:val="center"/>
          </w:tcPr>
          <w:p w14:paraId="6FFDD6B0">
            <w:pPr>
              <w:jc w:val="center"/>
              <w:rPr>
                <w:rFonts w:hint="eastAsia" w:ascii="仿宋_GB2312" w:hAnsi="宋体" w:eastAsia="仿宋_GB2312" w:cs="宋体"/>
                <w:b w:val="0"/>
                <w:bCs w:val="0"/>
                <w:color w:val="000000"/>
                <w:sz w:val="18"/>
                <w:szCs w:val="18"/>
                <w:lang w:val="en-US" w:eastAsia="zh-CN"/>
              </w:rPr>
            </w:pPr>
          </w:p>
        </w:tc>
        <w:tc>
          <w:tcPr>
            <w:tcW w:w="510" w:type="dxa"/>
            <w:tcBorders>
              <w:top w:val="nil"/>
              <w:left w:val="nil"/>
              <w:bottom w:val="single" w:color="auto" w:sz="4" w:space="0"/>
              <w:right w:val="single" w:color="auto" w:sz="4" w:space="0"/>
            </w:tcBorders>
            <w:vAlign w:val="center"/>
          </w:tcPr>
          <w:p w14:paraId="2E8963AB">
            <w:pPr>
              <w:jc w:val="center"/>
              <w:rPr>
                <w:rFonts w:hint="eastAsia" w:ascii="仿宋_GB2312" w:hAnsi="宋体" w:eastAsia="仿宋_GB2312" w:cs="宋体"/>
                <w:b w:val="0"/>
                <w:bCs w:val="0"/>
                <w:color w:val="000000"/>
                <w:sz w:val="18"/>
                <w:szCs w:val="18"/>
                <w:lang w:val="en-US" w:eastAsia="zh-CN"/>
              </w:rPr>
            </w:pPr>
          </w:p>
        </w:tc>
        <w:tc>
          <w:tcPr>
            <w:tcW w:w="2055" w:type="dxa"/>
            <w:tcBorders>
              <w:top w:val="nil"/>
              <w:left w:val="nil"/>
              <w:bottom w:val="single" w:color="auto" w:sz="4" w:space="0"/>
              <w:right w:val="single" w:color="auto" w:sz="4" w:space="0"/>
            </w:tcBorders>
            <w:vAlign w:val="center"/>
          </w:tcPr>
          <w:p w14:paraId="4B7114FE">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社会保障和就业支出</w:t>
            </w:r>
          </w:p>
        </w:tc>
        <w:tc>
          <w:tcPr>
            <w:tcW w:w="881" w:type="dxa"/>
            <w:tcBorders>
              <w:top w:val="nil"/>
              <w:left w:val="nil"/>
              <w:bottom w:val="single" w:color="auto" w:sz="4" w:space="0"/>
              <w:right w:val="single" w:color="auto" w:sz="4" w:space="0"/>
            </w:tcBorders>
            <w:vAlign w:val="center"/>
          </w:tcPr>
          <w:p w14:paraId="2EB8488E">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25.02</w:t>
            </w:r>
          </w:p>
        </w:tc>
        <w:tc>
          <w:tcPr>
            <w:tcW w:w="850" w:type="dxa"/>
            <w:tcBorders>
              <w:top w:val="nil"/>
              <w:left w:val="nil"/>
              <w:bottom w:val="single" w:color="auto" w:sz="4" w:space="0"/>
              <w:right w:val="single" w:color="auto" w:sz="4" w:space="0"/>
            </w:tcBorders>
            <w:vAlign w:val="center"/>
          </w:tcPr>
          <w:p w14:paraId="60E1FE94">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25.02</w:t>
            </w:r>
          </w:p>
        </w:tc>
        <w:tc>
          <w:tcPr>
            <w:tcW w:w="709" w:type="dxa"/>
            <w:tcBorders>
              <w:top w:val="nil"/>
              <w:left w:val="nil"/>
              <w:bottom w:val="single" w:color="auto" w:sz="4" w:space="0"/>
              <w:right w:val="single" w:color="auto" w:sz="4" w:space="0"/>
            </w:tcBorders>
            <w:vAlign w:val="center"/>
          </w:tcPr>
          <w:p w14:paraId="642BD522">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7E6E3260">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15D09F6A">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3AD27787">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4BC892FF">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576B3F28">
            <w:pPr>
              <w:widowControl/>
              <w:spacing w:line="280" w:lineRule="exact"/>
              <w:jc w:val="right"/>
              <w:rPr>
                <w:rFonts w:ascii="宋体" w:hAnsi="宋体" w:cs="宋体"/>
                <w:b w:val="0"/>
                <w:bCs w:val="0"/>
                <w:color w:val="000000"/>
                <w:kern w:val="0"/>
                <w:sz w:val="18"/>
                <w:szCs w:val="18"/>
              </w:rPr>
            </w:pPr>
          </w:p>
        </w:tc>
      </w:tr>
      <w:tr w14:paraId="750526AE">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3808505B">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208</w:t>
            </w:r>
          </w:p>
        </w:tc>
        <w:tc>
          <w:tcPr>
            <w:tcW w:w="480" w:type="dxa"/>
            <w:tcBorders>
              <w:top w:val="nil"/>
              <w:left w:val="nil"/>
              <w:bottom w:val="single" w:color="auto" w:sz="4" w:space="0"/>
              <w:right w:val="single" w:color="auto" w:sz="4" w:space="0"/>
            </w:tcBorders>
            <w:vAlign w:val="center"/>
          </w:tcPr>
          <w:p w14:paraId="553F778B">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05</w:t>
            </w:r>
          </w:p>
        </w:tc>
        <w:tc>
          <w:tcPr>
            <w:tcW w:w="510" w:type="dxa"/>
            <w:tcBorders>
              <w:top w:val="nil"/>
              <w:left w:val="nil"/>
              <w:bottom w:val="single" w:color="auto" w:sz="4" w:space="0"/>
              <w:right w:val="single" w:color="auto" w:sz="4" w:space="0"/>
            </w:tcBorders>
            <w:vAlign w:val="center"/>
          </w:tcPr>
          <w:p w14:paraId="0B212BAE">
            <w:pPr>
              <w:jc w:val="center"/>
              <w:rPr>
                <w:rFonts w:hint="eastAsia" w:ascii="仿宋_GB2312" w:hAnsi="宋体" w:eastAsia="仿宋_GB2312" w:cs="宋体"/>
                <w:b w:val="0"/>
                <w:bCs w:val="0"/>
                <w:color w:val="000000"/>
                <w:sz w:val="18"/>
                <w:szCs w:val="18"/>
                <w:lang w:val="en-US" w:eastAsia="zh-CN"/>
              </w:rPr>
            </w:pPr>
          </w:p>
        </w:tc>
        <w:tc>
          <w:tcPr>
            <w:tcW w:w="2055" w:type="dxa"/>
            <w:tcBorders>
              <w:top w:val="nil"/>
              <w:left w:val="nil"/>
              <w:bottom w:val="single" w:color="auto" w:sz="4" w:space="0"/>
              <w:right w:val="single" w:color="auto" w:sz="4" w:space="0"/>
            </w:tcBorders>
            <w:vAlign w:val="center"/>
          </w:tcPr>
          <w:p w14:paraId="720B1C25">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行政事业单位养老支出</w:t>
            </w:r>
          </w:p>
        </w:tc>
        <w:tc>
          <w:tcPr>
            <w:tcW w:w="881" w:type="dxa"/>
            <w:tcBorders>
              <w:top w:val="nil"/>
              <w:left w:val="nil"/>
              <w:bottom w:val="single" w:color="auto" w:sz="4" w:space="0"/>
              <w:right w:val="single" w:color="auto" w:sz="4" w:space="0"/>
            </w:tcBorders>
            <w:vAlign w:val="center"/>
          </w:tcPr>
          <w:p w14:paraId="6C72A948">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25.02</w:t>
            </w:r>
          </w:p>
        </w:tc>
        <w:tc>
          <w:tcPr>
            <w:tcW w:w="850" w:type="dxa"/>
            <w:tcBorders>
              <w:top w:val="nil"/>
              <w:left w:val="nil"/>
              <w:bottom w:val="single" w:color="auto" w:sz="4" w:space="0"/>
              <w:right w:val="single" w:color="auto" w:sz="4" w:space="0"/>
            </w:tcBorders>
            <w:vAlign w:val="center"/>
          </w:tcPr>
          <w:p w14:paraId="380EE1BD">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25.02</w:t>
            </w:r>
          </w:p>
        </w:tc>
        <w:tc>
          <w:tcPr>
            <w:tcW w:w="709" w:type="dxa"/>
            <w:tcBorders>
              <w:top w:val="nil"/>
              <w:left w:val="nil"/>
              <w:bottom w:val="single" w:color="auto" w:sz="4" w:space="0"/>
              <w:right w:val="single" w:color="auto" w:sz="4" w:space="0"/>
            </w:tcBorders>
            <w:vAlign w:val="center"/>
          </w:tcPr>
          <w:p w14:paraId="64059F7F">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1A81C7F6">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2405C088">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55EBD49C">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09C373D9">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0841ADAB">
            <w:pPr>
              <w:widowControl/>
              <w:spacing w:line="280" w:lineRule="exact"/>
              <w:jc w:val="right"/>
              <w:rPr>
                <w:rFonts w:ascii="宋体" w:hAnsi="宋体" w:cs="宋体"/>
                <w:b w:val="0"/>
                <w:bCs w:val="0"/>
                <w:color w:val="000000"/>
                <w:kern w:val="0"/>
                <w:sz w:val="18"/>
                <w:szCs w:val="18"/>
              </w:rPr>
            </w:pPr>
          </w:p>
        </w:tc>
      </w:tr>
      <w:tr w14:paraId="72312BA3">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762E27E7">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208</w:t>
            </w:r>
          </w:p>
        </w:tc>
        <w:tc>
          <w:tcPr>
            <w:tcW w:w="480" w:type="dxa"/>
            <w:tcBorders>
              <w:top w:val="nil"/>
              <w:left w:val="nil"/>
              <w:bottom w:val="single" w:color="auto" w:sz="4" w:space="0"/>
              <w:right w:val="single" w:color="auto" w:sz="4" w:space="0"/>
            </w:tcBorders>
            <w:vAlign w:val="center"/>
          </w:tcPr>
          <w:p w14:paraId="28380AE0">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05</w:t>
            </w:r>
          </w:p>
        </w:tc>
        <w:tc>
          <w:tcPr>
            <w:tcW w:w="510" w:type="dxa"/>
            <w:tcBorders>
              <w:top w:val="nil"/>
              <w:left w:val="nil"/>
              <w:bottom w:val="single" w:color="auto" w:sz="4" w:space="0"/>
              <w:right w:val="single" w:color="auto" w:sz="4" w:space="0"/>
            </w:tcBorders>
            <w:vAlign w:val="center"/>
          </w:tcPr>
          <w:p w14:paraId="2CB360DE">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01</w:t>
            </w:r>
          </w:p>
        </w:tc>
        <w:tc>
          <w:tcPr>
            <w:tcW w:w="2055" w:type="dxa"/>
            <w:tcBorders>
              <w:top w:val="nil"/>
              <w:left w:val="nil"/>
              <w:bottom w:val="single" w:color="auto" w:sz="4" w:space="0"/>
              <w:right w:val="single" w:color="auto" w:sz="4" w:space="0"/>
            </w:tcBorders>
            <w:vAlign w:val="center"/>
          </w:tcPr>
          <w:p w14:paraId="21036C58">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行政单位离退休</w:t>
            </w:r>
          </w:p>
        </w:tc>
        <w:tc>
          <w:tcPr>
            <w:tcW w:w="881" w:type="dxa"/>
            <w:tcBorders>
              <w:top w:val="nil"/>
              <w:left w:val="nil"/>
              <w:bottom w:val="single" w:color="auto" w:sz="4" w:space="0"/>
              <w:right w:val="single" w:color="auto" w:sz="4" w:space="0"/>
            </w:tcBorders>
            <w:vAlign w:val="center"/>
          </w:tcPr>
          <w:p w14:paraId="1E52C4DC">
            <w:pPr>
              <w:widowControl/>
              <w:spacing w:line="280" w:lineRule="exact"/>
              <w:jc w:val="right"/>
              <w:rPr>
                <w:rFonts w:hint="default" w:ascii="宋体" w:hAnsi="宋体" w:cs="宋体"/>
                <w:b w:val="0"/>
                <w:bCs w:val="0"/>
                <w:color w:val="000000"/>
                <w:kern w:val="0"/>
                <w:sz w:val="18"/>
                <w:szCs w:val="18"/>
                <w:lang w:val="en-US"/>
              </w:rPr>
            </w:pPr>
            <w:r>
              <w:rPr>
                <w:rFonts w:hint="eastAsia" w:ascii="宋体" w:hAnsi="宋体" w:cs="宋体"/>
                <w:b w:val="0"/>
                <w:bCs w:val="0"/>
                <w:color w:val="000000"/>
                <w:kern w:val="0"/>
                <w:sz w:val="18"/>
                <w:szCs w:val="18"/>
                <w:lang w:val="en-US" w:eastAsia="zh-CN"/>
              </w:rPr>
              <w:t>0.90</w:t>
            </w:r>
          </w:p>
        </w:tc>
        <w:tc>
          <w:tcPr>
            <w:tcW w:w="850" w:type="dxa"/>
            <w:tcBorders>
              <w:top w:val="nil"/>
              <w:left w:val="nil"/>
              <w:bottom w:val="single" w:color="auto" w:sz="4" w:space="0"/>
              <w:right w:val="single" w:color="auto" w:sz="4" w:space="0"/>
            </w:tcBorders>
            <w:vAlign w:val="center"/>
          </w:tcPr>
          <w:p w14:paraId="28E07E63">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0.90</w:t>
            </w:r>
          </w:p>
        </w:tc>
        <w:tc>
          <w:tcPr>
            <w:tcW w:w="709" w:type="dxa"/>
            <w:tcBorders>
              <w:top w:val="nil"/>
              <w:left w:val="nil"/>
              <w:bottom w:val="single" w:color="auto" w:sz="4" w:space="0"/>
              <w:right w:val="single" w:color="auto" w:sz="4" w:space="0"/>
            </w:tcBorders>
            <w:vAlign w:val="center"/>
          </w:tcPr>
          <w:p w14:paraId="732FEC70">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102FBB4C">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2F992C45">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20E13A1C">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1B47A3E3">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61CEAFEA">
            <w:pPr>
              <w:widowControl/>
              <w:spacing w:line="280" w:lineRule="exact"/>
              <w:jc w:val="right"/>
              <w:rPr>
                <w:rFonts w:ascii="宋体" w:hAnsi="宋体" w:cs="宋体"/>
                <w:b w:val="0"/>
                <w:bCs w:val="0"/>
                <w:color w:val="000000"/>
                <w:kern w:val="0"/>
                <w:sz w:val="18"/>
                <w:szCs w:val="18"/>
              </w:rPr>
            </w:pPr>
          </w:p>
        </w:tc>
      </w:tr>
      <w:tr w14:paraId="594C2FE1">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7E034E7A">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208</w:t>
            </w:r>
          </w:p>
        </w:tc>
        <w:tc>
          <w:tcPr>
            <w:tcW w:w="480" w:type="dxa"/>
            <w:tcBorders>
              <w:top w:val="nil"/>
              <w:left w:val="nil"/>
              <w:bottom w:val="single" w:color="auto" w:sz="4" w:space="0"/>
              <w:right w:val="single" w:color="auto" w:sz="4" w:space="0"/>
            </w:tcBorders>
            <w:vAlign w:val="center"/>
          </w:tcPr>
          <w:p w14:paraId="1FEF55AA">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05</w:t>
            </w:r>
          </w:p>
        </w:tc>
        <w:tc>
          <w:tcPr>
            <w:tcW w:w="510" w:type="dxa"/>
            <w:tcBorders>
              <w:top w:val="nil"/>
              <w:left w:val="nil"/>
              <w:bottom w:val="single" w:color="auto" w:sz="4" w:space="0"/>
              <w:right w:val="single" w:color="auto" w:sz="4" w:space="0"/>
            </w:tcBorders>
            <w:vAlign w:val="center"/>
          </w:tcPr>
          <w:p w14:paraId="6354EF63">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05</w:t>
            </w:r>
          </w:p>
        </w:tc>
        <w:tc>
          <w:tcPr>
            <w:tcW w:w="2055" w:type="dxa"/>
            <w:tcBorders>
              <w:top w:val="nil"/>
              <w:left w:val="nil"/>
              <w:bottom w:val="single" w:color="auto" w:sz="4" w:space="0"/>
              <w:right w:val="single" w:color="auto" w:sz="4" w:space="0"/>
            </w:tcBorders>
            <w:vAlign w:val="center"/>
          </w:tcPr>
          <w:p w14:paraId="7F27C5B7">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机关事业单位基本养老保险缴费支出</w:t>
            </w:r>
          </w:p>
        </w:tc>
        <w:tc>
          <w:tcPr>
            <w:tcW w:w="881" w:type="dxa"/>
            <w:tcBorders>
              <w:top w:val="nil"/>
              <w:left w:val="nil"/>
              <w:bottom w:val="single" w:color="auto" w:sz="4" w:space="0"/>
              <w:right w:val="single" w:color="auto" w:sz="4" w:space="0"/>
            </w:tcBorders>
            <w:vAlign w:val="center"/>
          </w:tcPr>
          <w:p w14:paraId="03A744FB">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24.12</w:t>
            </w:r>
          </w:p>
        </w:tc>
        <w:tc>
          <w:tcPr>
            <w:tcW w:w="850" w:type="dxa"/>
            <w:tcBorders>
              <w:top w:val="nil"/>
              <w:left w:val="nil"/>
              <w:bottom w:val="single" w:color="auto" w:sz="4" w:space="0"/>
              <w:right w:val="single" w:color="auto" w:sz="4" w:space="0"/>
            </w:tcBorders>
            <w:vAlign w:val="center"/>
          </w:tcPr>
          <w:p w14:paraId="2CE65168">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24.12</w:t>
            </w:r>
          </w:p>
        </w:tc>
        <w:tc>
          <w:tcPr>
            <w:tcW w:w="709" w:type="dxa"/>
            <w:tcBorders>
              <w:top w:val="nil"/>
              <w:left w:val="nil"/>
              <w:bottom w:val="single" w:color="auto" w:sz="4" w:space="0"/>
              <w:right w:val="single" w:color="auto" w:sz="4" w:space="0"/>
            </w:tcBorders>
            <w:vAlign w:val="center"/>
          </w:tcPr>
          <w:p w14:paraId="2A742F8C">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0D8867C8">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2B7080F6">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05CAC8A1">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640CCD43">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281381FE">
            <w:pPr>
              <w:widowControl/>
              <w:spacing w:line="280" w:lineRule="exact"/>
              <w:jc w:val="right"/>
              <w:rPr>
                <w:rFonts w:ascii="宋体" w:hAnsi="宋体" w:cs="宋体"/>
                <w:b w:val="0"/>
                <w:bCs w:val="0"/>
                <w:color w:val="000000"/>
                <w:kern w:val="0"/>
                <w:sz w:val="18"/>
                <w:szCs w:val="18"/>
              </w:rPr>
            </w:pPr>
          </w:p>
        </w:tc>
      </w:tr>
      <w:tr w14:paraId="55AAF974">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716EE308">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14:paraId="5BEA92C3">
            <w:pPr>
              <w:jc w:val="center"/>
              <w:rPr>
                <w:rFonts w:hint="default" w:ascii="仿宋_GB2312" w:hAnsi="宋体" w:eastAsia="仿宋_GB2312" w:cs="宋体"/>
                <w:b w:val="0"/>
                <w:bCs w:val="0"/>
                <w:color w:val="000000"/>
                <w:sz w:val="18"/>
                <w:szCs w:val="18"/>
                <w:lang w:val="en-US" w:eastAsia="zh-CN"/>
              </w:rPr>
            </w:pPr>
          </w:p>
        </w:tc>
        <w:tc>
          <w:tcPr>
            <w:tcW w:w="510" w:type="dxa"/>
            <w:tcBorders>
              <w:top w:val="nil"/>
              <w:left w:val="nil"/>
              <w:bottom w:val="single" w:color="auto" w:sz="4" w:space="0"/>
              <w:right w:val="single" w:color="auto" w:sz="4" w:space="0"/>
            </w:tcBorders>
            <w:vAlign w:val="center"/>
          </w:tcPr>
          <w:p w14:paraId="52CFF447">
            <w:pPr>
              <w:jc w:val="center"/>
              <w:rPr>
                <w:rFonts w:hint="default" w:ascii="仿宋_GB2312" w:hAnsi="宋体" w:eastAsia="仿宋_GB2312" w:cs="宋体"/>
                <w:b w:val="0"/>
                <w:bCs w:val="0"/>
                <w:color w:val="000000"/>
                <w:sz w:val="18"/>
                <w:szCs w:val="18"/>
                <w:lang w:val="en-US" w:eastAsia="zh-CN"/>
              </w:rPr>
            </w:pPr>
          </w:p>
        </w:tc>
        <w:tc>
          <w:tcPr>
            <w:tcW w:w="2055" w:type="dxa"/>
            <w:tcBorders>
              <w:top w:val="nil"/>
              <w:left w:val="nil"/>
              <w:bottom w:val="single" w:color="auto" w:sz="4" w:space="0"/>
              <w:right w:val="single" w:color="auto" w:sz="4" w:space="0"/>
            </w:tcBorders>
            <w:vAlign w:val="center"/>
          </w:tcPr>
          <w:p w14:paraId="737AB331">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卫生健康支出</w:t>
            </w:r>
          </w:p>
        </w:tc>
        <w:tc>
          <w:tcPr>
            <w:tcW w:w="881" w:type="dxa"/>
            <w:tcBorders>
              <w:top w:val="nil"/>
              <w:left w:val="nil"/>
              <w:bottom w:val="single" w:color="auto" w:sz="4" w:space="0"/>
              <w:right w:val="single" w:color="auto" w:sz="4" w:space="0"/>
            </w:tcBorders>
            <w:vAlign w:val="center"/>
          </w:tcPr>
          <w:p w14:paraId="59850204">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850" w:type="dxa"/>
            <w:tcBorders>
              <w:top w:val="nil"/>
              <w:left w:val="nil"/>
              <w:bottom w:val="single" w:color="auto" w:sz="4" w:space="0"/>
              <w:right w:val="single" w:color="auto" w:sz="4" w:space="0"/>
            </w:tcBorders>
            <w:vAlign w:val="center"/>
          </w:tcPr>
          <w:p w14:paraId="1F5FC812">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709" w:type="dxa"/>
            <w:tcBorders>
              <w:top w:val="nil"/>
              <w:left w:val="nil"/>
              <w:bottom w:val="single" w:color="auto" w:sz="4" w:space="0"/>
              <w:right w:val="single" w:color="auto" w:sz="4" w:space="0"/>
            </w:tcBorders>
            <w:vAlign w:val="center"/>
          </w:tcPr>
          <w:p w14:paraId="72DF7872">
            <w:pPr>
              <w:widowControl/>
              <w:spacing w:line="280" w:lineRule="exact"/>
              <w:jc w:val="right"/>
              <w:rPr>
                <w:rFonts w:hint="default" w:ascii="宋体" w:hAnsi="宋体" w:cs="宋体"/>
                <w:b w:val="0"/>
                <w:bCs w:val="0"/>
                <w:color w:val="000000"/>
                <w:kern w:val="0"/>
                <w:sz w:val="18"/>
                <w:szCs w:val="18"/>
                <w:lang w:val="en-US"/>
              </w:rPr>
            </w:pPr>
          </w:p>
        </w:tc>
        <w:tc>
          <w:tcPr>
            <w:tcW w:w="795" w:type="dxa"/>
            <w:tcBorders>
              <w:top w:val="nil"/>
              <w:left w:val="nil"/>
              <w:bottom w:val="single" w:color="auto" w:sz="4" w:space="0"/>
              <w:right w:val="single" w:color="auto" w:sz="4" w:space="0"/>
            </w:tcBorders>
            <w:vAlign w:val="center"/>
          </w:tcPr>
          <w:p w14:paraId="1A60FEDD">
            <w:pPr>
              <w:widowControl/>
              <w:spacing w:line="280" w:lineRule="exact"/>
              <w:jc w:val="right"/>
              <w:rPr>
                <w:rFonts w:hint="default" w:ascii="宋体" w:hAnsi="宋体" w:cs="宋体"/>
                <w:b w:val="0"/>
                <w:bCs w:val="0"/>
                <w:color w:val="000000"/>
                <w:kern w:val="0"/>
                <w:sz w:val="18"/>
                <w:szCs w:val="18"/>
                <w:lang w:val="en-US"/>
              </w:rPr>
            </w:pPr>
          </w:p>
        </w:tc>
        <w:tc>
          <w:tcPr>
            <w:tcW w:w="921" w:type="dxa"/>
            <w:tcBorders>
              <w:top w:val="nil"/>
              <w:left w:val="nil"/>
              <w:bottom w:val="single" w:color="auto" w:sz="4" w:space="0"/>
              <w:right w:val="single" w:color="auto" w:sz="4" w:space="0"/>
            </w:tcBorders>
            <w:vAlign w:val="center"/>
          </w:tcPr>
          <w:p w14:paraId="708A1CC0">
            <w:pPr>
              <w:widowControl/>
              <w:spacing w:line="280" w:lineRule="exact"/>
              <w:jc w:val="right"/>
              <w:rPr>
                <w:rFonts w:hint="default" w:ascii="宋体" w:hAnsi="宋体" w:cs="宋体"/>
                <w:b w:val="0"/>
                <w:bCs w:val="0"/>
                <w:color w:val="000000"/>
                <w:kern w:val="0"/>
                <w:sz w:val="18"/>
                <w:szCs w:val="18"/>
                <w:lang w:val="en-US"/>
              </w:rPr>
            </w:pPr>
          </w:p>
        </w:tc>
        <w:tc>
          <w:tcPr>
            <w:tcW w:w="660" w:type="dxa"/>
            <w:tcBorders>
              <w:top w:val="nil"/>
              <w:left w:val="nil"/>
              <w:bottom w:val="single" w:color="auto" w:sz="4" w:space="0"/>
              <w:right w:val="single" w:color="auto" w:sz="4" w:space="0"/>
            </w:tcBorders>
            <w:vAlign w:val="center"/>
          </w:tcPr>
          <w:p w14:paraId="28B504EE">
            <w:pPr>
              <w:widowControl/>
              <w:spacing w:line="280" w:lineRule="exact"/>
              <w:jc w:val="right"/>
              <w:rPr>
                <w:rFonts w:hint="default" w:ascii="宋体" w:hAnsi="宋体" w:cs="宋体"/>
                <w:b w:val="0"/>
                <w:bCs w:val="0"/>
                <w:color w:val="000000"/>
                <w:kern w:val="0"/>
                <w:sz w:val="18"/>
                <w:szCs w:val="18"/>
                <w:lang w:val="en-US"/>
              </w:rPr>
            </w:pPr>
          </w:p>
        </w:tc>
        <w:tc>
          <w:tcPr>
            <w:tcW w:w="708" w:type="dxa"/>
            <w:tcBorders>
              <w:top w:val="nil"/>
              <w:left w:val="nil"/>
              <w:bottom w:val="single" w:color="auto" w:sz="4" w:space="0"/>
              <w:right w:val="single" w:color="auto" w:sz="4" w:space="0"/>
            </w:tcBorders>
            <w:vAlign w:val="center"/>
          </w:tcPr>
          <w:p w14:paraId="26EA1C29">
            <w:pPr>
              <w:widowControl/>
              <w:spacing w:line="280" w:lineRule="exact"/>
              <w:jc w:val="right"/>
              <w:rPr>
                <w:rFonts w:hint="default" w:ascii="宋体" w:hAnsi="宋体" w:cs="宋体"/>
                <w:b w:val="0"/>
                <w:bCs w:val="0"/>
                <w:color w:val="000000"/>
                <w:kern w:val="0"/>
                <w:sz w:val="18"/>
                <w:szCs w:val="18"/>
                <w:lang w:val="en-US"/>
              </w:rPr>
            </w:pPr>
          </w:p>
        </w:tc>
        <w:tc>
          <w:tcPr>
            <w:tcW w:w="684" w:type="dxa"/>
            <w:tcBorders>
              <w:top w:val="nil"/>
              <w:left w:val="nil"/>
              <w:bottom w:val="single" w:color="auto" w:sz="4" w:space="0"/>
              <w:right w:val="single" w:color="auto" w:sz="4" w:space="0"/>
            </w:tcBorders>
            <w:vAlign w:val="center"/>
          </w:tcPr>
          <w:p w14:paraId="79FD08FA">
            <w:pPr>
              <w:widowControl/>
              <w:spacing w:line="280" w:lineRule="exact"/>
              <w:jc w:val="right"/>
              <w:rPr>
                <w:rFonts w:hint="default" w:ascii="宋体" w:hAnsi="宋体" w:cs="宋体"/>
                <w:b w:val="0"/>
                <w:bCs w:val="0"/>
                <w:color w:val="000000"/>
                <w:kern w:val="0"/>
                <w:sz w:val="18"/>
                <w:szCs w:val="18"/>
                <w:lang w:val="en-US"/>
              </w:rPr>
            </w:pPr>
          </w:p>
        </w:tc>
      </w:tr>
      <w:tr w14:paraId="0262903D">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1787C47B">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14:paraId="5D443D78">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14:paraId="3738C16D">
            <w:pPr>
              <w:jc w:val="center"/>
              <w:rPr>
                <w:rFonts w:hint="eastAsia" w:ascii="仿宋_GB2312" w:hAnsi="宋体" w:eastAsia="仿宋_GB2312" w:cs="宋体"/>
                <w:b w:val="0"/>
                <w:bCs w:val="0"/>
                <w:color w:val="000000"/>
                <w:sz w:val="18"/>
                <w:szCs w:val="18"/>
                <w:lang w:val="en-US" w:eastAsia="zh-CN"/>
              </w:rPr>
            </w:pPr>
          </w:p>
        </w:tc>
        <w:tc>
          <w:tcPr>
            <w:tcW w:w="2055" w:type="dxa"/>
            <w:tcBorders>
              <w:top w:val="nil"/>
              <w:left w:val="nil"/>
              <w:bottom w:val="single" w:color="auto" w:sz="4" w:space="0"/>
              <w:right w:val="single" w:color="auto" w:sz="4" w:space="0"/>
            </w:tcBorders>
            <w:vAlign w:val="center"/>
          </w:tcPr>
          <w:p w14:paraId="12C4706C">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行政事业单位医疗</w:t>
            </w:r>
          </w:p>
        </w:tc>
        <w:tc>
          <w:tcPr>
            <w:tcW w:w="881" w:type="dxa"/>
            <w:tcBorders>
              <w:top w:val="nil"/>
              <w:left w:val="nil"/>
              <w:bottom w:val="single" w:color="auto" w:sz="4" w:space="0"/>
              <w:right w:val="single" w:color="auto" w:sz="4" w:space="0"/>
            </w:tcBorders>
            <w:vAlign w:val="center"/>
          </w:tcPr>
          <w:p w14:paraId="287AA023">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850" w:type="dxa"/>
            <w:tcBorders>
              <w:top w:val="nil"/>
              <w:left w:val="nil"/>
              <w:bottom w:val="single" w:color="auto" w:sz="4" w:space="0"/>
              <w:right w:val="single" w:color="auto" w:sz="4" w:space="0"/>
            </w:tcBorders>
            <w:vAlign w:val="center"/>
          </w:tcPr>
          <w:p w14:paraId="1C9935C6">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709" w:type="dxa"/>
            <w:tcBorders>
              <w:top w:val="nil"/>
              <w:left w:val="nil"/>
              <w:bottom w:val="single" w:color="auto" w:sz="4" w:space="0"/>
              <w:right w:val="single" w:color="auto" w:sz="4" w:space="0"/>
            </w:tcBorders>
            <w:vAlign w:val="center"/>
          </w:tcPr>
          <w:p w14:paraId="778348A8">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6D01F836">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142FD19A">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2B1ADD65">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4E58708D">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7F1C8C02">
            <w:pPr>
              <w:widowControl/>
              <w:spacing w:line="280" w:lineRule="exact"/>
              <w:jc w:val="right"/>
              <w:rPr>
                <w:rFonts w:ascii="宋体" w:hAnsi="宋体" w:cs="宋体"/>
                <w:b w:val="0"/>
                <w:bCs w:val="0"/>
                <w:color w:val="000000"/>
                <w:kern w:val="0"/>
                <w:sz w:val="18"/>
                <w:szCs w:val="18"/>
              </w:rPr>
            </w:pPr>
          </w:p>
        </w:tc>
      </w:tr>
      <w:tr w14:paraId="4E9A8695">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33F86234">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14:paraId="034655B7">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14:paraId="046406AE">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01</w:t>
            </w:r>
          </w:p>
        </w:tc>
        <w:tc>
          <w:tcPr>
            <w:tcW w:w="2055" w:type="dxa"/>
            <w:tcBorders>
              <w:top w:val="nil"/>
              <w:left w:val="nil"/>
              <w:bottom w:val="single" w:color="auto" w:sz="4" w:space="0"/>
              <w:right w:val="single" w:color="auto" w:sz="4" w:space="0"/>
            </w:tcBorders>
            <w:vAlign w:val="center"/>
          </w:tcPr>
          <w:p w14:paraId="2DCD4F27">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行政单位医疗</w:t>
            </w:r>
          </w:p>
        </w:tc>
        <w:tc>
          <w:tcPr>
            <w:tcW w:w="881" w:type="dxa"/>
            <w:tcBorders>
              <w:top w:val="nil"/>
              <w:left w:val="nil"/>
              <w:bottom w:val="single" w:color="auto" w:sz="4" w:space="0"/>
              <w:right w:val="single" w:color="auto" w:sz="4" w:space="0"/>
            </w:tcBorders>
            <w:vAlign w:val="center"/>
          </w:tcPr>
          <w:p w14:paraId="3FC9E738">
            <w:pPr>
              <w:widowControl/>
              <w:spacing w:line="280" w:lineRule="exact"/>
              <w:jc w:val="right"/>
              <w:rPr>
                <w:rFonts w:hint="default" w:ascii="宋体" w:hAnsi="宋体" w:cs="宋体"/>
                <w:b w:val="0"/>
                <w:bCs w:val="0"/>
                <w:color w:val="000000"/>
                <w:kern w:val="0"/>
                <w:sz w:val="18"/>
                <w:szCs w:val="18"/>
                <w:lang w:val="en-US"/>
              </w:rPr>
            </w:pPr>
            <w:r>
              <w:rPr>
                <w:rFonts w:hint="eastAsia" w:ascii="宋体" w:hAnsi="宋体" w:cs="宋体"/>
                <w:b w:val="0"/>
                <w:bCs w:val="0"/>
                <w:color w:val="000000"/>
                <w:kern w:val="0"/>
                <w:sz w:val="18"/>
                <w:szCs w:val="18"/>
                <w:lang w:val="en-US" w:eastAsia="zh-CN"/>
              </w:rPr>
              <w:t>11.50</w:t>
            </w:r>
          </w:p>
        </w:tc>
        <w:tc>
          <w:tcPr>
            <w:tcW w:w="850" w:type="dxa"/>
            <w:tcBorders>
              <w:top w:val="nil"/>
              <w:left w:val="nil"/>
              <w:bottom w:val="single" w:color="auto" w:sz="4" w:space="0"/>
              <w:right w:val="single" w:color="auto" w:sz="4" w:space="0"/>
            </w:tcBorders>
            <w:vAlign w:val="center"/>
          </w:tcPr>
          <w:p w14:paraId="25C43258">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11.50</w:t>
            </w:r>
          </w:p>
        </w:tc>
        <w:tc>
          <w:tcPr>
            <w:tcW w:w="709" w:type="dxa"/>
            <w:tcBorders>
              <w:top w:val="nil"/>
              <w:left w:val="nil"/>
              <w:bottom w:val="single" w:color="auto" w:sz="4" w:space="0"/>
              <w:right w:val="single" w:color="auto" w:sz="4" w:space="0"/>
            </w:tcBorders>
            <w:vAlign w:val="center"/>
          </w:tcPr>
          <w:p w14:paraId="74480693">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7346BD3F">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6D439F92">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372E2F6B">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5634BE66">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4D7BC451">
            <w:pPr>
              <w:widowControl/>
              <w:spacing w:line="280" w:lineRule="exact"/>
              <w:jc w:val="right"/>
              <w:rPr>
                <w:rFonts w:ascii="宋体" w:hAnsi="宋体" w:cs="宋体"/>
                <w:b w:val="0"/>
                <w:bCs w:val="0"/>
                <w:color w:val="000000"/>
                <w:kern w:val="0"/>
                <w:sz w:val="18"/>
                <w:szCs w:val="18"/>
              </w:rPr>
            </w:pPr>
          </w:p>
        </w:tc>
      </w:tr>
      <w:tr w14:paraId="605AC7F3">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34672338">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14:paraId="2DF290AC">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14:paraId="4A3934F2">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02</w:t>
            </w:r>
          </w:p>
        </w:tc>
        <w:tc>
          <w:tcPr>
            <w:tcW w:w="2055" w:type="dxa"/>
            <w:tcBorders>
              <w:top w:val="nil"/>
              <w:left w:val="nil"/>
              <w:bottom w:val="single" w:color="auto" w:sz="4" w:space="0"/>
              <w:right w:val="single" w:color="auto" w:sz="4" w:space="0"/>
            </w:tcBorders>
            <w:vAlign w:val="center"/>
          </w:tcPr>
          <w:p w14:paraId="3B9EA5FC">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事业单位医疗</w:t>
            </w:r>
          </w:p>
        </w:tc>
        <w:tc>
          <w:tcPr>
            <w:tcW w:w="881" w:type="dxa"/>
            <w:tcBorders>
              <w:top w:val="nil"/>
              <w:left w:val="nil"/>
              <w:bottom w:val="single" w:color="auto" w:sz="4" w:space="0"/>
              <w:right w:val="single" w:color="auto" w:sz="4" w:space="0"/>
            </w:tcBorders>
            <w:vAlign w:val="center"/>
          </w:tcPr>
          <w:p w14:paraId="32ECC785">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2.82</w:t>
            </w:r>
          </w:p>
        </w:tc>
        <w:tc>
          <w:tcPr>
            <w:tcW w:w="850" w:type="dxa"/>
            <w:tcBorders>
              <w:top w:val="nil"/>
              <w:left w:val="nil"/>
              <w:bottom w:val="single" w:color="auto" w:sz="4" w:space="0"/>
              <w:right w:val="single" w:color="auto" w:sz="4" w:space="0"/>
            </w:tcBorders>
            <w:vAlign w:val="center"/>
          </w:tcPr>
          <w:p w14:paraId="62C2A912">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2.82</w:t>
            </w:r>
          </w:p>
        </w:tc>
        <w:tc>
          <w:tcPr>
            <w:tcW w:w="709" w:type="dxa"/>
            <w:tcBorders>
              <w:top w:val="nil"/>
              <w:left w:val="nil"/>
              <w:bottom w:val="single" w:color="auto" w:sz="4" w:space="0"/>
              <w:right w:val="single" w:color="auto" w:sz="4" w:space="0"/>
            </w:tcBorders>
            <w:vAlign w:val="center"/>
          </w:tcPr>
          <w:p w14:paraId="44E06264">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7854D2D5">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45C5F13F">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00972AAB">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67DA365F">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3E2903BC">
            <w:pPr>
              <w:widowControl/>
              <w:spacing w:line="280" w:lineRule="exact"/>
              <w:jc w:val="right"/>
              <w:rPr>
                <w:rFonts w:ascii="宋体" w:hAnsi="宋体" w:cs="宋体"/>
                <w:b w:val="0"/>
                <w:bCs w:val="0"/>
                <w:color w:val="000000"/>
                <w:kern w:val="0"/>
                <w:sz w:val="18"/>
                <w:szCs w:val="18"/>
              </w:rPr>
            </w:pPr>
          </w:p>
        </w:tc>
      </w:tr>
      <w:tr w14:paraId="2FE05357">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0767F0C1">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14:paraId="2C894C66">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14:paraId="55AB1A71">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03</w:t>
            </w:r>
          </w:p>
        </w:tc>
        <w:tc>
          <w:tcPr>
            <w:tcW w:w="2055" w:type="dxa"/>
            <w:tcBorders>
              <w:top w:val="nil"/>
              <w:left w:val="nil"/>
              <w:bottom w:val="single" w:color="auto" w:sz="4" w:space="0"/>
              <w:right w:val="single" w:color="auto" w:sz="4" w:space="0"/>
            </w:tcBorders>
            <w:vAlign w:val="center"/>
          </w:tcPr>
          <w:p w14:paraId="2B9D016F">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公务员医疗补助</w:t>
            </w:r>
          </w:p>
        </w:tc>
        <w:tc>
          <w:tcPr>
            <w:tcW w:w="881" w:type="dxa"/>
            <w:tcBorders>
              <w:top w:val="nil"/>
              <w:left w:val="nil"/>
              <w:bottom w:val="single" w:color="auto" w:sz="4" w:space="0"/>
              <w:right w:val="single" w:color="auto" w:sz="4" w:space="0"/>
            </w:tcBorders>
            <w:vAlign w:val="center"/>
          </w:tcPr>
          <w:p w14:paraId="72B9150B">
            <w:pPr>
              <w:widowControl/>
              <w:spacing w:line="280" w:lineRule="exact"/>
              <w:jc w:val="right"/>
              <w:rPr>
                <w:rFonts w:hint="default" w:ascii="宋体" w:hAnsi="宋体" w:cs="宋体"/>
                <w:b w:val="0"/>
                <w:bCs w:val="0"/>
                <w:color w:val="000000"/>
                <w:kern w:val="0"/>
                <w:sz w:val="18"/>
                <w:szCs w:val="18"/>
                <w:lang w:val="en-US"/>
              </w:rPr>
            </w:pPr>
            <w:r>
              <w:rPr>
                <w:rFonts w:hint="eastAsia" w:ascii="宋体" w:hAnsi="宋体" w:cs="宋体"/>
                <w:b w:val="0"/>
                <w:bCs w:val="0"/>
                <w:color w:val="000000"/>
                <w:kern w:val="0"/>
                <w:sz w:val="18"/>
                <w:szCs w:val="18"/>
                <w:lang w:val="en-US" w:eastAsia="zh-CN"/>
              </w:rPr>
              <w:t>4.53</w:t>
            </w:r>
          </w:p>
        </w:tc>
        <w:tc>
          <w:tcPr>
            <w:tcW w:w="850" w:type="dxa"/>
            <w:tcBorders>
              <w:top w:val="nil"/>
              <w:left w:val="nil"/>
              <w:bottom w:val="single" w:color="auto" w:sz="4" w:space="0"/>
              <w:right w:val="single" w:color="auto" w:sz="4" w:space="0"/>
            </w:tcBorders>
            <w:vAlign w:val="center"/>
          </w:tcPr>
          <w:p w14:paraId="7FC8AB5E">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4.53</w:t>
            </w:r>
          </w:p>
        </w:tc>
        <w:tc>
          <w:tcPr>
            <w:tcW w:w="709" w:type="dxa"/>
            <w:tcBorders>
              <w:top w:val="nil"/>
              <w:left w:val="nil"/>
              <w:bottom w:val="single" w:color="auto" w:sz="4" w:space="0"/>
              <w:right w:val="single" w:color="auto" w:sz="4" w:space="0"/>
            </w:tcBorders>
            <w:vAlign w:val="center"/>
          </w:tcPr>
          <w:p w14:paraId="5D39B841">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5B5E6D68">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7B8651EE">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5B4F7BCA">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59E0AB70">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6947927C">
            <w:pPr>
              <w:widowControl/>
              <w:spacing w:line="280" w:lineRule="exact"/>
              <w:jc w:val="right"/>
              <w:rPr>
                <w:rFonts w:ascii="宋体" w:hAnsi="宋体" w:cs="宋体"/>
                <w:b w:val="0"/>
                <w:bCs w:val="0"/>
                <w:color w:val="000000"/>
                <w:kern w:val="0"/>
                <w:sz w:val="18"/>
                <w:szCs w:val="18"/>
              </w:rPr>
            </w:pPr>
          </w:p>
        </w:tc>
      </w:tr>
      <w:tr w14:paraId="46082122">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302016B5">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14:paraId="5ED0BD36">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14:paraId="0CBA3D02">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99</w:t>
            </w:r>
          </w:p>
        </w:tc>
        <w:tc>
          <w:tcPr>
            <w:tcW w:w="2055" w:type="dxa"/>
            <w:tcBorders>
              <w:top w:val="nil"/>
              <w:left w:val="nil"/>
              <w:bottom w:val="single" w:color="auto" w:sz="4" w:space="0"/>
              <w:right w:val="single" w:color="auto" w:sz="4" w:space="0"/>
            </w:tcBorders>
            <w:vAlign w:val="center"/>
          </w:tcPr>
          <w:p w14:paraId="6C23FC29">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其他事业单位医疗支出</w:t>
            </w:r>
          </w:p>
        </w:tc>
        <w:tc>
          <w:tcPr>
            <w:tcW w:w="881" w:type="dxa"/>
            <w:tcBorders>
              <w:top w:val="nil"/>
              <w:left w:val="nil"/>
              <w:bottom w:val="single" w:color="auto" w:sz="4" w:space="0"/>
              <w:right w:val="single" w:color="auto" w:sz="4" w:space="0"/>
            </w:tcBorders>
            <w:vAlign w:val="center"/>
          </w:tcPr>
          <w:p w14:paraId="531F112E">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0.15</w:t>
            </w:r>
          </w:p>
        </w:tc>
        <w:tc>
          <w:tcPr>
            <w:tcW w:w="850" w:type="dxa"/>
            <w:tcBorders>
              <w:top w:val="nil"/>
              <w:left w:val="nil"/>
              <w:bottom w:val="single" w:color="auto" w:sz="4" w:space="0"/>
              <w:right w:val="single" w:color="auto" w:sz="4" w:space="0"/>
            </w:tcBorders>
            <w:vAlign w:val="center"/>
          </w:tcPr>
          <w:p w14:paraId="2D6FCEC4">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0.15</w:t>
            </w:r>
          </w:p>
        </w:tc>
        <w:tc>
          <w:tcPr>
            <w:tcW w:w="709" w:type="dxa"/>
            <w:tcBorders>
              <w:top w:val="nil"/>
              <w:left w:val="nil"/>
              <w:bottom w:val="single" w:color="auto" w:sz="4" w:space="0"/>
              <w:right w:val="single" w:color="auto" w:sz="4" w:space="0"/>
            </w:tcBorders>
            <w:vAlign w:val="center"/>
          </w:tcPr>
          <w:p w14:paraId="7E1D7F2E">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4E8344D8">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614C2464">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096E5F0F">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1998B700">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3E90CF6C">
            <w:pPr>
              <w:widowControl/>
              <w:spacing w:line="280" w:lineRule="exact"/>
              <w:jc w:val="right"/>
              <w:rPr>
                <w:rFonts w:ascii="宋体" w:hAnsi="宋体" w:cs="宋体"/>
                <w:b w:val="0"/>
                <w:bCs w:val="0"/>
                <w:color w:val="000000"/>
                <w:kern w:val="0"/>
                <w:sz w:val="18"/>
                <w:szCs w:val="18"/>
              </w:rPr>
            </w:pPr>
          </w:p>
        </w:tc>
      </w:tr>
      <w:tr w14:paraId="122A8F99">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0F4BF865">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221</w:t>
            </w:r>
          </w:p>
        </w:tc>
        <w:tc>
          <w:tcPr>
            <w:tcW w:w="480" w:type="dxa"/>
            <w:tcBorders>
              <w:top w:val="nil"/>
              <w:left w:val="nil"/>
              <w:bottom w:val="single" w:color="auto" w:sz="4" w:space="0"/>
              <w:right w:val="single" w:color="auto" w:sz="4" w:space="0"/>
            </w:tcBorders>
            <w:vAlign w:val="center"/>
          </w:tcPr>
          <w:p w14:paraId="7C90EC9A">
            <w:pPr>
              <w:jc w:val="center"/>
              <w:rPr>
                <w:rFonts w:hint="eastAsia" w:ascii="仿宋_GB2312" w:hAnsi="宋体" w:eastAsia="仿宋_GB2312" w:cs="宋体"/>
                <w:b w:val="0"/>
                <w:bCs w:val="0"/>
                <w:color w:val="000000"/>
                <w:sz w:val="18"/>
                <w:szCs w:val="18"/>
                <w:lang w:val="en-US" w:eastAsia="zh-CN"/>
              </w:rPr>
            </w:pPr>
          </w:p>
        </w:tc>
        <w:tc>
          <w:tcPr>
            <w:tcW w:w="510" w:type="dxa"/>
            <w:tcBorders>
              <w:top w:val="nil"/>
              <w:left w:val="nil"/>
              <w:bottom w:val="single" w:color="auto" w:sz="4" w:space="0"/>
              <w:right w:val="single" w:color="auto" w:sz="4" w:space="0"/>
            </w:tcBorders>
            <w:vAlign w:val="center"/>
          </w:tcPr>
          <w:p w14:paraId="1EC33F14">
            <w:pPr>
              <w:jc w:val="center"/>
              <w:rPr>
                <w:rFonts w:hint="eastAsia" w:ascii="仿宋_GB2312" w:hAnsi="宋体" w:eastAsia="仿宋_GB2312" w:cs="宋体"/>
                <w:b w:val="0"/>
                <w:bCs w:val="0"/>
                <w:color w:val="000000"/>
                <w:sz w:val="18"/>
                <w:szCs w:val="18"/>
                <w:lang w:val="en-US" w:eastAsia="zh-CN"/>
              </w:rPr>
            </w:pPr>
          </w:p>
        </w:tc>
        <w:tc>
          <w:tcPr>
            <w:tcW w:w="2055" w:type="dxa"/>
            <w:tcBorders>
              <w:top w:val="nil"/>
              <w:left w:val="nil"/>
              <w:bottom w:val="single" w:color="auto" w:sz="4" w:space="0"/>
              <w:right w:val="single" w:color="auto" w:sz="4" w:space="0"/>
            </w:tcBorders>
            <w:vAlign w:val="center"/>
          </w:tcPr>
          <w:p w14:paraId="7635EAED">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住房保障支出</w:t>
            </w:r>
          </w:p>
        </w:tc>
        <w:tc>
          <w:tcPr>
            <w:tcW w:w="881" w:type="dxa"/>
            <w:tcBorders>
              <w:top w:val="nil"/>
              <w:left w:val="nil"/>
              <w:bottom w:val="single" w:color="auto" w:sz="4" w:space="0"/>
              <w:right w:val="single" w:color="auto" w:sz="4" w:space="0"/>
            </w:tcBorders>
            <w:vAlign w:val="center"/>
          </w:tcPr>
          <w:p w14:paraId="57619773">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21.55</w:t>
            </w:r>
          </w:p>
        </w:tc>
        <w:tc>
          <w:tcPr>
            <w:tcW w:w="850" w:type="dxa"/>
            <w:tcBorders>
              <w:top w:val="nil"/>
              <w:left w:val="nil"/>
              <w:bottom w:val="single" w:color="auto" w:sz="4" w:space="0"/>
              <w:right w:val="single" w:color="auto" w:sz="4" w:space="0"/>
            </w:tcBorders>
            <w:vAlign w:val="center"/>
          </w:tcPr>
          <w:p w14:paraId="2CA751F7">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21.55</w:t>
            </w:r>
          </w:p>
        </w:tc>
        <w:tc>
          <w:tcPr>
            <w:tcW w:w="709" w:type="dxa"/>
            <w:tcBorders>
              <w:top w:val="nil"/>
              <w:left w:val="nil"/>
              <w:bottom w:val="single" w:color="auto" w:sz="4" w:space="0"/>
              <w:right w:val="single" w:color="auto" w:sz="4" w:space="0"/>
            </w:tcBorders>
            <w:vAlign w:val="center"/>
          </w:tcPr>
          <w:p w14:paraId="695DE16B">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034D4763">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55A3D758">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5825CB07">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78AB3999">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4C075CCF">
            <w:pPr>
              <w:widowControl/>
              <w:spacing w:line="280" w:lineRule="exact"/>
              <w:jc w:val="right"/>
              <w:rPr>
                <w:rFonts w:ascii="宋体" w:hAnsi="宋体" w:cs="宋体"/>
                <w:b w:val="0"/>
                <w:bCs w:val="0"/>
                <w:color w:val="000000"/>
                <w:kern w:val="0"/>
                <w:sz w:val="18"/>
                <w:szCs w:val="18"/>
              </w:rPr>
            </w:pPr>
          </w:p>
        </w:tc>
      </w:tr>
      <w:tr w14:paraId="357827A5">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0E16CC43">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221</w:t>
            </w:r>
          </w:p>
        </w:tc>
        <w:tc>
          <w:tcPr>
            <w:tcW w:w="480" w:type="dxa"/>
            <w:tcBorders>
              <w:top w:val="nil"/>
              <w:left w:val="nil"/>
              <w:bottom w:val="single" w:color="auto" w:sz="4" w:space="0"/>
              <w:right w:val="single" w:color="auto" w:sz="4" w:space="0"/>
            </w:tcBorders>
            <w:vAlign w:val="center"/>
          </w:tcPr>
          <w:p w14:paraId="42B2CC4F">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02</w:t>
            </w:r>
          </w:p>
        </w:tc>
        <w:tc>
          <w:tcPr>
            <w:tcW w:w="510" w:type="dxa"/>
            <w:tcBorders>
              <w:top w:val="nil"/>
              <w:left w:val="nil"/>
              <w:bottom w:val="single" w:color="auto" w:sz="4" w:space="0"/>
              <w:right w:val="single" w:color="auto" w:sz="4" w:space="0"/>
            </w:tcBorders>
            <w:vAlign w:val="center"/>
          </w:tcPr>
          <w:p w14:paraId="623318A3">
            <w:pPr>
              <w:jc w:val="center"/>
              <w:rPr>
                <w:rFonts w:hint="eastAsia" w:ascii="仿宋_GB2312" w:hAnsi="宋体" w:eastAsia="仿宋_GB2312" w:cs="宋体"/>
                <w:b w:val="0"/>
                <w:bCs w:val="0"/>
                <w:color w:val="000000"/>
                <w:sz w:val="18"/>
                <w:szCs w:val="18"/>
                <w:lang w:val="en-US" w:eastAsia="zh-CN"/>
              </w:rPr>
            </w:pPr>
          </w:p>
        </w:tc>
        <w:tc>
          <w:tcPr>
            <w:tcW w:w="2055" w:type="dxa"/>
            <w:tcBorders>
              <w:top w:val="nil"/>
              <w:left w:val="nil"/>
              <w:bottom w:val="single" w:color="auto" w:sz="4" w:space="0"/>
              <w:right w:val="single" w:color="auto" w:sz="4" w:space="0"/>
            </w:tcBorders>
            <w:vAlign w:val="center"/>
          </w:tcPr>
          <w:p w14:paraId="347C6D96">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住房改革支出</w:t>
            </w:r>
          </w:p>
        </w:tc>
        <w:tc>
          <w:tcPr>
            <w:tcW w:w="881" w:type="dxa"/>
            <w:tcBorders>
              <w:top w:val="nil"/>
              <w:left w:val="nil"/>
              <w:bottom w:val="single" w:color="auto" w:sz="4" w:space="0"/>
              <w:right w:val="single" w:color="auto" w:sz="4" w:space="0"/>
            </w:tcBorders>
            <w:vAlign w:val="center"/>
          </w:tcPr>
          <w:p w14:paraId="2CFA0A5D">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21.55</w:t>
            </w:r>
          </w:p>
        </w:tc>
        <w:tc>
          <w:tcPr>
            <w:tcW w:w="850" w:type="dxa"/>
            <w:tcBorders>
              <w:top w:val="nil"/>
              <w:left w:val="nil"/>
              <w:bottom w:val="single" w:color="auto" w:sz="4" w:space="0"/>
              <w:right w:val="single" w:color="auto" w:sz="4" w:space="0"/>
            </w:tcBorders>
            <w:vAlign w:val="center"/>
          </w:tcPr>
          <w:p w14:paraId="0A18799E">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21.55</w:t>
            </w:r>
          </w:p>
        </w:tc>
        <w:tc>
          <w:tcPr>
            <w:tcW w:w="709" w:type="dxa"/>
            <w:tcBorders>
              <w:top w:val="nil"/>
              <w:left w:val="nil"/>
              <w:bottom w:val="single" w:color="auto" w:sz="4" w:space="0"/>
              <w:right w:val="single" w:color="auto" w:sz="4" w:space="0"/>
            </w:tcBorders>
            <w:vAlign w:val="center"/>
          </w:tcPr>
          <w:p w14:paraId="05CF7DE0">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0B367DF4">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1FAC588A">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0C543D0D">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3C3E2610">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58C6EF90">
            <w:pPr>
              <w:widowControl/>
              <w:spacing w:line="280" w:lineRule="exact"/>
              <w:jc w:val="right"/>
              <w:rPr>
                <w:rFonts w:ascii="宋体" w:hAnsi="宋体" w:cs="宋体"/>
                <w:b w:val="0"/>
                <w:bCs w:val="0"/>
                <w:color w:val="000000"/>
                <w:kern w:val="0"/>
                <w:sz w:val="18"/>
                <w:szCs w:val="18"/>
              </w:rPr>
            </w:pPr>
          </w:p>
        </w:tc>
      </w:tr>
      <w:tr w14:paraId="13B30E46">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7342C483">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221</w:t>
            </w:r>
          </w:p>
        </w:tc>
        <w:tc>
          <w:tcPr>
            <w:tcW w:w="480" w:type="dxa"/>
            <w:tcBorders>
              <w:top w:val="nil"/>
              <w:left w:val="nil"/>
              <w:bottom w:val="single" w:color="auto" w:sz="4" w:space="0"/>
              <w:right w:val="single" w:color="auto" w:sz="4" w:space="0"/>
            </w:tcBorders>
            <w:vAlign w:val="center"/>
          </w:tcPr>
          <w:p w14:paraId="6DBEB9DF">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02</w:t>
            </w:r>
          </w:p>
        </w:tc>
        <w:tc>
          <w:tcPr>
            <w:tcW w:w="510" w:type="dxa"/>
            <w:tcBorders>
              <w:top w:val="nil"/>
              <w:left w:val="nil"/>
              <w:bottom w:val="single" w:color="auto" w:sz="4" w:space="0"/>
              <w:right w:val="single" w:color="auto" w:sz="4" w:space="0"/>
            </w:tcBorders>
            <w:vAlign w:val="center"/>
          </w:tcPr>
          <w:p w14:paraId="2880C408">
            <w:pPr>
              <w:jc w:val="center"/>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01</w:t>
            </w:r>
          </w:p>
        </w:tc>
        <w:tc>
          <w:tcPr>
            <w:tcW w:w="2055" w:type="dxa"/>
            <w:tcBorders>
              <w:top w:val="nil"/>
              <w:left w:val="nil"/>
              <w:bottom w:val="single" w:color="auto" w:sz="4" w:space="0"/>
              <w:right w:val="single" w:color="auto" w:sz="4" w:space="0"/>
            </w:tcBorders>
            <w:vAlign w:val="center"/>
          </w:tcPr>
          <w:p w14:paraId="6B578070">
            <w:pPr>
              <w:jc w:val="center"/>
              <w:rPr>
                <w:rFonts w:hint="eastAsia"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住房公积金</w:t>
            </w:r>
          </w:p>
        </w:tc>
        <w:tc>
          <w:tcPr>
            <w:tcW w:w="881" w:type="dxa"/>
            <w:tcBorders>
              <w:top w:val="nil"/>
              <w:left w:val="nil"/>
              <w:bottom w:val="single" w:color="auto" w:sz="4" w:space="0"/>
              <w:right w:val="single" w:color="auto" w:sz="4" w:space="0"/>
            </w:tcBorders>
            <w:vAlign w:val="center"/>
          </w:tcPr>
          <w:p w14:paraId="1D006B92">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21.55</w:t>
            </w:r>
          </w:p>
        </w:tc>
        <w:tc>
          <w:tcPr>
            <w:tcW w:w="850" w:type="dxa"/>
            <w:tcBorders>
              <w:top w:val="nil"/>
              <w:left w:val="nil"/>
              <w:bottom w:val="single" w:color="auto" w:sz="4" w:space="0"/>
              <w:right w:val="single" w:color="auto" w:sz="4" w:space="0"/>
            </w:tcBorders>
            <w:vAlign w:val="center"/>
          </w:tcPr>
          <w:p w14:paraId="7ADE5BFC">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21.55</w:t>
            </w:r>
          </w:p>
        </w:tc>
        <w:tc>
          <w:tcPr>
            <w:tcW w:w="709" w:type="dxa"/>
            <w:tcBorders>
              <w:top w:val="nil"/>
              <w:left w:val="nil"/>
              <w:bottom w:val="single" w:color="auto" w:sz="4" w:space="0"/>
              <w:right w:val="single" w:color="auto" w:sz="4" w:space="0"/>
            </w:tcBorders>
            <w:vAlign w:val="center"/>
          </w:tcPr>
          <w:p w14:paraId="4B9E8817">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14:paraId="03DB2F22">
            <w:pPr>
              <w:widowControl/>
              <w:spacing w:line="280" w:lineRule="exact"/>
              <w:jc w:val="right"/>
              <w:rPr>
                <w:rFonts w:ascii="宋体" w:hAnsi="宋体" w:cs="宋体"/>
                <w:b w:val="0"/>
                <w:bCs w:val="0"/>
                <w:color w:val="000000"/>
                <w:kern w:val="0"/>
                <w:sz w:val="18"/>
                <w:szCs w:val="18"/>
              </w:rPr>
            </w:pPr>
          </w:p>
        </w:tc>
        <w:tc>
          <w:tcPr>
            <w:tcW w:w="921" w:type="dxa"/>
            <w:tcBorders>
              <w:top w:val="nil"/>
              <w:left w:val="nil"/>
              <w:bottom w:val="single" w:color="auto" w:sz="4" w:space="0"/>
              <w:right w:val="single" w:color="auto" w:sz="4" w:space="0"/>
            </w:tcBorders>
            <w:vAlign w:val="center"/>
          </w:tcPr>
          <w:p w14:paraId="58B2C4F2">
            <w:pPr>
              <w:widowControl/>
              <w:spacing w:line="280" w:lineRule="exact"/>
              <w:jc w:val="right"/>
              <w:rPr>
                <w:rFonts w:ascii="宋体" w:hAnsi="宋体" w:cs="宋体"/>
                <w:b w:val="0"/>
                <w:bCs w:val="0"/>
                <w:color w:val="000000"/>
                <w:kern w:val="0"/>
                <w:sz w:val="18"/>
                <w:szCs w:val="18"/>
              </w:rPr>
            </w:pPr>
          </w:p>
        </w:tc>
        <w:tc>
          <w:tcPr>
            <w:tcW w:w="660" w:type="dxa"/>
            <w:tcBorders>
              <w:top w:val="nil"/>
              <w:left w:val="nil"/>
              <w:bottom w:val="single" w:color="auto" w:sz="4" w:space="0"/>
              <w:right w:val="single" w:color="auto" w:sz="4" w:space="0"/>
            </w:tcBorders>
            <w:vAlign w:val="center"/>
          </w:tcPr>
          <w:p w14:paraId="7B3EF6D5">
            <w:pPr>
              <w:widowControl/>
              <w:spacing w:line="280" w:lineRule="exact"/>
              <w:jc w:val="right"/>
              <w:rPr>
                <w:rFonts w:ascii="宋体" w:hAnsi="宋体" w:cs="宋体"/>
                <w:b w:val="0"/>
                <w:bCs w:val="0"/>
                <w:color w:val="000000"/>
                <w:kern w:val="0"/>
                <w:sz w:val="18"/>
                <w:szCs w:val="18"/>
              </w:rPr>
            </w:pPr>
          </w:p>
        </w:tc>
        <w:tc>
          <w:tcPr>
            <w:tcW w:w="708" w:type="dxa"/>
            <w:tcBorders>
              <w:top w:val="nil"/>
              <w:left w:val="nil"/>
              <w:bottom w:val="single" w:color="auto" w:sz="4" w:space="0"/>
              <w:right w:val="single" w:color="auto" w:sz="4" w:space="0"/>
            </w:tcBorders>
            <w:vAlign w:val="center"/>
          </w:tcPr>
          <w:p w14:paraId="2BEF87C8">
            <w:pPr>
              <w:widowControl/>
              <w:spacing w:line="280" w:lineRule="exact"/>
              <w:jc w:val="right"/>
              <w:rPr>
                <w:rFonts w:ascii="宋体" w:hAnsi="宋体" w:cs="宋体"/>
                <w:b w:val="0"/>
                <w:bCs w:val="0"/>
                <w:color w:val="000000"/>
                <w:kern w:val="0"/>
                <w:sz w:val="18"/>
                <w:szCs w:val="18"/>
              </w:rPr>
            </w:pPr>
          </w:p>
        </w:tc>
        <w:tc>
          <w:tcPr>
            <w:tcW w:w="684" w:type="dxa"/>
            <w:tcBorders>
              <w:top w:val="nil"/>
              <w:left w:val="nil"/>
              <w:bottom w:val="single" w:color="auto" w:sz="4" w:space="0"/>
              <w:right w:val="single" w:color="auto" w:sz="4" w:space="0"/>
            </w:tcBorders>
            <w:vAlign w:val="center"/>
          </w:tcPr>
          <w:p w14:paraId="743F9C2B">
            <w:pPr>
              <w:widowControl/>
              <w:spacing w:line="280" w:lineRule="exact"/>
              <w:jc w:val="right"/>
              <w:rPr>
                <w:rFonts w:ascii="宋体" w:hAnsi="宋体" w:cs="宋体"/>
                <w:b w:val="0"/>
                <w:bCs w:val="0"/>
                <w:color w:val="000000"/>
                <w:kern w:val="0"/>
                <w:sz w:val="18"/>
                <w:szCs w:val="18"/>
              </w:rPr>
            </w:pPr>
          </w:p>
        </w:tc>
      </w:tr>
      <w:tr w14:paraId="161D876D">
        <w:tblPrEx>
          <w:tblCellMar>
            <w:top w:w="0" w:type="dxa"/>
            <w:left w:w="108" w:type="dxa"/>
            <w:bottom w:w="0" w:type="dxa"/>
            <w:right w:w="108" w:type="dxa"/>
          </w:tblCellMar>
        </w:tblPrEx>
        <w:trPr>
          <w:trHeight w:val="465" w:hRule="atLeast"/>
        </w:trPr>
        <w:tc>
          <w:tcPr>
            <w:tcW w:w="488" w:type="dxa"/>
            <w:tcBorders>
              <w:top w:val="nil"/>
              <w:left w:val="single" w:color="auto" w:sz="4" w:space="0"/>
              <w:bottom w:val="single" w:color="auto" w:sz="4" w:space="0"/>
              <w:right w:val="single" w:color="auto" w:sz="4" w:space="0"/>
            </w:tcBorders>
            <w:vAlign w:val="center"/>
          </w:tcPr>
          <w:p w14:paraId="52E5290A">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480" w:type="dxa"/>
            <w:tcBorders>
              <w:top w:val="nil"/>
              <w:left w:val="nil"/>
              <w:bottom w:val="single" w:color="auto" w:sz="4" w:space="0"/>
              <w:right w:val="single" w:color="auto" w:sz="4" w:space="0"/>
            </w:tcBorders>
            <w:vAlign w:val="center"/>
          </w:tcPr>
          <w:p w14:paraId="4C3C92A1">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510" w:type="dxa"/>
            <w:tcBorders>
              <w:top w:val="nil"/>
              <w:left w:val="nil"/>
              <w:bottom w:val="single" w:color="auto" w:sz="4" w:space="0"/>
              <w:right w:val="single" w:color="auto" w:sz="4" w:space="0"/>
            </w:tcBorders>
            <w:vAlign w:val="center"/>
          </w:tcPr>
          <w:p w14:paraId="30BC18BA">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2055" w:type="dxa"/>
            <w:tcBorders>
              <w:top w:val="nil"/>
              <w:left w:val="nil"/>
              <w:bottom w:val="single" w:color="auto" w:sz="4" w:space="0"/>
              <w:right w:val="single" w:color="auto" w:sz="4" w:space="0"/>
            </w:tcBorders>
            <w:vAlign w:val="center"/>
          </w:tcPr>
          <w:p w14:paraId="25408853">
            <w:pPr>
              <w:jc w:val="center"/>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合  计　</w:t>
            </w:r>
          </w:p>
        </w:tc>
        <w:tc>
          <w:tcPr>
            <w:tcW w:w="881" w:type="dxa"/>
            <w:tcBorders>
              <w:top w:val="nil"/>
              <w:left w:val="nil"/>
              <w:bottom w:val="single" w:color="auto" w:sz="4" w:space="0"/>
              <w:right w:val="single" w:color="auto" w:sz="4" w:space="0"/>
            </w:tcBorders>
            <w:vAlign w:val="center"/>
          </w:tcPr>
          <w:p w14:paraId="4E33D38F">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303.27</w:t>
            </w:r>
          </w:p>
        </w:tc>
        <w:tc>
          <w:tcPr>
            <w:tcW w:w="850" w:type="dxa"/>
            <w:tcBorders>
              <w:top w:val="nil"/>
              <w:left w:val="nil"/>
              <w:bottom w:val="single" w:color="auto" w:sz="4" w:space="0"/>
              <w:right w:val="single" w:color="auto" w:sz="4" w:space="0"/>
            </w:tcBorders>
            <w:vAlign w:val="center"/>
          </w:tcPr>
          <w:p w14:paraId="5AEF6965">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18"/>
                <w:szCs w:val="18"/>
                <w:lang w:val="en-US" w:eastAsia="zh-CN"/>
              </w:rPr>
              <w:t>303.27</w:t>
            </w:r>
          </w:p>
        </w:tc>
        <w:tc>
          <w:tcPr>
            <w:tcW w:w="709" w:type="dxa"/>
            <w:tcBorders>
              <w:top w:val="nil"/>
              <w:left w:val="nil"/>
              <w:bottom w:val="single" w:color="auto" w:sz="4" w:space="0"/>
              <w:right w:val="single" w:color="auto" w:sz="4" w:space="0"/>
            </w:tcBorders>
            <w:vAlign w:val="center"/>
          </w:tcPr>
          <w:p w14:paraId="0184B35C">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342DC3FF">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14:paraId="41EC7C84">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14:paraId="6BF55A34">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14:paraId="12E968FE">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14:paraId="120BF9EB">
            <w:pPr>
              <w:widowControl/>
              <w:spacing w:line="280" w:lineRule="exact"/>
              <w:jc w:val="right"/>
              <w:rPr>
                <w:rFonts w:ascii="宋体" w:hAnsi="宋体" w:cs="宋体"/>
                <w:b w:val="0"/>
                <w:bCs w:val="0"/>
                <w:color w:val="000000"/>
                <w:kern w:val="0"/>
                <w:sz w:val="22"/>
                <w:szCs w:val="22"/>
              </w:rPr>
            </w:pPr>
          </w:p>
        </w:tc>
      </w:tr>
    </w:tbl>
    <w:p w14:paraId="148FA00C">
      <w:pPr>
        <w:widowControl/>
        <w:jc w:val="left"/>
        <w:textAlignment w:val="bottom"/>
        <w:rPr>
          <w:rFonts w:hint="eastAsia" w:ascii="宋体" w:hAnsi="宋体" w:cs="宋体"/>
          <w:color w:val="000000"/>
          <w:kern w:val="0"/>
          <w:sz w:val="20"/>
          <w:szCs w:val="20"/>
          <w:lang w:bidi="ar"/>
        </w:rPr>
      </w:pPr>
    </w:p>
    <w:p w14:paraId="6482EB5F">
      <w:pPr>
        <w:widowControl/>
        <w:jc w:val="left"/>
        <w:textAlignment w:val="bottom"/>
        <w:rPr>
          <w:rFonts w:hint="eastAsia" w:ascii="宋体" w:hAnsi="宋体" w:cs="宋体"/>
          <w:color w:val="000000"/>
          <w:kern w:val="0"/>
          <w:sz w:val="20"/>
          <w:szCs w:val="20"/>
          <w:lang w:bidi="ar"/>
        </w:rPr>
      </w:pPr>
    </w:p>
    <w:p w14:paraId="0BB00AE7">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55D7AF33">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w:t>
      </w:r>
      <w:r>
        <w:rPr>
          <w:rFonts w:hint="eastAsia" w:ascii="方正小标宋_GBK" w:hAnsi="方正小标宋_GBK" w:eastAsia="方正小标宋_GBK" w:cs="方正小标宋_GBK"/>
          <w:bCs/>
          <w:kern w:val="0"/>
          <w:sz w:val="36"/>
          <w:szCs w:val="36"/>
          <w:lang w:val="en-US" w:eastAsia="zh-CN"/>
        </w:rPr>
        <w:t>昌吉州机关工委</w:t>
      </w:r>
      <w:r>
        <w:rPr>
          <w:rFonts w:hint="eastAsia" w:ascii="方正小标宋_GBK" w:hAnsi="方正小标宋_GBK" w:eastAsia="方正小标宋_GBK" w:cs="方正小标宋_GBK"/>
          <w:bCs/>
          <w:kern w:val="0"/>
          <w:sz w:val="36"/>
          <w:szCs w:val="36"/>
        </w:rPr>
        <w:t>支出总体情况表</w:t>
      </w:r>
    </w:p>
    <w:p w14:paraId="18994AC4">
      <w:pPr>
        <w:widowControl/>
        <w:spacing w:line="280" w:lineRule="exact"/>
        <w:jc w:val="center"/>
        <w:outlineLvl w:val="1"/>
        <w:rPr>
          <w:rFonts w:ascii="仿宋_GB2312" w:hAnsi="宋体" w:eastAsia="仿宋_GB2312"/>
          <w:b/>
          <w:kern w:val="0"/>
          <w:sz w:val="32"/>
          <w:szCs w:val="32"/>
        </w:rPr>
      </w:pPr>
    </w:p>
    <w:p w14:paraId="499E0762">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昌吉州机关工委</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561"/>
        <w:gridCol w:w="557"/>
        <w:gridCol w:w="435"/>
        <w:gridCol w:w="2252"/>
        <w:gridCol w:w="1855"/>
        <w:gridCol w:w="1856"/>
        <w:gridCol w:w="1904"/>
      </w:tblGrid>
      <w:tr w14:paraId="5451E2AF">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74396F3D">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14:paraId="06A573C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20144F1F">
        <w:tblPrEx>
          <w:tblCellMar>
            <w:top w:w="0" w:type="dxa"/>
            <w:left w:w="108" w:type="dxa"/>
            <w:bottom w:w="0" w:type="dxa"/>
            <w:right w:w="108" w:type="dxa"/>
          </w:tblCellMar>
        </w:tblPrEx>
        <w:trPr>
          <w:trHeight w:val="470" w:hRule="atLeast"/>
        </w:trPr>
        <w:tc>
          <w:tcPr>
            <w:tcW w:w="1553" w:type="dxa"/>
            <w:gridSpan w:val="3"/>
            <w:tcBorders>
              <w:top w:val="single" w:color="auto" w:sz="4" w:space="0"/>
              <w:left w:val="single" w:color="auto" w:sz="4" w:space="0"/>
              <w:bottom w:val="single" w:color="auto" w:sz="4" w:space="0"/>
              <w:right w:val="single" w:color="auto" w:sz="4" w:space="0"/>
            </w:tcBorders>
            <w:vAlign w:val="center"/>
          </w:tcPr>
          <w:p w14:paraId="3533EA5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252" w:type="dxa"/>
            <w:vMerge w:val="restart"/>
            <w:tcBorders>
              <w:top w:val="nil"/>
              <w:left w:val="single" w:color="auto" w:sz="4" w:space="0"/>
              <w:bottom w:val="single" w:color="000000" w:sz="4" w:space="0"/>
              <w:right w:val="single" w:color="auto" w:sz="4" w:space="0"/>
            </w:tcBorders>
            <w:vAlign w:val="center"/>
          </w:tcPr>
          <w:p w14:paraId="02F21B6D">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16AE384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14:paraId="53028CC8">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215E8ACB">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21AF7594">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14:paraId="2CB56DB0">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557" w:type="dxa"/>
            <w:tcBorders>
              <w:top w:val="nil"/>
              <w:left w:val="nil"/>
              <w:bottom w:val="single" w:color="auto" w:sz="4" w:space="0"/>
              <w:right w:val="single" w:color="auto" w:sz="4" w:space="0"/>
            </w:tcBorders>
            <w:vAlign w:val="center"/>
          </w:tcPr>
          <w:p w14:paraId="3F14F8D3">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5" w:type="dxa"/>
            <w:tcBorders>
              <w:top w:val="nil"/>
              <w:left w:val="nil"/>
              <w:bottom w:val="single" w:color="auto" w:sz="4" w:space="0"/>
              <w:right w:val="single" w:color="auto" w:sz="4" w:space="0"/>
            </w:tcBorders>
            <w:vAlign w:val="center"/>
          </w:tcPr>
          <w:p w14:paraId="54DBA2F6">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252" w:type="dxa"/>
            <w:vMerge w:val="continue"/>
            <w:tcBorders>
              <w:top w:val="nil"/>
              <w:left w:val="single" w:color="auto" w:sz="4" w:space="0"/>
              <w:bottom w:val="single" w:color="000000" w:sz="4" w:space="0"/>
              <w:right w:val="single" w:color="auto" w:sz="4" w:space="0"/>
            </w:tcBorders>
            <w:vAlign w:val="center"/>
          </w:tcPr>
          <w:p w14:paraId="237F1479">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14:paraId="1C1061FA">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14:paraId="2C3C9D72">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14:paraId="25626218">
            <w:pPr>
              <w:widowControl/>
              <w:spacing w:line="280" w:lineRule="exact"/>
              <w:jc w:val="left"/>
              <w:rPr>
                <w:rFonts w:ascii="宋体" w:hAnsi="宋体" w:cs="宋体"/>
                <w:b/>
                <w:bCs/>
                <w:color w:val="000000"/>
                <w:kern w:val="0"/>
                <w:sz w:val="20"/>
                <w:szCs w:val="20"/>
              </w:rPr>
            </w:pPr>
          </w:p>
        </w:tc>
      </w:tr>
      <w:tr w14:paraId="2C5F3B1F">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607D8DB">
            <w:pPr>
              <w:jc w:val="center"/>
              <w:rPr>
                <w:rFonts w:ascii="宋体" w:hAnsi="宋体" w:cs="宋体"/>
                <w:b/>
                <w:bCs/>
                <w:color w:val="000000"/>
                <w:kern w:val="0"/>
                <w:sz w:val="16"/>
                <w:szCs w:val="16"/>
              </w:rPr>
            </w:pPr>
            <w:r>
              <w:rPr>
                <w:rFonts w:hint="eastAsia" w:ascii="仿宋_GB2312" w:hAnsi="宋体" w:eastAsia="仿宋_GB2312" w:cs="宋体"/>
                <w:color w:val="000000"/>
                <w:sz w:val="13"/>
                <w:szCs w:val="13"/>
                <w:lang w:val="en-US" w:eastAsia="zh-CN"/>
              </w:rPr>
              <w:t>201</w:t>
            </w:r>
          </w:p>
        </w:tc>
        <w:tc>
          <w:tcPr>
            <w:tcW w:w="557" w:type="dxa"/>
            <w:tcBorders>
              <w:top w:val="nil"/>
              <w:left w:val="nil"/>
              <w:bottom w:val="single" w:color="auto" w:sz="4" w:space="0"/>
              <w:right w:val="single" w:color="auto" w:sz="4" w:space="0"/>
            </w:tcBorders>
            <w:vAlign w:val="center"/>
          </w:tcPr>
          <w:p w14:paraId="70690C39">
            <w:pPr>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14:paraId="203BAC6F">
            <w:pPr>
              <w:jc w:val="center"/>
              <w:rPr>
                <w:rFonts w:ascii="宋体" w:hAnsi="宋体" w:cs="宋体"/>
                <w:b/>
                <w:bCs/>
                <w:color w:val="000000"/>
                <w:kern w:val="0"/>
                <w:sz w:val="16"/>
                <w:szCs w:val="16"/>
              </w:rPr>
            </w:pPr>
          </w:p>
        </w:tc>
        <w:tc>
          <w:tcPr>
            <w:tcW w:w="2252" w:type="dxa"/>
            <w:tcBorders>
              <w:top w:val="nil"/>
              <w:left w:val="nil"/>
              <w:bottom w:val="single" w:color="auto" w:sz="4" w:space="0"/>
              <w:right w:val="single" w:color="auto" w:sz="4" w:space="0"/>
            </w:tcBorders>
            <w:vAlign w:val="center"/>
          </w:tcPr>
          <w:p w14:paraId="6785723F">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一般公共服务支出</w:t>
            </w:r>
          </w:p>
        </w:tc>
        <w:tc>
          <w:tcPr>
            <w:tcW w:w="1855" w:type="dxa"/>
            <w:tcBorders>
              <w:top w:val="nil"/>
              <w:left w:val="nil"/>
              <w:bottom w:val="single" w:color="auto" w:sz="4" w:space="0"/>
              <w:right w:val="single" w:color="auto" w:sz="4" w:space="0"/>
            </w:tcBorders>
            <w:vAlign w:val="center"/>
          </w:tcPr>
          <w:p w14:paraId="21584AB1">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237.70</w:t>
            </w:r>
          </w:p>
        </w:tc>
        <w:tc>
          <w:tcPr>
            <w:tcW w:w="1856" w:type="dxa"/>
            <w:tcBorders>
              <w:top w:val="nil"/>
              <w:left w:val="nil"/>
              <w:bottom w:val="single" w:color="auto" w:sz="4" w:space="0"/>
              <w:right w:val="single" w:color="auto" w:sz="4" w:space="0"/>
            </w:tcBorders>
            <w:vAlign w:val="center"/>
          </w:tcPr>
          <w:p w14:paraId="50D4A275">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237.70</w:t>
            </w:r>
          </w:p>
        </w:tc>
        <w:tc>
          <w:tcPr>
            <w:tcW w:w="1904" w:type="dxa"/>
            <w:tcBorders>
              <w:top w:val="nil"/>
              <w:left w:val="nil"/>
              <w:bottom w:val="single" w:color="auto" w:sz="4" w:space="0"/>
              <w:right w:val="single" w:color="auto" w:sz="4" w:space="0"/>
            </w:tcBorders>
            <w:vAlign w:val="center"/>
          </w:tcPr>
          <w:p w14:paraId="6530B8CD">
            <w:pPr>
              <w:widowControl/>
              <w:spacing w:line="280" w:lineRule="exact"/>
              <w:jc w:val="right"/>
              <w:rPr>
                <w:rFonts w:ascii="宋体" w:hAnsi="宋体" w:cs="宋体"/>
                <w:b w:val="0"/>
                <w:bCs w:val="0"/>
                <w:color w:val="000000"/>
                <w:kern w:val="0"/>
                <w:sz w:val="22"/>
                <w:szCs w:val="22"/>
              </w:rPr>
            </w:pPr>
          </w:p>
        </w:tc>
      </w:tr>
      <w:tr w14:paraId="63F4ED68">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B45F583">
            <w:pPr>
              <w:jc w:val="center"/>
              <w:rPr>
                <w:rFonts w:ascii="宋体" w:hAnsi="宋体" w:cs="宋体"/>
                <w:b/>
                <w:bCs/>
                <w:color w:val="000000"/>
                <w:kern w:val="0"/>
                <w:sz w:val="16"/>
                <w:szCs w:val="16"/>
              </w:rPr>
            </w:pPr>
            <w:r>
              <w:rPr>
                <w:rFonts w:hint="eastAsia" w:ascii="仿宋_GB2312" w:hAnsi="宋体" w:eastAsia="仿宋_GB2312" w:cs="宋体"/>
                <w:color w:val="000000"/>
                <w:sz w:val="13"/>
                <w:szCs w:val="13"/>
                <w:lang w:val="en-US" w:eastAsia="zh-CN"/>
              </w:rPr>
              <w:t>201</w:t>
            </w:r>
          </w:p>
        </w:tc>
        <w:tc>
          <w:tcPr>
            <w:tcW w:w="557" w:type="dxa"/>
            <w:tcBorders>
              <w:top w:val="nil"/>
              <w:left w:val="nil"/>
              <w:bottom w:val="single" w:color="auto" w:sz="4" w:space="0"/>
              <w:right w:val="single" w:color="auto" w:sz="4" w:space="0"/>
            </w:tcBorders>
            <w:vAlign w:val="center"/>
          </w:tcPr>
          <w:p w14:paraId="322C5033">
            <w:pPr>
              <w:jc w:val="center"/>
              <w:rPr>
                <w:rFonts w:ascii="宋体" w:hAnsi="宋体" w:cs="宋体"/>
                <w:b/>
                <w:bCs/>
                <w:color w:val="000000"/>
                <w:kern w:val="0"/>
                <w:sz w:val="16"/>
                <w:szCs w:val="16"/>
              </w:rPr>
            </w:pPr>
            <w:r>
              <w:rPr>
                <w:rFonts w:hint="eastAsia" w:ascii="仿宋_GB2312" w:hAnsi="宋体" w:eastAsia="仿宋_GB2312" w:cs="宋体"/>
                <w:color w:val="000000"/>
                <w:sz w:val="13"/>
                <w:szCs w:val="13"/>
                <w:lang w:val="en-US" w:eastAsia="zh-CN"/>
              </w:rPr>
              <w:t>36</w:t>
            </w:r>
          </w:p>
        </w:tc>
        <w:tc>
          <w:tcPr>
            <w:tcW w:w="435" w:type="dxa"/>
            <w:tcBorders>
              <w:top w:val="nil"/>
              <w:left w:val="nil"/>
              <w:bottom w:val="single" w:color="auto" w:sz="4" w:space="0"/>
              <w:right w:val="single" w:color="auto" w:sz="4" w:space="0"/>
            </w:tcBorders>
            <w:vAlign w:val="center"/>
          </w:tcPr>
          <w:p w14:paraId="5CB2A8FF">
            <w:pPr>
              <w:jc w:val="center"/>
              <w:rPr>
                <w:rFonts w:ascii="宋体" w:hAnsi="宋体" w:cs="宋体"/>
                <w:b/>
                <w:bCs/>
                <w:color w:val="000000"/>
                <w:kern w:val="0"/>
                <w:sz w:val="16"/>
                <w:szCs w:val="16"/>
              </w:rPr>
            </w:pPr>
          </w:p>
        </w:tc>
        <w:tc>
          <w:tcPr>
            <w:tcW w:w="2252" w:type="dxa"/>
            <w:tcBorders>
              <w:top w:val="nil"/>
              <w:left w:val="nil"/>
              <w:bottom w:val="single" w:color="auto" w:sz="4" w:space="0"/>
              <w:right w:val="single" w:color="auto" w:sz="4" w:space="0"/>
            </w:tcBorders>
            <w:vAlign w:val="center"/>
          </w:tcPr>
          <w:p w14:paraId="5F7C64EE">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其他共产党事务支出</w:t>
            </w:r>
          </w:p>
        </w:tc>
        <w:tc>
          <w:tcPr>
            <w:tcW w:w="1855" w:type="dxa"/>
            <w:tcBorders>
              <w:top w:val="nil"/>
              <w:left w:val="nil"/>
              <w:bottom w:val="single" w:color="auto" w:sz="4" w:space="0"/>
              <w:right w:val="single" w:color="auto" w:sz="4" w:space="0"/>
            </w:tcBorders>
            <w:vAlign w:val="center"/>
          </w:tcPr>
          <w:p w14:paraId="4F1171A7">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237.70</w:t>
            </w:r>
          </w:p>
        </w:tc>
        <w:tc>
          <w:tcPr>
            <w:tcW w:w="1856" w:type="dxa"/>
            <w:tcBorders>
              <w:top w:val="nil"/>
              <w:left w:val="nil"/>
              <w:bottom w:val="single" w:color="auto" w:sz="4" w:space="0"/>
              <w:right w:val="single" w:color="auto" w:sz="4" w:space="0"/>
            </w:tcBorders>
            <w:vAlign w:val="center"/>
          </w:tcPr>
          <w:p w14:paraId="4EA95B3B">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237.70</w:t>
            </w:r>
          </w:p>
        </w:tc>
        <w:tc>
          <w:tcPr>
            <w:tcW w:w="1904" w:type="dxa"/>
            <w:tcBorders>
              <w:top w:val="nil"/>
              <w:left w:val="nil"/>
              <w:bottom w:val="single" w:color="auto" w:sz="4" w:space="0"/>
              <w:right w:val="single" w:color="auto" w:sz="4" w:space="0"/>
            </w:tcBorders>
            <w:vAlign w:val="center"/>
          </w:tcPr>
          <w:p w14:paraId="59D6F532">
            <w:pPr>
              <w:widowControl/>
              <w:spacing w:line="280" w:lineRule="exact"/>
              <w:jc w:val="right"/>
              <w:rPr>
                <w:rFonts w:ascii="宋体" w:hAnsi="宋体" w:cs="宋体"/>
                <w:b w:val="0"/>
                <w:bCs w:val="0"/>
                <w:color w:val="000000"/>
                <w:kern w:val="0"/>
                <w:sz w:val="22"/>
                <w:szCs w:val="22"/>
              </w:rPr>
            </w:pPr>
          </w:p>
        </w:tc>
      </w:tr>
      <w:tr w14:paraId="1DCB035F">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021F1D8">
            <w:pPr>
              <w:jc w:val="center"/>
              <w:rPr>
                <w:rFonts w:ascii="宋体" w:hAnsi="宋体" w:cs="宋体"/>
                <w:b/>
                <w:bCs/>
                <w:color w:val="000000"/>
                <w:kern w:val="0"/>
                <w:sz w:val="16"/>
                <w:szCs w:val="16"/>
              </w:rPr>
            </w:pPr>
            <w:r>
              <w:rPr>
                <w:rFonts w:hint="eastAsia" w:ascii="仿宋_GB2312" w:hAnsi="宋体" w:eastAsia="仿宋_GB2312" w:cs="宋体"/>
                <w:color w:val="000000"/>
                <w:sz w:val="13"/>
                <w:szCs w:val="13"/>
                <w:lang w:val="en-US" w:eastAsia="zh-CN"/>
              </w:rPr>
              <w:t>201</w:t>
            </w:r>
          </w:p>
        </w:tc>
        <w:tc>
          <w:tcPr>
            <w:tcW w:w="557" w:type="dxa"/>
            <w:tcBorders>
              <w:top w:val="nil"/>
              <w:left w:val="nil"/>
              <w:bottom w:val="single" w:color="auto" w:sz="4" w:space="0"/>
              <w:right w:val="single" w:color="auto" w:sz="4" w:space="0"/>
            </w:tcBorders>
            <w:vAlign w:val="center"/>
          </w:tcPr>
          <w:p w14:paraId="50416F9D">
            <w:pPr>
              <w:jc w:val="center"/>
              <w:rPr>
                <w:rFonts w:ascii="宋体" w:hAnsi="宋体" w:cs="宋体"/>
                <w:b/>
                <w:bCs/>
                <w:color w:val="000000"/>
                <w:kern w:val="0"/>
                <w:sz w:val="16"/>
                <w:szCs w:val="16"/>
              </w:rPr>
            </w:pPr>
            <w:r>
              <w:rPr>
                <w:rFonts w:hint="eastAsia" w:ascii="仿宋_GB2312" w:hAnsi="宋体" w:eastAsia="仿宋_GB2312" w:cs="宋体"/>
                <w:color w:val="000000"/>
                <w:sz w:val="13"/>
                <w:szCs w:val="13"/>
                <w:lang w:val="en-US" w:eastAsia="zh-CN"/>
              </w:rPr>
              <w:t>36</w:t>
            </w:r>
          </w:p>
        </w:tc>
        <w:tc>
          <w:tcPr>
            <w:tcW w:w="435" w:type="dxa"/>
            <w:tcBorders>
              <w:top w:val="nil"/>
              <w:left w:val="nil"/>
              <w:bottom w:val="single" w:color="auto" w:sz="4" w:space="0"/>
              <w:right w:val="single" w:color="auto" w:sz="4" w:space="0"/>
            </w:tcBorders>
            <w:vAlign w:val="center"/>
          </w:tcPr>
          <w:p w14:paraId="47E740BD">
            <w:pPr>
              <w:jc w:val="center"/>
              <w:rPr>
                <w:rFonts w:ascii="宋体" w:hAnsi="宋体" w:cs="宋体"/>
                <w:b/>
                <w:bCs/>
                <w:color w:val="000000"/>
                <w:kern w:val="0"/>
                <w:sz w:val="16"/>
                <w:szCs w:val="16"/>
              </w:rPr>
            </w:pPr>
            <w:r>
              <w:rPr>
                <w:rFonts w:hint="eastAsia" w:ascii="仿宋_GB2312" w:hAnsi="宋体" w:eastAsia="仿宋_GB2312" w:cs="宋体"/>
                <w:color w:val="000000"/>
                <w:sz w:val="13"/>
                <w:szCs w:val="13"/>
                <w:lang w:val="en-US" w:eastAsia="zh-CN"/>
              </w:rPr>
              <w:t>01</w:t>
            </w:r>
          </w:p>
        </w:tc>
        <w:tc>
          <w:tcPr>
            <w:tcW w:w="2252" w:type="dxa"/>
            <w:tcBorders>
              <w:top w:val="nil"/>
              <w:left w:val="nil"/>
              <w:bottom w:val="single" w:color="auto" w:sz="4" w:space="0"/>
              <w:right w:val="single" w:color="auto" w:sz="4" w:space="0"/>
            </w:tcBorders>
            <w:vAlign w:val="center"/>
          </w:tcPr>
          <w:p w14:paraId="1A57212E">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行政运行</w:t>
            </w:r>
          </w:p>
        </w:tc>
        <w:tc>
          <w:tcPr>
            <w:tcW w:w="1855" w:type="dxa"/>
            <w:tcBorders>
              <w:top w:val="nil"/>
              <w:left w:val="nil"/>
              <w:bottom w:val="single" w:color="auto" w:sz="4" w:space="0"/>
              <w:right w:val="single" w:color="auto" w:sz="4" w:space="0"/>
            </w:tcBorders>
            <w:vAlign w:val="center"/>
          </w:tcPr>
          <w:p w14:paraId="7A669072">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156.64</w:t>
            </w:r>
          </w:p>
        </w:tc>
        <w:tc>
          <w:tcPr>
            <w:tcW w:w="1856" w:type="dxa"/>
            <w:tcBorders>
              <w:top w:val="nil"/>
              <w:left w:val="nil"/>
              <w:bottom w:val="single" w:color="auto" w:sz="4" w:space="0"/>
              <w:right w:val="single" w:color="auto" w:sz="4" w:space="0"/>
            </w:tcBorders>
            <w:vAlign w:val="center"/>
          </w:tcPr>
          <w:p w14:paraId="6D42CACE">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156.64</w:t>
            </w:r>
          </w:p>
        </w:tc>
        <w:tc>
          <w:tcPr>
            <w:tcW w:w="1904" w:type="dxa"/>
            <w:tcBorders>
              <w:top w:val="nil"/>
              <w:left w:val="nil"/>
              <w:bottom w:val="single" w:color="auto" w:sz="4" w:space="0"/>
              <w:right w:val="single" w:color="auto" w:sz="4" w:space="0"/>
            </w:tcBorders>
            <w:vAlign w:val="center"/>
          </w:tcPr>
          <w:p w14:paraId="1D256820">
            <w:pPr>
              <w:widowControl/>
              <w:spacing w:line="280" w:lineRule="exact"/>
              <w:jc w:val="right"/>
              <w:rPr>
                <w:rFonts w:hint="default" w:ascii="宋体" w:hAnsi="宋体" w:eastAsia="宋体" w:cs="宋体"/>
                <w:b w:val="0"/>
                <w:bCs w:val="0"/>
                <w:color w:val="000000"/>
                <w:kern w:val="0"/>
                <w:sz w:val="22"/>
                <w:szCs w:val="22"/>
                <w:lang w:val="en-US" w:eastAsia="zh-CN"/>
              </w:rPr>
            </w:pPr>
          </w:p>
        </w:tc>
      </w:tr>
      <w:tr w14:paraId="4B239594">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320D9B1">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201</w:t>
            </w:r>
          </w:p>
        </w:tc>
        <w:tc>
          <w:tcPr>
            <w:tcW w:w="557" w:type="dxa"/>
            <w:tcBorders>
              <w:top w:val="nil"/>
              <w:left w:val="nil"/>
              <w:bottom w:val="single" w:color="auto" w:sz="4" w:space="0"/>
              <w:right w:val="single" w:color="auto" w:sz="4" w:space="0"/>
            </w:tcBorders>
            <w:vAlign w:val="center"/>
          </w:tcPr>
          <w:p w14:paraId="521DD962">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36</w:t>
            </w:r>
          </w:p>
        </w:tc>
        <w:tc>
          <w:tcPr>
            <w:tcW w:w="435" w:type="dxa"/>
            <w:tcBorders>
              <w:top w:val="nil"/>
              <w:left w:val="nil"/>
              <w:bottom w:val="single" w:color="auto" w:sz="4" w:space="0"/>
              <w:right w:val="single" w:color="auto" w:sz="4" w:space="0"/>
            </w:tcBorders>
            <w:vAlign w:val="center"/>
          </w:tcPr>
          <w:p w14:paraId="54E3D0CA">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50</w:t>
            </w:r>
          </w:p>
        </w:tc>
        <w:tc>
          <w:tcPr>
            <w:tcW w:w="2252" w:type="dxa"/>
            <w:tcBorders>
              <w:top w:val="nil"/>
              <w:left w:val="nil"/>
              <w:bottom w:val="single" w:color="auto" w:sz="4" w:space="0"/>
              <w:right w:val="single" w:color="auto" w:sz="4" w:space="0"/>
            </w:tcBorders>
            <w:vAlign w:val="center"/>
          </w:tcPr>
          <w:p w14:paraId="2E797F98">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事业运行</w:t>
            </w:r>
          </w:p>
        </w:tc>
        <w:tc>
          <w:tcPr>
            <w:tcW w:w="1855" w:type="dxa"/>
            <w:tcBorders>
              <w:top w:val="nil"/>
              <w:left w:val="nil"/>
              <w:bottom w:val="single" w:color="auto" w:sz="4" w:space="0"/>
              <w:right w:val="single" w:color="auto" w:sz="4" w:space="0"/>
            </w:tcBorders>
            <w:vAlign w:val="center"/>
          </w:tcPr>
          <w:p w14:paraId="5F934E36">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30.06</w:t>
            </w:r>
          </w:p>
        </w:tc>
        <w:tc>
          <w:tcPr>
            <w:tcW w:w="1856" w:type="dxa"/>
            <w:tcBorders>
              <w:top w:val="nil"/>
              <w:left w:val="nil"/>
              <w:bottom w:val="single" w:color="auto" w:sz="4" w:space="0"/>
              <w:right w:val="single" w:color="auto" w:sz="4" w:space="0"/>
            </w:tcBorders>
            <w:vAlign w:val="center"/>
          </w:tcPr>
          <w:p w14:paraId="0622F5BE">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30.06</w:t>
            </w:r>
          </w:p>
        </w:tc>
        <w:tc>
          <w:tcPr>
            <w:tcW w:w="1904" w:type="dxa"/>
            <w:tcBorders>
              <w:top w:val="nil"/>
              <w:left w:val="nil"/>
              <w:bottom w:val="single" w:color="auto" w:sz="4" w:space="0"/>
              <w:right w:val="single" w:color="auto" w:sz="4" w:space="0"/>
            </w:tcBorders>
            <w:vAlign w:val="center"/>
          </w:tcPr>
          <w:p w14:paraId="52A01492">
            <w:pPr>
              <w:widowControl/>
              <w:spacing w:line="280" w:lineRule="exact"/>
              <w:jc w:val="right"/>
              <w:rPr>
                <w:rFonts w:ascii="宋体" w:hAnsi="宋体" w:cs="宋体"/>
                <w:b w:val="0"/>
                <w:bCs w:val="0"/>
                <w:color w:val="000000"/>
                <w:kern w:val="0"/>
                <w:sz w:val="22"/>
                <w:szCs w:val="22"/>
              </w:rPr>
            </w:pPr>
          </w:p>
        </w:tc>
      </w:tr>
      <w:tr w14:paraId="1AA1BD5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52976F3">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201</w:t>
            </w:r>
          </w:p>
        </w:tc>
        <w:tc>
          <w:tcPr>
            <w:tcW w:w="557" w:type="dxa"/>
            <w:tcBorders>
              <w:top w:val="nil"/>
              <w:left w:val="nil"/>
              <w:bottom w:val="single" w:color="auto" w:sz="4" w:space="0"/>
              <w:right w:val="single" w:color="auto" w:sz="4" w:space="0"/>
            </w:tcBorders>
            <w:vAlign w:val="center"/>
          </w:tcPr>
          <w:p w14:paraId="074EBC8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36</w:t>
            </w:r>
          </w:p>
        </w:tc>
        <w:tc>
          <w:tcPr>
            <w:tcW w:w="435" w:type="dxa"/>
            <w:tcBorders>
              <w:top w:val="nil"/>
              <w:left w:val="nil"/>
              <w:bottom w:val="single" w:color="auto" w:sz="4" w:space="0"/>
              <w:right w:val="single" w:color="auto" w:sz="4" w:space="0"/>
            </w:tcBorders>
            <w:vAlign w:val="center"/>
          </w:tcPr>
          <w:p w14:paraId="21810CF1">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99</w:t>
            </w:r>
          </w:p>
        </w:tc>
        <w:tc>
          <w:tcPr>
            <w:tcW w:w="2252" w:type="dxa"/>
            <w:tcBorders>
              <w:top w:val="nil"/>
              <w:left w:val="nil"/>
              <w:bottom w:val="single" w:color="auto" w:sz="4" w:space="0"/>
              <w:right w:val="single" w:color="auto" w:sz="4" w:space="0"/>
            </w:tcBorders>
            <w:vAlign w:val="center"/>
          </w:tcPr>
          <w:p w14:paraId="31DC7132">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其他共产党事务支出</w:t>
            </w:r>
          </w:p>
        </w:tc>
        <w:tc>
          <w:tcPr>
            <w:tcW w:w="1855" w:type="dxa"/>
            <w:tcBorders>
              <w:top w:val="nil"/>
              <w:left w:val="nil"/>
              <w:bottom w:val="single" w:color="auto" w:sz="4" w:space="0"/>
              <w:right w:val="single" w:color="auto" w:sz="4" w:space="0"/>
            </w:tcBorders>
            <w:vAlign w:val="center"/>
          </w:tcPr>
          <w:p w14:paraId="745F85E0">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51.00</w:t>
            </w:r>
          </w:p>
        </w:tc>
        <w:tc>
          <w:tcPr>
            <w:tcW w:w="1856" w:type="dxa"/>
            <w:tcBorders>
              <w:top w:val="nil"/>
              <w:left w:val="nil"/>
              <w:bottom w:val="single" w:color="auto" w:sz="4" w:space="0"/>
              <w:right w:val="single" w:color="auto" w:sz="4" w:space="0"/>
            </w:tcBorders>
            <w:vAlign w:val="center"/>
          </w:tcPr>
          <w:p w14:paraId="331AE542">
            <w:pPr>
              <w:widowControl/>
              <w:spacing w:line="280" w:lineRule="exact"/>
              <w:jc w:val="right"/>
              <w:rPr>
                <w:rFonts w:hint="eastAsia"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0</w:t>
            </w:r>
          </w:p>
        </w:tc>
        <w:tc>
          <w:tcPr>
            <w:tcW w:w="1904" w:type="dxa"/>
            <w:tcBorders>
              <w:top w:val="nil"/>
              <w:left w:val="nil"/>
              <w:bottom w:val="single" w:color="auto" w:sz="4" w:space="0"/>
              <w:right w:val="single" w:color="auto" w:sz="4" w:space="0"/>
            </w:tcBorders>
            <w:vAlign w:val="center"/>
          </w:tcPr>
          <w:p w14:paraId="5283CB0A">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51.00</w:t>
            </w:r>
          </w:p>
        </w:tc>
      </w:tr>
      <w:tr w14:paraId="0D3D4B5C">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1FE5F655">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557" w:type="dxa"/>
            <w:tcBorders>
              <w:top w:val="nil"/>
              <w:left w:val="nil"/>
              <w:bottom w:val="single" w:color="auto" w:sz="4" w:space="0"/>
              <w:right w:val="single" w:color="auto" w:sz="4" w:space="0"/>
            </w:tcBorders>
            <w:vAlign w:val="center"/>
          </w:tcPr>
          <w:p w14:paraId="1E08882F">
            <w:pPr>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14:paraId="3C917D02">
            <w:pPr>
              <w:jc w:val="center"/>
              <w:rPr>
                <w:rFonts w:ascii="宋体" w:hAnsi="宋体" w:cs="宋体"/>
                <w:b/>
                <w:bCs/>
                <w:color w:val="000000"/>
                <w:kern w:val="0"/>
                <w:sz w:val="16"/>
                <w:szCs w:val="16"/>
              </w:rPr>
            </w:pPr>
          </w:p>
        </w:tc>
        <w:tc>
          <w:tcPr>
            <w:tcW w:w="2252" w:type="dxa"/>
            <w:tcBorders>
              <w:top w:val="nil"/>
              <w:left w:val="nil"/>
              <w:bottom w:val="single" w:color="auto" w:sz="4" w:space="0"/>
              <w:right w:val="single" w:color="auto" w:sz="4" w:space="0"/>
            </w:tcBorders>
            <w:vAlign w:val="center"/>
          </w:tcPr>
          <w:p w14:paraId="344E5E0B">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社会保障和就业支出</w:t>
            </w:r>
          </w:p>
        </w:tc>
        <w:tc>
          <w:tcPr>
            <w:tcW w:w="1855" w:type="dxa"/>
            <w:tcBorders>
              <w:top w:val="nil"/>
              <w:left w:val="nil"/>
              <w:bottom w:val="single" w:color="auto" w:sz="4" w:space="0"/>
              <w:right w:val="single" w:color="auto" w:sz="4" w:space="0"/>
            </w:tcBorders>
            <w:vAlign w:val="center"/>
          </w:tcPr>
          <w:p w14:paraId="77A38BFA">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25.02</w:t>
            </w:r>
          </w:p>
        </w:tc>
        <w:tc>
          <w:tcPr>
            <w:tcW w:w="1856" w:type="dxa"/>
            <w:tcBorders>
              <w:top w:val="nil"/>
              <w:left w:val="nil"/>
              <w:bottom w:val="single" w:color="auto" w:sz="4" w:space="0"/>
              <w:right w:val="single" w:color="auto" w:sz="4" w:space="0"/>
            </w:tcBorders>
            <w:vAlign w:val="center"/>
          </w:tcPr>
          <w:p w14:paraId="34C77819">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25.02</w:t>
            </w:r>
          </w:p>
        </w:tc>
        <w:tc>
          <w:tcPr>
            <w:tcW w:w="1904" w:type="dxa"/>
            <w:tcBorders>
              <w:top w:val="nil"/>
              <w:left w:val="nil"/>
              <w:bottom w:val="single" w:color="auto" w:sz="4" w:space="0"/>
              <w:right w:val="single" w:color="auto" w:sz="4" w:space="0"/>
            </w:tcBorders>
            <w:vAlign w:val="center"/>
          </w:tcPr>
          <w:p w14:paraId="597C8410">
            <w:pPr>
              <w:widowControl/>
              <w:spacing w:line="280" w:lineRule="exact"/>
              <w:jc w:val="right"/>
              <w:rPr>
                <w:rFonts w:ascii="宋体" w:hAnsi="宋体" w:cs="宋体"/>
                <w:b w:val="0"/>
                <w:bCs w:val="0"/>
                <w:color w:val="000000"/>
                <w:kern w:val="0"/>
                <w:sz w:val="22"/>
                <w:szCs w:val="22"/>
              </w:rPr>
            </w:pPr>
          </w:p>
        </w:tc>
      </w:tr>
      <w:tr w14:paraId="4E098424">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D77EF4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557" w:type="dxa"/>
            <w:tcBorders>
              <w:top w:val="nil"/>
              <w:left w:val="nil"/>
              <w:bottom w:val="single" w:color="auto" w:sz="4" w:space="0"/>
              <w:right w:val="single" w:color="auto" w:sz="4" w:space="0"/>
            </w:tcBorders>
            <w:vAlign w:val="center"/>
          </w:tcPr>
          <w:p w14:paraId="5EE24B2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435" w:type="dxa"/>
            <w:tcBorders>
              <w:top w:val="nil"/>
              <w:left w:val="nil"/>
              <w:bottom w:val="single" w:color="auto" w:sz="4" w:space="0"/>
              <w:right w:val="single" w:color="auto" w:sz="4" w:space="0"/>
            </w:tcBorders>
            <w:vAlign w:val="center"/>
          </w:tcPr>
          <w:p w14:paraId="662CC261">
            <w:pPr>
              <w:jc w:val="center"/>
              <w:rPr>
                <w:rFonts w:ascii="宋体" w:hAnsi="宋体" w:cs="宋体"/>
                <w:b/>
                <w:bCs/>
                <w:color w:val="000000"/>
                <w:kern w:val="0"/>
                <w:sz w:val="16"/>
                <w:szCs w:val="16"/>
              </w:rPr>
            </w:pPr>
          </w:p>
        </w:tc>
        <w:tc>
          <w:tcPr>
            <w:tcW w:w="2252" w:type="dxa"/>
            <w:tcBorders>
              <w:top w:val="nil"/>
              <w:left w:val="nil"/>
              <w:bottom w:val="single" w:color="auto" w:sz="4" w:space="0"/>
              <w:right w:val="single" w:color="auto" w:sz="4" w:space="0"/>
            </w:tcBorders>
            <w:vAlign w:val="center"/>
          </w:tcPr>
          <w:p w14:paraId="3A5DC330">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行政事业单位养老支出</w:t>
            </w:r>
          </w:p>
        </w:tc>
        <w:tc>
          <w:tcPr>
            <w:tcW w:w="1855" w:type="dxa"/>
            <w:tcBorders>
              <w:top w:val="nil"/>
              <w:left w:val="nil"/>
              <w:bottom w:val="single" w:color="auto" w:sz="4" w:space="0"/>
              <w:right w:val="single" w:color="auto" w:sz="4" w:space="0"/>
            </w:tcBorders>
            <w:vAlign w:val="center"/>
          </w:tcPr>
          <w:p w14:paraId="0D7F8D5B">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25.02</w:t>
            </w:r>
          </w:p>
        </w:tc>
        <w:tc>
          <w:tcPr>
            <w:tcW w:w="1856" w:type="dxa"/>
            <w:tcBorders>
              <w:top w:val="nil"/>
              <w:left w:val="nil"/>
              <w:bottom w:val="single" w:color="auto" w:sz="4" w:space="0"/>
              <w:right w:val="single" w:color="auto" w:sz="4" w:space="0"/>
            </w:tcBorders>
            <w:vAlign w:val="center"/>
          </w:tcPr>
          <w:p w14:paraId="306AD2CF">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25.02</w:t>
            </w:r>
          </w:p>
        </w:tc>
        <w:tc>
          <w:tcPr>
            <w:tcW w:w="1904" w:type="dxa"/>
            <w:tcBorders>
              <w:top w:val="nil"/>
              <w:left w:val="nil"/>
              <w:bottom w:val="single" w:color="auto" w:sz="4" w:space="0"/>
              <w:right w:val="single" w:color="auto" w:sz="4" w:space="0"/>
            </w:tcBorders>
            <w:vAlign w:val="center"/>
          </w:tcPr>
          <w:p w14:paraId="1E0CFF53">
            <w:pPr>
              <w:widowControl/>
              <w:spacing w:line="280" w:lineRule="exact"/>
              <w:jc w:val="right"/>
              <w:rPr>
                <w:rFonts w:ascii="宋体" w:hAnsi="宋体" w:cs="宋体"/>
                <w:b w:val="0"/>
                <w:bCs w:val="0"/>
                <w:color w:val="000000"/>
                <w:kern w:val="0"/>
                <w:sz w:val="22"/>
                <w:szCs w:val="22"/>
              </w:rPr>
            </w:pPr>
          </w:p>
        </w:tc>
      </w:tr>
      <w:tr w14:paraId="1E6C8FA5">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809095C">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557" w:type="dxa"/>
            <w:tcBorders>
              <w:top w:val="nil"/>
              <w:left w:val="nil"/>
              <w:bottom w:val="single" w:color="auto" w:sz="4" w:space="0"/>
              <w:right w:val="single" w:color="auto" w:sz="4" w:space="0"/>
            </w:tcBorders>
            <w:vAlign w:val="center"/>
          </w:tcPr>
          <w:p w14:paraId="4883C47C">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435" w:type="dxa"/>
            <w:tcBorders>
              <w:top w:val="nil"/>
              <w:left w:val="nil"/>
              <w:bottom w:val="single" w:color="auto" w:sz="4" w:space="0"/>
              <w:right w:val="single" w:color="auto" w:sz="4" w:space="0"/>
            </w:tcBorders>
            <w:vAlign w:val="center"/>
          </w:tcPr>
          <w:p w14:paraId="0DA80AE6">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2252" w:type="dxa"/>
            <w:tcBorders>
              <w:top w:val="nil"/>
              <w:left w:val="nil"/>
              <w:bottom w:val="single" w:color="auto" w:sz="4" w:space="0"/>
              <w:right w:val="single" w:color="auto" w:sz="4" w:space="0"/>
            </w:tcBorders>
            <w:vAlign w:val="center"/>
          </w:tcPr>
          <w:p w14:paraId="53A9FE01">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行政单位离退休</w:t>
            </w:r>
          </w:p>
        </w:tc>
        <w:tc>
          <w:tcPr>
            <w:tcW w:w="1855" w:type="dxa"/>
            <w:tcBorders>
              <w:top w:val="nil"/>
              <w:left w:val="nil"/>
              <w:bottom w:val="single" w:color="auto" w:sz="4" w:space="0"/>
              <w:right w:val="single" w:color="auto" w:sz="4" w:space="0"/>
            </w:tcBorders>
            <w:vAlign w:val="center"/>
          </w:tcPr>
          <w:p w14:paraId="7C4B427B">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0.90</w:t>
            </w:r>
          </w:p>
        </w:tc>
        <w:tc>
          <w:tcPr>
            <w:tcW w:w="1856" w:type="dxa"/>
            <w:tcBorders>
              <w:top w:val="nil"/>
              <w:left w:val="nil"/>
              <w:bottom w:val="single" w:color="auto" w:sz="4" w:space="0"/>
              <w:right w:val="single" w:color="auto" w:sz="4" w:space="0"/>
            </w:tcBorders>
            <w:vAlign w:val="center"/>
          </w:tcPr>
          <w:p w14:paraId="0F5A37D0">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0.90</w:t>
            </w:r>
          </w:p>
        </w:tc>
        <w:tc>
          <w:tcPr>
            <w:tcW w:w="1904" w:type="dxa"/>
            <w:tcBorders>
              <w:top w:val="nil"/>
              <w:left w:val="nil"/>
              <w:bottom w:val="single" w:color="auto" w:sz="4" w:space="0"/>
              <w:right w:val="single" w:color="auto" w:sz="4" w:space="0"/>
            </w:tcBorders>
            <w:vAlign w:val="center"/>
          </w:tcPr>
          <w:p w14:paraId="350C9031">
            <w:pPr>
              <w:widowControl/>
              <w:spacing w:line="280" w:lineRule="exact"/>
              <w:jc w:val="right"/>
              <w:rPr>
                <w:rFonts w:ascii="宋体" w:hAnsi="宋体" w:cs="宋体"/>
                <w:b w:val="0"/>
                <w:bCs w:val="0"/>
                <w:color w:val="000000"/>
                <w:kern w:val="0"/>
                <w:sz w:val="22"/>
                <w:szCs w:val="22"/>
              </w:rPr>
            </w:pPr>
          </w:p>
        </w:tc>
      </w:tr>
      <w:tr w14:paraId="1BC49D2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0498695">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557" w:type="dxa"/>
            <w:tcBorders>
              <w:top w:val="nil"/>
              <w:left w:val="nil"/>
              <w:bottom w:val="single" w:color="auto" w:sz="4" w:space="0"/>
              <w:right w:val="single" w:color="auto" w:sz="4" w:space="0"/>
            </w:tcBorders>
            <w:vAlign w:val="center"/>
          </w:tcPr>
          <w:p w14:paraId="573CCCE4">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435" w:type="dxa"/>
            <w:tcBorders>
              <w:top w:val="nil"/>
              <w:left w:val="nil"/>
              <w:bottom w:val="single" w:color="auto" w:sz="4" w:space="0"/>
              <w:right w:val="single" w:color="auto" w:sz="4" w:space="0"/>
            </w:tcBorders>
            <w:vAlign w:val="center"/>
          </w:tcPr>
          <w:p w14:paraId="3B6C5461">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2252" w:type="dxa"/>
            <w:tcBorders>
              <w:top w:val="nil"/>
              <w:left w:val="nil"/>
              <w:bottom w:val="single" w:color="auto" w:sz="4" w:space="0"/>
              <w:right w:val="single" w:color="auto" w:sz="4" w:space="0"/>
            </w:tcBorders>
            <w:vAlign w:val="center"/>
          </w:tcPr>
          <w:p w14:paraId="761D4AD5">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机关事业单位基本养老保险缴费支出</w:t>
            </w:r>
          </w:p>
        </w:tc>
        <w:tc>
          <w:tcPr>
            <w:tcW w:w="1855" w:type="dxa"/>
            <w:tcBorders>
              <w:top w:val="nil"/>
              <w:left w:val="nil"/>
              <w:bottom w:val="single" w:color="auto" w:sz="4" w:space="0"/>
              <w:right w:val="single" w:color="auto" w:sz="4" w:space="0"/>
            </w:tcBorders>
            <w:vAlign w:val="center"/>
          </w:tcPr>
          <w:p w14:paraId="3EC2A40D">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24.12</w:t>
            </w:r>
          </w:p>
        </w:tc>
        <w:tc>
          <w:tcPr>
            <w:tcW w:w="1856" w:type="dxa"/>
            <w:tcBorders>
              <w:top w:val="nil"/>
              <w:left w:val="nil"/>
              <w:bottom w:val="single" w:color="auto" w:sz="4" w:space="0"/>
              <w:right w:val="single" w:color="auto" w:sz="4" w:space="0"/>
            </w:tcBorders>
            <w:vAlign w:val="center"/>
          </w:tcPr>
          <w:p w14:paraId="6859D610">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24.12</w:t>
            </w:r>
          </w:p>
        </w:tc>
        <w:tc>
          <w:tcPr>
            <w:tcW w:w="1904" w:type="dxa"/>
            <w:tcBorders>
              <w:top w:val="nil"/>
              <w:left w:val="nil"/>
              <w:bottom w:val="single" w:color="auto" w:sz="4" w:space="0"/>
              <w:right w:val="single" w:color="auto" w:sz="4" w:space="0"/>
            </w:tcBorders>
            <w:vAlign w:val="center"/>
          </w:tcPr>
          <w:p w14:paraId="4F685542">
            <w:pPr>
              <w:widowControl/>
              <w:spacing w:line="280" w:lineRule="exact"/>
              <w:jc w:val="right"/>
              <w:rPr>
                <w:rFonts w:ascii="宋体" w:hAnsi="宋体" w:cs="宋体"/>
                <w:b w:val="0"/>
                <w:bCs w:val="0"/>
                <w:color w:val="000000"/>
                <w:kern w:val="0"/>
                <w:sz w:val="22"/>
                <w:szCs w:val="22"/>
              </w:rPr>
            </w:pPr>
          </w:p>
        </w:tc>
      </w:tr>
      <w:tr w14:paraId="09982F84">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7C2CAEE">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557" w:type="dxa"/>
            <w:tcBorders>
              <w:top w:val="nil"/>
              <w:left w:val="nil"/>
              <w:bottom w:val="single" w:color="auto" w:sz="4" w:space="0"/>
              <w:right w:val="single" w:color="auto" w:sz="4" w:space="0"/>
            </w:tcBorders>
            <w:vAlign w:val="center"/>
          </w:tcPr>
          <w:p w14:paraId="74564DA0">
            <w:pPr>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14:paraId="5CAEBDB7">
            <w:pPr>
              <w:jc w:val="center"/>
              <w:rPr>
                <w:rFonts w:ascii="宋体" w:hAnsi="宋体" w:cs="宋体"/>
                <w:b/>
                <w:bCs/>
                <w:color w:val="000000"/>
                <w:kern w:val="0"/>
                <w:sz w:val="16"/>
                <w:szCs w:val="16"/>
              </w:rPr>
            </w:pPr>
          </w:p>
        </w:tc>
        <w:tc>
          <w:tcPr>
            <w:tcW w:w="2252" w:type="dxa"/>
            <w:tcBorders>
              <w:top w:val="nil"/>
              <w:left w:val="nil"/>
              <w:bottom w:val="single" w:color="auto" w:sz="4" w:space="0"/>
              <w:right w:val="single" w:color="auto" w:sz="4" w:space="0"/>
            </w:tcBorders>
            <w:vAlign w:val="center"/>
          </w:tcPr>
          <w:p w14:paraId="36419820">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卫生健康支出</w:t>
            </w:r>
          </w:p>
        </w:tc>
        <w:tc>
          <w:tcPr>
            <w:tcW w:w="1855" w:type="dxa"/>
            <w:tcBorders>
              <w:top w:val="nil"/>
              <w:left w:val="nil"/>
              <w:bottom w:val="single" w:color="auto" w:sz="4" w:space="0"/>
              <w:right w:val="single" w:color="auto" w:sz="4" w:space="0"/>
            </w:tcBorders>
            <w:vAlign w:val="center"/>
          </w:tcPr>
          <w:p w14:paraId="34321F95">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19.00</w:t>
            </w:r>
          </w:p>
        </w:tc>
        <w:tc>
          <w:tcPr>
            <w:tcW w:w="1856" w:type="dxa"/>
            <w:tcBorders>
              <w:top w:val="nil"/>
              <w:left w:val="nil"/>
              <w:bottom w:val="single" w:color="auto" w:sz="4" w:space="0"/>
              <w:right w:val="single" w:color="auto" w:sz="4" w:space="0"/>
            </w:tcBorders>
            <w:vAlign w:val="center"/>
          </w:tcPr>
          <w:p w14:paraId="069BDA21">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19.00</w:t>
            </w:r>
          </w:p>
        </w:tc>
        <w:tc>
          <w:tcPr>
            <w:tcW w:w="1904" w:type="dxa"/>
            <w:tcBorders>
              <w:top w:val="nil"/>
              <w:left w:val="nil"/>
              <w:bottom w:val="single" w:color="auto" w:sz="4" w:space="0"/>
              <w:right w:val="single" w:color="auto" w:sz="4" w:space="0"/>
            </w:tcBorders>
            <w:vAlign w:val="center"/>
          </w:tcPr>
          <w:p w14:paraId="790CFB6A">
            <w:pPr>
              <w:widowControl/>
              <w:spacing w:line="280" w:lineRule="exact"/>
              <w:jc w:val="right"/>
              <w:rPr>
                <w:rFonts w:ascii="宋体" w:hAnsi="宋体" w:cs="宋体"/>
                <w:b w:val="0"/>
                <w:bCs w:val="0"/>
                <w:color w:val="000000"/>
                <w:kern w:val="0"/>
                <w:sz w:val="22"/>
                <w:szCs w:val="22"/>
              </w:rPr>
            </w:pPr>
          </w:p>
        </w:tc>
      </w:tr>
      <w:tr w14:paraId="451F5A94">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2C72BB7">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557" w:type="dxa"/>
            <w:tcBorders>
              <w:top w:val="nil"/>
              <w:left w:val="nil"/>
              <w:bottom w:val="single" w:color="auto" w:sz="4" w:space="0"/>
              <w:right w:val="single" w:color="auto" w:sz="4" w:space="0"/>
            </w:tcBorders>
            <w:vAlign w:val="center"/>
          </w:tcPr>
          <w:p w14:paraId="122163B7">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14:paraId="4CA39A22">
            <w:pPr>
              <w:jc w:val="center"/>
              <w:rPr>
                <w:rFonts w:hint="eastAsia" w:ascii="仿宋_GB2312" w:hAnsi="宋体" w:eastAsia="仿宋_GB2312" w:cs="宋体"/>
                <w:color w:val="000000"/>
                <w:sz w:val="18"/>
                <w:szCs w:val="18"/>
                <w:lang w:val="en-US" w:eastAsia="zh-CN"/>
              </w:rPr>
            </w:pPr>
          </w:p>
        </w:tc>
        <w:tc>
          <w:tcPr>
            <w:tcW w:w="2252" w:type="dxa"/>
            <w:tcBorders>
              <w:top w:val="nil"/>
              <w:left w:val="nil"/>
              <w:bottom w:val="single" w:color="auto" w:sz="4" w:space="0"/>
              <w:right w:val="single" w:color="auto" w:sz="4" w:space="0"/>
            </w:tcBorders>
            <w:vAlign w:val="center"/>
          </w:tcPr>
          <w:p w14:paraId="0365775E">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行政事业单位医疗</w:t>
            </w:r>
          </w:p>
        </w:tc>
        <w:tc>
          <w:tcPr>
            <w:tcW w:w="1855" w:type="dxa"/>
            <w:tcBorders>
              <w:top w:val="nil"/>
              <w:left w:val="nil"/>
              <w:bottom w:val="single" w:color="auto" w:sz="4" w:space="0"/>
              <w:right w:val="single" w:color="auto" w:sz="4" w:space="0"/>
            </w:tcBorders>
            <w:vAlign w:val="center"/>
          </w:tcPr>
          <w:p w14:paraId="0B06ADBA">
            <w:pPr>
              <w:widowControl/>
              <w:spacing w:line="280" w:lineRule="exact"/>
              <w:jc w:val="right"/>
              <w:rPr>
                <w:rFonts w:hint="eastAsia"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1856" w:type="dxa"/>
            <w:tcBorders>
              <w:top w:val="nil"/>
              <w:left w:val="nil"/>
              <w:bottom w:val="single" w:color="auto" w:sz="4" w:space="0"/>
              <w:right w:val="single" w:color="auto" w:sz="4" w:space="0"/>
            </w:tcBorders>
            <w:vAlign w:val="center"/>
          </w:tcPr>
          <w:p w14:paraId="544F693C">
            <w:pPr>
              <w:widowControl/>
              <w:spacing w:line="280" w:lineRule="exact"/>
              <w:jc w:val="right"/>
              <w:rPr>
                <w:rFonts w:hint="eastAsia"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1904" w:type="dxa"/>
            <w:tcBorders>
              <w:top w:val="nil"/>
              <w:left w:val="nil"/>
              <w:bottom w:val="single" w:color="auto" w:sz="4" w:space="0"/>
              <w:right w:val="single" w:color="auto" w:sz="4" w:space="0"/>
            </w:tcBorders>
            <w:vAlign w:val="center"/>
          </w:tcPr>
          <w:p w14:paraId="56E37629">
            <w:pPr>
              <w:widowControl/>
              <w:spacing w:line="280" w:lineRule="exact"/>
              <w:jc w:val="right"/>
              <w:rPr>
                <w:rFonts w:ascii="宋体" w:hAnsi="宋体" w:cs="宋体"/>
                <w:b w:val="0"/>
                <w:bCs w:val="0"/>
                <w:color w:val="000000"/>
                <w:kern w:val="0"/>
                <w:sz w:val="22"/>
                <w:szCs w:val="22"/>
              </w:rPr>
            </w:pPr>
          </w:p>
        </w:tc>
      </w:tr>
      <w:tr w14:paraId="0581AC29">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CBA3972">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557" w:type="dxa"/>
            <w:tcBorders>
              <w:top w:val="nil"/>
              <w:left w:val="nil"/>
              <w:bottom w:val="single" w:color="auto" w:sz="4" w:space="0"/>
              <w:right w:val="single" w:color="auto" w:sz="4" w:space="0"/>
            </w:tcBorders>
            <w:vAlign w:val="center"/>
          </w:tcPr>
          <w:p w14:paraId="71F07EBB">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14:paraId="30C6370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2252" w:type="dxa"/>
            <w:tcBorders>
              <w:top w:val="nil"/>
              <w:left w:val="nil"/>
              <w:bottom w:val="single" w:color="auto" w:sz="4" w:space="0"/>
              <w:right w:val="single" w:color="auto" w:sz="4" w:space="0"/>
            </w:tcBorders>
            <w:vAlign w:val="center"/>
          </w:tcPr>
          <w:p w14:paraId="78BD96C8">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行政单位医疗</w:t>
            </w:r>
          </w:p>
        </w:tc>
        <w:tc>
          <w:tcPr>
            <w:tcW w:w="1855" w:type="dxa"/>
            <w:tcBorders>
              <w:top w:val="nil"/>
              <w:left w:val="nil"/>
              <w:bottom w:val="single" w:color="auto" w:sz="4" w:space="0"/>
              <w:right w:val="single" w:color="auto" w:sz="4" w:space="0"/>
            </w:tcBorders>
            <w:vAlign w:val="center"/>
          </w:tcPr>
          <w:p w14:paraId="67929BB0">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11.50</w:t>
            </w:r>
          </w:p>
        </w:tc>
        <w:tc>
          <w:tcPr>
            <w:tcW w:w="1856" w:type="dxa"/>
            <w:tcBorders>
              <w:top w:val="nil"/>
              <w:left w:val="nil"/>
              <w:bottom w:val="single" w:color="auto" w:sz="4" w:space="0"/>
              <w:right w:val="single" w:color="auto" w:sz="4" w:space="0"/>
            </w:tcBorders>
            <w:vAlign w:val="center"/>
          </w:tcPr>
          <w:p w14:paraId="1DC2275E">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11.50</w:t>
            </w:r>
          </w:p>
        </w:tc>
        <w:tc>
          <w:tcPr>
            <w:tcW w:w="1904" w:type="dxa"/>
            <w:tcBorders>
              <w:top w:val="nil"/>
              <w:left w:val="nil"/>
              <w:bottom w:val="single" w:color="auto" w:sz="4" w:space="0"/>
              <w:right w:val="single" w:color="auto" w:sz="4" w:space="0"/>
            </w:tcBorders>
            <w:vAlign w:val="center"/>
          </w:tcPr>
          <w:p w14:paraId="31F055D4">
            <w:pPr>
              <w:widowControl/>
              <w:spacing w:line="280" w:lineRule="exact"/>
              <w:jc w:val="right"/>
              <w:rPr>
                <w:rFonts w:ascii="宋体" w:hAnsi="宋体" w:cs="宋体"/>
                <w:b w:val="0"/>
                <w:bCs w:val="0"/>
                <w:color w:val="000000"/>
                <w:kern w:val="0"/>
                <w:sz w:val="22"/>
                <w:szCs w:val="22"/>
              </w:rPr>
            </w:pPr>
          </w:p>
        </w:tc>
      </w:tr>
      <w:tr w14:paraId="7BB16B98">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BEFD920">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557" w:type="dxa"/>
            <w:tcBorders>
              <w:top w:val="nil"/>
              <w:left w:val="nil"/>
              <w:bottom w:val="single" w:color="auto" w:sz="4" w:space="0"/>
              <w:right w:val="single" w:color="auto" w:sz="4" w:space="0"/>
            </w:tcBorders>
            <w:vAlign w:val="center"/>
          </w:tcPr>
          <w:p w14:paraId="52987E43">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14:paraId="5ED77327">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02</w:t>
            </w:r>
          </w:p>
        </w:tc>
        <w:tc>
          <w:tcPr>
            <w:tcW w:w="2252" w:type="dxa"/>
            <w:tcBorders>
              <w:top w:val="nil"/>
              <w:left w:val="nil"/>
              <w:bottom w:val="single" w:color="auto" w:sz="4" w:space="0"/>
              <w:right w:val="single" w:color="auto" w:sz="4" w:space="0"/>
            </w:tcBorders>
            <w:vAlign w:val="center"/>
          </w:tcPr>
          <w:p w14:paraId="6AA813D5">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事业单位医疗</w:t>
            </w:r>
          </w:p>
        </w:tc>
        <w:tc>
          <w:tcPr>
            <w:tcW w:w="1855" w:type="dxa"/>
            <w:tcBorders>
              <w:top w:val="nil"/>
              <w:left w:val="nil"/>
              <w:bottom w:val="single" w:color="auto" w:sz="4" w:space="0"/>
              <w:right w:val="single" w:color="auto" w:sz="4" w:space="0"/>
            </w:tcBorders>
            <w:vAlign w:val="center"/>
          </w:tcPr>
          <w:p w14:paraId="2755E182">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2.82</w:t>
            </w:r>
          </w:p>
        </w:tc>
        <w:tc>
          <w:tcPr>
            <w:tcW w:w="1856" w:type="dxa"/>
            <w:tcBorders>
              <w:top w:val="nil"/>
              <w:left w:val="nil"/>
              <w:bottom w:val="single" w:color="auto" w:sz="4" w:space="0"/>
              <w:right w:val="single" w:color="auto" w:sz="4" w:space="0"/>
            </w:tcBorders>
            <w:vAlign w:val="center"/>
          </w:tcPr>
          <w:p w14:paraId="13C6754A">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2.82</w:t>
            </w:r>
          </w:p>
        </w:tc>
        <w:tc>
          <w:tcPr>
            <w:tcW w:w="1904" w:type="dxa"/>
            <w:tcBorders>
              <w:top w:val="nil"/>
              <w:left w:val="nil"/>
              <w:bottom w:val="single" w:color="auto" w:sz="4" w:space="0"/>
              <w:right w:val="single" w:color="auto" w:sz="4" w:space="0"/>
            </w:tcBorders>
            <w:vAlign w:val="center"/>
          </w:tcPr>
          <w:p w14:paraId="7AEB3140">
            <w:pPr>
              <w:widowControl/>
              <w:spacing w:line="280" w:lineRule="exact"/>
              <w:jc w:val="right"/>
              <w:rPr>
                <w:rFonts w:ascii="宋体" w:hAnsi="宋体" w:cs="宋体"/>
                <w:b w:val="0"/>
                <w:bCs w:val="0"/>
                <w:color w:val="000000"/>
                <w:kern w:val="0"/>
                <w:sz w:val="22"/>
                <w:szCs w:val="22"/>
              </w:rPr>
            </w:pPr>
          </w:p>
        </w:tc>
      </w:tr>
      <w:tr w14:paraId="6F50F05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13014700">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557" w:type="dxa"/>
            <w:tcBorders>
              <w:top w:val="nil"/>
              <w:left w:val="nil"/>
              <w:bottom w:val="single" w:color="auto" w:sz="4" w:space="0"/>
              <w:right w:val="single" w:color="auto" w:sz="4" w:space="0"/>
            </w:tcBorders>
            <w:vAlign w:val="center"/>
          </w:tcPr>
          <w:p w14:paraId="3A7B3D87">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14:paraId="50FE3370">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03</w:t>
            </w:r>
          </w:p>
        </w:tc>
        <w:tc>
          <w:tcPr>
            <w:tcW w:w="2252" w:type="dxa"/>
            <w:tcBorders>
              <w:top w:val="nil"/>
              <w:left w:val="nil"/>
              <w:bottom w:val="single" w:color="auto" w:sz="4" w:space="0"/>
              <w:right w:val="single" w:color="auto" w:sz="4" w:space="0"/>
            </w:tcBorders>
            <w:vAlign w:val="center"/>
          </w:tcPr>
          <w:p w14:paraId="178C3DDE">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公务员医疗补助</w:t>
            </w:r>
          </w:p>
        </w:tc>
        <w:tc>
          <w:tcPr>
            <w:tcW w:w="1855" w:type="dxa"/>
            <w:tcBorders>
              <w:top w:val="nil"/>
              <w:left w:val="nil"/>
              <w:bottom w:val="single" w:color="auto" w:sz="4" w:space="0"/>
              <w:right w:val="single" w:color="auto" w:sz="4" w:space="0"/>
            </w:tcBorders>
            <w:vAlign w:val="center"/>
          </w:tcPr>
          <w:p w14:paraId="0BCC4C8D">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4.53</w:t>
            </w:r>
          </w:p>
        </w:tc>
        <w:tc>
          <w:tcPr>
            <w:tcW w:w="1856" w:type="dxa"/>
            <w:tcBorders>
              <w:top w:val="nil"/>
              <w:left w:val="nil"/>
              <w:bottom w:val="single" w:color="auto" w:sz="4" w:space="0"/>
              <w:right w:val="single" w:color="auto" w:sz="4" w:space="0"/>
            </w:tcBorders>
            <w:vAlign w:val="center"/>
          </w:tcPr>
          <w:p w14:paraId="63205BB2">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4.53</w:t>
            </w:r>
          </w:p>
        </w:tc>
        <w:tc>
          <w:tcPr>
            <w:tcW w:w="1904" w:type="dxa"/>
            <w:tcBorders>
              <w:top w:val="nil"/>
              <w:left w:val="nil"/>
              <w:bottom w:val="single" w:color="auto" w:sz="4" w:space="0"/>
              <w:right w:val="single" w:color="auto" w:sz="4" w:space="0"/>
            </w:tcBorders>
            <w:vAlign w:val="center"/>
          </w:tcPr>
          <w:p w14:paraId="74A7302C">
            <w:pPr>
              <w:widowControl/>
              <w:spacing w:line="280" w:lineRule="exact"/>
              <w:jc w:val="right"/>
              <w:rPr>
                <w:rFonts w:ascii="宋体" w:hAnsi="宋体" w:cs="宋体"/>
                <w:b w:val="0"/>
                <w:bCs w:val="0"/>
                <w:color w:val="000000"/>
                <w:kern w:val="0"/>
                <w:sz w:val="22"/>
                <w:szCs w:val="22"/>
              </w:rPr>
            </w:pPr>
          </w:p>
        </w:tc>
      </w:tr>
      <w:tr w14:paraId="08D61347">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9F4950D">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557" w:type="dxa"/>
            <w:tcBorders>
              <w:top w:val="nil"/>
              <w:left w:val="nil"/>
              <w:bottom w:val="single" w:color="auto" w:sz="4" w:space="0"/>
              <w:right w:val="single" w:color="auto" w:sz="4" w:space="0"/>
            </w:tcBorders>
            <w:vAlign w:val="center"/>
          </w:tcPr>
          <w:p w14:paraId="375F8EB3">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14:paraId="70218C14">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99</w:t>
            </w:r>
          </w:p>
        </w:tc>
        <w:tc>
          <w:tcPr>
            <w:tcW w:w="2252" w:type="dxa"/>
            <w:tcBorders>
              <w:top w:val="nil"/>
              <w:left w:val="nil"/>
              <w:bottom w:val="single" w:color="auto" w:sz="4" w:space="0"/>
              <w:right w:val="single" w:color="auto" w:sz="4" w:space="0"/>
            </w:tcBorders>
            <w:vAlign w:val="center"/>
          </w:tcPr>
          <w:p w14:paraId="4F8A6C89">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其他事业单位医疗支出</w:t>
            </w:r>
          </w:p>
        </w:tc>
        <w:tc>
          <w:tcPr>
            <w:tcW w:w="1855" w:type="dxa"/>
            <w:tcBorders>
              <w:top w:val="nil"/>
              <w:left w:val="nil"/>
              <w:bottom w:val="single" w:color="auto" w:sz="4" w:space="0"/>
              <w:right w:val="single" w:color="auto" w:sz="4" w:space="0"/>
            </w:tcBorders>
            <w:vAlign w:val="center"/>
          </w:tcPr>
          <w:p w14:paraId="62A600E5">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0.15</w:t>
            </w:r>
          </w:p>
        </w:tc>
        <w:tc>
          <w:tcPr>
            <w:tcW w:w="1856" w:type="dxa"/>
            <w:tcBorders>
              <w:top w:val="nil"/>
              <w:left w:val="nil"/>
              <w:bottom w:val="single" w:color="auto" w:sz="4" w:space="0"/>
              <w:right w:val="single" w:color="auto" w:sz="4" w:space="0"/>
            </w:tcBorders>
            <w:vAlign w:val="center"/>
          </w:tcPr>
          <w:p w14:paraId="617450D7">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0.15</w:t>
            </w:r>
          </w:p>
        </w:tc>
        <w:tc>
          <w:tcPr>
            <w:tcW w:w="1904" w:type="dxa"/>
            <w:tcBorders>
              <w:top w:val="nil"/>
              <w:left w:val="nil"/>
              <w:bottom w:val="single" w:color="auto" w:sz="4" w:space="0"/>
              <w:right w:val="single" w:color="auto" w:sz="4" w:space="0"/>
            </w:tcBorders>
            <w:vAlign w:val="center"/>
          </w:tcPr>
          <w:p w14:paraId="06DA5599">
            <w:pPr>
              <w:widowControl/>
              <w:spacing w:line="280" w:lineRule="exact"/>
              <w:jc w:val="right"/>
              <w:rPr>
                <w:rFonts w:ascii="宋体" w:hAnsi="宋体" w:cs="宋体"/>
                <w:b w:val="0"/>
                <w:bCs w:val="0"/>
                <w:color w:val="000000"/>
                <w:kern w:val="0"/>
                <w:sz w:val="22"/>
                <w:szCs w:val="22"/>
              </w:rPr>
            </w:pPr>
          </w:p>
        </w:tc>
      </w:tr>
      <w:tr w14:paraId="3055B197">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1845848C">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557" w:type="dxa"/>
            <w:tcBorders>
              <w:top w:val="nil"/>
              <w:left w:val="nil"/>
              <w:bottom w:val="single" w:color="auto" w:sz="4" w:space="0"/>
              <w:right w:val="single" w:color="auto" w:sz="4" w:space="0"/>
            </w:tcBorders>
            <w:vAlign w:val="center"/>
          </w:tcPr>
          <w:p w14:paraId="49958E0B">
            <w:pPr>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14:paraId="5598BAA7">
            <w:pPr>
              <w:jc w:val="center"/>
              <w:rPr>
                <w:rFonts w:ascii="宋体" w:hAnsi="宋体" w:cs="宋体"/>
                <w:b/>
                <w:bCs/>
                <w:color w:val="000000"/>
                <w:kern w:val="0"/>
                <w:sz w:val="16"/>
                <w:szCs w:val="16"/>
              </w:rPr>
            </w:pPr>
          </w:p>
        </w:tc>
        <w:tc>
          <w:tcPr>
            <w:tcW w:w="2252" w:type="dxa"/>
            <w:tcBorders>
              <w:top w:val="nil"/>
              <w:left w:val="nil"/>
              <w:bottom w:val="single" w:color="auto" w:sz="4" w:space="0"/>
              <w:right w:val="single" w:color="auto" w:sz="4" w:space="0"/>
            </w:tcBorders>
            <w:vAlign w:val="center"/>
          </w:tcPr>
          <w:p w14:paraId="56FE16E1">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住房保障支出</w:t>
            </w:r>
          </w:p>
        </w:tc>
        <w:tc>
          <w:tcPr>
            <w:tcW w:w="1855" w:type="dxa"/>
            <w:tcBorders>
              <w:top w:val="nil"/>
              <w:left w:val="nil"/>
              <w:bottom w:val="single" w:color="auto" w:sz="4" w:space="0"/>
              <w:right w:val="single" w:color="auto" w:sz="4" w:space="0"/>
            </w:tcBorders>
            <w:vAlign w:val="center"/>
          </w:tcPr>
          <w:p w14:paraId="05CEAA64">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21.55</w:t>
            </w:r>
          </w:p>
        </w:tc>
        <w:tc>
          <w:tcPr>
            <w:tcW w:w="1856" w:type="dxa"/>
            <w:tcBorders>
              <w:top w:val="nil"/>
              <w:left w:val="nil"/>
              <w:bottom w:val="single" w:color="auto" w:sz="4" w:space="0"/>
              <w:right w:val="single" w:color="auto" w:sz="4" w:space="0"/>
            </w:tcBorders>
            <w:vAlign w:val="center"/>
          </w:tcPr>
          <w:p w14:paraId="21600C75">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21.55</w:t>
            </w:r>
          </w:p>
        </w:tc>
        <w:tc>
          <w:tcPr>
            <w:tcW w:w="1904" w:type="dxa"/>
            <w:tcBorders>
              <w:top w:val="nil"/>
              <w:left w:val="nil"/>
              <w:bottom w:val="single" w:color="auto" w:sz="4" w:space="0"/>
              <w:right w:val="single" w:color="auto" w:sz="4" w:space="0"/>
            </w:tcBorders>
            <w:vAlign w:val="center"/>
          </w:tcPr>
          <w:p w14:paraId="7FA83332">
            <w:pPr>
              <w:widowControl/>
              <w:spacing w:line="280" w:lineRule="exact"/>
              <w:jc w:val="right"/>
              <w:rPr>
                <w:rFonts w:ascii="宋体" w:hAnsi="宋体" w:cs="宋体"/>
                <w:b w:val="0"/>
                <w:bCs w:val="0"/>
                <w:color w:val="000000"/>
                <w:kern w:val="0"/>
                <w:sz w:val="22"/>
                <w:szCs w:val="22"/>
              </w:rPr>
            </w:pPr>
          </w:p>
        </w:tc>
      </w:tr>
      <w:tr w14:paraId="743DFD9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1BA32A0">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557" w:type="dxa"/>
            <w:tcBorders>
              <w:top w:val="nil"/>
              <w:left w:val="nil"/>
              <w:bottom w:val="single" w:color="auto" w:sz="4" w:space="0"/>
              <w:right w:val="single" w:color="auto" w:sz="4" w:space="0"/>
            </w:tcBorders>
            <w:vAlign w:val="center"/>
          </w:tcPr>
          <w:p w14:paraId="002569EE">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02</w:t>
            </w:r>
          </w:p>
        </w:tc>
        <w:tc>
          <w:tcPr>
            <w:tcW w:w="435" w:type="dxa"/>
            <w:tcBorders>
              <w:top w:val="nil"/>
              <w:left w:val="nil"/>
              <w:bottom w:val="single" w:color="auto" w:sz="4" w:space="0"/>
              <w:right w:val="single" w:color="auto" w:sz="4" w:space="0"/>
            </w:tcBorders>
            <w:vAlign w:val="center"/>
          </w:tcPr>
          <w:p w14:paraId="6D81EA62">
            <w:pPr>
              <w:jc w:val="center"/>
              <w:rPr>
                <w:rFonts w:ascii="宋体" w:hAnsi="宋体" w:cs="宋体"/>
                <w:b/>
                <w:bCs/>
                <w:color w:val="000000"/>
                <w:kern w:val="0"/>
                <w:sz w:val="16"/>
                <w:szCs w:val="16"/>
              </w:rPr>
            </w:pPr>
          </w:p>
        </w:tc>
        <w:tc>
          <w:tcPr>
            <w:tcW w:w="2252" w:type="dxa"/>
            <w:tcBorders>
              <w:top w:val="nil"/>
              <w:left w:val="nil"/>
              <w:bottom w:val="single" w:color="auto" w:sz="4" w:space="0"/>
              <w:right w:val="single" w:color="auto" w:sz="4" w:space="0"/>
            </w:tcBorders>
            <w:vAlign w:val="center"/>
          </w:tcPr>
          <w:p w14:paraId="3F7F0F74">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住房改革支出</w:t>
            </w:r>
          </w:p>
        </w:tc>
        <w:tc>
          <w:tcPr>
            <w:tcW w:w="1855" w:type="dxa"/>
            <w:tcBorders>
              <w:top w:val="nil"/>
              <w:left w:val="nil"/>
              <w:bottom w:val="single" w:color="auto" w:sz="4" w:space="0"/>
              <w:right w:val="single" w:color="auto" w:sz="4" w:space="0"/>
            </w:tcBorders>
            <w:vAlign w:val="center"/>
          </w:tcPr>
          <w:p w14:paraId="1D292243">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21.55</w:t>
            </w:r>
          </w:p>
        </w:tc>
        <w:tc>
          <w:tcPr>
            <w:tcW w:w="1856" w:type="dxa"/>
            <w:tcBorders>
              <w:top w:val="nil"/>
              <w:left w:val="nil"/>
              <w:bottom w:val="single" w:color="auto" w:sz="4" w:space="0"/>
              <w:right w:val="single" w:color="auto" w:sz="4" w:space="0"/>
            </w:tcBorders>
            <w:vAlign w:val="center"/>
          </w:tcPr>
          <w:p w14:paraId="3E4027ED">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21.55</w:t>
            </w:r>
          </w:p>
        </w:tc>
        <w:tc>
          <w:tcPr>
            <w:tcW w:w="1904" w:type="dxa"/>
            <w:tcBorders>
              <w:top w:val="nil"/>
              <w:left w:val="nil"/>
              <w:bottom w:val="single" w:color="auto" w:sz="4" w:space="0"/>
              <w:right w:val="single" w:color="auto" w:sz="4" w:space="0"/>
            </w:tcBorders>
            <w:vAlign w:val="center"/>
          </w:tcPr>
          <w:p w14:paraId="4FADDA54">
            <w:pPr>
              <w:widowControl/>
              <w:spacing w:line="280" w:lineRule="exact"/>
              <w:jc w:val="right"/>
              <w:rPr>
                <w:rFonts w:ascii="宋体" w:hAnsi="宋体" w:cs="宋体"/>
                <w:b w:val="0"/>
                <w:bCs w:val="0"/>
                <w:color w:val="000000"/>
                <w:kern w:val="0"/>
                <w:sz w:val="22"/>
                <w:szCs w:val="22"/>
              </w:rPr>
            </w:pPr>
          </w:p>
        </w:tc>
      </w:tr>
      <w:tr w14:paraId="7C2A1B6F">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1801EDA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557" w:type="dxa"/>
            <w:tcBorders>
              <w:top w:val="nil"/>
              <w:left w:val="nil"/>
              <w:bottom w:val="single" w:color="auto" w:sz="4" w:space="0"/>
              <w:right w:val="single" w:color="auto" w:sz="4" w:space="0"/>
            </w:tcBorders>
            <w:vAlign w:val="center"/>
          </w:tcPr>
          <w:p w14:paraId="0F0A063E">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02</w:t>
            </w:r>
          </w:p>
        </w:tc>
        <w:tc>
          <w:tcPr>
            <w:tcW w:w="435" w:type="dxa"/>
            <w:tcBorders>
              <w:top w:val="nil"/>
              <w:left w:val="nil"/>
              <w:bottom w:val="single" w:color="auto" w:sz="4" w:space="0"/>
              <w:right w:val="single" w:color="auto" w:sz="4" w:space="0"/>
            </w:tcBorders>
            <w:vAlign w:val="center"/>
          </w:tcPr>
          <w:p w14:paraId="22B0A31B">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2252" w:type="dxa"/>
            <w:tcBorders>
              <w:top w:val="nil"/>
              <w:left w:val="nil"/>
              <w:bottom w:val="single" w:color="auto" w:sz="4" w:space="0"/>
              <w:right w:val="single" w:color="auto" w:sz="4" w:space="0"/>
            </w:tcBorders>
            <w:vAlign w:val="center"/>
          </w:tcPr>
          <w:p w14:paraId="342F3898">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住房公积金</w:t>
            </w:r>
          </w:p>
        </w:tc>
        <w:tc>
          <w:tcPr>
            <w:tcW w:w="1855" w:type="dxa"/>
            <w:tcBorders>
              <w:top w:val="nil"/>
              <w:left w:val="nil"/>
              <w:bottom w:val="single" w:color="auto" w:sz="4" w:space="0"/>
              <w:right w:val="single" w:color="auto" w:sz="4" w:space="0"/>
            </w:tcBorders>
            <w:vAlign w:val="center"/>
          </w:tcPr>
          <w:p w14:paraId="3FDF051F">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21.55</w:t>
            </w:r>
          </w:p>
        </w:tc>
        <w:tc>
          <w:tcPr>
            <w:tcW w:w="1856" w:type="dxa"/>
            <w:tcBorders>
              <w:top w:val="nil"/>
              <w:left w:val="nil"/>
              <w:bottom w:val="single" w:color="auto" w:sz="4" w:space="0"/>
              <w:right w:val="single" w:color="auto" w:sz="4" w:space="0"/>
            </w:tcBorders>
            <w:vAlign w:val="center"/>
          </w:tcPr>
          <w:p w14:paraId="0FFEBF44">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21.55</w:t>
            </w:r>
          </w:p>
        </w:tc>
        <w:tc>
          <w:tcPr>
            <w:tcW w:w="1904" w:type="dxa"/>
            <w:tcBorders>
              <w:top w:val="nil"/>
              <w:left w:val="nil"/>
              <w:bottom w:val="single" w:color="auto" w:sz="4" w:space="0"/>
              <w:right w:val="single" w:color="auto" w:sz="4" w:space="0"/>
            </w:tcBorders>
            <w:vAlign w:val="center"/>
          </w:tcPr>
          <w:p w14:paraId="2B6B77AE">
            <w:pPr>
              <w:widowControl/>
              <w:spacing w:line="280" w:lineRule="exact"/>
              <w:jc w:val="right"/>
              <w:rPr>
                <w:rFonts w:ascii="宋体" w:hAnsi="宋体" w:cs="宋体"/>
                <w:b w:val="0"/>
                <w:bCs w:val="0"/>
                <w:color w:val="000000"/>
                <w:kern w:val="0"/>
                <w:sz w:val="22"/>
                <w:szCs w:val="22"/>
              </w:rPr>
            </w:pPr>
          </w:p>
        </w:tc>
      </w:tr>
      <w:tr w14:paraId="602B4A4F">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2B30A9B">
            <w:pPr>
              <w:jc w:val="right"/>
              <w:rPr>
                <w:rFonts w:ascii="宋体" w:hAnsi="宋体" w:cs="宋体"/>
                <w:b/>
                <w:bCs/>
                <w:color w:val="000000"/>
                <w:kern w:val="0"/>
                <w:sz w:val="16"/>
                <w:szCs w:val="16"/>
              </w:rPr>
            </w:pPr>
            <w:r>
              <w:rPr>
                <w:rFonts w:hint="eastAsia" w:ascii="仿宋_GB2312" w:eastAsia="仿宋_GB2312"/>
                <w:color w:val="000000"/>
                <w:sz w:val="20"/>
                <w:szCs w:val="20"/>
              </w:rPr>
              <w:t>　</w:t>
            </w:r>
          </w:p>
        </w:tc>
        <w:tc>
          <w:tcPr>
            <w:tcW w:w="557" w:type="dxa"/>
            <w:tcBorders>
              <w:top w:val="nil"/>
              <w:left w:val="nil"/>
              <w:bottom w:val="single" w:color="auto" w:sz="4" w:space="0"/>
              <w:right w:val="single" w:color="auto" w:sz="4" w:space="0"/>
            </w:tcBorders>
            <w:vAlign w:val="center"/>
          </w:tcPr>
          <w:p w14:paraId="08D572E4">
            <w:pPr>
              <w:jc w:val="right"/>
              <w:rPr>
                <w:rFonts w:ascii="宋体" w:hAnsi="宋体" w:cs="宋体"/>
                <w:b/>
                <w:bCs/>
                <w:color w:val="000000"/>
                <w:kern w:val="0"/>
                <w:sz w:val="16"/>
                <w:szCs w:val="16"/>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14:paraId="6F20D445">
            <w:pPr>
              <w:jc w:val="right"/>
              <w:rPr>
                <w:rFonts w:ascii="宋体" w:hAnsi="宋体" w:cs="宋体"/>
                <w:b/>
                <w:bCs/>
                <w:color w:val="000000"/>
                <w:kern w:val="0"/>
                <w:sz w:val="16"/>
                <w:szCs w:val="16"/>
              </w:rPr>
            </w:pPr>
            <w:r>
              <w:rPr>
                <w:rFonts w:hint="eastAsia" w:ascii="仿宋_GB2312" w:eastAsia="仿宋_GB2312"/>
                <w:color w:val="000000"/>
                <w:sz w:val="20"/>
                <w:szCs w:val="20"/>
              </w:rPr>
              <w:t>　</w:t>
            </w:r>
          </w:p>
        </w:tc>
        <w:tc>
          <w:tcPr>
            <w:tcW w:w="2252" w:type="dxa"/>
            <w:tcBorders>
              <w:top w:val="nil"/>
              <w:left w:val="nil"/>
              <w:bottom w:val="single" w:color="auto" w:sz="4" w:space="0"/>
              <w:right w:val="single" w:color="auto" w:sz="4" w:space="0"/>
            </w:tcBorders>
            <w:vAlign w:val="center"/>
          </w:tcPr>
          <w:p w14:paraId="58E5DA35">
            <w:pPr>
              <w:jc w:val="center"/>
              <w:rPr>
                <w:rFonts w:ascii="宋体" w:hAnsi="宋体" w:cs="宋体"/>
                <w:b/>
                <w:bCs/>
                <w:color w:val="000000"/>
                <w:kern w:val="0"/>
                <w:sz w:val="22"/>
                <w:szCs w:val="22"/>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14:paraId="0B9FD1AE">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18"/>
                <w:szCs w:val="18"/>
                <w:lang w:val="en-US" w:eastAsia="zh-CN"/>
              </w:rPr>
              <w:t>303.27</w:t>
            </w:r>
          </w:p>
        </w:tc>
        <w:tc>
          <w:tcPr>
            <w:tcW w:w="1856" w:type="dxa"/>
            <w:tcBorders>
              <w:top w:val="nil"/>
              <w:left w:val="nil"/>
              <w:bottom w:val="single" w:color="auto" w:sz="4" w:space="0"/>
              <w:right w:val="single" w:color="auto" w:sz="4" w:space="0"/>
            </w:tcBorders>
            <w:vAlign w:val="center"/>
          </w:tcPr>
          <w:p w14:paraId="5BE0877B">
            <w:pPr>
              <w:widowControl/>
              <w:spacing w:line="280" w:lineRule="exact"/>
              <w:jc w:val="right"/>
              <w:rPr>
                <w:rFonts w:hint="default" w:ascii="宋体" w:hAnsi="宋体" w:cs="宋体"/>
                <w:b w:val="0"/>
                <w:bCs w:val="0"/>
                <w:color w:val="000000"/>
                <w:kern w:val="0"/>
                <w:sz w:val="22"/>
                <w:szCs w:val="22"/>
                <w:lang w:val="en-US"/>
              </w:rPr>
            </w:pPr>
            <w:r>
              <w:rPr>
                <w:rFonts w:hint="eastAsia" w:ascii="宋体" w:hAnsi="宋体" w:cs="宋体"/>
                <w:b w:val="0"/>
                <w:bCs w:val="0"/>
                <w:color w:val="000000"/>
                <w:kern w:val="0"/>
                <w:sz w:val="18"/>
                <w:szCs w:val="18"/>
                <w:lang w:val="en-US" w:eastAsia="zh-CN"/>
              </w:rPr>
              <w:t>252.27</w:t>
            </w:r>
          </w:p>
        </w:tc>
        <w:tc>
          <w:tcPr>
            <w:tcW w:w="1904" w:type="dxa"/>
            <w:tcBorders>
              <w:top w:val="nil"/>
              <w:left w:val="nil"/>
              <w:bottom w:val="single" w:color="auto" w:sz="4" w:space="0"/>
              <w:right w:val="single" w:color="auto" w:sz="4" w:space="0"/>
            </w:tcBorders>
            <w:vAlign w:val="center"/>
          </w:tcPr>
          <w:p w14:paraId="14435FC4">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51.00</w:t>
            </w:r>
          </w:p>
        </w:tc>
      </w:tr>
    </w:tbl>
    <w:p w14:paraId="23004DFA">
      <w:pPr>
        <w:widowControl/>
        <w:jc w:val="left"/>
        <w:textAlignment w:val="bottom"/>
        <w:rPr>
          <w:rFonts w:hint="eastAsia" w:ascii="宋体" w:hAnsi="宋体" w:cs="宋体"/>
          <w:color w:val="000000"/>
          <w:kern w:val="0"/>
          <w:sz w:val="20"/>
          <w:szCs w:val="20"/>
          <w:lang w:bidi="ar"/>
        </w:rPr>
      </w:pPr>
    </w:p>
    <w:p w14:paraId="618EC4D0">
      <w:pPr>
        <w:widowControl/>
        <w:jc w:val="left"/>
        <w:textAlignment w:val="bottom"/>
        <w:rPr>
          <w:rFonts w:hint="eastAsia" w:ascii="宋体" w:hAnsi="宋体" w:cs="宋体"/>
          <w:color w:val="000000"/>
          <w:kern w:val="0"/>
          <w:sz w:val="20"/>
          <w:szCs w:val="20"/>
          <w:lang w:bidi="ar"/>
        </w:rPr>
      </w:pPr>
    </w:p>
    <w:p w14:paraId="049C43A0">
      <w:pPr>
        <w:widowControl/>
        <w:jc w:val="left"/>
        <w:textAlignment w:val="bottom"/>
        <w:rPr>
          <w:rFonts w:hint="eastAsia" w:ascii="宋体" w:hAnsi="宋体" w:cs="宋体"/>
          <w:color w:val="000000"/>
          <w:kern w:val="0"/>
          <w:sz w:val="20"/>
          <w:szCs w:val="20"/>
          <w:lang w:bidi="ar"/>
        </w:rPr>
      </w:pPr>
    </w:p>
    <w:p w14:paraId="452F43EB">
      <w:pPr>
        <w:widowControl/>
        <w:jc w:val="left"/>
        <w:textAlignment w:val="bottom"/>
        <w:rPr>
          <w:rFonts w:hint="eastAsia" w:ascii="宋体" w:hAnsi="宋体" w:cs="宋体"/>
          <w:color w:val="000000"/>
          <w:kern w:val="0"/>
          <w:sz w:val="20"/>
          <w:szCs w:val="20"/>
          <w:lang w:bidi="ar"/>
        </w:rPr>
      </w:pPr>
    </w:p>
    <w:p w14:paraId="32709ADC">
      <w:pPr>
        <w:widowControl/>
        <w:jc w:val="left"/>
        <w:textAlignment w:val="bottom"/>
        <w:rPr>
          <w:rFonts w:hint="eastAsia" w:ascii="宋体" w:hAnsi="宋体" w:cs="宋体"/>
          <w:color w:val="000000"/>
          <w:kern w:val="0"/>
          <w:sz w:val="20"/>
          <w:szCs w:val="20"/>
          <w:lang w:bidi="ar"/>
        </w:rPr>
      </w:pPr>
    </w:p>
    <w:p w14:paraId="1BACAB57">
      <w:pPr>
        <w:widowControl/>
        <w:jc w:val="left"/>
        <w:textAlignment w:val="bottom"/>
        <w:rPr>
          <w:rFonts w:hint="eastAsia" w:ascii="宋体" w:hAnsi="宋体" w:cs="宋体"/>
          <w:color w:val="000000"/>
          <w:kern w:val="0"/>
          <w:sz w:val="20"/>
          <w:szCs w:val="20"/>
          <w:lang w:bidi="ar"/>
        </w:rPr>
      </w:pPr>
    </w:p>
    <w:p w14:paraId="4FE1266C">
      <w:pPr>
        <w:widowControl/>
        <w:jc w:val="left"/>
        <w:textAlignment w:val="bottom"/>
        <w:rPr>
          <w:rFonts w:hint="eastAsia" w:ascii="宋体" w:hAnsi="宋体" w:cs="宋体"/>
          <w:color w:val="000000"/>
          <w:kern w:val="0"/>
          <w:sz w:val="20"/>
          <w:szCs w:val="20"/>
          <w:lang w:bidi="ar"/>
        </w:rPr>
      </w:pPr>
    </w:p>
    <w:p w14:paraId="7057A1F0">
      <w:pPr>
        <w:widowControl/>
        <w:jc w:val="left"/>
        <w:textAlignment w:val="bottom"/>
        <w:rPr>
          <w:rFonts w:hint="eastAsia" w:ascii="宋体" w:hAnsi="宋体" w:cs="宋体"/>
          <w:color w:val="000000"/>
          <w:kern w:val="0"/>
          <w:sz w:val="20"/>
          <w:szCs w:val="20"/>
          <w:lang w:bidi="ar"/>
        </w:rPr>
      </w:pPr>
    </w:p>
    <w:p w14:paraId="45A7C3BE">
      <w:pPr>
        <w:widowControl/>
        <w:jc w:val="left"/>
        <w:textAlignment w:val="bottom"/>
        <w:rPr>
          <w:rFonts w:hint="eastAsia" w:ascii="宋体" w:hAnsi="宋体" w:cs="宋体"/>
          <w:color w:val="000000"/>
          <w:kern w:val="0"/>
          <w:sz w:val="20"/>
          <w:szCs w:val="20"/>
          <w:lang w:bidi="ar"/>
        </w:rPr>
      </w:pPr>
    </w:p>
    <w:p w14:paraId="2C653599">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5D198A18">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245676C4">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w:t>
      </w:r>
      <w:r>
        <w:rPr>
          <w:rFonts w:hint="eastAsia" w:ascii="仿宋_GB2312" w:hAnsi="宋体" w:eastAsia="仿宋_GB2312"/>
          <w:kern w:val="0"/>
          <w:szCs w:val="21"/>
          <w:lang w:val="en-US" w:eastAsia="zh-CN"/>
        </w:rPr>
        <w:t>位）</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昌吉州机关工委</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28B4F520">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1E0292A9">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157BC451">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1C5D599B">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6A364218">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44387595">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6CA9DF36">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2CF41DDA">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7CF9147C">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00BAB3A3">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7C0E92BB">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0A78528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CAA8A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7BAD4284">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303.27</w:t>
            </w:r>
          </w:p>
        </w:tc>
        <w:tc>
          <w:tcPr>
            <w:tcW w:w="2580" w:type="dxa"/>
            <w:tcBorders>
              <w:top w:val="nil"/>
              <w:left w:val="nil"/>
              <w:bottom w:val="single" w:color="auto" w:sz="4" w:space="0"/>
              <w:right w:val="single" w:color="auto" w:sz="4" w:space="0"/>
            </w:tcBorders>
            <w:vAlign w:val="center"/>
          </w:tcPr>
          <w:p w14:paraId="33895F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1FE1D773">
            <w:pPr>
              <w:widowControl/>
              <w:spacing w:line="280" w:lineRule="exact"/>
              <w:jc w:val="right"/>
              <w:rPr>
                <w:rFonts w:hint="default" w:ascii="宋体" w:hAnsi="宋体" w:eastAsia="宋体" w:cs="宋体"/>
                <w:kern w:val="0"/>
                <w:sz w:val="18"/>
                <w:szCs w:val="18"/>
                <w:lang w:val="en-US" w:eastAsia="zh-CN"/>
              </w:rPr>
            </w:pPr>
            <w:r>
              <w:rPr>
                <w:rFonts w:hint="eastAsia" w:ascii="仿宋_GB2312" w:hAnsi="宋体" w:eastAsia="仿宋_GB2312" w:cs="宋体"/>
                <w:kern w:val="0"/>
                <w:sz w:val="18"/>
                <w:szCs w:val="18"/>
                <w:lang w:val="en-US" w:eastAsia="zh-CN"/>
              </w:rPr>
              <w:t>237.70</w:t>
            </w:r>
          </w:p>
        </w:tc>
        <w:tc>
          <w:tcPr>
            <w:tcW w:w="851" w:type="dxa"/>
            <w:tcBorders>
              <w:top w:val="nil"/>
              <w:left w:val="nil"/>
              <w:bottom w:val="single" w:color="auto" w:sz="4" w:space="0"/>
              <w:right w:val="single" w:color="auto" w:sz="4" w:space="0"/>
            </w:tcBorders>
            <w:vAlign w:val="center"/>
          </w:tcPr>
          <w:p w14:paraId="2573323A">
            <w:pPr>
              <w:widowControl/>
              <w:spacing w:line="280" w:lineRule="exact"/>
              <w:jc w:val="right"/>
              <w:rPr>
                <w:rFonts w:hint="default" w:ascii="宋体" w:hAnsi="宋体" w:eastAsia="宋体" w:cs="宋体"/>
                <w:kern w:val="0"/>
                <w:sz w:val="18"/>
                <w:szCs w:val="18"/>
                <w:lang w:val="en-US" w:eastAsia="zh-CN"/>
              </w:rPr>
            </w:pPr>
            <w:r>
              <w:rPr>
                <w:rFonts w:hint="eastAsia" w:ascii="仿宋_GB2312" w:hAnsi="宋体" w:eastAsia="仿宋_GB2312" w:cs="宋体"/>
                <w:kern w:val="0"/>
                <w:sz w:val="18"/>
                <w:szCs w:val="18"/>
                <w:lang w:val="en-US" w:eastAsia="zh-CN"/>
              </w:rPr>
              <w:t>237.70</w:t>
            </w:r>
          </w:p>
        </w:tc>
        <w:tc>
          <w:tcPr>
            <w:tcW w:w="1134" w:type="dxa"/>
            <w:tcBorders>
              <w:top w:val="nil"/>
              <w:left w:val="nil"/>
              <w:bottom w:val="single" w:color="auto" w:sz="4" w:space="0"/>
              <w:right w:val="single" w:color="auto" w:sz="4" w:space="0"/>
            </w:tcBorders>
            <w:vAlign w:val="center"/>
          </w:tcPr>
          <w:p w14:paraId="40537AA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F273B33">
            <w:pPr>
              <w:widowControl/>
              <w:spacing w:line="280" w:lineRule="exact"/>
              <w:jc w:val="right"/>
              <w:rPr>
                <w:rFonts w:ascii="宋体" w:hAnsi="宋体" w:cs="宋体"/>
                <w:kern w:val="0"/>
                <w:sz w:val="18"/>
                <w:szCs w:val="18"/>
              </w:rPr>
            </w:pPr>
          </w:p>
        </w:tc>
      </w:tr>
      <w:tr w14:paraId="50B3F5A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8223582">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6733CBD2">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303.27</w:t>
            </w:r>
          </w:p>
        </w:tc>
        <w:tc>
          <w:tcPr>
            <w:tcW w:w="2580" w:type="dxa"/>
            <w:tcBorders>
              <w:top w:val="nil"/>
              <w:left w:val="nil"/>
              <w:bottom w:val="single" w:color="auto" w:sz="4" w:space="0"/>
              <w:right w:val="single" w:color="auto" w:sz="4" w:space="0"/>
            </w:tcBorders>
            <w:vAlign w:val="center"/>
          </w:tcPr>
          <w:p w14:paraId="3D9E42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795DFB9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F442CD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2F62A0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1DAA806">
            <w:pPr>
              <w:widowControl/>
              <w:spacing w:line="280" w:lineRule="exact"/>
              <w:jc w:val="right"/>
              <w:rPr>
                <w:rFonts w:ascii="宋体" w:hAnsi="宋体" w:cs="宋体"/>
                <w:kern w:val="0"/>
                <w:sz w:val="18"/>
                <w:szCs w:val="18"/>
              </w:rPr>
            </w:pPr>
          </w:p>
        </w:tc>
      </w:tr>
      <w:tr w14:paraId="7C64BA5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561A34D">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024756D9">
            <w:pPr>
              <w:widowControl/>
              <w:spacing w:line="280" w:lineRule="exact"/>
              <w:jc w:val="right"/>
              <w:rPr>
                <w:rFonts w:ascii="宋体" w:hAnsi="宋体" w:cs="宋体"/>
                <w:b/>
                <w:bCs/>
                <w:color w:val="000000"/>
                <w:kern w:val="0"/>
                <w:sz w:val="18"/>
                <w:szCs w:val="18"/>
              </w:rPr>
            </w:pPr>
          </w:p>
        </w:tc>
        <w:tc>
          <w:tcPr>
            <w:tcW w:w="2580" w:type="dxa"/>
            <w:tcBorders>
              <w:top w:val="nil"/>
              <w:left w:val="nil"/>
              <w:bottom w:val="single" w:color="auto" w:sz="4" w:space="0"/>
              <w:right w:val="single" w:color="auto" w:sz="4" w:space="0"/>
            </w:tcBorders>
            <w:vAlign w:val="center"/>
          </w:tcPr>
          <w:p w14:paraId="369C9F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601A614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F2A42B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F7C499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2EC73E9">
            <w:pPr>
              <w:widowControl/>
              <w:spacing w:line="280" w:lineRule="exact"/>
              <w:jc w:val="right"/>
              <w:rPr>
                <w:rFonts w:ascii="宋体" w:hAnsi="宋体" w:cs="宋体"/>
                <w:kern w:val="0"/>
                <w:sz w:val="18"/>
                <w:szCs w:val="18"/>
              </w:rPr>
            </w:pPr>
          </w:p>
        </w:tc>
      </w:tr>
      <w:tr w14:paraId="0BF45B2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E6BF28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5C34AB58">
            <w:pPr>
              <w:widowControl/>
              <w:spacing w:line="280" w:lineRule="exact"/>
              <w:jc w:val="right"/>
              <w:rPr>
                <w:rFonts w:ascii="宋体" w:hAnsi="宋体" w:cs="宋体"/>
                <w:b/>
                <w:bCs/>
                <w:color w:val="000000"/>
                <w:kern w:val="0"/>
                <w:sz w:val="18"/>
                <w:szCs w:val="18"/>
              </w:rPr>
            </w:pPr>
          </w:p>
        </w:tc>
        <w:tc>
          <w:tcPr>
            <w:tcW w:w="2580" w:type="dxa"/>
            <w:tcBorders>
              <w:top w:val="nil"/>
              <w:left w:val="nil"/>
              <w:bottom w:val="single" w:color="auto" w:sz="4" w:space="0"/>
              <w:right w:val="single" w:color="auto" w:sz="4" w:space="0"/>
            </w:tcBorders>
            <w:vAlign w:val="center"/>
          </w:tcPr>
          <w:p w14:paraId="5039B7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34F79E8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EC9C29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8A9268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D229906">
            <w:pPr>
              <w:widowControl/>
              <w:spacing w:line="280" w:lineRule="exact"/>
              <w:jc w:val="right"/>
              <w:rPr>
                <w:rFonts w:ascii="宋体" w:hAnsi="宋体" w:cs="宋体"/>
                <w:kern w:val="0"/>
                <w:sz w:val="18"/>
                <w:szCs w:val="18"/>
              </w:rPr>
            </w:pPr>
          </w:p>
        </w:tc>
      </w:tr>
      <w:tr w14:paraId="1C230F5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26349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BA42772">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1F1B711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322BBF1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A8D2C2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FDEDFA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D16E72">
            <w:pPr>
              <w:widowControl/>
              <w:spacing w:line="280" w:lineRule="exact"/>
              <w:jc w:val="right"/>
              <w:rPr>
                <w:rFonts w:ascii="宋体" w:hAnsi="宋体" w:cs="宋体"/>
                <w:kern w:val="0"/>
                <w:sz w:val="18"/>
                <w:szCs w:val="18"/>
              </w:rPr>
            </w:pPr>
          </w:p>
        </w:tc>
      </w:tr>
      <w:tr w14:paraId="374CAD7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DD55F2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0784677">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027504E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7E1D062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685FA7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2DC900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D6321C7">
            <w:pPr>
              <w:widowControl/>
              <w:spacing w:line="280" w:lineRule="exact"/>
              <w:jc w:val="right"/>
              <w:rPr>
                <w:rFonts w:ascii="宋体" w:hAnsi="宋体" w:cs="宋体"/>
                <w:kern w:val="0"/>
                <w:sz w:val="18"/>
                <w:szCs w:val="18"/>
              </w:rPr>
            </w:pPr>
          </w:p>
        </w:tc>
      </w:tr>
      <w:tr w14:paraId="3DC7F30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91919B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BBD4FE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20B8F1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5DC14D3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3FA6FD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00B79B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F019BB3">
            <w:pPr>
              <w:widowControl/>
              <w:spacing w:line="280" w:lineRule="exact"/>
              <w:jc w:val="right"/>
              <w:rPr>
                <w:rFonts w:ascii="宋体" w:hAnsi="宋体" w:cs="宋体"/>
                <w:kern w:val="0"/>
                <w:sz w:val="18"/>
                <w:szCs w:val="18"/>
              </w:rPr>
            </w:pPr>
          </w:p>
        </w:tc>
      </w:tr>
      <w:tr w14:paraId="7E4EB20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51E37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38F20D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5DE86A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78F4E4DB">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25.02</w:t>
            </w:r>
          </w:p>
        </w:tc>
        <w:tc>
          <w:tcPr>
            <w:tcW w:w="851" w:type="dxa"/>
            <w:tcBorders>
              <w:top w:val="nil"/>
              <w:left w:val="nil"/>
              <w:bottom w:val="single" w:color="auto" w:sz="4" w:space="0"/>
              <w:right w:val="single" w:color="auto" w:sz="4" w:space="0"/>
            </w:tcBorders>
            <w:vAlign w:val="center"/>
          </w:tcPr>
          <w:p w14:paraId="2E0535C0">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25.02</w:t>
            </w:r>
          </w:p>
        </w:tc>
        <w:tc>
          <w:tcPr>
            <w:tcW w:w="1134" w:type="dxa"/>
            <w:tcBorders>
              <w:top w:val="nil"/>
              <w:left w:val="nil"/>
              <w:bottom w:val="single" w:color="auto" w:sz="4" w:space="0"/>
              <w:right w:val="single" w:color="auto" w:sz="4" w:space="0"/>
            </w:tcBorders>
            <w:vAlign w:val="center"/>
          </w:tcPr>
          <w:p w14:paraId="4E44B4F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16A6D66">
            <w:pPr>
              <w:widowControl/>
              <w:spacing w:line="280" w:lineRule="exact"/>
              <w:jc w:val="right"/>
              <w:rPr>
                <w:rFonts w:ascii="宋体" w:hAnsi="宋体" w:cs="宋体"/>
                <w:kern w:val="0"/>
                <w:sz w:val="18"/>
                <w:szCs w:val="18"/>
              </w:rPr>
            </w:pPr>
          </w:p>
        </w:tc>
      </w:tr>
      <w:tr w14:paraId="359EA43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2CE01D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608100CC">
            <w:pPr>
              <w:widowControl/>
              <w:spacing w:line="280" w:lineRule="exact"/>
              <w:jc w:val="right"/>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vAlign w:val="center"/>
          </w:tcPr>
          <w:p w14:paraId="5A9A96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3C7BBE2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AC5F53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C46883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965C4D">
            <w:pPr>
              <w:widowControl/>
              <w:spacing w:line="280" w:lineRule="exact"/>
              <w:jc w:val="right"/>
              <w:rPr>
                <w:rFonts w:ascii="宋体" w:hAnsi="宋体" w:cs="宋体"/>
                <w:kern w:val="0"/>
                <w:sz w:val="18"/>
                <w:szCs w:val="18"/>
              </w:rPr>
            </w:pPr>
          </w:p>
        </w:tc>
      </w:tr>
      <w:tr w14:paraId="1C918D2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2D176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9FD1491">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31A6FF8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7B8C10BA">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19.00</w:t>
            </w:r>
          </w:p>
        </w:tc>
        <w:tc>
          <w:tcPr>
            <w:tcW w:w="851" w:type="dxa"/>
            <w:tcBorders>
              <w:top w:val="nil"/>
              <w:left w:val="nil"/>
              <w:bottom w:val="single" w:color="auto" w:sz="4" w:space="0"/>
              <w:right w:val="single" w:color="auto" w:sz="4" w:space="0"/>
            </w:tcBorders>
            <w:vAlign w:val="center"/>
          </w:tcPr>
          <w:p w14:paraId="12E67B27">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19.00</w:t>
            </w:r>
          </w:p>
        </w:tc>
        <w:tc>
          <w:tcPr>
            <w:tcW w:w="1134" w:type="dxa"/>
            <w:tcBorders>
              <w:top w:val="nil"/>
              <w:left w:val="nil"/>
              <w:bottom w:val="single" w:color="auto" w:sz="4" w:space="0"/>
              <w:right w:val="single" w:color="auto" w:sz="4" w:space="0"/>
            </w:tcBorders>
            <w:vAlign w:val="center"/>
          </w:tcPr>
          <w:p w14:paraId="2C6D37B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BA3023E">
            <w:pPr>
              <w:widowControl/>
              <w:spacing w:line="280" w:lineRule="exact"/>
              <w:jc w:val="right"/>
              <w:rPr>
                <w:rFonts w:ascii="宋体" w:hAnsi="宋体" w:cs="宋体"/>
                <w:kern w:val="0"/>
                <w:sz w:val="18"/>
                <w:szCs w:val="18"/>
              </w:rPr>
            </w:pPr>
          </w:p>
        </w:tc>
      </w:tr>
      <w:tr w14:paraId="5EFE1C8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A41FA4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664F164">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72BE0AF0">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49ADA4BF">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0500FF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C220F5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B8A182">
            <w:pPr>
              <w:widowControl/>
              <w:spacing w:line="280" w:lineRule="exact"/>
              <w:jc w:val="right"/>
              <w:rPr>
                <w:rFonts w:ascii="宋体" w:hAnsi="宋体" w:cs="宋体"/>
                <w:kern w:val="0"/>
                <w:sz w:val="18"/>
                <w:szCs w:val="18"/>
              </w:rPr>
            </w:pPr>
          </w:p>
        </w:tc>
      </w:tr>
      <w:tr w14:paraId="1AB6201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D568B3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24A7722">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2FAF52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1C43061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36D3F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D16E4C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ED7AB92">
            <w:pPr>
              <w:widowControl/>
              <w:spacing w:line="280" w:lineRule="exact"/>
              <w:jc w:val="right"/>
              <w:rPr>
                <w:rFonts w:ascii="宋体" w:hAnsi="宋体" w:cs="宋体"/>
                <w:kern w:val="0"/>
                <w:sz w:val="18"/>
                <w:szCs w:val="18"/>
              </w:rPr>
            </w:pPr>
          </w:p>
        </w:tc>
      </w:tr>
      <w:tr w14:paraId="3E424A9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403B78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9CE57F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319CFE3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1F9FBB8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639B5F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75BBE4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D5912D8">
            <w:pPr>
              <w:widowControl/>
              <w:spacing w:line="280" w:lineRule="exact"/>
              <w:jc w:val="right"/>
              <w:rPr>
                <w:rFonts w:ascii="宋体" w:hAnsi="宋体" w:cs="宋体"/>
                <w:kern w:val="0"/>
                <w:sz w:val="18"/>
                <w:szCs w:val="18"/>
              </w:rPr>
            </w:pPr>
          </w:p>
        </w:tc>
      </w:tr>
      <w:tr w14:paraId="53B976C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9129AA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B925A97">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5B7317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7CC2A69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2D5DD5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19BB64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6CCA8B">
            <w:pPr>
              <w:widowControl/>
              <w:spacing w:line="280" w:lineRule="exact"/>
              <w:jc w:val="right"/>
              <w:rPr>
                <w:rFonts w:ascii="宋体" w:hAnsi="宋体" w:cs="宋体"/>
                <w:kern w:val="0"/>
                <w:sz w:val="18"/>
                <w:szCs w:val="18"/>
              </w:rPr>
            </w:pPr>
          </w:p>
        </w:tc>
      </w:tr>
      <w:tr w14:paraId="3EA5F1D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95E9BC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83EFC51">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0B1592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2D608E7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161C2F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70CD03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415D59D">
            <w:pPr>
              <w:widowControl/>
              <w:spacing w:line="280" w:lineRule="exact"/>
              <w:jc w:val="right"/>
              <w:rPr>
                <w:rFonts w:ascii="宋体" w:hAnsi="宋体" w:cs="宋体"/>
                <w:kern w:val="0"/>
                <w:sz w:val="18"/>
                <w:szCs w:val="18"/>
              </w:rPr>
            </w:pPr>
          </w:p>
        </w:tc>
      </w:tr>
      <w:tr w14:paraId="3DCE19F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343EA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F7E3E05">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764616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0F14F8A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110CB1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0F703F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FF44B1A">
            <w:pPr>
              <w:widowControl/>
              <w:spacing w:line="280" w:lineRule="exact"/>
              <w:jc w:val="right"/>
              <w:rPr>
                <w:rFonts w:ascii="宋体" w:hAnsi="宋体" w:cs="宋体"/>
                <w:kern w:val="0"/>
                <w:sz w:val="18"/>
                <w:szCs w:val="18"/>
              </w:rPr>
            </w:pPr>
          </w:p>
        </w:tc>
      </w:tr>
      <w:tr w14:paraId="375A206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5F4BC2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7533F1D">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6731C4F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561F624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F8E0DC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0FAC4F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AD22799">
            <w:pPr>
              <w:widowControl/>
              <w:spacing w:line="280" w:lineRule="exact"/>
              <w:jc w:val="right"/>
              <w:rPr>
                <w:rFonts w:ascii="宋体" w:hAnsi="宋体" w:cs="宋体"/>
                <w:kern w:val="0"/>
                <w:sz w:val="18"/>
                <w:szCs w:val="18"/>
              </w:rPr>
            </w:pPr>
          </w:p>
        </w:tc>
      </w:tr>
      <w:tr w14:paraId="0FA27DE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5ECE6B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B7166D9">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6445D63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039EABE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A3658E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9574DA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B342463">
            <w:pPr>
              <w:widowControl/>
              <w:spacing w:line="280" w:lineRule="exact"/>
              <w:jc w:val="right"/>
              <w:rPr>
                <w:rFonts w:ascii="宋体" w:hAnsi="宋体" w:cs="宋体"/>
                <w:kern w:val="0"/>
                <w:sz w:val="18"/>
                <w:szCs w:val="18"/>
              </w:rPr>
            </w:pPr>
          </w:p>
        </w:tc>
      </w:tr>
      <w:tr w14:paraId="2F35030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381F4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AC26C8E">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52F34A4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2F442B0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6D70E1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E0864A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2C4A5EB">
            <w:pPr>
              <w:widowControl/>
              <w:spacing w:line="280" w:lineRule="exact"/>
              <w:jc w:val="right"/>
              <w:rPr>
                <w:rFonts w:ascii="宋体" w:hAnsi="宋体" w:cs="宋体"/>
                <w:kern w:val="0"/>
                <w:sz w:val="18"/>
                <w:szCs w:val="18"/>
              </w:rPr>
            </w:pPr>
          </w:p>
        </w:tc>
      </w:tr>
      <w:tr w14:paraId="163328E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3D913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0A7E7C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5C894F5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60B6B538">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21.55</w:t>
            </w:r>
          </w:p>
        </w:tc>
        <w:tc>
          <w:tcPr>
            <w:tcW w:w="851" w:type="dxa"/>
            <w:tcBorders>
              <w:top w:val="nil"/>
              <w:left w:val="nil"/>
              <w:bottom w:val="single" w:color="auto" w:sz="4" w:space="0"/>
              <w:right w:val="single" w:color="auto" w:sz="4" w:space="0"/>
            </w:tcBorders>
            <w:vAlign w:val="center"/>
          </w:tcPr>
          <w:p w14:paraId="280ED634">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21.55</w:t>
            </w:r>
          </w:p>
        </w:tc>
        <w:tc>
          <w:tcPr>
            <w:tcW w:w="1134" w:type="dxa"/>
            <w:tcBorders>
              <w:top w:val="nil"/>
              <w:left w:val="nil"/>
              <w:bottom w:val="single" w:color="auto" w:sz="4" w:space="0"/>
              <w:right w:val="single" w:color="auto" w:sz="4" w:space="0"/>
            </w:tcBorders>
            <w:vAlign w:val="center"/>
          </w:tcPr>
          <w:p w14:paraId="34DEBAE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7A50823">
            <w:pPr>
              <w:widowControl/>
              <w:spacing w:line="280" w:lineRule="exact"/>
              <w:jc w:val="right"/>
              <w:rPr>
                <w:rFonts w:ascii="宋体" w:hAnsi="宋体" w:cs="宋体"/>
                <w:kern w:val="0"/>
                <w:sz w:val="18"/>
                <w:szCs w:val="18"/>
              </w:rPr>
            </w:pPr>
          </w:p>
        </w:tc>
      </w:tr>
      <w:tr w14:paraId="0CA731F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AC935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C1058C9">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59193C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499103A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5EA9F2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5DA83E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FD3F56E">
            <w:pPr>
              <w:widowControl/>
              <w:spacing w:line="280" w:lineRule="exact"/>
              <w:jc w:val="right"/>
              <w:rPr>
                <w:rFonts w:ascii="宋体" w:hAnsi="宋体" w:cs="宋体"/>
                <w:kern w:val="0"/>
                <w:sz w:val="18"/>
                <w:szCs w:val="18"/>
              </w:rPr>
            </w:pPr>
          </w:p>
        </w:tc>
      </w:tr>
      <w:tr w14:paraId="72533A3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6557CF5">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4B264754">
            <w:pPr>
              <w:widowControl/>
              <w:spacing w:line="280" w:lineRule="exact"/>
              <w:jc w:val="right"/>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vAlign w:val="center"/>
          </w:tcPr>
          <w:p w14:paraId="50EC5B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616702D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439FC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CB08C0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0927C6B">
            <w:pPr>
              <w:widowControl/>
              <w:spacing w:line="280" w:lineRule="exact"/>
              <w:jc w:val="right"/>
              <w:rPr>
                <w:rFonts w:ascii="宋体" w:hAnsi="宋体" w:cs="宋体"/>
                <w:kern w:val="0"/>
                <w:sz w:val="18"/>
                <w:szCs w:val="18"/>
              </w:rPr>
            </w:pPr>
          </w:p>
        </w:tc>
      </w:tr>
      <w:tr w14:paraId="50AA393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4F2491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428EC67">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2936151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368110A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947AA9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38BF48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6521C17">
            <w:pPr>
              <w:widowControl/>
              <w:spacing w:line="280" w:lineRule="exact"/>
              <w:jc w:val="right"/>
              <w:rPr>
                <w:rFonts w:ascii="宋体" w:hAnsi="宋体" w:cs="宋体"/>
                <w:kern w:val="0"/>
                <w:sz w:val="18"/>
                <w:szCs w:val="18"/>
              </w:rPr>
            </w:pPr>
          </w:p>
        </w:tc>
      </w:tr>
      <w:tr w14:paraId="166C8DD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6BFA6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05D42E3">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7133F8DC">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7A0E95D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3E2436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A48B58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751FC2A">
            <w:pPr>
              <w:widowControl/>
              <w:spacing w:line="280" w:lineRule="exact"/>
              <w:jc w:val="right"/>
              <w:rPr>
                <w:rFonts w:ascii="宋体" w:hAnsi="宋体" w:cs="宋体"/>
                <w:kern w:val="0"/>
                <w:sz w:val="18"/>
                <w:szCs w:val="18"/>
              </w:rPr>
            </w:pPr>
          </w:p>
        </w:tc>
      </w:tr>
      <w:tr w14:paraId="4AC6EB7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25FAC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1DC508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2337219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0AFFED2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C0FCDB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6000A0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BC40976">
            <w:pPr>
              <w:widowControl/>
              <w:spacing w:line="280" w:lineRule="exact"/>
              <w:jc w:val="right"/>
              <w:rPr>
                <w:rFonts w:ascii="宋体" w:hAnsi="宋体" w:cs="宋体"/>
                <w:kern w:val="0"/>
                <w:sz w:val="18"/>
                <w:szCs w:val="18"/>
              </w:rPr>
            </w:pPr>
          </w:p>
        </w:tc>
      </w:tr>
      <w:tr w14:paraId="5BBEAE2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C3DD3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58F72A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230AD2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6D225BA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FE18A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FE1758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76698F6">
            <w:pPr>
              <w:widowControl/>
              <w:spacing w:line="280" w:lineRule="exact"/>
              <w:jc w:val="right"/>
              <w:rPr>
                <w:rFonts w:ascii="宋体" w:hAnsi="宋体" w:cs="宋体"/>
                <w:kern w:val="0"/>
                <w:sz w:val="18"/>
                <w:szCs w:val="18"/>
              </w:rPr>
            </w:pPr>
          </w:p>
        </w:tc>
      </w:tr>
      <w:tr w14:paraId="6426433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9620D8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BBA9771">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6A7B8D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11B0634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B7E03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16A158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6113745">
            <w:pPr>
              <w:widowControl/>
              <w:spacing w:line="280" w:lineRule="exact"/>
              <w:jc w:val="right"/>
              <w:rPr>
                <w:rFonts w:ascii="宋体" w:hAnsi="宋体" w:cs="宋体"/>
                <w:kern w:val="0"/>
                <w:sz w:val="18"/>
                <w:szCs w:val="18"/>
              </w:rPr>
            </w:pPr>
          </w:p>
        </w:tc>
      </w:tr>
      <w:tr w14:paraId="1D6E616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8EC3A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1B5B994">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45E045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47F915F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78D191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9805B5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CCC431A">
            <w:pPr>
              <w:widowControl/>
              <w:spacing w:line="280" w:lineRule="exact"/>
              <w:jc w:val="right"/>
              <w:rPr>
                <w:rFonts w:ascii="宋体" w:hAnsi="宋体" w:cs="宋体"/>
                <w:kern w:val="0"/>
                <w:sz w:val="18"/>
                <w:szCs w:val="18"/>
              </w:rPr>
            </w:pPr>
          </w:p>
        </w:tc>
      </w:tr>
      <w:tr w14:paraId="46D019F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7FFBF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C8C20A3">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1EBE43E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302E7E9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D019F0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A21648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B406B1A">
            <w:pPr>
              <w:widowControl/>
              <w:spacing w:line="280" w:lineRule="exact"/>
              <w:jc w:val="right"/>
              <w:rPr>
                <w:rFonts w:ascii="宋体" w:hAnsi="宋体" w:cs="宋体"/>
                <w:kern w:val="0"/>
                <w:sz w:val="18"/>
                <w:szCs w:val="18"/>
              </w:rPr>
            </w:pPr>
          </w:p>
        </w:tc>
      </w:tr>
      <w:tr w14:paraId="476403A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D241386">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1A2E01D2">
            <w:pPr>
              <w:widowControl/>
              <w:spacing w:line="280" w:lineRule="exact"/>
              <w:jc w:val="right"/>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vAlign w:val="center"/>
          </w:tcPr>
          <w:p w14:paraId="7E8442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78D4684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0B6467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CA1B39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74FEE13">
            <w:pPr>
              <w:widowControl/>
              <w:spacing w:line="280" w:lineRule="exact"/>
              <w:jc w:val="right"/>
              <w:rPr>
                <w:rFonts w:ascii="宋体" w:hAnsi="宋体" w:cs="宋体"/>
                <w:kern w:val="0"/>
                <w:sz w:val="18"/>
                <w:szCs w:val="18"/>
              </w:rPr>
            </w:pPr>
          </w:p>
        </w:tc>
      </w:tr>
      <w:tr w14:paraId="0C85A92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633ED85">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104C8574">
            <w:pPr>
              <w:widowControl/>
              <w:spacing w:line="280" w:lineRule="exact"/>
              <w:jc w:val="right"/>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vAlign w:val="center"/>
          </w:tcPr>
          <w:p w14:paraId="25DCD30B">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32C25675">
            <w:pPr>
              <w:widowControl/>
              <w:spacing w:line="280" w:lineRule="exact"/>
              <w:jc w:val="right"/>
              <w:rPr>
                <w:rFonts w:ascii="宋体" w:hAns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sum(D3:D32) \* MERGEFORMAT </w:instrText>
            </w:r>
            <w:r>
              <w:rPr>
                <w:rFonts w:ascii="宋体" w:hAnsi="宋体" w:cs="宋体"/>
                <w:kern w:val="0"/>
                <w:sz w:val="18"/>
                <w:szCs w:val="18"/>
              </w:rPr>
              <w:fldChar w:fldCharType="separate"/>
            </w:r>
            <w:r>
              <w:rPr>
                <w:rFonts w:ascii="宋体" w:hAnsi="宋体" w:cs="宋体"/>
                <w:kern w:val="0"/>
                <w:sz w:val="18"/>
                <w:szCs w:val="18"/>
              </w:rPr>
              <w:fldChar w:fldCharType="end"/>
            </w:r>
          </w:p>
        </w:tc>
        <w:tc>
          <w:tcPr>
            <w:tcW w:w="851" w:type="dxa"/>
            <w:tcBorders>
              <w:top w:val="nil"/>
              <w:left w:val="nil"/>
              <w:bottom w:val="single" w:color="auto" w:sz="4" w:space="0"/>
              <w:right w:val="single" w:color="auto" w:sz="4" w:space="0"/>
            </w:tcBorders>
            <w:vAlign w:val="center"/>
          </w:tcPr>
          <w:p w14:paraId="3C99C9B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8309CF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F5A5AE9">
            <w:pPr>
              <w:widowControl/>
              <w:spacing w:line="280" w:lineRule="exact"/>
              <w:jc w:val="right"/>
              <w:rPr>
                <w:rFonts w:ascii="宋体" w:hAnsi="宋体" w:cs="宋体"/>
                <w:kern w:val="0"/>
                <w:sz w:val="18"/>
                <w:szCs w:val="18"/>
              </w:rPr>
            </w:pPr>
          </w:p>
        </w:tc>
      </w:tr>
      <w:tr w14:paraId="6237F15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7FDCBF5"/>
        </w:tc>
        <w:tc>
          <w:tcPr>
            <w:tcW w:w="914" w:type="dxa"/>
            <w:tcBorders>
              <w:top w:val="nil"/>
              <w:left w:val="nil"/>
              <w:bottom w:val="single" w:color="auto" w:sz="4" w:space="0"/>
              <w:right w:val="single" w:color="auto" w:sz="4" w:space="0"/>
            </w:tcBorders>
            <w:vAlign w:val="center"/>
          </w:tcPr>
          <w:p w14:paraId="1E9CECB2">
            <w:pPr>
              <w:jc w:val="right"/>
              <w:rPr>
                <w:sz w:val="18"/>
                <w:szCs w:val="18"/>
              </w:rPr>
            </w:pPr>
          </w:p>
        </w:tc>
        <w:tc>
          <w:tcPr>
            <w:tcW w:w="2580" w:type="dxa"/>
            <w:tcBorders>
              <w:top w:val="nil"/>
              <w:left w:val="nil"/>
              <w:bottom w:val="single" w:color="auto" w:sz="4" w:space="0"/>
              <w:right w:val="single" w:color="auto" w:sz="4" w:space="0"/>
            </w:tcBorders>
            <w:vAlign w:val="center"/>
          </w:tcPr>
          <w:p w14:paraId="5083FA2A"/>
        </w:tc>
        <w:tc>
          <w:tcPr>
            <w:tcW w:w="900" w:type="dxa"/>
            <w:tcBorders>
              <w:top w:val="nil"/>
              <w:left w:val="nil"/>
              <w:bottom w:val="single" w:color="auto" w:sz="4" w:space="0"/>
              <w:right w:val="single" w:color="auto" w:sz="4" w:space="0"/>
            </w:tcBorders>
            <w:vAlign w:val="center"/>
          </w:tcPr>
          <w:p w14:paraId="532070D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2EE8C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2FFA5B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D12F25E">
            <w:pPr>
              <w:widowControl/>
              <w:spacing w:line="280" w:lineRule="exact"/>
              <w:jc w:val="right"/>
              <w:rPr>
                <w:rFonts w:ascii="宋体" w:hAnsi="宋体" w:cs="宋体"/>
                <w:kern w:val="0"/>
                <w:sz w:val="18"/>
                <w:szCs w:val="18"/>
              </w:rPr>
            </w:pPr>
          </w:p>
        </w:tc>
      </w:tr>
      <w:tr w14:paraId="0EC1441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78E8F3B"/>
        </w:tc>
        <w:tc>
          <w:tcPr>
            <w:tcW w:w="914" w:type="dxa"/>
            <w:tcBorders>
              <w:top w:val="nil"/>
              <w:left w:val="nil"/>
              <w:bottom w:val="single" w:color="auto" w:sz="4" w:space="0"/>
              <w:right w:val="single" w:color="auto" w:sz="4" w:space="0"/>
            </w:tcBorders>
            <w:vAlign w:val="center"/>
          </w:tcPr>
          <w:p w14:paraId="602E9FCE">
            <w:pPr>
              <w:jc w:val="right"/>
              <w:rPr>
                <w:sz w:val="18"/>
                <w:szCs w:val="18"/>
              </w:rPr>
            </w:pPr>
          </w:p>
        </w:tc>
        <w:tc>
          <w:tcPr>
            <w:tcW w:w="2580" w:type="dxa"/>
            <w:tcBorders>
              <w:top w:val="nil"/>
              <w:left w:val="nil"/>
              <w:bottom w:val="single" w:color="auto" w:sz="4" w:space="0"/>
              <w:right w:val="single" w:color="auto" w:sz="4" w:space="0"/>
            </w:tcBorders>
            <w:vAlign w:val="center"/>
          </w:tcPr>
          <w:p w14:paraId="3DD03317"/>
        </w:tc>
        <w:tc>
          <w:tcPr>
            <w:tcW w:w="900" w:type="dxa"/>
            <w:tcBorders>
              <w:top w:val="nil"/>
              <w:left w:val="nil"/>
              <w:bottom w:val="single" w:color="auto" w:sz="4" w:space="0"/>
              <w:right w:val="single" w:color="auto" w:sz="4" w:space="0"/>
            </w:tcBorders>
            <w:vAlign w:val="center"/>
          </w:tcPr>
          <w:p w14:paraId="6D3E304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EF3688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FD107E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08F2FC7">
            <w:pPr>
              <w:widowControl/>
              <w:spacing w:line="280" w:lineRule="exact"/>
              <w:jc w:val="right"/>
              <w:rPr>
                <w:rFonts w:ascii="宋体" w:hAnsi="宋体" w:cs="宋体"/>
                <w:kern w:val="0"/>
                <w:sz w:val="18"/>
                <w:szCs w:val="18"/>
              </w:rPr>
            </w:pPr>
          </w:p>
        </w:tc>
      </w:tr>
      <w:tr w14:paraId="2B4615D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7626F3B">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45B196DA">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303.27</w:t>
            </w:r>
            <w:r>
              <w:rPr>
                <w:rFonts w:hint="eastAsia" w:ascii="仿宋_GB2312" w:hAnsi="宋体" w:eastAsia="仿宋_GB2312" w:cs="宋体"/>
                <w:color w:val="000000"/>
                <w:kern w:val="0"/>
                <w:sz w:val="18"/>
                <w:szCs w:val="18"/>
              </w:rPr>
              <w:t>　</w:t>
            </w:r>
          </w:p>
        </w:tc>
        <w:tc>
          <w:tcPr>
            <w:tcW w:w="2580" w:type="dxa"/>
            <w:tcBorders>
              <w:top w:val="nil"/>
              <w:left w:val="nil"/>
              <w:bottom w:val="single" w:color="auto" w:sz="4" w:space="0"/>
              <w:right w:val="single" w:color="auto" w:sz="4" w:space="0"/>
            </w:tcBorders>
            <w:vAlign w:val="center"/>
          </w:tcPr>
          <w:p w14:paraId="1AD714FA">
            <w:pPr>
              <w:widowControl/>
              <w:spacing w:line="280" w:lineRule="exact"/>
              <w:jc w:val="left"/>
              <w:rPr>
                <w:rFonts w:ascii="仿宋_GB2312" w:hAnsi="宋体" w:eastAsia="仿宋_GB2312" w:cs="宋体"/>
                <w:kern w:val="0"/>
                <w:sz w:val="13"/>
                <w:szCs w:val="13"/>
              </w:rPr>
            </w:pPr>
            <w:r>
              <w:rPr>
                <w:rFonts w:hint="eastAsia" w:ascii="仿宋_GB2312" w:hAnsi="宋体" w:eastAsia="仿宋_GB2312" w:cs="宋体"/>
                <w:kern w:val="0"/>
                <w:sz w:val="13"/>
                <w:szCs w:val="13"/>
              </w:rPr>
              <w:t>支  出  总  计</w:t>
            </w:r>
          </w:p>
        </w:tc>
        <w:tc>
          <w:tcPr>
            <w:tcW w:w="900" w:type="dxa"/>
            <w:tcBorders>
              <w:top w:val="nil"/>
              <w:left w:val="nil"/>
              <w:bottom w:val="single" w:color="auto" w:sz="4" w:space="0"/>
              <w:right w:val="single" w:color="auto" w:sz="4" w:space="0"/>
            </w:tcBorders>
            <w:vAlign w:val="center"/>
          </w:tcPr>
          <w:p w14:paraId="5C69D682">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303.27</w:t>
            </w:r>
          </w:p>
        </w:tc>
        <w:tc>
          <w:tcPr>
            <w:tcW w:w="851" w:type="dxa"/>
            <w:tcBorders>
              <w:top w:val="nil"/>
              <w:left w:val="nil"/>
              <w:bottom w:val="single" w:color="auto" w:sz="4" w:space="0"/>
              <w:right w:val="single" w:color="auto" w:sz="4" w:space="0"/>
            </w:tcBorders>
            <w:vAlign w:val="center"/>
          </w:tcPr>
          <w:p w14:paraId="7F55A82E">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303.27</w:t>
            </w:r>
          </w:p>
        </w:tc>
        <w:tc>
          <w:tcPr>
            <w:tcW w:w="1134" w:type="dxa"/>
            <w:tcBorders>
              <w:top w:val="nil"/>
              <w:left w:val="nil"/>
              <w:bottom w:val="single" w:color="auto" w:sz="4" w:space="0"/>
              <w:right w:val="single" w:color="auto" w:sz="4" w:space="0"/>
            </w:tcBorders>
            <w:vAlign w:val="center"/>
          </w:tcPr>
          <w:p w14:paraId="44C71E9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A36A232">
            <w:pPr>
              <w:widowControl/>
              <w:spacing w:line="280" w:lineRule="exact"/>
              <w:jc w:val="right"/>
              <w:rPr>
                <w:rFonts w:ascii="宋体" w:hAnsi="宋体" w:cs="宋体"/>
                <w:kern w:val="0"/>
                <w:sz w:val="18"/>
                <w:szCs w:val="18"/>
              </w:rPr>
            </w:pPr>
          </w:p>
        </w:tc>
      </w:tr>
    </w:tbl>
    <w:p w14:paraId="32C10C28">
      <w:pPr>
        <w:widowControl/>
        <w:jc w:val="left"/>
        <w:textAlignment w:val="bottom"/>
        <w:rPr>
          <w:rFonts w:hint="eastAsia" w:ascii="宋体" w:hAnsi="宋体" w:cs="宋体"/>
          <w:color w:val="000000"/>
          <w:kern w:val="0"/>
          <w:sz w:val="20"/>
          <w:szCs w:val="20"/>
          <w:lang w:bidi="ar"/>
        </w:rPr>
      </w:pPr>
    </w:p>
    <w:p w14:paraId="546BE36D">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77C3B913">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14:paraId="254215F2">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360E7B8B">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14:paraId="5AAFDFA4">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昌吉州机关工委</w:t>
            </w:r>
          </w:p>
        </w:tc>
        <w:tc>
          <w:tcPr>
            <w:tcW w:w="660" w:type="dxa"/>
            <w:tcBorders>
              <w:top w:val="nil"/>
              <w:left w:val="nil"/>
              <w:bottom w:val="nil"/>
              <w:right w:val="nil"/>
            </w:tcBorders>
            <w:vAlign w:val="center"/>
          </w:tcPr>
          <w:p w14:paraId="103D6FA1">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14:paraId="13B7455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14:paraId="09D125E0">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44BEECE5">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3251D68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14:paraId="763FBC1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56616530">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077B734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7934EAF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123E2E4B">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1FBDAA2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57B1AD6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69F7B100">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4EDF9645">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7F47E95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52BC4351">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7D23703F">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6889C292">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5EF0FCFD">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2C5641CD">
            <w:pPr>
              <w:widowControl/>
              <w:jc w:val="left"/>
              <w:rPr>
                <w:rFonts w:ascii="仿宋_GB2312" w:hAnsi="宋体" w:eastAsia="仿宋_GB2312" w:cs="宋体"/>
                <w:b/>
                <w:bCs/>
                <w:color w:val="000000"/>
                <w:kern w:val="0"/>
                <w:sz w:val="20"/>
                <w:szCs w:val="20"/>
              </w:rPr>
            </w:pPr>
          </w:p>
        </w:tc>
      </w:tr>
      <w:tr w14:paraId="62E0342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D95BEC9">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3"/>
                <w:szCs w:val="13"/>
                <w:lang w:val="en-US" w:eastAsia="zh-CN"/>
              </w:rPr>
              <w:t>201</w:t>
            </w:r>
          </w:p>
        </w:tc>
        <w:tc>
          <w:tcPr>
            <w:tcW w:w="492" w:type="dxa"/>
            <w:tcBorders>
              <w:top w:val="nil"/>
              <w:left w:val="nil"/>
              <w:bottom w:val="single" w:color="auto" w:sz="4" w:space="0"/>
              <w:right w:val="single" w:color="auto" w:sz="4" w:space="0"/>
            </w:tcBorders>
            <w:vAlign w:val="center"/>
          </w:tcPr>
          <w:p w14:paraId="60B1739E">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692430F4">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52D337B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一般公共服务支出</w:t>
            </w:r>
          </w:p>
        </w:tc>
        <w:tc>
          <w:tcPr>
            <w:tcW w:w="1684" w:type="dxa"/>
            <w:gridSpan w:val="2"/>
            <w:tcBorders>
              <w:top w:val="nil"/>
              <w:left w:val="nil"/>
              <w:bottom w:val="single" w:color="auto" w:sz="4" w:space="0"/>
              <w:right w:val="single" w:color="auto" w:sz="4" w:space="0"/>
            </w:tcBorders>
            <w:vAlign w:val="center"/>
          </w:tcPr>
          <w:p w14:paraId="6E52E61D">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237.70</w:t>
            </w:r>
          </w:p>
        </w:tc>
        <w:tc>
          <w:tcPr>
            <w:tcW w:w="1842" w:type="dxa"/>
            <w:gridSpan w:val="2"/>
            <w:tcBorders>
              <w:top w:val="nil"/>
              <w:left w:val="nil"/>
              <w:bottom w:val="single" w:color="auto" w:sz="4" w:space="0"/>
              <w:right w:val="single" w:color="auto" w:sz="4" w:space="0"/>
            </w:tcBorders>
            <w:vAlign w:val="center"/>
          </w:tcPr>
          <w:p w14:paraId="704A2109">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237.70</w:t>
            </w:r>
          </w:p>
        </w:tc>
        <w:tc>
          <w:tcPr>
            <w:tcW w:w="1701" w:type="dxa"/>
            <w:tcBorders>
              <w:top w:val="nil"/>
              <w:left w:val="nil"/>
              <w:bottom w:val="single" w:color="auto" w:sz="4" w:space="0"/>
              <w:right w:val="single" w:color="auto" w:sz="4" w:space="0"/>
            </w:tcBorders>
            <w:vAlign w:val="center"/>
          </w:tcPr>
          <w:p w14:paraId="776F2747">
            <w:pPr>
              <w:widowControl/>
              <w:spacing w:line="280" w:lineRule="exact"/>
              <w:jc w:val="right"/>
              <w:rPr>
                <w:rFonts w:ascii="宋体" w:hAnsi="宋体" w:cs="宋体"/>
                <w:b w:val="0"/>
                <w:bCs w:val="0"/>
                <w:color w:val="000000"/>
                <w:kern w:val="0"/>
                <w:sz w:val="20"/>
                <w:szCs w:val="20"/>
              </w:rPr>
            </w:pPr>
          </w:p>
        </w:tc>
      </w:tr>
      <w:tr w14:paraId="201C5C7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A3E628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3"/>
                <w:szCs w:val="13"/>
                <w:lang w:val="en-US" w:eastAsia="zh-CN"/>
              </w:rPr>
              <w:t>201</w:t>
            </w:r>
          </w:p>
        </w:tc>
        <w:tc>
          <w:tcPr>
            <w:tcW w:w="492" w:type="dxa"/>
            <w:tcBorders>
              <w:top w:val="nil"/>
              <w:left w:val="nil"/>
              <w:bottom w:val="single" w:color="auto" w:sz="4" w:space="0"/>
              <w:right w:val="single" w:color="auto" w:sz="4" w:space="0"/>
            </w:tcBorders>
            <w:vAlign w:val="center"/>
          </w:tcPr>
          <w:p w14:paraId="10D343E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3"/>
                <w:szCs w:val="13"/>
                <w:lang w:val="en-US" w:eastAsia="zh-CN"/>
              </w:rPr>
              <w:t>36</w:t>
            </w:r>
          </w:p>
        </w:tc>
        <w:tc>
          <w:tcPr>
            <w:tcW w:w="417" w:type="dxa"/>
            <w:tcBorders>
              <w:top w:val="nil"/>
              <w:left w:val="nil"/>
              <w:bottom w:val="single" w:color="auto" w:sz="4" w:space="0"/>
              <w:right w:val="single" w:color="auto" w:sz="4" w:space="0"/>
            </w:tcBorders>
            <w:vAlign w:val="center"/>
          </w:tcPr>
          <w:p w14:paraId="3D4BC2D9">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3B1D893F">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其他共产党事务支出</w:t>
            </w:r>
          </w:p>
        </w:tc>
        <w:tc>
          <w:tcPr>
            <w:tcW w:w="1684" w:type="dxa"/>
            <w:gridSpan w:val="2"/>
            <w:tcBorders>
              <w:top w:val="nil"/>
              <w:left w:val="nil"/>
              <w:bottom w:val="single" w:color="auto" w:sz="4" w:space="0"/>
              <w:right w:val="single" w:color="auto" w:sz="4" w:space="0"/>
            </w:tcBorders>
            <w:vAlign w:val="center"/>
          </w:tcPr>
          <w:p w14:paraId="64D41CC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237.70</w:t>
            </w:r>
          </w:p>
        </w:tc>
        <w:tc>
          <w:tcPr>
            <w:tcW w:w="1842" w:type="dxa"/>
            <w:gridSpan w:val="2"/>
            <w:tcBorders>
              <w:top w:val="nil"/>
              <w:left w:val="nil"/>
              <w:bottom w:val="single" w:color="auto" w:sz="4" w:space="0"/>
              <w:right w:val="single" w:color="auto" w:sz="4" w:space="0"/>
            </w:tcBorders>
            <w:vAlign w:val="center"/>
          </w:tcPr>
          <w:p w14:paraId="6CB808F3">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237.70</w:t>
            </w:r>
          </w:p>
        </w:tc>
        <w:tc>
          <w:tcPr>
            <w:tcW w:w="1701" w:type="dxa"/>
            <w:tcBorders>
              <w:top w:val="nil"/>
              <w:left w:val="nil"/>
              <w:bottom w:val="single" w:color="auto" w:sz="4" w:space="0"/>
              <w:right w:val="single" w:color="auto" w:sz="4" w:space="0"/>
            </w:tcBorders>
            <w:vAlign w:val="center"/>
          </w:tcPr>
          <w:p w14:paraId="4F813E53">
            <w:pPr>
              <w:widowControl/>
              <w:spacing w:line="280" w:lineRule="exact"/>
              <w:jc w:val="right"/>
              <w:rPr>
                <w:rFonts w:ascii="宋体" w:hAnsi="宋体" w:cs="宋体"/>
                <w:b w:val="0"/>
                <w:bCs w:val="0"/>
                <w:color w:val="000000"/>
                <w:kern w:val="0"/>
                <w:sz w:val="20"/>
                <w:szCs w:val="20"/>
              </w:rPr>
            </w:pPr>
          </w:p>
        </w:tc>
      </w:tr>
      <w:tr w14:paraId="63A0B84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303A4A9">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3"/>
                <w:szCs w:val="13"/>
                <w:lang w:val="en-US" w:eastAsia="zh-CN"/>
              </w:rPr>
              <w:t>201</w:t>
            </w:r>
          </w:p>
        </w:tc>
        <w:tc>
          <w:tcPr>
            <w:tcW w:w="492" w:type="dxa"/>
            <w:tcBorders>
              <w:top w:val="nil"/>
              <w:left w:val="nil"/>
              <w:bottom w:val="single" w:color="auto" w:sz="4" w:space="0"/>
              <w:right w:val="single" w:color="auto" w:sz="4" w:space="0"/>
            </w:tcBorders>
            <w:vAlign w:val="center"/>
          </w:tcPr>
          <w:p w14:paraId="3F7DCE5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3"/>
                <w:szCs w:val="13"/>
                <w:lang w:val="en-US" w:eastAsia="zh-CN"/>
              </w:rPr>
              <w:t>36</w:t>
            </w:r>
          </w:p>
        </w:tc>
        <w:tc>
          <w:tcPr>
            <w:tcW w:w="417" w:type="dxa"/>
            <w:tcBorders>
              <w:top w:val="nil"/>
              <w:left w:val="nil"/>
              <w:bottom w:val="single" w:color="auto" w:sz="4" w:space="0"/>
              <w:right w:val="single" w:color="auto" w:sz="4" w:space="0"/>
            </w:tcBorders>
            <w:vAlign w:val="center"/>
          </w:tcPr>
          <w:p w14:paraId="3458F56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3"/>
                <w:szCs w:val="13"/>
                <w:lang w:val="en-US" w:eastAsia="zh-CN"/>
              </w:rPr>
              <w:t>01</w:t>
            </w:r>
          </w:p>
        </w:tc>
        <w:tc>
          <w:tcPr>
            <w:tcW w:w="2510" w:type="dxa"/>
            <w:tcBorders>
              <w:top w:val="nil"/>
              <w:left w:val="nil"/>
              <w:bottom w:val="single" w:color="auto" w:sz="4" w:space="0"/>
              <w:right w:val="single" w:color="auto" w:sz="4" w:space="0"/>
            </w:tcBorders>
            <w:vAlign w:val="center"/>
          </w:tcPr>
          <w:p w14:paraId="598C35E0">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行政运行</w:t>
            </w:r>
          </w:p>
        </w:tc>
        <w:tc>
          <w:tcPr>
            <w:tcW w:w="1684" w:type="dxa"/>
            <w:gridSpan w:val="2"/>
            <w:tcBorders>
              <w:top w:val="nil"/>
              <w:left w:val="nil"/>
              <w:bottom w:val="single" w:color="auto" w:sz="4" w:space="0"/>
              <w:right w:val="single" w:color="auto" w:sz="4" w:space="0"/>
            </w:tcBorders>
            <w:vAlign w:val="center"/>
          </w:tcPr>
          <w:p w14:paraId="6069D8BF">
            <w:pPr>
              <w:widowControl/>
              <w:spacing w:line="280" w:lineRule="exact"/>
              <w:jc w:val="right"/>
              <w:rPr>
                <w:rFonts w:hint="default" w:ascii="宋体" w:hAnsi="宋体" w:cs="宋体"/>
                <w:b w:val="0"/>
                <w:bCs w:val="0"/>
                <w:color w:val="000000"/>
                <w:kern w:val="0"/>
                <w:sz w:val="20"/>
                <w:szCs w:val="20"/>
                <w:lang w:val="en-US"/>
              </w:rPr>
            </w:pPr>
            <w:r>
              <w:rPr>
                <w:rFonts w:hint="eastAsia" w:ascii="宋体" w:hAnsi="宋体" w:cs="宋体"/>
                <w:b w:val="0"/>
                <w:bCs w:val="0"/>
                <w:color w:val="000000"/>
                <w:kern w:val="0"/>
                <w:sz w:val="18"/>
                <w:szCs w:val="18"/>
                <w:lang w:val="en-US" w:eastAsia="zh-CN"/>
              </w:rPr>
              <w:t>156.64</w:t>
            </w:r>
          </w:p>
        </w:tc>
        <w:tc>
          <w:tcPr>
            <w:tcW w:w="1842" w:type="dxa"/>
            <w:gridSpan w:val="2"/>
            <w:tcBorders>
              <w:top w:val="nil"/>
              <w:left w:val="nil"/>
              <w:bottom w:val="single" w:color="auto" w:sz="4" w:space="0"/>
              <w:right w:val="single" w:color="auto" w:sz="4" w:space="0"/>
            </w:tcBorders>
            <w:vAlign w:val="center"/>
          </w:tcPr>
          <w:p w14:paraId="33C316DF">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156.64</w:t>
            </w:r>
          </w:p>
        </w:tc>
        <w:tc>
          <w:tcPr>
            <w:tcW w:w="1701" w:type="dxa"/>
            <w:tcBorders>
              <w:top w:val="nil"/>
              <w:left w:val="nil"/>
              <w:bottom w:val="single" w:color="auto" w:sz="4" w:space="0"/>
              <w:right w:val="single" w:color="auto" w:sz="4" w:space="0"/>
            </w:tcBorders>
            <w:vAlign w:val="center"/>
          </w:tcPr>
          <w:p w14:paraId="34320835">
            <w:pPr>
              <w:widowControl/>
              <w:spacing w:line="280" w:lineRule="exact"/>
              <w:jc w:val="right"/>
              <w:rPr>
                <w:rFonts w:hint="default" w:ascii="宋体" w:hAnsi="宋体" w:cs="宋体"/>
                <w:b w:val="0"/>
                <w:bCs w:val="0"/>
                <w:color w:val="000000"/>
                <w:kern w:val="0"/>
                <w:sz w:val="20"/>
                <w:szCs w:val="20"/>
                <w:lang w:val="en-US"/>
              </w:rPr>
            </w:pPr>
          </w:p>
        </w:tc>
      </w:tr>
      <w:tr w14:paraId="4EE8302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D20D99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201</w:t>
            </w:r>
          </w:p>
        </w:tc>
        <w:tc>
          <w:tcPr>
            <w:tcW w:w="492" w:type="dxa"/>
            <w:tcBorders>
              <w:top w:val="nil"/>
              <w:left w:val="nil"/>
              <w:bottom w:val="single" w:color="auto" w:sz="4" w:space="0"/>
              <w:right w:val="single" w:color="auto" w:sz="4" w:space="0"/>
            </w:tcBorders>
            <w:vAlign w:val="center"/>
          </w:tcPr>
          <w:p w14:paraId="19004FC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36</w:t>
            </w:r>
          </w:p>
        </w:tc>
        <w:tc>
          <w:tcPr>
            <w:tcW w:w="417" w:type="dxa"/>
            <w:tcBorders>
              <w:top w:val="nil"/>
              <w:left w:val="nil"/>
              <w:bottom w:val="single" w:color="auto" w:sz="4" w:space="0"/>
              <w:right w:val="single" w:color="auto" w:sz="4" w:space="0"/>
            </w:tcBorders>
            <w:vAlign w:val="center"/>
          </w:tcPr>
          <w:p w14:paraId="3CF6457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50</w:t>
            </w:r>
          </w:p>
        </w:tc>
        <w:tc>
          <w:tcPr>
            <w:tcW w:w="2510" w:type="dxa"/>
            <w:tcBorders>
              <w:top w:val="nil"/>
              <w:left w:val="nil"/>
              <w:bottom w:val="single" w:color="auto" w:sz="4" w:space="0"/>
              <w:right w:val="single" w:color="auto" w:sz="4" w:space="0"/>
            </w:tcBorders>
            <w:vAlign w:val="center"/>
          </w:tcPr>
          <w:p w14:paraId="5164BF85">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事业运行</w:t>
            </w:r>
          </w:p>
        </w:tc>
        <w:tc>
          <w:tcPr>
            <w:tcW w:w="1684" w:type="dxa"/>
            <w:gridSpan w:val="2"/>
            <w:tcBorders>
              <w:top w:val="nil"/>
              <w:left w:val="nil"/>
              <w:bottom w:val="single" w:color="auto" w:sz="4" w:space="0"/>
              <w:right w:val="single" w:color="auto" w:sz="4" w:space="0"/>
            </w:tcBorders>
            <w:vAlign w:val="center"/>
          </w:tcPr>
          <w:p w14:paraId="0C6256F1">
            <w:pPr>
              <w:widowControl/>
              <w:spacing w:line="280" w:lineRule="exact"/>
              <w:jc w:val="right"/>
              <w:rPr>
                <w:rFonts w:hint="default" w:ascii="宋体" w:hAnsi="宋体" w:cs="宋体"/>
                <w:b w:val="0"/>
                <w:bCs w:val="0"/>
                <w:color w:val="000000"/>
                <w:kern w:val="0"/>
                <w:sz w:val="20"/>
                <w:szCs w:val="20"/>
                <w:lang w:val="en-US"/>
              </w:rPr>
            </w:pPr>
            <w:r>
              <w:rPr>
                <w:rFonts w:hint="eastAsia" w:ascii="宋体" w:hAnsi="宋体" w:cs="宋体"/>
                <w:b w:val="0"/>
                <w:bCs w:val="0"/>
                <w:color w:val="000000"/>
                <w:kern w:val="0"/>
                <w:sz w:val="18"/>
                <w:szCs w:val="18"/>
                <w:lang w:val="en-US" w:eastAsia="zh-CN"/>
              </w:rPr>
              <w:t>30.06</w:t>
            </w:r>
          </w:p>
        </w:tc>
        <w:tc>
          <w:tcPr>
            <w:tcW w:w="1842" w:type="dxa"/>
            <w:gridSpan w:val="2"/>
            <w:tcBorders>
              <w:top w:val="nil"/>
              <w:left w:val="nil"/>
              <w:bottom w:val="single" w:color="auto" w:sz="4" w:space="0"/>
              <w:right w:val="single" w:color="auto" w:sz="4" w:space="0"/>
            </w:tcBorders>
            <w:vAlign w:val="center"/>
          </w:tcPr>
          <w:p w14:paraId="4C2DF57C">
            <w:pPr>
              <w:widowControl/>
              <w:spacing w:line="280" w:lineRule="exact"/>
              <w:jc w:val="right"/>
              <w:rPr>
                <w:rFonts w:hint="default" w:ascii="宋体" w:hAnsi="宋体" w:cs="宋体"/>
                <w:b w:val="0"/>
                <w:bCs w:val="0"/>
                <w:color w:val="000000"/>
                <w:kern w:val="0"/>
                <w:sz w:val="20"/>
                <w:szCs w:val="20"/>
                <w:lang w:val="en-US"/>
              </w:rPr>
            </w:pPr>
            <w:r>
              <w:rPr>
                <w:rFonts w:hint="eastAsia" w:ascii="宋体" w:hAnsi="宋体" w:cs="宋体"/>
                <w:b w:val="0"/>
                <w:bCs w:val="0"/>
                <w:color w:val="000000"/>
                <w:kern w:val="0"/>
                <w:sz w:val="18"/>
                <w:szCs w:val="18"/>
                <w:lang w:val="en-US" w:eastAsia="zh-CN"/>
              </w:rPr>
              <w:t>30.06</w:t>
            </w:r>
          </w:p>
        </w:tc>
        <w:tc>
          <w:tcPr>
            <w:tcW w:w="1701" w:type="dxa"/>
            <w:tcBorders>
              <w:top w:val="nil"/>
              <w:left w:val="nil"/>
              <w:bottom w:val="single" w:color="auto" w:sz="4" w:space="0"/>
              <w:right w:val="single" w:color="auto" w:sz="4" w:space="0"/>
            </w:tcBorders>
            <w:vAlign w:val="center"/>
          </w:tcPr>
          <w:p w14:paraId="480E7DDA">
            <w:pPr>
              <w:widowControl/>
              <w:spacing w:line="280" w:lineRule="exact"/>
              <w:jc w:val="right"/>
              <w:rPr>
                <w:rFonts w:ascii="宋体" w:hAnsi="宋体" w:cs="宋体"/>
                <w:b w:val="0"/>
                <w:bCs w:val="0"/>
                <w:color w:val="000000"/>
                <w:kern w:val="0"/>
                <w:sz w:val="20"/>
                <w:szCs w:val="20"/>
              </w:rPr>
            </w:pPr>
          </w:p>
        </w:tc>
      </w:tr>
      <w:tr w14:paraId="4ACB47F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F24F50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201</w:t>
            </w:r>
          </w:p>
        </w:tc>
        <w:tc>
          <w:tcPr>
            <w:tcW w:w="492" w:type="dxa"/>
            <w:tcBorders>
              <w:top w:val="nil"/>
              <w:left w:val="nil"/>
              <w:bottom w:val="single" w:color="auto" w:sz="4" w:space="0"/>
              <w:right w:val="single" w:color="auto" w:sz="4" w:space="0"/>
            </w:tcBorders>
            <w:vAlign w:val="center"/>
          </w:tcPr>
          <w:p w14:paraId="50D25B7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36</w:t>
            </w:r>
          </w:p>
        </w:tc>
        <w:tc>
          <w:tcPr>
            <w:tcW w:w="417" w:type="dxa"/>
            <w:tcBorders>
              <w:top w:val="nil"/>
              <w:left w:val="nil"/>
              <w:bottom w:val="single" w:color="auto" w:sz="4" w:space="0"/>
              <w:right w:val="single" w:color="auto" w:sz="4" w:space="0"/>
            </w:tcBorders>
            <w:vAlign w:val="center"/>
          </w:tcPr>
          <w:p w14:paraId="1DB5AE9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14:paraId="6F30624E">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其他共产党事务支出</w:t>
            </w:r>
          </w:p>
        </w:tc>
        <w:tc>
          <w:tcPr>
            <w:tcW w:w="1684" w:type="dxa"/>
            <w:gridSpan w:val="2"/>
            <w:tcBorders>
              <w:top w:val="nil"/>
              <w:left w:val="nil"/>
              <w:bottom w:val="single" w:color="auto" w:sz="4" w:space="0"/>
              <w:right w:val="single" w:color="auto" w:sz="4" w:space="0"/>
            </w:tcBorders>
            <w:vAlign w:val="center"/>
          </w:tcPr>
          <w:p w14:paraId="1E31653A">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51.00</w:t>
            </w:r>
          </w:p>
        </w:tc>
        <w:tc>
          <w:tcPr>
            <w:tcW w:w="1842" w:type="dxa"/>
            <w:gridSpan w:val="2"/>
            <w:tcBorders>
              <w:top w:val="nil"/>
              <w:left w:val="nil"/>
              <w:bottom w:val="single" w:color="auto" w:sz="4" w:space="0"/>
              <w:right w:val="single" w:color="auto" w:sz="4" w:space="0"/>
            </w:tcBorders>
            <w:vAlign w:val="center"/>
          </w:tcPr>
          <w:p w14:paraId="0331138F">
            <w:pPr>
              <w:widowControl/>
              <w:spacing w:line="280" w:lineRule="exact"/>
              <w:jc w:val="right"/>
              <w:rPr>
                <w:rFonts w:hint="eastAsia"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70EDD92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51.00</w:t>
            </w:r>
          </w:p>
        </w:tc>
      </w:tr>
      <w:tr w14:paraId="5F5ABD4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8E8545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14:paraId="3BDDEFEC">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4A16DE62">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39AAF41D">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14:paraId="0BDDC929">
            <w:pPr>
              <w:widowControl/>
              <w:spacing w:line="280" w:lineRule="exact"/>
              <w:jc w:val="right"/>
              <w:rPr>
                <w:rFonts w:hint="default" w:ascii="宋体" w:hAnsi="宋体" w:cs="宋体"/>
                <w:b w:val="0"/>
                <w:bCs w:val="0"/>
                <w:color w:val="000000"/>
                <w:kern w:val="0"/>
                <w:sz w:val="20"/>
                <w:szCs w:val="20"/>
                <w:lang w:val="en-US"/>
              </w:rPr>
            </w:pPr>
            <w:r>
              <w:rPr>
                <w:rFonts w:hint="eastAsia" w:ascii="宋体" w:hAnsi="宋体" w:cs="宋体"/>
                <w:b w:val="0"/>
                <w:bCs w:val="0"/>
                <w:color w:val="000000"/>
                <w:kern w:val="0"/>
                <w:sz w:val="18"/>
                <w:szCs w:val="18"/>
                <w:lang w:val="en-US" w:eastAsia="zh-CN"/>
              </w:rPr>
              <w:t>25.02</w:t>
            </w:r>
          </w:p>
        </w:tc>
        <w:tc>
          <w:tcPr>
            <w:tcW w:w="1842" w:type="dxa"/>
            <w:gridSpan w:val="2"/>
            <w:tcBorders>
              <w:top w:val="nil"/>
              <w:left w:val="nil"/>
              <w:bottom w:val="single" w:color="auto" w:sz="4" w:space="0"/>
              <w:right w:val="single" w:color="auto" w:sz="4" w:space="0"/>
            </w:tcBorders>
            <w:vAlign w:val="center"/>
          </w:tcPr>
          <w:p w14:paraId="634B2089">
            <w:pPr>
              <w:widowControl/>
              <w:spacing w:line="280" w:lineRule="exact"/>
              <w:jc w:val="right"/>
              <w:rPr>
                <w:rFonts w:hint="default" w:ascii="宋体" w:hAnsi="宋体" w:cs="宋体"/>
                <w:b w:val="0"/>
                <w:bCs w:val="0"/>
                <w:color w:val="000000"/>
                <w:kern w:val="0"/>
                <w:sz w:val="20"/>
                <w:szCs w:val="20"/>
                <w:lang w:val="en-US"/>
              </w:rPr>
            </w:pPr>
            <w:r>
              <w:rPr>
                <w:rFonts w:hint="eastAsia" w:ascii="宋体" w:hAnsi="宋体" w:cs="宋体"/>
                <w:b w:val="0"/>
                <w:bCs w:val="0"/>
                <w:color w:val="000000"/>
                <w:kern w:val="0"/>
                <w:sz w:val="18"/>
                <w:szCs w:val="18"/>
                <w:lang w:val="en-US" w:eastAsia="zh-CN"/>
              </w:rPr>
              <w:t>25.02</w:t>
            </w:r>
          </w:p>
        </w:tc>
        <w:tc>
          <w:tcPr>
            <w:tcW w:w="1701" w:type="dxa"/>
            <w:tcBorders>
              <w:top w:val="nil"/>
              <w:left w:val="nil"/>
              <w:bottom w:val="single" w:color="auto" w:sz="4" w:space="0"/>
              <w:right w:val="single" w:color="auto" w:sz="4" w:space="0"/>
            </w:tcBorders>
            <w:vAlign w:val="center"/>
          </w:tcPr>
          <w:p w14:paraId="24A3CE0F">
            <w:pPr>
              <w:widowControl/>
              <w:spacing w:line="280" w:lineRule="exact"/>
              <w:jc w:val="right"/>
              <w:rPr>
                <w:rFonts w:ascii="宋体" w:hAnsi="宋体" w:cs="宋体"/>
                <w:b w:val="0"/>
                <w:bCs w:val="0"/>
                <w:color w:val="000000"/>
                <w:kern w:val="0"/>
                <w:sz w:val="20"/>
                <w:szCs w:val="20"/>
              </w:rPr>
            </w:pPr>
          </w:p>
        </w:tc>
      </w:tr>
      <w:tr w14:paraId="7027E1A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087E3D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14:paraId="1F57572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14:paraId="4B96420F">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19B40244">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14:paraId="7F0DBC5A">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25.02</w:t>
            </w:r>
          </w:p>
        </w:tc>
        <w:tc>
          <w:tcPr>
            <w:tcW w:w="1842" w:type="dxa"/>
            <w:gridSpan w:val="2"/>
            <w:tcBorders>
              <w:top w:val="nil"/>
              <w:left w:val="nil"/>
              <w:bottom w:val="single" w:color="auto" w:sz="4" w:space="0"/>
              <w:right w:val="single" w:color="auto" w:sz="4" w:space="0"/>
            </w:tcBorders>
            <w:vAlign w:val="center"/>
          </w:tcPr>
          <w:p w14:paraId="12EE9704">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25.02</w:t>
            </w:r>
          </w:p>
        </w:tc>
        <w:tc>
          <w:tcPr>
            <w:tcW w:w="1701" w:type="dxa"/>
            <w:tcBorders>
              <w:top w:val="nil"/>
              <w:left w:val="nil"/>
              <w:bottom w:val="single" w:color="auto" w:sz="4" w:space="0"/>
              <w:right w:val="single" w:color="auto" w:sz="4" w:space="0"/>
            </w:tcBorders>
            <w:vAlign w:val="center"/>
          </w:tcPr>
          <w:p w14:paraId="3CD33C26">
            <w:pPr>
              <w:widowControl/>
              <w:spacing w:line="280" w:lineRule="exact"/>
              <w:jc w:val="right"/>
              <w:rPr>
                <w:rFonts w:ascii="宋体" w:hAnsi="宋体" w:cs="宋体"/>
                <w:b w:val="0"/>
                <w:bCs w:val="0"/>
                <w:color w:val="000000"/>
                <w:kern w:val="0"/>
                <w:sz w:val="20"/>
                <w:szCs w:val="20"/>
              </w:rPr>
            </w:pPr>
          </w:p>
        </w:tc>
      </w:tr>
      <w:tr w14:paraId="60B79C9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AEF05C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14:paraId="5806BDD9">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14:paraId="033655A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2510" w:type="dxa"/>
            <w:tcBorders>
              <w:top w:val="nil"/>
              <w:left w:val="nil"/>
              <w:bottom w:val="single" w:color="auto" w:sz="4" w:space="0"/>
              <w:right w:val="single" w:color="auto" w:sz="4" w:space="0"/>
            </w:tcBorders>
            <w:vAlign w:val="center"/>
          </w:tcPr>
          <w:p w14:paraId="69C415E7">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行政单位离退休</w:t>
            </w:r>
          </w:p>
        </w:tc>
        <w:tc>
          <w:tcPr>
            <w:tcW w:w="1684" w:type="dxa"/>
            <w:gridSpan w:val="2"/>
            <w:tcBorders>
              <w:top w:val="nil"/>
              <w:left w:val="nil"/>
              <w:bottom w:val="single" w:color="auto" w:sz="4" w:space="0"/>
              <w:right w:val="single" w:color="auto" w:sz="4" w:space="0"/>
            </w:tcBorders>
            <w:vAlign w:val="center"/>
          </w:tcPr>
          <w:p w14:paraId="26CAB77B">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0.90</w:t>
            </w:r>
          </w:p>
        </w:tc>
        <w:tc>
          <w:tcPr>
            <w:tcW w:w="1842" w:type="dxa"/>
            <w:gridSpan w:val="2"/>
            <w:tcBorders>
              <w:top w:val="nil"/>
              <w:left w:val="nil"/>
              <w:bottom w:val="single" w:color="auto" w:sz="4" w:space="0"/>
              <w:right w:val="single" w:color="auto" w:sz="4" w:space="0"/>
            </w:tcBorders>
            <w:vAlign w:val="center"/>
          </w:tcPr>
          <w:p w14:paraId="54DB8026">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0.90</w:t>
            </w:r>
          </w:p>
        </w:tc>
        <w:tc>
          <w:tcPr>
            <w:tcW w:w="1701" w:type="dxa"/>
            <w:tcBorders>
              <w:top w:val="nil"/>
              <w:left w:val="nil"/>
              <w:bottom w:val="single" w:color="auto" w:sz="4" w:space="0"/>
              <w:right w:val="single" w:color="auto" w:sz="4" w:space="0"/>
            </w:tcBorders>
            <w:vAlign w:val="center"/>
          </w:tcPr>
          <w:p w14:paraId="608657B6">
            <w:pPr>
              <w:widowControl/>
              <w:spacing w:line="280" w:lineRule="exact"/>
              <w:jc w:val="right"/>
              <w:rPr>
                <w:rFonts w:ascii="宋体" w:hAnsi="宋体" w:cs="宋体"/>
                <w:b w:val="0"/>
                <w:bCs w:val="0"/>
                <w:color w:val="000000"/>
                <w:kern w:val="0"/>
                <w:sz w:val="20"/>
                <w:szCs w:val="20"/>
              </w:rPr>
            </w:pPr>
          </w:p>
        </w:tc>
      </w:tr>
      <w:tr w14:paraId="02A32B8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5FD4FA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14:paraId="5E40CA2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14:paraId="5F69E7C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2510" w:type="dxa"/>
            <w:tcBorders>
              <w:top w:val="nil"/>
              <w:left w:val="nil"/>
              <w:bottom w:val="single" w:color="auto" w:sz="4" w:space="0"/>
              <w:right w:val="single" w:color="auto" w:sz="4" w:space="0"/>
            </w:tcBorders>
            <w:vAlign w:val="center"/>
          </w:tcPr>
          <w:p w14:paraId="48188E00">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2FD3FFE0">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24.12</w:t>
            </w:r>
          </w:p>
        </w:tc>
        <w:tc>
          <w:tcPr>
            <w:tcW w:w="1842" w:type="dxa"/>
            <w:gridSpan w:val="2"/>
            <w:tcBorders>
              <w:top w:val="nil"/>
              <w:left w:val="nil"/>
              <w:bottom w:val="single" w:color="auto" w:sz="4" w:space="0"/>
              <w:right w:val="single" w:color="auto" w:sz="4" w:space="0"/>
            </w:tcBorders>
            <w:vAlign w:val="center"/>
          </w:tcPr>
          <w:p w14:paraId="557F2BCA">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24.12</w:t>
            </w:r>
          </w:p>
        </w:tc>
        <w:tc>
          <w:tcPr>
            <w:tcW w:w="1701" w:type="dxa"/>
            <w:tcBorders>
              <w:top w:val="nil"/>
              <w:left w:val="nil"/>
              <w:bottom w:val="single" w:color="auto" w:sz="4" w:space="0"/>
              <w:right w:val="single" w:color="auto" w:sz="4" w:space="0"/>
            </w:tcBorders>
            <w:vAlign w:val="center"/>
          </w:tcPr>
          <w:p w14:paraId="14303C2C">
            <w:pPr>
              <w:widowControl/>
              <w:spacing w:line="280" w:lineRule="exact"/>
              <w:jc w:val="right"/>
              <w:rPr>
                <w:rFonts w:ascii="宋体" w:hAnsi="宋体" w:cs="宋体"/>
                <w:b w:val="0"/>
                <w:bCs w:val="0"/>
                <w:color w:val="000000"/>
                <w:kern w:val="0"/>
                <w:sz w:val="20"/>
                <w:szCs w:val="20"/>
              </w:rPr>
            </w:pPr>
          </w:p>
        </w:tc>
      </w:tr>
      <w:tr w14:paraId="25F3343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8F4ADC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7F00BFAE">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7C144226">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147DF6BD">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卫生健康支出</w:t>
            </w:r>
          </w:p>
        </w:tc>
        <w:tc>
          <w:tcPr>
            <w:tcW w:w="1684" w:type="dxa"/>
            <w:gridSpan w:val="2"/>
            <w:tcBorders>
              <w:top w:val="nil"/>
              <w:left w:val="nil"/>
              <w:bottom w:val="single" w:color="auto" w:sz="4" w:space="0"/>
              <w:right w:val="single" w:color="auto" w:sz="4" w:space="0"/>
            </w:tcBorders>
            <w:vAlign w:val="center"/>
          </w:tcPr>
          <w:p w14:paraId="647F6C34">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19.00</w:t>
            </w:r>
          </w:p>
        </w:tc>
        <w:tc>
          <w:tcPr>
            <w:tcW w:w="1842" w:type="dxa"/>
            <w:gridSpan w:val="2"/>
            <w:tcBorders>
              <w:top w:val="nil"/>
              <w:left w:val="nil"/>
              <w:bottom w:val="single" w:color="auto" w:sz="4" w:space="0"/>
              <w:right w:val="single" w:color="auto" w:sz="4" w:space="0"/>
            </w:tcBorders>
            <w:vAlign w:val="center"/>
          </w:tcPr>
          <w:p w14:paraId="0D57ED2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19.00</w:t>
            </w:r>
          </w:p>
        </w:tc>
        <w:tc>
          <w:tcPr>
            <w:tcW w:w="1701" w:type="dxa"/>
            <w:tcBorders>
              <w:top w:val="nil"/>
              <w:left w:val="nil"/>
              <w:bottom w:val="single" w:color="auto" w:sz="4" w:space="0"/>
              <w:right w:val="single" w:color="auto" w:sz="4" w:space="0"/>
            </w:tcBorders>
            <w:vAlign w:val="center"/>
          </w:tcPr>
          <w:p w14:paraId="2B5180DD">
            <w:pPr>
              <w:widowControl/>
              <w:spacing w:line="280" w:lineRule="exact"/>
              <w:jc w:val="right"/>
              <w:rPr>
                <w:rFonts w:ascii="宋体" w:hAnsi="宋体" w:cs="宋体"/>
                <w:b w:val="0"/>
                <w:bCs w:val="0"/>
                <w:color w:val="000000"/>
                <w:kern w:val="0"/>
                <w:sz w:val="20"/>
                <w:szCs w:val="20"/>
              </w:rPr>
            </w:pPr>
          </w:p>
        </w:tc>
      </w:tr>
      <w:tr w14:paraId="3376188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96D9089">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2B2AA4E6">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14:paraId="432D4360">
            <w:pPr>
              <w:jc w:val="center"/>
              <w:rPr>
                <w:rFonts w:hint="eastAsia" w:ascii="仿宋_GB2312" w:hAnsi="宋体" w:eastAsia="仿宋_GB2312" w:cs="宋体"/>
                <w:color w:val="000000"/>
                <w:sz w:val="18"/>
                <w:szCs w:val="18"/>
                <w:lang w:val="en-US" w:eastAsia="zh-CN"/>
              </w:rPr>
            </w:pPr>
          </w:p>
        </w:tc>
        <w:tc>
          <w:tcPr>
            <w:tcW w:w="2510" w:type="dxa"/>
            <w:tcBorders>
              <w:top w:val="nil"/>
              <w:left w:val="nil"/>
              <w:bottom w:val="single" w:color="auto" w:sz="4" w:space="0"/>
              <w:right w:val="single" w:color="auto" w:sz="4" w:space="0"/>
            </w:tcBorders>
            <w:vAlign w:val="center"/>
          </w:tcPr>
          <w:p w14:paraId="66EE1985">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14:paraId="29F81E78">
            <w:pPr>
              <w:widowControl/>
              <w:spacing w:line="280" w:lineRule="exact"/>
              <w:jc w:val="right"/>
              <w:rPr>
                <w:rFonts w:hint="eastAsia"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1842" w:type="dxa"/>
            <w:gridSpan w:val="2"/>
            <w:tcBorders>
              <w:top w:val="nil"/>
              <w:left w:val="nil"/>
              <w:bottom w:val="single" w:color="auto" w:sz="4" w:space="0"/>
              <w:right w:val="single" w:color="auto" w:sz="4" w:space="0"/>
            </w:tcBorders>
            <w:vAlign w:val="center"/>
          </w:tcPr>
          <w:p w14:paraId="708D673D">
            <w:pPr>
              <w:widowControl/>
              <w:spacing w:line="280" w:lineRule="exact"/>
              <w:jc w:val="right"/>
              <w:rPr>
                <w:rFonts w:hint="eastAsia"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19.00</w:t>
            </w:r>
          </w:p>
        </w:tc>
        <w:tc>
          <w:tcPr>
            <w:tcW w:w="1701" w:type="dxa"/>
            <w:tcBorders>
              <w:top w:val="nil"/>
              <w:left w:val="nil"/>
              <w:bottom w:val="single" w:color="auto" w:sz="4" w:space="0"/>
              <w:right w:val="single" w:color="auto" w:sz="4" w:space="0"/>
            </w:tcBorders>
            <w:vAlign w:val="center"/>
          </w:tcPr>
          <w:p w14:paraId="614AD564">
            <w:pPr>
              <w:widowControl/>
              <w:spacing w:line="280" w:lineRule="exact"/>
              <w:jc w:val="right"/>
              <w:rPr>
                <w:rFonts w:ascii="宋体" w:hAnsi="宋体" w:cs="宋体"/>
                <w:b w:val="0"/>
                <w:bCs w:val="0"/>
                <w:color w:val="000000"/>
                <w:kern w:val="0"/>
                <w:sz w:val="20"/>
                <w:szCs w:val="20"/>
              </w:rPr>
            </w:pPr>
          </w:p>
        </w:tc>
      </w:tr>
      <w:tr w14:paraId="7328CE9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500EA4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314CBC6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14:paraId="28536AC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2510" w:type="dxa"/>
            <w:tcBorders>
              <w:top w:val="nil"/>
              <w:left w:val="nil"/>
              <w:bottom w:val="single" w:color="auto" w:sz="4" w:space="0"/>
              <w:right w:val="single" w:color="auto" w:sz="4" w:space="0"/>
            </w:tcBorders>
            <w:vAlign w:val="center"/>
          </w:tcPr>
          <w:p w14:paraId="722D8DCF">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行政单位医疗</w:t>
            </w:r>
          </w:p>
        </w:tc>
        <w:tc>
          <w:tcPr>
            <w:tcW w:w="1684" w:type="dxa"/>
            <w:gridSpan w:val="2"/>
            <w:tcBorders>
              <w:top w:val="nil"/>
              <w:left w:val="nil"/>
              <w:bottom w:val="single" w:color="auto" w:sz="4" w:space="0"/>
              <w:right w:val="single" w:color="auto" w:sz="4" w:space="0"/>
            </w:tcBorders>
            <w:vAlign w:val="center"/>
          </w:tcPr>
          <w:p w14:paraId="31A1C98F">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11.50</w:t>
            </w:r>
          </w:p>
        </w:tc>
        <w:tc>
          <w:tcPr>
            <w:tcW w:w="1842" w:type="dxa"/>
            <w:gridSpan w:val="2"/>
            <w:tcBorders>
              <w:top w:val="nil"/>
              <w:left w:val="nil"/>
              <w:bottom w:val="single" w:color="auto" w:sz="4" w:space="0"/>
              <w:right w:val="single" w:color="auto" w:sz="4" w:space="0"/>
            </w:tcBorders>
            <w:vAlign w:val="center"/>
          </w:tcPr>
          <w:p w14:paraId="2F952542">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11.50</w:t>
            </w:r>
          </w:p>
        </w:tc>
        <w:tc>
          <w:tcPr>
            <w:tcW w:w="1701" w:type="dxa"/>
            <w:tcBorders>
              <w:top w:val="nil"/>
              <w:left w:val="nil"/>
              <w:bottom w:val="single" w:color="auto" w:sz="4" w:space="0"/>
              <w:right w:val="single" w:color="auto" w:sz="4" w:space="0"/>
            </w:tcBorders>
            <w:vAlign w:val="center"/>
          </w:tcPr>
          <w:p w14:paraId="6349EBFD">
            <w:pPr>
              <w:widowControl/>
              <w:spacing w:line="280" w:lineRule="exact"/>
              <w:jc w:val="right"/>
              <w:rPr>
                <w:rFonts w:ascii="宋体" w:hAnsi="宋体" w:cs="宋体"/>
                <w:b w:val="0"/>
                <w:bCs w:val="0"/>
                <w:color w:val="000000"/>
                <w:kern w:val="0"/>
                <w:sz w:val="20"/>
                <w:szCs w:val="20"/>
              </w:rPr>
            </w:pPr>
          </w:p>
        </w:tc>
      </w:tr>
      <w:tr w14:paraId="2097E0B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E87468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6A5D9EB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14:paraId="7B0F884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2510" w:type="dxa"/>
            <w:tcBorders>
              <w:top w:val="nil"/>
              <w:left w:val="nil"/>
              <w:bottom w:val="single" w:color="auto" w:sz="4" w:space="0"/>
              <w:right w:val="single" w:color="auto" w:sz="4" w:space="0"/>
            </w:tcBorders>
            <w:vAlign w:val="center"/>
          </w:tcPr>
          <w:p w14:paraId="4B73946A">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事业单位医疗</w:t>
            </w:r>
          </w:p>
        </w:tc>
        <w:tc>
          <w:tcPr>
            <w:tcW w:w="1684" w:type="dxa"/>
            <w:gridSpan w:val="2"/>
            <w:tcBorders>
              <w:top w:val="nil"/>
              <w:left w:val="nil"/>
              <w:bottom w:val="single" w:color="auto" w:sz="4" w:space="0"/>
              <w:right w:val="single" w:color="auto" w:sz="4" w:space="0"/>
            </w:tcBorders>
            <w:vAlign w:val="center"/>
          </w:tcPr>
          <w:p w14:paraId="76FB8A92">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2.82</w:t>
            </w:r>
          </w:p>
        </w:tc>
        <w:tc>
          <w:tcPr>
            <w:tcW w:w="1842" w:type="dxa"/>
            <w:gridSpan w:val="2"/>
            <w:tcBorders>
              <w:top w:val="nil"/>
              <w:left w:val="nil"/>
              <w:bottom w:val="single" w:color="auto" w:sz="4" w:space="0"/>
              <w:right w:val="single" w:color="auto" w:sz="4" w:space="0"/>
            </w:tcBorders>
            <w:vAlign w:val="center"/>
          </w:tcPr>
          <w:p w14:paraId="524F6923">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2.82</w:t>
            </w:r>
          </w:p>
        </w:tc>
        <w:tc>
          <w:tcPr>
            <w:tcW w:w="1701" w:type="dxa"/>
            <w:tcBorders>
              <w:top w:val="nil"/>
              <w:left w:val="nil"/>
              <w:bottom w:val="single" w:color="auto" w:sz="4" w:space="0"/>
              <w:right w:val="single" w:color="auto" w:sz="4" w:space="0"/>
            </w:tcBorders>
            <w:vAlign w:val="center"/>
          </w:tcPr>
          <w:p w14:paraId="6768FE22">
            <w:pPr>
              <w:widowControl/>
              <w:spacing w:line="280" w:lineRule="exact"/>
              <w:jc w:val="right"/>
              <w:rPr>
                <w:rFonts w:ascii="宋体" w:hAnsi="宋体" w:cs="宋体"/>
                <w:b w:val="0"/>
                <w:bCs w:val="0"/>
                <w:color w:val="000000"/>
                <w:kern w:val="0"/>
                <w:sz w:val="20"/>
                <w:szCs w:val="20"/>
              </w:rPr>
            </w:pPr>
          </w:p>
        </w:tc>
      </w:tr>
      <w:tr w14:paraId="182161D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0B70BD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03F7471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14:paraId="211EAC0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03</w:t>
            </w:r>
          </w:p>
        </w:tc>
        <w:tc>
          <w:tcPr>
            <w:tcW w:w="2510" w:type="dxa"/>
            <w:tcBorders>
              <w:top w:val="nil"/>
              <w:left w:val="nil"/>
              <w:bottom w:val="single" w:color="auto" w:sz="4" w:space="0"/>
              <w:right w:val="single" w:color="auto" w:sz="4" w:space="0"/>
            </w:tcBorders>
            <w:vAlign w:val="center"/>
          </w:tcPr>
          <w:p w14:paraId="34ECE701">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14:paraId="49DC6CB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4.53</w:t>
            </w:r>
          </w:p>
        </w:tc>
        <w:tc>
          <w:tcPr>
            <w:tcW w:w="1842" w:type="dxa"/>
            <w:gridSpan w:val="2"/>
            <w:tcBorders>
              <w:top w:val="nil"/>
              <w:left w:val="nil"/>
              <w:bottom w:val="single" w:color="auto" w:sz="4" w:space="0"/>
              <w:right w:val="single" w:color="auto" w:sz="4" w:space="0"/>
            </w:tcBorders>
            <w:vAlign w:val="center"/>
          </w:tcPr>
          <w:p w14:paraId="2115606E">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4.53</w:t>
            </w:r>
          </w:p>
        </w:tc>
        <w:tc>
          <w:tcPr>
            <w:tcW w:w="1701" w:type="dxa"/>
            <w:tcBorders>
              <w:top w:val="nil"/>
              <w:left w:val="nil"/>
              <w:bottom w:val="single" w:color="auto" w:sz="4" w:space="0"/>
              <w:right w:val="single" w:color="auto" w:sz="4" w:space="0"/>
            </w:tcBorders>
            <w:vAlign w:val="center"/>
          </w:tcPr>
          <w:p w14:paraId="601FE9C3">
            <w:pPr>
              <w:widowControl/>
              <w:spacing w:line="280" w:lineRule="exact"/>
              <w:jc w:val="right"/>
              <w:rPr>
                <w:rFonts w:ascii="宋体" w:hAnsi="宋体" w:cs="宋体"/>
                <w:b w:val="0"/>
                <w:bCs w:val="0"/>
                <w:color w:val="000000"/>
                <w:kern w:val="0"/>
                <w:sz w:val="20"/>
                <w:szCs w:val="20"/>
              </w:rPr>
            </w:pPr>
          </w:p>
        </w:tc>
      </w:tr>
      <w:tr w14:paraId="44489CF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5F8BE6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24C1810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14:paraId="697C115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14:paraId="5025C522">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其他事业单位医疗支出</w:t>
            </w:r>
          </w:p>
        </w:tc>
        <w:tc>
          <w:tcPr>
            <w:tcW w:w="1684" w:type="dxa"/>
            <w:gridSpan w:val="2"/>
            <w:tcBorders>
              <w:top w:val="nil"/>
              <w:left w:val="nil"/>
              <w:bottom w:val="single" w:color="auto" w:sz="4" w:space="0"/>
              <w:right w:val="single" w:color="auto" w:sz="4" w:space="0"/>
            </w:tcBorders>
            <w:vAlign w:val="center"/>
          </w:tcPr>
          <w:p w14:paraId="26A82419">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0.15</w:t>
            </w:r>
          </w:p>
        </w:tc>
        <w:tc>
          <w:tcPr>
            <w:tcW w:w="1842" w:type="dxa"/>
            <w:gridSpan w:val="2"/>
            <w:tcBorders>
              <w:top w:val="nil"/>
              <w:left w:val="nil"/>
              <w:bottom w:val="single" w:color="auto" w:sz="4" w:space="0"/>
              <w:right w:val="single" w:color="auto" w:sz="4" w:space="0"/>
            </w:tcBorders>
            <w:vAlign w:val="center"/>
          </w:tcPr>
          <w:p w14:paraId="3A0A3A3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0.15</w:t>
            </w:r>
          </w:p>
        </w:tc>
        <w:tc>
          <w:tcPr>
            <w:tcW w:w="1701" w:type="dxa"/>
            <w:tcBorders>
              <w:top w:val="nil"/>
              <w:left w:val="nil"/>
              <w:bottom w:val="single" w:color="auto" w:sz="4" w:space="0"/>
              <w:right w:val="single" w:color="auto" w:sz="4" w:space="0"/>
            </w:tcBorders>
            <w:vAlign w:val="center"/>
          </w:tcPr>
          <w:p w14:paraId="2D0BCA1D">
            <w:pPr>
              <w:widowControl/>
              <w:spacing w:line="280" w:lineRule="exact"/>
              <w:jc w:val="right"/>
              <w:rPr>
                <w:rFonts w:ascii="宋体" w:hAnsi="宋体" w:cs="宋体"/>
                <w:b w:val="0"/>
                <w:bCs w:val="0"/>
                <w:color w:val="000000"/>
                <w:kern w:val="0"/>
                <w:sz w:val="20"/>
                <w:szCs w:val="20"/>
              </w:rPr>
            </w:pPr>
          </w:p>
        </w:tc>
      </w:tr>
      <w:tr w14:paraId="17E8B11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B53BE0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492" w:type="dxa"/>
            <w:tcBorders>
              <w:top w:val="nil"/>
              <w:left w:val="nil"/>
              <w:bottom w:val="single" w:color="auto" w:sz="4" w:space="0"/>
              <w:right w:val="single" w:color="auto" w:sz="4" w:space="0"/>
            </w:tcBorders>
            <w:vAlign w:val="center"/>
          </w:tcPr>
          <w:p w14:paraId="09E5C4DD">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287C2694">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02864B73">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住房保障支出</w:t>
            </w:r>
          </w:p>
        </w:tc>
        <w:tc>
          <w:tcPr>
            <w:tcW w:w="1684" w:type="dxa"/>
            <w:gridSpan w:val="2"/>
            <w:tcBorders>
              <w:top w:val="nil"/>
              <w:left w:val="nil"/>
              <w:bottom w:val="single" w:color="auto" w:sz="4" w:space="0"/>
              <w:right w:val="single" w:color="auto" w:sz="4" w:space="0"/>
            </w:tcBorders>
            <w:vAlign w:val="center"/>
          </w:tcPr>
          <w:p w14:paraId="3455DB0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21.55</w:t>
            </w:r>
          </w:p>
        </w:tc>
        <w:tc>
          <w:tcPr>
            <w:tcW w:w="1842" w:type="dxa"/>
            <w:gridSpan w:val="2"/>
            <w:tcBorders>
              <w:top w:val="nil"/>
              <w:left w:val="nil"/>
              <w:bottom w:val="single" w:color="auto" w:sz="4" w:space="0"/>
              <w:right w:val="single" w:color="auto" w:sz="4" w:space="0"/>
            </w:tcBorders>
            <w:vAlign w:val="center"/>
          </w:tcPr>
          <w:p w14:paraId="1CBDD672">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21.55</w:t>
            </w:r>
          </w:p>
        </w:tc>
        <w:tc>
          <w:tcPr>
            <w:tcW w:w="1701" w:type="dxa"/>
            <w:tcBorders>
              <w:top w:val="nil"/>
              <w:left w:val="nil"/>
              <w:bottom w:val="single" w:color="auto" w:sz="4" w:space="0"/>
              <w:right w:val="single" w:color="auto" w:sz="4" w:space="0"/>
            </w:tcBorders>
            <w:vAlign w:val="center"/>
          </w:tcPr>
          <w:p w14:paraId="236A3753">
            <w:pPr>
              <w:widowControl/>
              <w:spacing w:line="280" w:lineRule="exact"/>
              <w:jc w:val="right"/>
              <w:rPr>
                <w:rFonts w:ascii="宋体" w:hAnsi="宋体" w:cs="宋体"/>
                <w:b w:val="0"/>
                <w:bCs w:val="0"/>
                <w:color w:val="000000"/>
                <w:kern w:val="0"/>
                <w:sz w:val="20"/>
                <w:szCs w:val="20"/>
              </w:rPr>
            </w:pPr>
          </w:p>
        </w:tc>
      </w:tr>
      <w:tr w14:paraId="3DA506A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5A115E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492" w:type="dxa"/>
            <w:tcBorders>
              <w:top w:val="nil"/>
              <w:left w:val="nil"/>
              <w:bottom w:val="single" w:color="auto" w:sz="4" w:space="0"/>
              <w:right w:val="single" w:color="auto" w:sz="4" w:space="0"/>
            </w:tcBorders>
            <w:vAlign w:val="center"/>
          </w:tcPr>
          <w:p w14:paraId="0894B72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417" w:type="dxa"/>
            <w:tcBorders>
              <w:top w:val="nil"/>
              <w:left w:val="nil"/>
              <w:bottom w:val="single" w:color="auto" w:sz="4" w:space="0"/>
              <w:right w:val="single" w:color="auto" w:sz="4" w:space="0"/>
            </w:tcBorders>
            <w:vAlign w:val="center"/>
          </w:tcPr>
          <w:p w14:paraId="28035C22">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709F08C5">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住房改革支出</w:t>
            </w:r>
          </w:p>
        </w:tc>
        <w:tc>
          <w:tcPr>
            <w:tcW w:w="1684" w:type="dxa"/>
            <w:gridSpan w:val="2"/>
            <w:tcBorders>
              <w:top w:val="nil"/>
              <w:left w:val="nil"/>
              <w:bottom w:val="single" w:color="auto" w:sz="4" w:space="0"/>
              <w:right w:val="single" w:color="auto" w:sz="4" w:space="0"/>
            </w:tcBorders>
            <w:vAlign w:val="center"/>
          </w:tcPr>
          <w:p w14:paraId="50CCD44C">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21.55</w:t>
            </w:r>
          </w:p>
        </w:tc>
        <w:tc>
          <w:tcPr>
            <w:tcW w:w="1842" w:type="dxa"/>
            <w:gridSpan w:val="2"/>
            <w:tcBorders>
              <w:top w:val="nil"/>
              <w:left w:val="nil"/>
              <w:bottom w:val="single" w:color="auto" w:sz="4" w:space="0"/>
              <w:right w:val="single" w:color="auto" w:sz="4" w:space="0"/>
            </w:tcBorders>
            <w:vAlign w:val="center"/>
          </w:tcPr>
          <w:p w14:paraId="240A6407">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21.55</w:t>
            </w:r>
          </w:p>
        </w:tc>
        <w:tc>
          <w:tcPr>
            <w:tcW w:w="1701" w:type="dxa"/>
            <w:tcBorders>
              <w:top w:val="nil"/>
              <w:left w:val="nil"/>
              <w:bottom w:val="single" w:color="auto" w:sz="4" w:space="0"/>
              <w:right w:val="single" w:color="auto" w:sz="4" w:space="0"/>
            </w:tcBorders>
            <w:vAlign w:val="center"/>
          </w:tcPr>
          <w:p w14:paraId="09ED4D5F">
            <w:pPr>
              <w:widowControl/>
              <w:spacing w:line="280" w:lineRule="exact"/>
              <w:jc w:val="right"/>
              <w:rPr>
                <w:rFonts w:ascii="宋体" w:hAnsi="宋体" w:cs="宋体"/>
                <w:b w:val="0"/>
                <w:bCs w:val="0"/>
                <w:color w:val="000000"/>
                <w:kern w:val="0"/>
                <w:sz w:val="20"/>
                <w:szCs w:val="20"/>
              </w:rPr>
            </w:pPr>
          </w:p>
        </w:tc>
      </w:tr>
      <w:tr w14:paraId="62F283D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E593D7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492" w:type="dxa"/>
            <w:tcBorders>
              <w:top w:val="nil"/>
              <w:left w:val="nil"/>
              <w:bottom w:val="single" w:color="auto" w:sz="4" w:space="0"/>
              <w:right w:val="single" w:color="auto" w:sz="4" w:space="0"/>
            </w:tcBorders>
            <w:vAlign w:val="center"/>
          </w:tcPr>
          <w:p w14:paraId="4D5ECD5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417" w:type="dxa"/>
            <w:tcBorders>
              <w:top w:val="nil"/>
              <w:left w:val="nil"/>
              <w:bottom w:val="single" w:color="auto" w:sz="4" w:space="0"/>
              <w:right w:val="single" w:color="auto" w:sz="4" w:space="0"/>
            </w:tcBorders>
            <w:vAlign w:val="center"/>
          </w:tcPr>
          <w:p w14:paraId="4C11258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2510" w:type="dxa"/>
            <w:tcBorders>
              <w:top w:val="nil"/>
              <w:left w:val="nil"/>
              <w:bottom w:val="single" w:color="auto" w:sz="4" w:space="0"/>
              <w:right w:val="single" w:color="auto" w:sz="4" w:space="0"/>
            </w:tcBorders>
            <w:vAlign w:val="center"/>
          </w:tcPr>
          <w:p w14:paraId="57B82817">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住房公积金</w:t>
            </w:r>
          </w:p>
        </w:tc>
        <w:tc>
          <w:tcPr>
            <w:tcW w:w="1684" w:type="dxa"/>
            <w:gridSpan w:val="2"/>
            <w:tcBorders>
              <w:top w:val="nil"/>
              <w:left w:val="nil"/>
              <w:bottom w:val="single" w:color="auto" w:sz="4" w:space="0"/>
              <w:right w:val="single" w:color="auto" w:sz="4" w:space="0"/>
            </w:tcBorders>
            <w:vAlign w:val="center"/>
          </w:tcPr>
          <w:p w14:paraId="69B344ED">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21.55</w:t>
            </w:r>
          </w:p>
        </w:tc>
        <w:tc>
          <w:tcPr>
            <w:tcW w:w="1842" w:type="dxa"/>
            <w:gridSpan w:val="2"/>
            <w:tcBorders>
              <w:top w:val="nil"/>
              <w:left w:val="nil"/>
              <w:bottom w:val="single" w:color="auto" w:sz="4" w:space="0"/>
              <w:right w:val="single" w:color="auto" w:sz="4" w:space="0"/>
            </w:tcBorders>
            <w:vAlign w:val="center"/>
          </w:tcPr>
          <w:p w14:paraId="34E8826B">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21.55</w:t>
            </w:r>
          </w:p>
        </w:tc>
        <w:tc>
          <w:tcPr>
            <w:tcW w:w="1701" w:type="dxa"/>
            <w:tcBorders>
              <w:top w:val="nil"/>
              <w:left w:val="nil"/>
              <w:bottom w:val="single" w:color="auto" w:sz="4" w:space="0"/>
              <w:right w:val="single" w:color="auto" w:sz="4" w:space="0"/>
            </w:tcBorders>
            <w:vAlign w:val="center"/>
          </w:tcPr>
          <w:p w14:paraId="6B8AFFC0">
            <w:pPr>
              <w:widowControl/>
              <w:spacing w:line="280" w:lineRule="exact"/>
              <w:jc w:val="right"/>
              <w:rPr>
                <w:rFonts w:ascii="宋体" w:hAnsi="宋体" w:cs="宋体"/>
                <w:b w:val="0"/>
                <w:bCs w:val="0"/>
                <w:color w:val="000000"/>
                <w:kern w:val="0"/>
                <w:sz w:val="20"/>
                <w:szCs w:val="20"/>
              </w:rPr>
            </w:pPr>
          </w:p>
        </w:tc>
      </w:tr>
      <w:tr w14:paraId="082D19D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5C57554">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　</w:t>
            </w:r>
          </w:p>
        </w:tc>
        <w:tc>
          <w:tcPr>
            <w:tcW w:w="492" w:type="dxa"/>
            <w:tcBorders>
              <w:top w:val="nil"/>
              <w:left w:val="nil"/>
              <w:bottom w:val="single" w:color="auto" w:sz="4" w:space="0"/>
              <w:right w:val="single" w:color="auto" w:sz="4" w:space="0"/>
            </w:tcBorders>
            <w:vAlign w:val="center"/>
          </w:tcPr>
          <w:p w14:paraId="0E46F150">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14:paraId="18A61BB1">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14:paraId="0B7E7869">
            <w:pPr>
              <w:jc w:val="center"/>
              <w:rPr>
                <w:rFonts w:ascii="宋体" w:hAnsi="宋体" w:cs="宋体"/>
                <w:color w:val="000000"/>
                <w:kern w:val="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vAlign w:val="center"/>
          </w:tcPr>
          <w:p w14:paraId="20EF893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303.27</w:t>
            </w:r>
          </w:p>
        </w:tc>
        <w:tc>
          <w:tcPr>
            <w:tcW w:w="1842" w:type="dxa"/>
            <w:gridSpan w:val="2"/>
            <w:tcBorders>
              <w:top w:val="nil"/>
              <w:left w:val="nil"/>
              <w:bottom w:val="single" w:color="auto" w:sz="4" w:space="0"/>
              <w:right w:val="single" w:color="auto" w:sz="4" w:space="0"/>
            </w:tcBorders>
            <w:vAlign w:val="center"/>
          </w:tcPr>
          <w:p w14:paraId="6EBF06EA">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18"/>
                <w:szCs w:val="18"/>
                <w:lang w:val="en-US" w:eastAsia="zh-CN"/>
              </w:rPr>
              <w:t>303.27</w:t>
            </w:r>
          </w:p>
        </w:tc>
        <w:tc>
          <w:tcPr>
            <w:tcW w:w="1701" w:type="dxa"/>
            <w:tcBorders>
              <w:top w:val="nil"/>
              <w:left w:val="nil"/>
              <w:bottom w:val="single" w:color="auto" w:sz="4" w:space="0"/>
              <w:right w:val="single" w:color="auto" w:sz="4" w:space="0"/>
            </w:tcBorders>
            <w:vAlign w:val="center"/>
          </w:tcPr>
          <w:p w14:paraId="75F46106">
            <w:pPr>
              <w:widowControl/>
              <w:spacing w:line="280" w:lineRule="exact"/>
              <w:jc w:val="right"/>
              <w:rPr>
                <w:rFonts w:ascii="宋体" w:hAnsi="宋体" w:cs="宋体"/>
                <w:b w:val="0"/>
                <w:bCs w:val="0"/>
                <w:color w:val="000000"/>
                <w:kern w:val="0"/>
                <w:sz w:val="20"/>
                <w:szCs w:val="20"/>
              </w:rPr>
            </w:pPr>
          </w:p>
        </w:tc>
      </w:tr>
      <w:tr w14:paraId="5362F8B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455D0CB">
            <w:pPr>
              <w:widowControl/>
              <w:spacing w:line="280" w:lineRule="exact"/>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4FD4EB8C">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374A71EA">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7546CD79">
            <w:pPr>
              <w:widowControl/>
              <w:spacing w:line="280" w:lineRule="exact"/>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084074BC">
            <w:pPr>
              <w:widowControl/>
              <w:spacing w:line="280" w:lineRule="exact"/>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623EA6A9">
            <w:pPr>
              <w:widowControl/>
              <w:spacing w:line="280" w:lineRule="exact"/>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5EB20075">
            <w:pPr>
              <w:widowControl/>
              <w:spacing w:line="280" w:lineRule="exact"/>
              <w:jc w:val="right"/>
              <w:rPr>
                <w:rFonts w:ascii="宋体" w:hAnsi="宋体" w:cs="宋体"/>
                <w:b w:val="0"/>
                <w:bCs w:val="0"/>
                <w:color w:val="000000"/>
                <w:kern w:val="0"/>
                <w:sz w:val="20"/>
                <w:szCs w:val="20"/>
              </w:rPr>
            </w:pPr>
          </w:p>
        </w:tc>
      </w:tr>
      <w:tr w14:paraId="3E44E25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3F831B9">
            <w:pPr>
              <w:widowControl/>
              <w:spacing w:line="280" w:lineRule="exact"/>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73334724">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37D734FD">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3DD9E204">
            <w:pPr>
              <w:widowControl/>
              <w:spacing w:line="280" w:lineRule="exact"/>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34A59C5C">
            <w:pPr>
              <w:widowControl/>
              <w:spacing w:line="280" w:lineRule="exact"/>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1CC7DF62">
            <w:pPr>
              <w:widowControl/>
              <w:spacing w:line="280" w:lineRule="exact"/>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02828080">
            <w:pPr>
              <w:widowControl/>
              <w:spacing w:line="280" w:lineRule="exact"/>
              <w:jc w:val="right"/>
              <w:rPr>
                <w:rFonts w:hint="default" w:ascii="宋体" w:hAnsi="宋体" w:cs="宋体"/>
                <w:b w:val="0"/>
                <w:bCs w:val="0"/>
                <w:color w:val="000000"/>
                <w:kern w:val="0"/>
                <w:sz w:val="20"/>
                <w:szCs w:val="20"/>
                <w:lang w:val="en-US"/>
              </w:rPr>
            </w:pPr>
          </w:p>
        </w:tc>
      </w:tr>
    </w:tbl>
    <w:p w14:paraId="58EB44B8">
      <w:pPr>
        <w:widowControl/>
        <w:jc w:val="left"/>
        <w:textAlignment w:val="bottom"/>
        <w:rPr>
          <w:rFonts w:hint="eastAsia" w:ascii="宋体" w:hAnsi="宋体" w:cs="宋体"/>
          <w:color w:val="000000"/>
          <w:kern w:val="0"/>
          <w:sz w:val="20"/>
          <w:szCs w:val="20"/>
          <w:lang w:bidi="ar"/>
        </w:rPr>
      </w:pPr>
    </w:p>
    <w:p w14:paraId="2578DF2B">
      <w:pPr>
        <w:widowControl/>
        <w:jc w:val="left"/>
        <w:textAlignment w:val="bottom"/>
        <w:rPr>
          <w:rFonts w:hint="eastAsia" w:ascii="宋体" w:hAnsi="宋体" w:cs="宋体"/>
          <w:color w:val="000000"/>
          <w:kern w:val="0"/>
          <w:sz w:val="20"/>
          <w:szCs w:val="20"/>
          <w:lang w:bidi="ar"/>
        </w:rPr>
      </w:pPr>
    </w:p>
    <w:p w14:paraId="28FDF373">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3382"/>
        <w:gridCol w:w="504"/>
        <w:gridCol w:w="706"/>
        <w:gridCol w:w="976"/>
        <w:gridCol w:w="725"/>
        <w:gridCol w:w="1701"/>
      </w:tblGrid>
      <w:tr w14:paraId="3493E697">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14:paraId="5D294852">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64EE94D9">
        <w:tblPrEx>
          <w:tblCellMar>
            <w:top w:w="0" w:type="dxa"/>
            <w:left w:w="108" w:type="dxa"/>
            <w:bottom w:w="0" w:type="dxa"/>
            <w:right w:w="108" w:type="dxa"/>
          </w:tblCellMar>
        </w:tblPrEx>
        <w:trPr>
          <w:trHeight w:val="405" w:hRule="atLeast"/>
        </w:trPr>
        <w:tc>
          <w:tcPr>
            <w:tcW w:w="4716" w:type="dxa"/>
            <w:gridSpan w:val="3"/>
            <w:tcBorders>
              <w:top w:val="nil"/>
              <w:left w:val="nil"/>
              <w:bottom w:val="nil"/>
              <w:right w:val="nil"/>
            </w:tcBorders>
            <w:vAlign w:val="center"/>
          </w:tcPr>
          <w:p w14:paraId="0E847778">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昌吉州机关工委</w:t>
            </w:r>
          </w:p>
        </w:tc>
        <w:tc>
          <w:tcPr>
            <w:tcW w:w="504" w:type="dxa"/>
            <w:tcBorders>
              <w:top w:val="nil"/>
              <w:left w:val="nil"/>
              <w:bottom w:val="nil"/>
              <w:right w:val="nil"/>
            </w:tcBorders>
            <w:vAlign w:val="center"/>
          </w:tcPr>
          <w:p w14:paraId="29CD380F">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14:paraId="7AF620A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14:paraId="43C6029E">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55A69FD5">
        <w:tblPrEx>
          <w:tblCellMar>
            <w:top w:w="0" w:type="dxa"/>
            <w:left w:w="108" w:type="dxa"/>
            <w:bottom w:w="0" w:type="dxa"/>
            <w:right w:w="108" w:type="dxa"/>
          </w:tblCellMar>
        </w:tblPrEx>
        <w:trPr>
          <w:trHeight w:val="390" w:hRule="atLeast"/>
        </w:trPr>
        <w:tc>
          <w:tcPr>
            <w:tcW w:w="4716" w:type="dxa"/>
            <w:gridSpan w:val="3"/>
            <w:tcBorders>
              <w:top w:val="single" w:color="auto" w:sz="4" w:space="0"/>
              <w:left w:val="single" w:color="auto" w:sz="4" w:space="0"/>
              <w:bottom w:val="single" w:color="auto" w:sz="4" w:space="0"/>
              <w:right w:val="single" w:color="000000" w:sz="4" w:space="0"/>
            </w:tcBorders>
            <w:vAlign w:val="center"/>
          </w:tcPr>
          <w:p w14:paraId="3EE64B0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12" w:type="dxa"/>
            <w:gridSpan w:val="5"/>
            <w:tcBorders>
              <w:top w:val="single" w:color="auto" w:sz="4" w:space="0"/>
              <w:left w:val="nil"/>
              <w:bottom w:val="single" w:color="auto" w:sz="4" w:space="0"/>
              <w:right w:val="single" w:color="000000" w:sz="4" w:space="0"/>
            </w:tcBorders>
            <w:vAlign w:val="center"/>
          </w:tcPr>
          <w:p w14:paraId="6356E96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7C853490">
        <w:tblPrEx>
          <w:tblCellMar>
            <w:top w:w="0" w:type="dxa"/>
            <w:left w:w="108" w:type="dxa"/>
            <w:bottom w:w="0" w:type="dxa"/>
            <w:right w:w="108" w:type="dxa"/>
          </w:tblCellMar>
        </w:tblPrEx>
        <w:trPr>
          <w:trHeight w:val="454" w:hRule="atLeast"/>
        </w:trPr>
        <w:tc>
          <w:tcPr>
            <w:tcW w:w="1334" w:type="dxa"/>
            <w:gridSpan w:val="2"/>
            <w:tcBorders>
              <w:top w:val="single" w:color="auto" w:sz="4" w:space="0"/>
              <w:left w:val="single" w:color="auto" w:sz="4" w:space="0"/>
              <w:bottom w:val="single" w:color="auto" w:sz="4" w:space="0"/>
              <w:right w:val="nil"/>
            </w:tcBorders>
            <w:vAlign w:val="center"/>
          </w:tcPr>
          <w:p w14:paraId="22B1A5A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82" w:type="dxa"/>
            <w:vMerge w:val="restart"/>
            <w:tcBorders>
              <w:top w:val="nil"/>
              <w:left w:val="single" w:color="auto" w:sz="4" w:space="0"/>
              <w:bottom w:val="single" w:color="000000" w:sz="4" w:space="0"/>
              <w:right w:val="single" w:color="auto" w:sz="4" w:space="0"/>
            </w:tcBorders>
            <w:vAlign w:val="center"/>
          </w:tcPr>
          <w:p w14:paraId="0E5057E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10" w:type="dxa"/>
            <w:gridSpan w:val="2"/>
            <w:vMerge w:val="restart"/>
            <w:tcBorders>
              <w:top w:val="nil"/>
              <w:left w:val="single" w:color="auto" w:sz="4" w:space="0"/>
              <w:bottom w:val="single" w:color="000000" w:sz="4" w:space="0"/>
              <w:right w:val="single" w:color="auto" w:sz="4" w:space="0"/>
            </w:tcBorders>
            <w:vAlign w:val="center"/>
          </w:tcPr>
          <w:p w14:paraId="3780394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0E173FE8">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067AC98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104380C4">
        <w:tblPrEx>
          <w:tblCellMar>
            <w:top w:w="0" w:type="dxa"/>
            <w:left w:w="108" w:type="dxa"/>
            <w:bottom w:w="0" w:type="dxa"/>
            <w:right w:w="108" w:type="dxa"/>
          </w:tblCellMar>
        </w:tblPrEx>
        <w:trPr>
          <w:trHeight w:val="195" w:hRule="atLeast"/>
        </w:trPr>
        <w:tc>
          <w:tcPr>
            <w:tcW w:w="757" w:type="dxa"/>
            <w:tcBorders>
              <w:top w:val="nil"/>
              <w:left w:val="single" w:color="auto" w:sz="4" w:space="0"/>
              <w:bottom w:val="single" w:color="auto" w:sz="4" w:space="0"/>
              <w:right w:val="single" w:color="auto" w:sz="4" w:space="0"/>
            </w:tcBorders>
            <w:vAlign w:val="center"/>
          </w:tcPr>
          <w:p w14:paraId="39F9E59D">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03583631">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82" w:type="dxa"/>
            <w:vMerge w:val="continue"/>
            <w:tcBorders>
              <w:top w:val="nil"/>
              <w:left w:val="single" w:color="auto" w:sz="4" w:space="0"/>
              <w:bottom w:val="single" w:color="000000" w:sz="4" w:space="0"/>
              <w:right w:val="single" w:color="auto" w:sz="4" w:space="0"/>
            </w:tcBorders>
            <w:vAlign w:val="center"/>
          </w:tcPr>
          <w:p w14:paraId="229C4287">
            <w:pPr>
              <w:widowControl/>
              <w:jc w:val="left"/>
              <w:rPr>
                <w:rFonts w:ascii="仿宋_GB2312" w:hAnsi="宋体" w:eastAsia="仿宋_GB2312" w:cs="宋体"/>
                <w:b/>
                <w:bCs/>
                <w:color w:val="000000"/>
                <w:kern w:val="0"/>
                <w:sz w:val="20"/>
                <w:szCs w:val="20"/>
              </w:rPr>
            </w:pPr>
          </w:p>
        </w:tc>
        <w:tc>
          <w:tcPr>
            <w:tcW w:w="1210" w:type="dxa"/>
            <w:gridSpan w:val="2"/>
            <w:vMerge w:val="continue"/>
            <w:tcBorders>
              <w:top w:val="nil"/>
              <w:left w:val="single" w:color="auto" w:sz="4" w:space="0"/>
              <w:bottom w:val="single" w:color="000000" w:sz="4" w:space="0"/>
              <w:right w:val="single" w:color="auto" w:sz="4" w:space="0"/>
            </w:tcBorders>
            <w:vAlign w:val="center"/>
          </w:tcPr>
          <w:p w14:paraId="2A3CD0F2">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7BA91B91">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4E2589A">
            <w:pPr>
              <w:widowControl/>
              <w:jc w:val="left"/>
              <w:rPr>
                <w:rFonts w:ascii="宋体" w:hAnsi="宋体" w:cs="宋体"/>
                <w:b/>
                <w:bCs/>
                <w:color w:val="000000"/>
                <w:kern w:val="0"/>
                <w:sz w:val="20"/>
                <w:szCs w:val="20"/>
              </w:rPr>
            </w:pPr>
          </w:p>
        </w:tc>
      </w:tr>
      <w:tr w14:paraId="0AC2B9E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E7863CA">
            <w:pPr>
              <w:rPr>
                <w:rFonts w:hint="default" w:ascii="Dialog" w:hAnsi="Dialog" w:eastAsia="宋体"/>
                <w:color w:val="000000"/>
                <w:sz w:val="18"/>
                <w:szCs w:val="18"/>
                <w:lang w:val="en-US" w:eastAsia="zh-CN"/>
              </w:rPr>
            </w:pPr>
            <w:r>
              <w:rPr>
                <w:rFonts w:hint="eastAsia" w:ascii="Dialog" w:hAnsi="Dialog"/>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14:paraId="44D99B67">
            <w:pPr>
              <w:rPr>
                <w:rFonts w:ascii="Dialog" w:hAnsi="Dialog"/>
                <w:color w:val="000000"/>
                <w:sz w:val="18"/>
                <w:szCs w:val="18"/>
              </w:rPr>
            </w:pPr>
          </w:p>
        </w:tc>
        <w:tc>
          <w:tcPr>
            <w:tcW w:w="3382" w:type="dxa"/>
            <w:tcBorders>
              <w:top w:val="nil"/>
              <w:left w:val="nil"/>
              <w:bottom w:val="single" w:color="auto" w:sz="4" w:space="0"/>
              <w:right w:val="single" w:color="auto" w:sz="4" w:space="0"/>
            </w:tcBorders>
            <w:vAlign w:val="center"/>
          </w:tcPr>
          <w:p w14:paraId="2C6768F7">
            <w:pPr>
              <w:rPr>
                <w:rFonts w:hint="default" w:ascii="Dialog" w:hAnsi="Dialog" w:eastAsia="宋体"/>
                <w:color w:val="000000"/>
                <w:sz w:val="18"/>
                <w:szCs w:val="18"/>
                <w:lang w:val="en-US" w:eastAsia="zh-CN"/>
              </w:rPr>
            </w:pPr>
            <w:r>
              <w:rPr>
                <w:rFonts w:hint="eastAsia" w:ascii="Dialog" w:hAnsi="Dialog"/>
                <w:color w:val="000000"/>
                <w:sz w:val="18"/>
                <w:szCs w:val="18"/>
                <w:lang w:val="en-US" w:eastAsia="zh-CN"/>
              </w:rPr>
              <w:t>工资福利支出</w:t>
            </w:r>
          </w:p>
        </w:tc>
        <w:tc>
          <w:tcPr>
            <w:tcW w:w="1210" w:type="dxa"/>
            <w:gridSpan w:val="2"/>
            <w:tcBorders>
              <w:top w:val="nil"/>
              <w:left w:val="nil"/>
              <w:bottom w:val="single" w:color="auto" w:sz="4" w:space="0"/>
              <w:right w:val="single" w:color="auto" w:sz="4" w:space="0"/>
            </w:tcBorders>
            <w:vAlign w:val="center"/>
          </w:tcPr>
          <w:p w14:paraId="6B2BB737">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217.15</w:t>
            </w:r>
          </w:p>
        </w:tc>
        <w:tc>
          <w:tcPr>
            <w:tcW w:w="1701" w:type="dxa"/>
            <w:gridSpan w:val="2"/>
            <w:tcBorders>
              <w:top w:val="nil"/>
              <w:left w:val="nil"/>
              <w:bottom w:val="single" w:color="auto" w:sz="4" w:space="0"/>
              <w:right w:val="single" w:color="auto" w:sz="4" w:space="0"/>
            </w:tcBorders>
            <w:vAlign w:val="center"/>
          </w:tcPr>
          <w:p w14:paraId="14F9FEB6">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217.15</w:t>
            </w:r>
          </w:p>
        </w:tc>
        <w:tc>
          <w:tcPr>
            <w:tcW w:w="1701" w:type="dxa"/>
            <w:tcBorders>
              <w:top w:val="nil"/>
              <w:left w:val="nil"/>
              <w:bottom w:val="single" w:color="auto" w:sz="4" w:space="0"/>
              <w:right w:val="single" w:color="auto" w:sz="4" w:space="0"/>
            </w:tcBorders>
            <w:vAlign w:val="center"/>
          </w:tcPr>
          <w:p w14:paraId="4B486D70">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10BBC91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BFE0D6B">
            <w:pPr>
              <w:rPr>
                <w:rFonts w:ascii="仿宋_GB2312" w:hAnsi="宋体" w:eastAsia="仿宋_GB2312"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1B7674B4">
            <w:pPr>
              <w:rPr>
                <w:rFonts w:ascii="仿宋_GB2312" w:hAnsi="宋体" w:eastAsia="仿宋_GB2312" w:cs="宋体"/>
                <w:color w:val="000000"/>
                <w:kern w:val="0"/>
                <w:sz w:val="18"/>
                <w:szCs w:val="18"/>
              </w:rPr>
            </w:pPr>
            <w:r>
              <w:rPr>
                <w:rFonts w:ascii="Dialog" w:hAnsi="Dialog"/>
                <w:color w:val="000000"/>
                <w:sz w:val="18"/>
                <w:szCs w:val="18"/>
              </w:rPr>
              <w:t>01</w:t>
            </w:r>
          </w:p>
        </w:tc>
        <w:tc>
          <w:tcPr>
            <w:tcW w:w="3382" w:type="dxa"/>
            <w:tcBorders>
              <w:top w:val="nil"/>
              <w:left w:val="nil"/>
              <w:bottom w:val="single" w:color="auto" w:sz="4" w:space="0"/>
              <w:right w:val="single" w:color="auto" w:sz="4" w:space="0"/>
            </w:tcBorders>
            <w:vAlign w:val="center"/>
          </w:tcPr>
          <w:p w14:paraId="3A07827F">
            <w:pPr>
              <w:rPr>
                <w:rFonts w:ascii="仿宋_GB2312" w:hAnsi="宋体" w:eastAsia="仿宋_GB2312" w:cs="宋体"/>
                <w:color w:val="000000"/>
                <w:kern w:val="0"/>
                <w:sz w:val="18"/>
                <w:szCs w:val="18"/>
              </w:rPr>
            </w:pPr>
            <w:r>
              <w:rPr>
                <w:rFonts w:ascii="Dialog" w:hAnsi="Dialog"/>
                <w:color w:val="000000"/>
                <w:sz w:val="18"/>
                <w:szCs w:val="18"/>
              </w:rPr>
              <w:t>基本工资</w:t>
            </w:r>
          </w:p>
        </w:tc>
        <w:tc>
          <w:tcPr>
            <w:tcW w:w="1210" w:type="dxa"/>
            <w:gridSpan w:val="2"/>
            <w:tcBorders>
              <w:top w:val="nil"/>
              <w:left w:val="nil"/>
              <w:bottom w:val="single" w:color="auto" w:sz="4" w:space="0"/>
              <w:right w:val="single" w:color="auto" w:sz="4" w:space="0"/>
            </w:tcBorders>
            <w:vAlign w:val="center"/>
          </w:tcPr>
          <w:p w14:paraId="1D3C94A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70.77</w:t>
            </w:r>
          </w:p>
        </w:tc>
        <w:tc>
          <w:tcPr>
            <w:tcW w:w="1701" w:type="dxa"/>
            <w:gridSpan w:val="2"/>
            <w:tcBorders>
              <w:top w:val="nil"/>
              <w:left w:val="nil"/>
              <w:bottom w:val="single" w:color="auto" w:sz="4" w:space="0"/>
              <w:right w:val="single" w:color="auto" w:sz="4" w:space="0"/>
            </w:tcBorders>
            <w:vAlign w:val="center"/>
          </w:tcPr>
          <w:p w14:paraId="5EB6344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70.77</w:t>
            </w:r>
          </w:p>
        </w:tc>
        <w:tc>
          <w:tcPr>
            <w:tcW w:w="1701" w:type="dxa"/>
            <w:tcBorders>
              <w:top w:val="nil"/>
              <w:left w:val="nil"/>
              <w:bottom w:val="single" w:color="auto" w:sz="4" w:space="0"/>
              <w:right w:val="single" w:color="auto" w:sz="4" w:space="0"/>
            </w:tcBorders>
            <w:vAlign w:val="center"/>
          </w:tcPr>
          <w:p w14:paraId="277525C9">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522E23B8">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vAlign w:val="center"/>
          </w:tcPr>
          <w:p w14:paraId="5C44E9FD">
            <w:pPr>
              <w:rPr>
                <w:rFonts w:ascii="仿宋_GB2312" w:hAnsi="宋体" w:eastAsia="仿宋_GB2312"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6AFB86A8">
            <w:pPr>
              <w:rPr>
                <w:rFonts w:ascii="仿宋_GB2312" w:hAnsi="宋体" w:eastAsia="仿宋_GB2312" w:cs="宋体"/>
                <w:color w:val="000000"/>
                <w:kern w:val="0"/>
                <w:sz w:val="18"/>
                <w:szCs w:val="18"/>
              </w:rPr>
            </w:pPr>
            <w:r>
              <w:rPr>
                <w:rFonts w:ascii="Dialog" w:hAnsi="Dialog"/>
                <w:color w:val="000000"/>
                <w:sz w:val="18"/>
                <w:szCs w:val="18"/>
              </w:rPr>
              <w:t>02</w:t>
            </w:r>
          </w:p>
        </w:tc>
        <w:tc>
          <w:tcPr>
            <w:tcW w:w="3382" w:type="dxa"/>
            <w:tcBorders>
              <w:top w:val="nil"/>
              <w:left w:val="nil"/>
              <w:bottom w:val="single" w:color="auto" w:sz="4" w:space="0"/>
              <w:right w:val="single" w:color="auto" w:sz="4" w:space="0"/>
            </w:tcBorders>
            <w:vAlign w:val="center"/>
          </w:tcPr>
          <w:p w14:paraId="2D1E37ED">
            <w:pPr>
              <w:rPr>
                <w:rFonts w:ascii="仿宋_GB2312" w:hAnsi="宋体" w:eastAsia="仿宋_GB2312" w:cs="宋体"/>
                <w:color w:val="000000"/>
                <w:kern w:val="0"/>
                <w:sz w:val="18"/>
                <w:szCs w:val="18"/>
              </w:rPr>
            </w:pPr>
            <w:r>
              <w:rPr>
                <w:rFonts w:ascii="Dialog" w:hAnsi="Dialog"/>
                <w:color w:val="000000"/>
                <w:sz w:val="18"/>
                <w:szCs w:val="18"/>
              </w:rPr>
              <w:t>津贴补贴</w:t>
            </w:r>
          </w:p>
        </w:tc>
        <w:tc>
          <w:tcPr>
            <w:tcW w:w="1210" w:type="dxa"/>
            <w:gridSpan w:val="2"/>
            <w:tcBorders>
              <w:top w:val="nil"/>
              <w:left w:val="nil"/>
              <w:bottom w:val="single" w:color="auto" w:sz="4" w:space="0"/>
              <w:right w:val="single" w:color="auto" w:sz="4" w:space="0"/>
            </w:tcBorders>
            <w:vAlign w:val="center"/>
          </w:tcPr>
          <w:p w14:paraId="30C5ED1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63.23</w:t>
            </w:r>
          </w:p>
        </w:tc>
        <w:tc>
          <w:tcPr>
            <w:tcW w:w="1701" w:type="dxa"/>
            <w:gridSpan w:val="2"/>
            <w:tcBorders>
              <w:top w:val="nil"/>
              <w:left w:val="nil"/>
              <w:bottom w:val="single" w:color="auto" w:sz="4" w:space="0"/>
              <w:right w:val="single" w:color="auto" w:sz="4" w:space="0"/>
            </w:tcBorders>
            <w:vAlign w:val="center"/>
          </w:tcPr>
          <w:p w14:paraId="2BC3104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63.23</w:t>
            </w:r>
          </w:p>
        </w:tc>
        <w:tc>
          <w:tcPr>
            <w:tcW w:w="1701" w:type="dxa"/>
            <w:tcBorders>
              <w:top w:val="nil"/>
              <w:left w:val="nil"/>
              <w:bottom w:val="single" w:color="auto" w:sz="4" w:space="0"/>
              <w:right w:val="single" w:color="auto" w:sz="4" w:space="0"/>
            </w:tcBorders>
            <w:vAlign w:val="center"/>
          </w:tcPr>
          <w:p w14:paraId="58A5F44E">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3A0E0C62">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vAlign w:val="center"/>
          </w:tcPr>
          <w:p w14:paraId="3207B195">
            <w:pPr>
              <w:rPr>
                <w:rFonts w:ascii="宋体" w:hAnsi="宋体"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1C86A2DE">
            <w:pPr>
              <w:rPr>
                <w:rFonts w:ascii="宋体" w:hAnsi="宋体" w:cs="宋体"/>
                <w:color w:val="000000"/>
                <w:kern w:val="0"/>
                <w:sz w:val="18"/>
                <w:szCs w:val="18"/>
              </w:rPr>
            </w:pPr>
            <w:r>
              <w:rPr>
                <w:rFonts w:ascii="Dialog" w:hAnsi="Dialog"/>
                <w:color w:val="000000"/>
                <w:sz w:val="18"/>
                <w:szCs w:val="18"/>
              </w:rPr>
              <w:t>03</w:t>
            </w:r>
          </w:p>
        </w:tc>
        <w:tc>
          <w:tcPr>
            <w:tcW w:w="3382" w:type="dxa"/>
            <w:tcBorders>
              <w:top w:val="nil"/>
              <w:left w:val="nil"/>
              <w:bottom w:val="single" w:color="auto" w:sz="4" w:space="0"/>
              <w:right w:val="single" w:color="auto" w:sz="4" w:space="0"/>
            </w:tcBorders>
            <w:vAlign w:val="center"/>
          </w:tcPr>
          <w:p w14:paraId="0446F9A8">
            <w:pPr>
              <w:rPr>
                <w:rFonts w:ascii="宋体" w:hAnsi="宋体" w:cs="宋体"/>
                <w:color w:val="000000"/>
                <w:kern w:val="0"/>
                <w:sz w:val="18"/>
                <w:szCs w:val="18"/>
              </w:rPr>
            </w:pPr>
            <w:r>
              <w:rPr>
                <w:rFonts w:ascii="Dialog" w:hAnsi="Dialog"/>
                <w:color w:val="000000"/>
                <w:sz w:val="18"/>
                <w:szCs w:val="18"/>
              </w:rPr>
              <w:t>奖金</w:t>
            </w:r>
          </w:p>
        </w:tc>
        <w:tc>
          <w:tcPr>
            <w:tcW w:w="1210" w:type="dxa"/>
            <w:gridSpan w:val="2"/>
            <w:tcBorders>
              <w:top w:val="nil"/>
              <w:left w:val="nil"/>
              <w:bottom w:val="single" w:color="auto" w:sz="4" w:space="0"/>
              <w:right w:val="single" w:color="auto" w:sz="4" w:space="0"/>
            </w:tcBorders>
            <w:vAlign w:val="center"/>
          </w:tcPr>
          <w:p w14:paraId="60604B2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5.78</w:t>
            </w:r>
          </w:p>
        </w:tc>
        <w:tc>
          <w:tcPr>
            <w:tcW w:w="1701" w:type="dxa"/>
            <w:gridSpan w:val="2"/>
            <w:tcBorders>
              <w:top w:val="nil"/>
              <w:left w:val="nil"/>
              <w:bottom w:val="single" w:color="auto" w:sz="4" w:space="0"/>
              <w:right w:val="single" w:color="auto" w:sz="4" w:space="0"/>
            </w:tcBorders>
            <w:vAlign w:val="center"/>
          </w:tcPr>
          <w:p w14:paraId="240FA2D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5.78</w:t>
            </w:r>
          </w:p>
        </w:tc>
        <w:tc>
          <w:tcPr>
            <w:tcW w:w="1701" w:type="dxa"/>
            <w:tcBorders>
              <w:top w:val="nil"/>
              <w:left w:val="nil"/>
              <w:bottom w:val="single" w:color="auto" w:sz="4" w:space="0"/>
              <w:right w:val="single" w:color="auto" w:sz="4" w:space="0"/>
            </w:tcBorders>
            <w:vAlign w:val="center"/>
          </w:tcPr>
          <w:p w14:paraId="7FAFE485">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24BCDBDB">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vAlign w:val="center"/>
          </w:tcPr>
          <w:p w14:paraId="3172C11D">
            <w:pPr>
              <w:rPr>
                <w:rFonts w:ascii="宋体" w:hAnsi="宋体"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5A040867">
            <w:pPr>
              <w:rPr>
                <w:rFonts w:ascii="宋体" w:hAnsi="宋体" w:cs="宋体"/>
                <w:color w:val="000000"/>
                <w:kern w:val="0"/>
                <w:sz w:val="18"/>
                <w:szCs w:val="18"/>
              </w:rPr>
            </w:pPr>
            <w:r>
              <w:rPr>
                <w:rFonts w:ascii="Dialog" w:hAnsi="Dialog"/>
                <w:color w:val="000000"/>
                <w:sz w:val="18"/>
                <w:szCs w:val="18"/>
              </w:rPr>
              <w:t>07</w:t>
            </w:r>
          </w:p>
        </w:tc>
        <w:tc>
          <w:tcPr>
            <w:tcW w:w="3382" w:type="dxa"/>
            <w:tcBorders>
              <w:top w:val="nil"/>
              <w:left w:val="nil"/>
              <w:bottom w:val="single" w:color="auto" w:sz="4" w:space="0"/>
              <w:right w:val="single" w:color="auto" w:sz="4" w:space="0"/>
            </w:tcBorders>
            <w:vAlign w:val="center"/>
          </w:tcPr>
          <w:p w14:paraId="045B55E9">
            <w:pPr>
              <w:rPr>
                <w:rFonts w:ascii="宋体" w:hAnsi="宋体" w:cs="宋体"/>
                <w:color w:val="000000"/>
                <w:kern w:val="0"/>
                <w:sz w:val="18"/>
                <w:szCs w:val="18"/>
              </w:rPr>
            </w:pPr>
            <w:r>
              <w:rPr>
                <w:rFonts w:ascii="Dialog" w:hAnsi="Dialog"/>
                <w:color w:val="000000"/>
                <w:sz w:val="18"/>
                <w:szCs w:val="18"/>
              </w:rPr>
              <w:t>绩效工资</w:t>
            </w:r>
          </w:p>
        </w:tc>
        <w:tc>
          <w:tcPr>
            <w:tcW w:w="1210" w:type="dxa"/>
            <w:gridSpan w:val="2"/>
            <w:tcBorders>
              <w:top w:val="nil"/>
              <w:left w:val="nil"/>
              <w:bottom w:val="single" w:color="auto" w:sz="4" w:space="0"/>
              <w:right w:val="single" w:color="auto" w:sz="4" w:space="0"/>
            </w:tcBorders>
            <w:vAlign w:val="center"/>
          </w:tcPr>
          <w:p w14:paraId="486C381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12.58</w:t>
            </w:r>
          </w:p>
        </w:tc>
        <w:tc>
          <w:tcPr>
            <w:tcW w:w="1701" w:type="dxa"/>
            <w:gridSpan w:val="2"/>
            <w:tcBorders>
              <w:top w:val="nil"/>
              <w:left w:val="nil"/>
              <w:bottom w:val="single" w:color="auto" w:sz="4" w:space="0"/>
              <w:right w:val="single" w:color="auto" w:sz="4" w:space="0"/>
            </w:tcBorders>
            <w:vAlign w:val="center"/>
          </w:tcPr>
          <w:p w14:paraId="22A766E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12.58</w:t>
            </w:r>
          </w:p>
        </w:tc>
        <w:tc>
          <w:tcPr>
            <w:tcW w:w="1701" w:type="dxa"/>
            <w:tcBorders>
              <w:top w:val="nil"/>
              <w:left w:val="nil"/>
              <w:bottom w:val="single" w:color="auto" w:sz="4" w:space="0"/>
              <w:right w:val="single" w:color="auto" w:sz="4" w:space="0"/>
            </w:tcBorders>
            <w:vAlign w:val="center"/>
          </w:tcPr>
          <w:p w14:paraId="3A30C575">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672F277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AD360D4">
            <w:pPr>
              <w:rPr>
                <w:rFonts w:ascii="宋体" w:hAnsi="宋体"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654EE24D">
            <w:pPr>
              <w:rPr>
                <w:rFonts w:ascii="宋体" w:hAnsi="宋体" w:cs="宋体"/>
                <w:color w:val="000000"/>
                <w:kern w:val="0"/>
                <w:sz w:val="18"/>
                <w:szCs w:val="18"/>
              </w:rPr>
            </w:pPr>
            <w:r>
              <w:rPr>
                <w:rFonts w:ascii="Dialog" w:hAnsi="Dialog"/>
                <w:color w:val="000000"/>
                <w:sz w:val="18"/>
                <w:szCs w:val="18"/>
              </w:rPr>
              <w:t>08</w:t>
            </w:r>
          </w:p>
        </w:tc>
        <w:tc>
          <w:tcPr>
            <w:tcW w:w="3382" w:type="dxa"/>
            <w:tcBorders>
              <w:top w:val="nil"/>
              <w:left w:val="nil"/>
              <w:bottom w:val="single" w:color="auto" w:sz="4" w:space="0"/>
              <w:right w:val="single" w:color="auto" w:sz="4" w:space="0"/>
            </w:tcBorders>
            <w:vAlign w:val="center"/>
          </w:tcPr>
          <w:p w14:paraId="58FA05CC">
            <w:pPr>
              <w:rPr>
                <w:rFonts w:ascii="宋体" w:hAnsi="宋体" w:cs="宋体"/>
                <w:color w:val="000000"/>
                <w:kern w:val="0"/>
                <w:sz w:val="18"/>
                <w:szCs w:val="18"/>
              </w:rPr>
            </w:pPr>
            <w:r>
              <w:rPr>
                <w:rFonts w:ascii="Dialog" w:hAnsi="Dialog"/>
                <w:color w:val="000000"/>
                <w:sz w:val="18"/>
                <w:szCs w:val="18"/>
              </w:rPr>
              <w:t>机关事业单位基本养老保险缴费</w:t>
            </w:r>
          </w:p>
        </w:tc>
        <w:tc>
          <w:tcPr>
            <w:tcW w:w="1210" w:type="dxa"/>
            <w:gridSpan w:val="2"/>
            <w:tcBorders>
              <w:top w:val="nil"/>
              <w:left w:val="nil"/>
              <w:bottom w:val="single" w:color="auto" w:sz="4" w:space="0"/>
              <w:right w:val="single" w:color="auto" w:sz="4" w:space="0"/>
            </w:tcBorders>
            <w:vAlign w:val="center"/>
          </w:tcPr>
          <w:p w14:paraId="68DE785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24.12</w:t>
            </w:r>
          </w:p>
        </w:tc>
        <w:tc>
          <w:tcPr>
            <w:tcW w:w="1701" w:type="dxa"/>
            <w:gridSpan w:val="2"/>
            <w:tcBorders>
              <w:top w:val="nil"/>
              <w:left w:val="nil"/>
              <w:bottom w:val="single" w:color="auto" w:sz="4" w:space="0"/>
              <w:right w:val="single" w:color="auto" w:sz="4" w:space="0"/>
            </w:tcBorders>
            <w:vAlign w:val="center"/>
          </w:tcPr>
          <w:p w14:paraId="1031B8E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24.12</w:t>
            </w:r>
          </w:p>
        </w:tc>
        <w:tc>
          <w:tcPr>
            <w:tcW w:w="1701" w:type="dxa"/>
            <w:tcBorders>
              <w:top w:val="nil"/>
              <w:left w:val="nil"/>
              <w:bottom w:val="single" w:color="auto" w:sz="4" w:space="0"/>
              <w:right w:val="single" w:color="auto" w:sz="4" w:space="0"/>
            </w:tcBorders>
            <w:vAlign w:val="center"/>
          </w:tcPr>
          <w:p w14:paraId="020D7CE7">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15988B6B">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vAlign w:val="center"/>
          </w:tcPr>
          <w:p w14:paraId="56E7A5EC">
            <w:pPr>
              <w:rPr>
                <w:rFonts w:ascii="宋体" w:hAnsi="宋体"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7E8FD218">
            <w:pPr>
              <w:rPr>
                <w:rFonts w:ascii="宋体" w:hAnsi="宋体" w:cs="宋体"/>
                <w:color w:val="000000"/>
                <w:kern w:val="0"/>
                <w:sz w:val="18"/>
                <w:szCs w:val="18"/>
              </w:rPr>
            </w:pPr>
            <w:r>
              <w:rPr>
                <w:rFonts w:ascii="Dialog" w:hAnsi="Dialog"/>
                <w:color w:val="000000"/>
                <w:sz w:val="18"/>
                <w:szCs w:val="18"/>
              </w:rPr>
              <w:t>10</w:t>
            </w:r>
          </w:p>
        </w:tc>
        <w:tc>
          <w:tcPr>
            <w:tcW w:w="3382" w:type="dxa"/>
            <w:tcBorders>
              <w:top w:val="nil"/>
              <w:left w:val="nil"/>
              <w:bottom w:val="single" w:color="auto" w:sz="4" w:space="0"/>
              <w:right w:val="single" w:color="auto" w:sz="4" w:space="0"/>
            </w:tcBorders>
            <w:vAlign w:val="center"/>
          </w:tcPr>
          <w:p w14:paraId="787B109E">
            <w:pPr>
              <w:rPr>
                <w:rFonts w:ascii="宋体" w:hAnsi="宋体" w:cs="宋体"/>
                <w:color w:val="000000"/>
                <w:kern w:val="0"/>
                <w:sz w:val="18"/>
                <w:szCs w:val="18"/>
              </w:rPr>
            </w:pPr>
            <w:r>
              <w:rPr>
                <w:rFonts w:ascii="Dialog" w:hAnsi="Dialog"/>
                <w:color w:val="000000"/>
                <w:sz w:val="18"/>
                <w:szCs w:val="18"/>
              </w:rPr>
              <w:t>职工基本医疗保险缴费</w:t>
            </w:r>
          </w:p>
        </w:tc>
        <w:tc>
          <w:tcPr>
            <w:tcW w:w="1210" w:type="dxa"/>
            <w:gridSpan w:val="2"/>
            <w:tcBorders>
              <w:top w:val="nil"/>
              <w:left w:val="nil"/>
              <w:bottom w:val="single" w:color="auto" w:sz="4" w:space="0"/>
              <w:right w:val="single" w:color="auto" w:sz="4" w:space="0"/>
            </w:tcBorders>
            <w:vAlign w:val="center"/>
          </w:tcPr>
          <w:p w14:paraId="74851FA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14.32</w:t>
            </w:r>
          </w:p>
        </w:tc>
        <w:tc>
          <w:tcPr>
            <w:tcW w:w="1701" w:type="dxa"/>
            <w:gridSpan w:val="2"/>
            <w:tcBorders>
              <w:top w:val="nil"/>
              <w:left w:val="nil"/>
              <w:bottom w:val="single" w:color="auto" w:sz="4" w:space="0"/>
              <w:right w:val="single" w:color="auto" w:sz="4" w:space="0"/>
            </w:tcBorders>
            <w:vAlign w:val="center"/>
          </w:tcPr>
          <w:p w14:paraId="787A712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14.32</w:t>
            </w:r>
          </w:p>
        </w:tc>
        <w:tc>
          <w:tcPr>
            <w:tcW w:w="1701" w:type="dxa"/>
            <w:tcBorders>
              <w:top w:val="nil"/>
              <w:left w:val="nil"/>
              <w:bottom w:val="single" w:color="auto" w:sz="4" w:space="0"/>
              <w:right w:val="single" w:color="auto" w:sz="4" w:space="0"/>
            </w:tcBorders>
            <w:vAlign w:val="center"/>
          </w:tcPr>
          <w:p w14:paraId="541AFB15">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3D9E966F">
        <w:tblPrEx>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vAlign w:val="center"/>
          </w:tcPr>
          <w:p w14:paraId="7310306D">
            <w:pPr>
              <w:rPr>
                <w:rFonts w:ascii="宋体" w:hAnsi="宋体"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7451A6AF">
            <w:pPr>
              <w:rPr>
                <w:rFonts w:ascii="宋体" w:hAnsi="宋体" w:cs="宋体"/>
                <w:color w:val="000000"/>
                <w:kern w:val="0"/>
                <w:sz w:val="18"/>
                <w:szCs w:val="18"/>
              </w:rPr>
            </w:pPr>
            <w:r>
              <w:rPr>
                <w:rFonts w:ascii="Dialog" w:hAnsi="Dialog"/>
                <w:color w:val="000000"/>
                <w:sz w:val="18"/>
                <w:szCs w:val="18"/>
              </w:rPr>
              <w:t>11</w:t>
            </w:r>
          </w:p>
        </w:tc>
        <w:tc>
          <w:tcPr>
            <w:tcW w:w="3382" w:type="dxa"/>
            <w:tcBorders>
              <w:top w:val="nil"/>
              <w:left w:val="nil"/>
              <w:bottom w:val="single" w:color="auto" w:sz="4" w:space="0"/>
              <w:right w:val="single" w:color="auto" w:sz="4" w:space="0"/>
            </w:tcBorders>
            <w:vAlign w:val="center"/>
          </w:tcPr>
          <w:p w14:paraId="54A5CC0D">
            <w:pPr>
              <w:rPr>
                <w:rFonts w:ascii="宋体" w:hAnsi="宋体" w:cs="宋体"/>
                <w:color w:val="000000"/>
                <w:kern w:val="0"/>
                <w:sz w:val="18"/>
                <w:szCs w:val="18"/>
              </w:rPr>
            </w:pPr>
            <w:r>
              <w:rPr>
                <w:rFonts w:ascii="Dialog" w:hAnsi="Dialog"/>
                <w:color w:val="000000"/>
                <w:sz w:val="18"/>
                <w:szCs w:val="18"/>
              </w:rPr>
              <w:t>公务员医疗补助缴费</w:t>
            </w:r>
          </w:p>
        </w:tc>
        <w:tc>
          <w:tcPr>
            <w:tcW w:w="1210" w:type="dxa"/>
            <w:gridSpan w:val="2"/>
            <w:tcBorders>
              <w:top w:val="nil"/>
              <w:left w:val="nil"/>
              <w:bottom w:val="single" w:color="auto" w:sz="4" w:space="0"/>
              <w:right w:val="single" w:color="auto" w:sz="4" w:space="0"/>
            </w:tcBorders>
            <w:vAlign w:val="center"/>
          </w:tcPr>
          <w:p w14:paraId="4D46AAC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w:t>
            </w:r>
          </w:p>
        </w:tc>
        <w:tc>
          <w:tcPr>
            <w:tcW w:w="1701" w:type="dxa"/>
            <w:gridSpan w:val="2"/>
            <w:tcBorders>
              <w:top w:val="nil"/>
              <w:left w:val="nil"/>
              <w:bottom w:val="single" w:color="auto" w:sz="4" w:space="0"/>
              <w:right w:val="single" w:color="auto" w:sz="4" w:space="0"/>
            </w:tcBorders>
            <w:vAlign w:val="center"/>
          </w:tcPr>
          <w:p w14:paraId="2CBA3D4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w:t>
            </w:r>
          </w:p>
        </w:tc>
        <w:tc>
          <w:tcPr>
            <w:tcW w:w="1701" w:type="dxa"/>
            <w:tcBorders>
              <w:top w:val="nil"/>
              <w:left w:val="nil"/>
              <w:bottom w:val="single" w:color="auto" w:sz="4" w:space="0"/>
              <w:right w:val="single" w:color="auto" w:sz="4" w:space="0"/>
            </w:tcBorders>
            <w:vAlign w:val="center"/>
          </w:tcPr>
          <w:p w14:paraId="1FEECFEE">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14D1E833">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vAlign w:val="center"/>
          </w:tcPr>
          <w:p w14:paraId="36263B4D">
            <w:pPr>
              <w:rPr>
                <w:rFonts w:ascii="宋体" w:hAnsi="宋体"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438BA09C">
            <w:pPr>
              <w:rPr>
                <w:rFonts w:ascii="宋体" w:hAnsi="宋体" w:cs="宋体"/>
                <w:color w:val="000000"/>
                <w:kern w:val="0"/>
                <w:sz w:val="18"/>
                <w:szCs w:val="18"/>
              </w:rPr>
            </w:pPr>
            <w:r>
              <w:rPr>
                <w:rFonts w:ascii="Dialog" w:hAnsi="Dialog"/>
                <w:color w:val="000000"/>
                <w:sz w:val="18"/>
                <w:szCs w:val="18"/>
              </w:rPr>
              <w:t>12</w:t>
            </w:r>
          </w:p>
        </w:tc>
        <w:tc>
          <w:tcPr>
            <w:tcW w:w="3382" w:type="dxa"/>
            <w:tcBorders>
              <w:top w:val="nil"/>
              <w:left w:val="nil"/>
              <w:bottom w:val="single" w:color="auto" w:sz="4" w:space="0"/>
              <w:right w:val="single" w:color="auto" w:sz="4" w:space="0"/>
            </w:tcBorders>
            <w:vAlign w:val="center"/>
          </w:tcPr>
          <w:p w14:paraId="59D3A394">
            <w:pPr>
              <w:rPr>
                <w:rFonts w:ascii="宋体" w:hAnsi="宋体" w:cs="宋体"/>
                <w:color w:val="000000"/>
                <w:kern w:val="0"/>
                <w:sz w:val="18"/>
                <w:szCs w:val="18"/>
              </w:rPr>
            </w:pPr>
            <w:r>
              <w:rPr>
                <w:rFonts w:ascii="Dialog" w:hAnsi="Dialog"/>
                <w:color w:val="000000"/>
                <w:sz w:val="18"/>
                <w:szCs w:val="18"/>
              </w:rPr>
              <w:t>其他社会保障缴费</w:t>
            </w:r>
          </w:p>
        </w:tc>
        <w:tc>
          <w:tcPr>
            <w:tcW w:w="1210" w:type="dxa"/>
            <w:gridSpan w:val="2"/>
            <w:tcBorders>
              <w:top w:val="nil"/>
              <w:left w:val="nil"/>
              <w:bottom w:val="single" w:color="auto" w:sz="4" w:space="0"/>
              <w:right w:val="single" w:color="auto" w:sz="4" w:space="0"/>
            </w:tcBorders>
            <w:vAlign w:val="center"/>
          </w:tcPr>
          <w:p w14:paraId="4B9DD9E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0.27</w:t>
            </w:r>
          </w:p>
        </w:tc>
        <w:tc>
          <w:tcPr>
            <w:tcW w:w="1701" w:type="dxa"/>
            <w:gridSpan w:val="2"/>
            <w:tcBorders>
              <w:top w:val="nil"/>
              <w:left w:val="nil"/>
              <w:bottom w:val="single" w:color="auto" w:sz="4" w:space="0"/>
              <w:right w:val="single" w:color="auto" w:sz="4" w:space="0"/>
            </w:tcBorders>
            <w:vAlign w:val="center"/>
          </w:tcPr>
          <w:p w14:paraId="12067A3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0.27</w:t>
            </w:r>
          </w:p>
        </w:tc>
        <w:tc>
          <w:tcPr>
            <w:tcW w:w="1701" w:type="dxa"/>
            <w:tcBorders>
              <w:top w:val="nil"/>
              <w:left w:val="nil"/>
              <w:bottom w:val="single" w:color="auto" w:sz="4" w:space="0"/>
              <w:right w:val="single" w:color="auto" w:sz="4" w:space="0"/>
            </w:tcBorders>
            <w:vAlign w:val="center"/>
          </w:tcPr>
          <w:p w14:paraId="22DD1B7C">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1EB1938F">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vAlign w:val="center"/>
          </w:tcPr>
          <w:p w14:paraId="1CF5E2BF">
            <w:pPr>
              <w:rPr>
                <w:rFonts w:ascii="宋体" w:hAnsi="宋体" w:cs="宋体"/>
                <w:color w:val="000000"/>
                <w:kern w:val="0"/>
                <w:sz w:val="18"/>
                <w:szCs w:val="18"/>
              </w:rPr>
            </w:pPr>
            <w:r>
              <w:rPr>
                <w:rFonts w:ascii="Dialog" w:hAnsi="Dialog"/>
                <w:color w:val="000000"/>
                <w:sz w:val="18"/>
                <w:szCs w:val="18"/>
              </w:rPr>
              <w:t>301</w:t>
            </w:r>
          </w:p>
        </w:tc>
        <w:tc>
          <w:tcPr>
            <w:tcW w:w="577" w:type="dxa"/>
            <w:tcBorders>
              <w:top w:val="nil"/>
              <w:left w:val="nil"/>
              <w:bottom w:val="single" w:color="auto" w:sz="4" w:space="0"/>
              <w:right w:val="single" w:color="auto" w:sz="4" w:space="0"/>
            </w:tcBorders>
            <w:vAlign w:val="center"/>
          </w:tcPr>
          <w:p w14:paraId="3120D4FC">
            <w:pPr>
              <w:rPr>
                <w:rFonts w:ascii="宋体" w:hAnsi="宋体" w:cs="宋体"/>
                <w:color w:val="000000"/>
                <w:kern w:val="0"/>
                <w:sz w:val="18"/>
                <w:szCs w:val="18"/>
              </w:rPr>
            </w:pPr>
            <w:r>
              <w:rPr>
                <w:rFonts w:ascii="Dialog" w:hAnsi="Dialog"/>
                <w:color w:val="000000"/>
                <w:sz w:val="18"/>
                <w:szCs w:val="18"/>
              </w:rPr>
              <w:t>13</w:t>
            </w:r>
          </w:p>
        </w:tc>
        <w:tc>
          <w:tcPr>
            <w:tcW w:w="3382" w:type="dxa"/>
            <w:tcBorders>
              <w:top w:val="nil"/>
              <w:left w:val="nil"/>
              <w:bottom w:val="single" w:color="auto" w:sz="4" w:space="0"/>
              <w:right w:val="single" w:color="auto" w:sz="4" w:space="0"/>
            </w:tcBorders>
            <w:vAlign w:val="center"/>
          </w:tcPr>
          <w:p w14:paraId="2FB23A05">
            <w:pPr>
              <w:rPr>
                <w:rFonts w:ascii="宋体" w:hAnsi="宋体" w:cs="宋体"/>
                <w:color w:val="000000"/>
                <w:kern w:val="0"/>
                <w:sz w:val="18"/>
                <w:szCs w:val="18"/>
              </w:rPr>
            </w:pPr>
            <w:r>
              <w:rPr>
                <w:rFonts w:ascii="Dialog" w:hAnsi="Dialog"/>
                <w:color w:val="000000"/>
                <w:sz w:val="18"/>
                <w:szCs w:val="18"/>
              </w:rPr>
              <w:t>住房公积金</w:t>
            </w:r>
          </w:p>
        </w:tc>
        <w:tc>
          <w:tcPr>
            <w:tcW w:w="1210" w:type="dxa"/>
            <w:gridSpan w:val="2"/>
            <w:tcBorders>
              <w:top w:val="nil"/>
              <w:left w:val="nil"/>
              <w:bottom w:val="single" w:color="auto" w:sz="4" w:space="0"/>
              <w:right w:val="single" w:color="auto" w:sz="4" w:space="0"/>
            </w:tcBorders>
            <w:vAlign w:val="center"/>
          </w:tcPr>
          <w:p w14:paraId="39C33BF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21.55</w:t>
            </w:r>
          </w:p>
        </w:tc>
        <w:tc>
          <w:tcPr>
            <w:tcW w:w="1701" w:type="dxa"/>
            <w:gridSpan w:val="2"/>
            <w:tcBorders>
              <w:top w:val="nil"/>
              <w:left w:val="nil"/>
              <w:bottom w:val="single" w:color="auto" w:sz="4" w:space="0"/>
              <w:right w:val="single" w:color="auto" w:sz="4" w:space="0"/>
            </w:tcBorders>
            <w:vAlign w:val="center"/>
          </w:tcPr>
          <w:p w14:paraId="438B10A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21.55</w:t>
            </w:r>
          </w:p>
        </w:tc>
        <w:tc>
          <w:tcPr>
            <w:tcW w:w="1701" w:type="dxa"/>
            <w:tcBorders>
              <w:top w:val="nil"/>
              <w:left w:val="nil"/>
              <w:bottom w:val="single" w:color="auto" w:sz="4" w:space="0"/>
              <w:right w:val="single" w:color="auto" w:sz="4" w:space="0"/>
            </w:tcBorders>
            <w:vAlign w:val="center"/>
          </w:tcPr>
          <w:p w14:paraId="54D92358">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51289828">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vAlign w:val="center"/>
          </w:tcPr>
          <w:p w14:paraId="32089EA6">
            <w:pPr>
              <w:rPr>
                <w:rFonts w:hint="default" w:ascii="Dialog" w:hAnsi="Dialog" w:eastAsia="宋体"/>
                <w:color w:val="000000"/>
                <w:sz w:val="18"/>
                <w:szCs w:val="18"/>
                <w:lang w:val="en-US" w:eastAsia="zh-CN"/>
              </w:rPr>
            </w:pPr>
            <w:r>
              <w:rPr>
                <w:rFonts w:hint="eastAsia" w:ascii="Dialog" w:hAnsi="Dialog"/>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14:paraId="75E49A6D">
            <w:pPr>
              <w:rPr>
                <w:rFonts w:ascii="Dialog" w:hAnsi="Dialog"/>
                <w:color w:val="000000"/>
                <w:sz w:val="18"/>
                <w:szCs w:val="18"/>
              </w:rPr>
            </w:pPr>
          </w:p>
        </w:tc>
        <w:tc>
          <w:tcPr>
            <w:tcW w:w="3382" w:type="dxa"/>
            <w:tcBorders>
              <w:top w:val="nil"/>
              <w:left w:val="nil"/>
              <w:bottom w:val="single" w:color="auto" w:sz="4" w:space="0"/>
              <w:right w:val="single" w:color="auto" w:sz="4" w:space="0"/>
            </w:tcBorders>
            <w:vAlign w:val="center"/>
          </w:tcPr>
          <w:p w14:paraId="02C55A65">
            <w:pPr>
              <w:rPr>
                <w:rFonts w:hint="default" w:ascii="Dialog" w:hAnsi="Dialog" w:eastAsia="宋体"/>
                <w:color w:val="000000"/>
                <w:sz w:val="18"/>
                <w:szCs w:val="18"/>
                <w:lang w:val="en-US" w:eastAsia="zh-CN"/>
              </w:rPr>
            </w:pPr>
            <w:r>
              <w:rPr>
                <w:rFonts w:hint="eastAsia" w:ascii="Dialog" w:hAnsi="Dialog"/>
                <w:color w:val="000000"/>
                <w:sz w:val="18"/>
                <w:szCs w:val="18"/>
                <w:lang w:val="en-US" w:eastAsia="zh-CN"/>
              </w:rPr>
              <w:t>商品和服务支出</w:t>
            </w:r>
          </w:p>
        </w:tc>
        <w:tc>
          <w:tcPr>
            <w:tcW w:w="1210" w:type="dxa"/>
            <w:gridSpan w:val="2"/>
            <w:tcBorders>
              <w:top w:val="nil"/>
              <w:left w:val="nil"/>
              <w:bottom w:val="single" w:color="auto" w:sz="4" w:space="0"/>
              <w:right w:val="single" w:color="auto" w:sz="4" w:space="0"/>
            </w:tcBorders>
            <w:vAlign w:val="center"/>
          </w:tcPr>
          <w:p w14:paraId="34AB0F68">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23.87</w:t>
            </w:r>
          </w:p>
        </w:tc>
        <w:tc>
          <w:tcPr>
            <w:tcW w:w="1701" w:type="dxa"/>
            <w:gridSpan w:val="2"/>
            <w:tcBorders>
              <w:top w:val="nil"/>
              <w:left w:val="nil"/>
              <w:bottom w:val="single" w:color="auto" w:sz="4" w:space="0"/>
              <w:right w:val="single" w:color="auto" w:sz="4" w:space="0"/>
            </w:tcBorders>
            <w:vAlign w:val="center"/>
          </w:tcPr>
          <w:p w14:paraId="79D61C7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3DACC3FB">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23.87</w:t>
            </w:r>
          </w:p>
        </w:tc>
      </w:tr>
      <w:tr w14:paraId="31314418">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vAlign w:val="center"/>
          </w:tcPr>
          <w:p w14:paraId="51B6E6B7">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1AE05FFF">
            <w:pPr>
              <w:rPr>
                <w:rFonts w:ascii="宋体" w:hAnsi="宋体" w:cs="宋体"/>
                <w:color w:val="000000"/>
                <w:kern w:val="0"/>
                <w:sz w:val="18"/>
                <w:szCs w:val="18"/>
              </w:rPr>
            </w:pPr>
            <w:r>
              <w:rPr>
                <w:rFonts w:ascii="Dialog" w:hAnsi="Dialog"/>
                <w:color w:val="000000"/>
                <w:sz w:val="18"/>
                <w:szCs w:val="18"/>
              </w:rPr>
              <w:t>01</w:t>
            </w:r>
          </w:p>
        </w:tc>
        <w:tc>
          <w:tcPr>
            <w:tcW w:w="3382" w:type="dxa"/>
            <w:tcBorders>
              <w:top w:val="nil"/>
              <w:left w:val="nil"/>
              <w:bottom w:val="single" w:color="auto" w:sz="4" w:space="0"/>
              <w:right w:val="single" w:color="auto" w:sz="4" w:space="0"/>
            </w:tcBorders>
            <w:vAlign w:val="center"/>
          </w:tcPr>
          <w:p w14:paraId="12AADFBE">
            <w:pPr>
              <w:rPr>
                <w:rFonts w:ascii="宋体" w:hAnsi="宋体" w:cs="宋体"/>
                <w:color w:val="000000"/>
                <w:kern w:val="0"/>
                <w:sz w:val="18"/>
                <w:szCs w:val="18"/>
              </w:rPr>
            </w:pPr>
            <w:r>
              <w:rPr>
                <w:rFonts w:ascii="Dialog" w:hAnsi="Dialog"/>
                <w:color w:val="000000"/>
                <w:sz w:val="18"/>
                <w:szCs w:val="18"/>
              </w:rPr>
              <w:t>办公费</w:t>
            </w:r>
          </w:p>
        </w:tc>
        <w:tc>
          <w:tcPr>
            <w:tcW w:w="1210" w:type="dxa"/>
            <w:gridSpan w:val="2"/>
            <w:tcBorders>
              <w:top w:val="nil"/>
              <w:left w:val="nil"/>
              <w:bottom w:val="single" w:color="auto" w:sz="4" w:space="0"/>
              <w:right w:val="single" w:color="auto" w:sz="4" w:space="0"/>
            </w:tcBorders>
            <w:vAlign w:val="center"/>
          </w:tcPr>
          <w:p w14:paraId="17FF1DF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5.64</w:t>
            </w:r>
          </w:p>
        </w:tc>
        <w:tc>
          <w:tcPr>
            <w:tcW w:w="1701" w:type="dxa"/>
            <w:gridSpan w:val="2"/>
            <w:tcBorders>
              <w:top w:val="nil"/>
              <w:left w:val="nil"/>
              <w:bottom w:val="single" w:color="auto" w:sz="4" w:space="0"/>
              <w:right w:val="single" w:color="auto" w:sz="4" w:space="0"/>
            </w:tcBorders>
            <w:vAlign w:val="center"/>
          </w:tcPr>
          <w:p w14:paraId="73CEEE5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2764C07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5.64</w:t>
            </w:r>
          </w:p>
        </w:tc>
      </w:tr>
      <w:tr w14:paraId="4A8F50BD">
        <w:tblPrEx>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vAlign w:val="center"/>
          </w:tcPr>
          <w:p w14:paraId="0A0F379B">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7365A9CD">
            <w:pPr>
              <w:rPr>
                <w:rFonts w:ascii="宋体" w:hAnsi="宋体" w:cs="宋体"/>
                <w:color w:val="000000"/>
                <w:kern w:val="0"/>
                <w:sz w:val="18"/>
                <w:szCs w:val="18"/>
              </w:rPr>
            </w:pPr>
            <w:r>
              <w:rPr>
                <w:rFonts w:ascii="Dialog" w:hAnsi="Dialog"/>
                <w:color w:val="000000"/>
                <w:sz w:val="18"/>
                <w:szCs w:val="18"/>
              </w:rPr>
              <w:t>02</w:t>
            </w:r>
          </w:p>
        </w:tc>
        <w:tc>
          <w:tcPr>
            <w:tcW w:w="3382" w:type="dxa"/>
            <w:tcBorders>
              <w:top w:val="nil"/>
              <w:left w:val="nil"/>
              <w:bottom w:val="single" w:color="auto" w:sz="4" w:space="0"/>
              <w:right w:val="single" w:color="auto" w:sz="4" w:space="0"/>
            </w:tcBorders>
            <w:vAlign w:val="center"/>
          </w:tcPr>
          <w:p w14:paraId="7C1C717A">
            <w:pPr>
              <w:rPr>
                <w:rFonts w:ascii="宋体" w:hAnsi="宋体" w:cs="宋体"/>
                <w:color w:val="000000"/>
                <w:kern w:val="0"/>
                <w:sz w:val="18"/>
                <w:szCs w:val="18"/>
              </w:rPr>
            </w:pPr>
            <w:r>
              <w:rPr>
                <w:rFonts w:ascii="Dialog" w:hAnsi="Dialog"/>
                <w:color w:val="000000"/>
                <w:sz w:val="18"/>
                <w:szCs w:val="18"/>
              </w:rPr>
              <w:t>印刷费</w:t>
            </w:r>
          </w:p>
        </w:tc>
        <w:tc>
          <w:tcPr>
            <w:tcW w:w="1210" w:type="dxa"/>
            <w:gridSpan w:val="2"/>
            <w:tcBorders>
              <w:top w:val="nil"/>
              <w:left w:val="nil"/>
              <w:bottom w:val="single" w:color="auto" w:sz="4" w:space="0"/>
              <w:right w:val="single" w:color="auto" w:sz="4" w:space="0"/>
            </w:tcBorders>
            <w:vAlign w:val="center"/>
          </w:tcPr>
          <w:p w14:paraId="0565C44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1.69</w:t>
            </w:r>
          </w:p>
        </w:tc>
        <w:tc>
          <w:tcPr>
            <w:tcW w:w="1701" w:type="dxa"/>
            <w:gridSpan w:val="2"/>
            <w:tcBorders>
              <w:top w:val="nil"/>
              <w:left w:val="nil"/>
              <w:bottom w:val="single" w:color="auto" w:sz="4" w:space="0"/>
              <w:right w:val="single" w:color="auto" w:sz="4" w:space="0"/>
            </w:tcBorders>
            <w:vAlign w:val="center"/>
          </w:tcPr>
          <w:p w14:paraId="418B3612">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54B578B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1.69</w:t>
            </w:r>
          </w:p>
        </w:tc>
      </w:tr>
      <w:tr w14:paraId="3986CBC7">
        <w:tblPrEx>
          <w:tblCellMar>
            <w:top w:w="0" w:type="dxa"/>
            <w:left w:w="108" w:type="dxa"/>
            <w:bottom w:w="0" w:type="dxa"/>
            <w:right w:w="108" w:type="dxa"/>
          </w:tblCellMar>
        </w:tblPrEx>
        <w:trPr>
          <w:trHeight w:val="192" w:hRule="atLeast"/>
        </w:trPr>
        <w:tc>
          <w:tcPr>
            <w:tcW w:w="757" w:type="dxa"/>
            <w:tcBorders>
              <w:top w:val="nil"/>
              <w:left w:val="single" w:color="auto" w:sz="4" w:space="0"/>
              <w:bottom w:val="single" w:color="auto" w:sz="4" w:space="0"/>
              <w:right w:val="single" w:color="auto" w:sz="4" w:space="0"/>
            </w:tcBorders>
            <w:vAlign w:val="center"/>
          </w:tcPr>
          <w:p w14:paraId="039A9046">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62AF143B">
            <w:pPr>
              <w:rPr>
                <w:rFonts w:ascii="宋体" w:hAnsi="宋体" w:cs="宋体"/>
                <w:color w:val="000000"/>
                <w:kern w:val="0"/>
                <w:sz w:val="18"/>
                <w:szCs w:val="18"/>
              </w:rPr>
            </w:pPr>
            <w:r>
              <w:rPr>
                <w:rFonts w:ascii="Dialog" w:hAnsi="Dialog"/>
                <w:color w:val="000000"/>
                <w:sz w:val="18"/>
                <w:szCs w:val="18"/>
              </w:rPr>
              <w:t>07</w:t>
            </w:r>
          </w:p>
        </w:tc>
        <w:tc>
          <w:tcPr>
            <w:tcW w:w="3382" w:type="dxa"/>
            <w:tcBorders>
              <w:top w:val="nil"/>
              <w:left w:val="nil"/>
              <w:bottom w:val="single" w:color="auto" w:sz="4" w:space="0"/>
              <w:right w:val="single" w:color="auto" w:sz="4" w:space="0"/>
            </w:tcBorders>
            <w:vAlign w:val="center"/>
          </w:tcPr>
          <w:p w14:paraId="38C2C175">
            <w:pPr>
              <w:rPr>
                <w:rFonts w:ascii="宋体" w:hAnsi="宋体" w:cs="宋体"/>
                <w:color w:val="000000"/>
                <w:kern w:val="0"/>
                <w:sz w:val="18"/>
                <w:szCs w:val="18"/>
              </w:rPr>
            </w:pPr>
            <w:r>
              <w:rPr>
                <w:rFonts w:ascii="Dialog" w:hAnsi="Dialog"/>
                <w:color w:val="000000"/>
                <w:sz w:val="18"/>
                <w:szCs w:val="18"/>
              </w:rPr>
              <w:t>邮电费</w:t>
            </w:r>
          </w:p>
        </w:tc>
        <w:tc>
          <w:tcPr>
            <w:tcW w:w="1210" w:type="dxa"/>
            <w:gridSpan w:val="2"/>
            <w:tcBorders>
              <w:top w:val="nil"/>
              <w:left w:val="nil"/>
              <w:bottom w:val="single" w:color="auto" w:sz="4" w:space="0"/>
              <w:right w:val="single" w:color="auto" w:sz="4" w:space="0"/>
            </w:tcBorders>
            <w:vAlign w:val="center"/>
          </w:tcPr>
          <w:p w14:paraId="565B97D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1.20</w:t>
            </w:r>
          </w:p>
        </w:tc>
        <w:tc>
          <w:tcPr>
            <w:tcW w:w="1701" w:type="dxa"/>
            <w:gridSpan w:val="2"/>
            <w:tcBorders>
              <w:top w:val="nil"/>
              <w:left w:val="nil"/>
              <w:bottom w:val="single" w:color="auto" w:sz="4" w:space="0"/>
              <w:right w:val="single" w:color="auto" w:sz="4" w:space="0"/>
            </w:tcBorders>
            <w:vAlign w:val="center"/>
          </w:tcPr>
          <w:p w14:paraId="673AA2B3">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59187D8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1.20</w:t>
            </w:r>
          </w:p>
        </w:tc>
      </w:tr>
      <w:tr w14:paraId="4937D07B">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vAlign w:val="center"/>
          </w:tcPr>
          <w:p w14:paraId="5555B97E">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6F30A33B">
            <w:pPr>
              <w:rPr>
                <w:rFonts w:ascii="宋体" w:hAnsi="宋体" w:cs="宋体"/>
                <w:color w:val="000000"/>
                <w:kern w:val="0"/>
                <w:sz w:val="18"/>
                <w:szCs w:val="18"/>
              </w:rPr>
            </w:pPr>
            <w:r>
              <w:rPr>
                <w:rFonts w:ascii="Dialog" w:hAnsi="Dialog"/>
                <w:color w:val="000000"/>
                <w:sz w:val="18"/>
                <w:szCs w:val="18"/>
              </w:rPr>
              <w:t>11</w:t>
            </w:r>
          </w:p>
        </w:tc>
        <w:tc>
          <w:tcPr>
            <w:tcW w:w="3382" w:type="dxa"/>
            <w:tcBorders>
              <w:top w:val="nil"/>
              <w:left w:val="nil"/>
              <w:bottom w:val="single" w:color="auto" w:sz="4" w:space="0"/>
              <w:right w:val="single" w:color="auto" w:sz="4" w:space="0"/>
            </w:tcBorders>
            <w:vAlign w:val="center"/>
          </w:tcPr>
          <w:p w14:paraId="1151511D">
            <w:pPr>
              <w:rPr>
                <w:rFonts w:ascii="宋体" w:hAnsi="宋体" w:cs="宋体"/>
                <w:color w:val="000000"/>
                <w:kern w:val="0"/>
                <w:sz w:val="18"/>
                <w:szCs w:val="18"/>
              </w:rPr>
            </w:pPr>
            <w:r>
              <w:rPr>
                <w:rFonts w:ascii="Dialog" w:hAnsi="Dialog"/>
                <w:color w:val="000000"/>
                <w:sz w:val="18"/>
                <w:szCs w:val="18"/>
              </w:rPr>
              <w:t>差旅费</w:t>
            </w:r>
          </w:p>
        </w:tc>
        <w:tc>
          <w:tcPr>
            <w:tcW w:w="1210" w:type="dxa"/>
            <w:gridSpan w:val="2"/>
            <w:tcBorders>
              <w:top w:val="nil"/>
              <w:left w:val="nil"/>
              <w:bottom w:val="single" w:color="auto" w:sz="4" w:space="0"/>
              <w:right w:val="single" w:color="auto" w:sz="4" w:space="0"/>
            </w:tcBorders>
            <w:vAlign w:val="center"/>
          </w:tcPr>
          <w:p w14:paraId="5B27B43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2.00</w:t>
            </w:r>
          </w:p>
        </w:tc>
        <w:tc>
          <w:tcPr>
            <w:tcW w:w="1701" w:type="dxa"/>
            <w:gridSpan w:val="2"/>
            <w:tcBorders>
              <w:top w:val="nil"/>
              <w:left w:val="nil"/>
              <w:bottom w:val="single" w:color="auto" w:sz="4" w:space="0"/>
              <w:right w:val="single" w:color="auto" w:sz="4" w:space="0"/>
            </w:tcBorders>
            <w:vAlign w:val="center"/>
          </w:tcPr>
          <w:p w14:paraId="118EF17B">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16C2A2B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2.00</w:t>
            </w:r>
          </w:p>
        </w:tc>
      </w:tr>
      <w:tr w14:paraId="442DFC29">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vAlign w:val="center"/>
          </w:tcPr>
          <w:p w14:paraId="0664D9ED">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525A2D73">
            <w:pPr>
              <w:rPr>
                <w:rFonts w:ascii="宋体" w:hAnsi="宋体" w:cs="宋体"/>
                <w:color w:val="000000"/>
                <w:kern w:val="0"/>
                <w:sz w:val="18"/>
                <w:szCs w:val="18"/>
              </w:rPr>
            </w:pPr>
            <w:r>
              <w:rPr>
                <w:rFonts w:ascii="Dialog" w:hAnsi="Dialog"/>
                <w:color w:val="000000"/>
                <w:sz w:val="18"/>
                <w:szCs w:val="18"/>
              </w:rPr>
              <w:t>16</w:t>
            </w:r>
          </w:p>
        </w:tc>
        <w:tc>
          <w:tcPr>
            <w:tcW w:w="3382" w:type="dxa"/>
            <w:tcBorders>
              <w:top w:val="nil"/>
              <w:left w:val="nil"/>
              <w:bottom w:val="single" w:color="auto" w:sz="4" w:space="0"/>
              <w:right w:val="single" w:color="auto" w:sz="4" w:space="0"/>
            </w:tcBorders>
            <w:vAlign w:val="center"/>
          </w:tcPr>
          <w:p w14:paraId="6150C647">
            <w:pPr>
              <w:rPr>
                <w:rFonts w:ascii="宋体" w:hAnsi="宋体" w:cs="宋体"/>
                <w:color w:val="000000"/>
                <w:kern w:val="0"/>
                <w:sz w:val="18"/>
                <w:szCs w:val="18"/>
              </w:rPr>
            </w:pPr>
            <w:r>
              <w:rPr>
                <w:rFonts w:ascii="Dialog" w:hAnsi="Dialog"/>
                <w:color w:val="000000"/>
                <w:sz w:val="18"/>
                <w:szCs w:val="18"/>
              </w:rPr>
              <w:t>培训费</w:t>
            </w:r>
          </w:p>
        </w:tc>
        <w:tc>
          <w:tcPr>
            <w:tcW w:w="1210" w:type="dxa"/>
            <w:gridSpan w:val="2"/>
            <w:tcBorders>
              <w:top w:val="nil"/>
              <w:left w:val="nil"/>
              <w:bottom w:val="single" w:color="auto" w:sz="4" w:space="0"/>
              <w:right w:val="single" w:color="auto" w:sz="4" w:space="0"/>
            </w:tcBorders>
            <w:vAlign w:val="center"/>
          </w:tcPr>
          <w:p w14:paraId="0741B3D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1.50</w:t>
            </w:r>
          </w:p>
        </w:tc>
        <w:tc>
          <w:tcPr>
            <w:tcW w:w="1701" w:type="dxa"/>
            <w:gridSpan w:val="2"/>
            <w:tcBorders>
              <w:top w:val="nil"/>
              <w:left w:val="nil"/>
              <w:bottom w:val="single" w:color="auto" w:sz="4" w:space="0"/>
              <w:right w:val="single" w:color="auto" w:sz="4" w:space="0"/>
            </w:tcBorders>
            <w:vAlign w:val="center"/>
          </w:tcPr>
          <w:p w14:paraId="7C21256F">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754B870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1.50</w:t>
            </w:r>
          </w:p>
        </w:tc>
      </w:tr>
      <w:tr w14:paraId="49423B6E">
        <w:tblPrEx>
          <w:tblCellMar>
            <w:top w:w="0" w:type="dxa"/>
            <w:left w:w="108" w:type="dxa"/>
            <w:bottom w:w="0" w:type="dxa"/>
            <w:right w:w="108" w:type="dxa"/>
          </w:tblCellMar>
        </w:tblPrEx>
        <w:trPr>
          <w:trHeight w:val="372" w:hRule="atLeast"/>
        </w:trPr>
        <w:tc>
          <w:tcPr>
            <w:tcW w:w="757" w:type="dxa"/>
            <w:tcBorders>
              <w:top w:val="nil"/>
              <w:left w:val="single" w:color="auto" w:sz="4" w:space="0"/>
              <w:bottom w:val="single" w:color="auto" w:sz="4" w:space="0"/>
              <w:right w:val="single" w:color="auto" w:sz="4" w:space="0"/>
            </w:tcBorders>
            <w:vAlign w:val="center"/>
          </w:tcPr>
          <w:p w14:paraId="458E59B4">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7DC904A2">
            <w:pPr>
              <w:rPr>
                <w:rFonts w:ascii="宋体" w:hAnsi="宋体" w:cs="宋体"/>
                <w:color w:val="000000"/>
                <w:kern w:val="0"/>
                <w:sz w:val="18"/>
                <w:szCs w:val="18"/>
              </w:rPr>
            </w:pPr>
            <w:r>
              <w:rPr>
                <w:rFonts w:ascii="Dialog" w:hAnsi="Dialog"/>
                <w:color w:val="000000"/>
                <w:sz w:val="18"/>
                <w:szCs w:val="18"/>
              </w:rPr>
              <w:t>17</w:t>
            </w:r>
          </w:p>
        </w:tc>
        <w:tc>
          <w:tcPr>
            <w:tcW w:w="3382" w:type="dxa"/>
            <w:tcBorders>
              <w:top w:val="nil"/>
              <w:left w:val="nil"/>
              <w:bottom w:val="single" w:color="auto" w:sz="4" w:space="0"/>
              <w:right w:val="single" w:color="auto" w:sz="4" w:space="0"/>
            </w:tcBorders>
            <w:vAlign w:val="center"/>
          </w:tcPr>
          <w:p w14:paraId="43A017BF">
            <w:pPr>
              <w:rPr>
                <w:rFonts w:ascii="宋体" w:hAnsi="宋体" w:cs="宋体"/>
                <w:color w:val="000000"/>
                <w:kern w:val="0"/>
                <w:sz w:val="18"/>
                <w:szCs w:val="18"/>
              </w:rPr>
            </w:pPr>
            <w:r>
              <w:rPr>
                <w:rFonts w:ascii="Dialog" w:hAnsi="Dialog"/>
                <w:color w:val="000000"/>
                <w:sz w:val="18"/>
                <w:szCs w:val="18"/>
              </w:rPr>
              <w:t>公务招待费</w:t>
            </w:r>
          </w:p>
        </w:tc>
        <w:tc>
          <w:tcPr>
            <w:tcW w:w="1210" w:type="dxa"/>
            <w:gridSpan w:val="2"/>
            <w:tcBorders>
              <w:top w:val="nil"/>
              <w:left w:val="nil"/>
              <w:bottom w:val="single" w:color="auto" w:sz="4" w:space="0"/>
              <w:right w:val="single" w:color="auto" w:sz="4" w:space="0"/>
            </w:tcBorders>
            <w:vAlign w:val="center"/>
          </w:tcPr>
          <w:p w14:paraId="4714BD1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0.26</w:t>
            </w:r>
          </w:p>
        </w:tc>
        <w:tc>
          <w:tcPr>
            <w:tcW w:w="1701" w:type="dxa"/>
            <w:gridSpan w:val="2"/>
            <w:tcBorders>
              <w:top w:val="nil"/>
              <w:left w:val="nil"/>
              <w:bottom w:val="single" w:color="auto" w:sz="4" w:space="0"/>
              <w:right w:val="single" w:color="auto" w:sz="4" w:space="0"/>
            </w:tcBorders>
            <w:vAlign w:val="center"/>
          </w:tcPr>
          <w:p w14:paraId="1DE5B98D">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5BE56DF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0.26</w:t>
            </w:r>
          </w:p>
        </w:tc>
      </w:tr>
      <w:tr w14:paraId="46A85770">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vAlign w:val="center"/>
          </w:tcPr>
          <w:p w14:paraId="71F86A7A">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74361D8B">
            <w:pPr>
              <w:rPr>
                <w:rFonts w:ascii="宋体" w:hAnsi="宋体" w:cs="宋体"/>
                <w:color w:val="000000"/>
                <w:kern w:val="0"/>
                <w:sz w:val="18"/>
                <w:szCs w:val="18"/>
              </w:rPr>
            </w:pPr>
            <w:r>
              <w:rPr>
                <w:rFonts w:ascii="Dialog" w:hAnsi="Dialog"/>
                <w:color w:val="000000"/>
                <w:sz w:val="18"/>
                <w:szCs w:val="18"/>
              </w:rPr>
              <w:t>26</w:t>
            </w:r>
          </w:p>
        </w:tc>
        <w:tc>
          <w:tcPr>
            <w:tcW w:w="3382" w:type="dxa"/>
            <w:tcBorders>
              <w:top w:val="nil"/>
              <w:left w:val="nil"/>
              <w:bottom w:val="single" w:color="auto" w:sz="4" w:space="0"/>
              <w:right w:val="single" w:color="auto" w:sz="4" w:space="0"/>
            </w:tcBorders>
            <w:vAlign w:val="center"/>
          </w:tcPr>
          <w:p w14:paraId="013F1581">
            <w:pPr>
              <w:rPr>
                <w:rFonts w:ascii="宋体" w:hAnsi="宋体" w:cs="宋体"/>
                <w:color w:val="000000"/>
                <w:kern w:val="0"/>
                <w:sz w:val="18"/>
                <w:szCs w:val="18"/>
              </w:rPr>
            </w:pPr>
            <w:r>
              <w:rPr>
                <w:rFonts w:ascii="Dialog" w:hAnsi="Dialog"/>
                <w:color w:val="000000"/>
                <w:sz w:val="18"/>
                <w:szCs w:val="18"/>
              </w:rPr>
              <w:t>劳务费</w:t>
            </w:r>
          </w:p>
        </w:tc>
        <w:tc>
          <w:tcPr>
            <w:tcW w:w="1210" w:type="dxa"/>
            <w:gridSpan w:val="2"/>
            <w:tcBorders>
              <w:top w:val="nil"/>
              <w:left w:val="nil"/>
              <w:bottom w:val="single" w:color="auto" w:sz="4" w:space="0"/>
              <w:right w:val="single" w:color="auto" w:sz="4" w:space="0"/>
            </w:tcBorders>
            <w:vAlign w:val="center"/>
          </w:tcPr>
          <w:p w14:paraId="74D7D0B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701" w:type="dxa"/>
            <w:gridSpan w:val="2"/>
            <w:tcBorders>
              <w:top w:val="nil"/>
              <w:left w:val="nil"/>
              <w:bottom w:val="single" w:color="auto" w:sz="4" w:space="0"/>
              <w:right w:val="single" w:color="auto" w:sz="4" w:space="0"/>
            </w:tcBorders>
            <w:vAlign w:val="center"/>
          </w:tcPr>
          <w:p w14:paraId="31842CE2">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16FB0F5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14:paraId="57B9242B">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vAlign w:val="center"/>
          </w:tcPr>
          <w:p w14:paraId="29894307">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6CDF744A">
            <w:pPr>
              <w:rPr>
                <w:rFonts w:ascii="宋体" w:hAnsi="宋体" w:cs="宋体"/>
                <w:color w:val="000000"/>
                <w:kern w:val="0"/>
                <w:sz w:val="18"/>
                <w:szCs w:val="18"/>
              </w:rPr>
            </w:pPr>
            <w:r>
              <w:rPr>
                <w:rFonts w:ascii="Dialog" w:hAnsi="Dialog"/>
                <w:color w:val="000000"/>
                <w:sz w:val="18"/>
                <w:szCs w:val="18"/>
              </w:rPr>
              <w:t>28</w:t>
            </w:r>
          </w:p>
        </w:tc>
        <w:tc>
          <w:tcPr>
            <w:tcW w:w="3382" w:type="dxa"/>
            <w:tcBorders>
              <w:top w:val="nil"/>
              <w:left w:val="nil"/>
              <w:bottom w:val="single" w:color="auto" w:sz="4" w:space="0"/>
              <w:right w:val="single" w:color="auto" w:sz="4" w:space="0"/>
            </w:tcBorders>
            <w:vAlign w:val="center"/>
          </w:tcPr>
          <w:p w14:paraId="79F9FC71">
            <w:pPr>
              <w:rPr>
                <w:rFonts w:ascii="宋体" w:hAnsi="宋体" w:cs="宋体"/>
                <w:color w:val="000000"/>
                <w:kern w:val="0"/>
                <w:sz w:val="18"/>
                <w:szCs w:val="18"/>
              </w:rPr>
            </w:pPr>
            <w:r>
              <w:rPr>
                <w:rFonts w:ascii="Dialog" w:hAnsi="Dialog"/>
                <w:color w:val="000000"/>
                <w:sz w:val="18"/>
                <w:szCs w:val="18"/>
              </w:rPr>
              <w:t>工会经费</w:t>
            </w:r>
          </w:p>
        </w:tc>
        <w:tc>
          <w:tcPr>
            <w:tcW w:w="1210" w:type="dxa"/>
            <w:gridSpan w:val="2"/>
            <w:tcBorders>
              <w:top w:val="nil"/>
              <w:left w:val="nil"/>
              <w:bottom w:val="single" w:color="auto" w:sz="4" w:space="0"/>
              <w:right w:val="single" w:color="auto" w:sz="4" w:space="0"/>
            </w:tcBorders>
            <w:vAlign w:val="center"/>
          </w:tcPr>
          <w:p w14:paraId="2114FF1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2.84</w:t>
            </w:r>
          </w:p>
        </w:tc>
        <w:tc>
          <w:tcPr>
            <w:tcW w:w="1701" w:type="dxa"/>
            <w:gridSpan w:val="2"/>
            <w:tcBorders>
              <w:top w:val="nil"/>
              <w:left w:val="nil"/>
              <w:bottom w:val="single" w:color="auto" w:sz="4" w:space="0"/>
              <w:right w:val="single" w:color="auto" w:sz="4" w:space="0"/>
            </w:tcBorders>
            <w:vAlign w:val="center"/>
          </w:tcPr>
          <w:p w14:paraId="2C5209F1">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2A6CEC2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2.84</w:t>
            </w:r>
          </w:p>
        </w:tc>
      </w:tr>
      <w:tr w14:paraId="447F947D">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vAlign w:val="center"/>
          </w:tcPr>
          <w:p w14:paraId="7E454690">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0BA35AA3">
            <w:pPr>
              <w:rPr>
                <w:rFonts w:ascii="宋体" w:hAnsi="宋体" w:cs="宋体"/>
                <w:color w:val="000000"/>
                <w:kern w:val="0"/>
                <w:sz w:val="18"/>
                <w:szCs w:val="18"/>
              </w:rPr>
            </w:pPr>
            <w:r>
              <w:rPr>
                <w:rFonts w:ascii="Dialog" w:hAnsi="Dialog"/>
                <w:color w:val="000000"/>
                <w:sz w:val="18"/>
                <w:szCs w:val="18"/>
              </w:rPr>
              <w:t>29</w:t>
            </w:r>
          </w:p>
        </w:tc>
        <w:tc>
          <w:tcPr>
            <w:tcW w:w="3382" w:type="dxa"/>
            <w:tcBorders>
              <w:top w:val="nil"/>
              <w:left w:val="nil"/>
              <w:bottom w:val="single" w:color="auto" w:sz="4" w:space="0"/>
              <w:right w:val="single" w:color="auto" w:sz="4" w:space="0"/>
            </w:tcBorders>
            <w:vAlign w:val="center"/>
          </w:tcPr>
          <w:p w14:paraId="6C146E73">
            <w:pPr>
              <w:rPr>
                <w:rFonts w:ascii="宋体" w:hAnsi="宋体" w:cs="宋体"/>
                <w:color w:val="000000"/>
                <w:kern w:val="0"/>
                <w:sz w:val="18"/>
                <w:szCs w:val="18"/>
              </w:rPr>
            </w:pPr>
            <w:r>
              <w:rPr>
                <w:rFonts w:ascii="Dialog" w:hAnsi="Dialog"/>
                <w:color w:val="000000"/>
                <w:sz w:val="18"/>
                <w:szCs w:val="18"/>
              </w:rPr>
              <w:t>福利费</w:t>
            </w:r>
          </w:p>
        </w:tc>
        <w:tc>
          <w:tcPr>
            <w:tcW w:w="1210" w:type="dxa"/>
            <w:gridSpan w:val="2"/>
            <w:tcBorders>
              <w:top w:val="nil"/>
              <w:left w:val="nil"/>
              <w:bottom w:val="single" w:color="auto" w:sz="4" w:space="0"/>
              <w:right w:val="single" w:color="auto" w:sz="4" w:space="0"/>
            </w:tcBorders>
            <w:vAlign w:val="center"/>
          </w:tcPr>
          <w:p w14:paraId="02C536A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2.56</w:t>
            </w:r>
          </w:p>
        </w:tc>
        <w:tc>
          <w:tcPr>
            <w:tcW w:w="1701" w:type="dxa"/>
            <w:gridSpan w:val="2"/>
            <w:tcBorders>
              <w:top w:val="nil"/>
              <w:left w:val="nil"/>
              <w:bottom w:val="single" w:color="auto" w:sz="4" w:space="0"/>
              <w:right w:val="single" w:color="auto" w:sz="4" w:space="0"/>
            </w:tcBorders>
            <w:vAlign w:val="center"/>
          </w:tcPr>
          <w:p w14:paraId="49F82F9E">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7583465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2.56</w:t>
            </w:r>
          </w:p>
        </w:tc>
      </w:tr>
      <w:tr w14:paraId="7C1F4090">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vAlign w:val="center"/>
          </w:tcPr>
          <w:p w14:paraId="2E1535C4">
            <w:pPr>
              <w:rPr>
                <w:rFonts w:ascii="宋体" w:hAnsi="宋体" w:cs="宋体"/>
                <w:color w:val="000000"/>
                <w:kern w:val="0"/>
                <w:sz w:val="18"/>
                <w:szCs w:val="18"/>
              </w:rPr>
            </w:pPr>
            <w:r>
              <w:rPr>
                <w:rFonts w:ascii="Dialog" w:hAnsi="Dialog"/>
                <w:color w:val="000000"/>
                <w:sz w:val="18"/>
                <w:szCs w:val="18"/>
              </w:rPr>
              <w:t>302</w:t>
            </w:r>
          </w:p>
        </w:tc>
        <w:tc>
          <w:tcPr>
            <w:tcW w:w="577" w:type="dxa"/>
            <w:tcBorders>
              <w:top w:val="nil"/>
              <w:left w:val="nil"/>
              <w:bottom w:val="single" w:color="auto" w:sz="4" w:space="0"/>
              <w:right w:val="single" w:color="auto" w:sz="4" w:space="0"/>
            </w:tcBorders>
            <w:vAlign w:val="center"/>
          </w:tcPr>
          <w:p w14:paraId="0AF8339C">
            <w:pPr>
              <w:rPr>
                <w:rFonts w:ascii="宋体" w:hAnsi="宋体" w:cs="宋体"/>
                <w:color w:val="000000"/>
                <w:kern w:val="0"/>
                <w:sz w:val="18"/>
                <w:szCs w:val="18"/>
              </w:rPr>
            </w:pPr>
            <w:r>
              <w:rPr>
                <w:rFonts w:ascii="Dialog" w:hAnsi="Dialog"/>
                <w:color w:val="000000"/>
                <w:sz w:val="18"/>
                <w:szCs w:val="18"/>
              </w:rPr>
              <w:t>31</w:t>
            </w:r>
          </w:p>
        </w:tc>
        <w:tc>
          <w:tcPr>
            <w:tcW w:w="3382" w:type="dxa"/>
            <w:tcBorders>
              <w:top w:val="nil"/>
              <w:left w:val="nil"/>
              <w:bottom w:val="single" w:color="auto" w:sz="4" w:space="0"/>
              <w:right w:val="single" w:color="auto" w:sz="4" w:space="0"/>
            </w:tcBorders>
            <w:vAlign w:val="center"/>
          </w:tcPr>
          <w:p w14:paraId="5787A94F">
            <w:pPr>
              <w:rPr>
                <w:rFonts w:ascii="宋体" w:hAnsi="宋体" w:cs="宋体"/>
                <w:color w:val="000000"/>
                <w:kern w:val="0"/>
                <w:sz w:val="18"/>
                <w:szCs w:val="18"/>
              </w:rPr>
            </w:pPr>
            <w:r>
              <w:rPr>
                <w:rFonts w:ascii="Dialog" w:hAnsi="Dialog"/>
                <w:color w:val="000000"/>
                <w:sz w:val="18"/>
                <w:szCs w:val="18"/>
              </w:rPr>
              <w:t>公务车运行维护费</w:t>
            </w:r>
          </w:p>
        </w:tc>
        <w:tc>
          <w:tcPr>
            <w:tcW w:w="1210" w:type="dxa"/>
            <w:gridSpan w:val="2"/>
            <w:tcBorders>
              <w:top w:val="nil"/>
              <w:left w:val="nil"/>
              <w:bottom w:val="single" w:color="auto" w:sz="4" w:space="0"/>
              <w:right w:val="single" w:color="auto" w:sz="4" w:space="0"/>
            </w:tcBorders>
            <w:vAlign w:val="center"/>
          </w:tcPr>
          <w:p w14:paraId="04AE73D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2.20</w:t>
            </w:r>
          </w:p>
        </w:tc>
        <w:tc>
          <w:tcPr>
            <w:tcW w:w="1701" w:type="dxa"/>
            <w:gridSpan w:val="2"/>
            <w:tcBorders>
              <w:top w:val="nil"/>
              <w:left w:val="nil"/>
              <w:bottom w:val="single" w:color="auto" w:sz="4" w:space="0"/>
              <w:right w:val="single" w:color="auto" w:sz="4" w:space="0"/>
            </w:tcBorders>
            <w:vAlign w:val="center"/>
          </w:tcPr>
          <w:p w14:paraId="67C4B534">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nil"/>
              <w:left w:val="nil"/>
              <w:bottom w:val="single" w:color="auto" w:sz="4" w:space="0"/>
              <w:right w:val="single" w:color="auto" w:sz="4" w:space="0"/>
            </w:tcBorders>
            <w:vAlign w:val="center"/>
          </w:tcPr>
          <w:p w14:paraId="4B0BC0E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2.20</w:t>
            </w:r>
          </w:p>
        </w:tc>
      </w:tr>
      <w:tr w14:paraId="31E758DA">
        <w:tblPrEx>
          <w:tblCellMar>
            <w:top w:w="0" w:type="dxa"/>
            <w:left w:w="108" w:type="dxa"/>
            <w:bottom w:w="0" w:type="dxa"/>
            <w:right w:w="108" w:type="dxa"/>
          </w:tblCellMar>
        </w:tblPrEx>
        <w:trPr>
          <w:trHeight w:val="322" w:hRule="atLeast"/>
        </w:trPr>
        <w:tc>
          <w:tcPr>
            <w:tcW w:w="757" w:type="dxa"/>
            <w:tcBorders>
              <w:top w:val="single" w:color="auto" w:sz="4" w:space="0"/>
              <w:left w:val="single" w:color="auto" w:sz="4" w:space="0"/>
              <w:bottom w:val="single" w:color="auto" w:sz="4" w:space="0"/>
              <w:right w:val="single" w:color="auto" w:sz="4" w:space="0"/>
            </w:tcBorders>
            <w:vAlign w:val="center"/>
          </w:tcPr>
          <w:p w14:paraId="0F135B80">
            <w:pPr>
              <w:rPr>
                <w:rFonts w:ascii="宋体" w:hAnsi="宋体" w:cs="宋体"/>
                <w:color w:val="000000"/>
                <w:kern w:val="0"/>
                <w:sz w:val="18"/>
                <w:szCs w:val="18"/>
              </w:rPr>
            </w:pPr>
            <w:r>
              <w:rPr>
                <w:rFonts w:ascii="Dialog" w:hAnsi="Dialog"/>
                <w:color w:val="000000"/>
                <w:sz w:val="18"/>
                <w:szCs w:val="18"/>
              </w:rPr>
              <w:t>302</w:t>
            </w:r>
          </w:p>
        </w:tc>
        <w:tc>
          <w:tcPr>
            <w:tcW w:w="577" w:type="dxa"/>
            <w:tcBorders>
              <w:top w:val="single" w:color="auto" w:sz="4" w:space="0"/>
              <w:left w:val="single" w:color="auto" w:sz="4" w:space="0"/>
              <w:bottom w:val="single" w:color="auto" w:sz="4" w:space="0"/>
              <w:right w:val="single" w:color="auto" w:sz="4" w:space="0"/>
            </w:tcBorders>
            <w:vAlign w:val="center"/>
          </w:tcPr>
          <w:p w14:paraId="405E6D4D">
            <w:pPr>
              <w:rPr>
                <w:rFonts w:ascii="宋体" w:hAnsi="宋体" w:cs="宋体"/>
                <w:color w:val="000000"/>
                <w:kern w:val="0"/>
                <w:sz w:val="18"/>
                <w:szCs w:val="18"/>
              </w:rPr>
            </w:pPr>
            <w:r>
              <w:rPr>
                <w:rFonts w:ascii="Dialog" w:hAnsi="Dialog"/>
                <w:color w:val="000000"/>
                <w:sz w:val="18"/>
                <w:szCs w:val="18"/>
              </w:rPr>
              <w:t>99</w:t>
            </w:r>
          </w:p>
        </w:tc>
        <w:tc>
          <w:tcPr>
            <w:tcW w:w="3382" w:type="dxa"/>
            <w:tcBorders>
              <w:top w:val="single" w:color="auto" w:sz="4" w:space="0"/>
              <w:left w:val="single" w:color="auto" w:sz="4" w:space="0"/>
              <w:bottom w:val="single" w:color="auto" w:sz="4" w:space="0"/>
              <w:right w:val="single" w:color="auto" w:sz="4" w:space="0"/>
            </w:tcBorders>
            <w:vAlign w:val="center"/>
          </w:tcPr>
          <w:p w14:paraId="6D7526D1">
            <w:pPr>
              <w:rPr>
                <w:rFonts w:ascii="宋体" w:hAnsi="宋体" w:cs="宋体"/>
                <w:color w:val="000000"/>
                <w:kern w:val="0"/>
                <w:sz w:val="18"/>
                <w:szCs w:val="18"/>
              </w:rPr>
            </w:pPr>
            <w:r>
              <w:rPr>
                <w:rFonts w:ascii="Dialog" w:hAnsi="Dialog"/>
                <w:color w:val="000000"/>
                <w:sz w:val="18"/>
                <w:szCs w:val="18"/>
              </w:rPr>
              <w:t>其他商品和服务支出</w:t>
            </w:r>
          </w:p>
        </w:tc>
        <w:tc>
          <w:tcPr>
            <w:tcW w:w="1210" w:type="dxa"/>
            <w:gridSpan w:val="2"/>
            <w:tcBorders>
              <w:top w:val="single" w:color="auto" w:sz="4" w:space="0"/>
              <w:left w:val="single" w:color="auto" w:sz="4" w:space="0"/>
              <w:bottom w:val="single" w:color="auto" w:sz="4" w:space="0"/>
              <w:right w:val="single" w:color="auto" w:sz="4" w:space="0"/>
            </w:tcBorders>
          </w:tcPr>
          <w:p w14:paraId="10F71DC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2.98</w:t>
            </w:r>
          </w:p>
        </w:tc>
        <w:tc>
          <w:tcPr>
            <w:tcW w:w="1701" w:type="dxa"/>
            <w:gridSpan w:val="2"/>
            <w:tcBorders>
              <w:top w:val="single" w:color="auto" w:sz="4" w:space="0"/>
              <w:left w:val="single" w:color="auto" w:sz="4" w:space="0"/>
              <w:bottom w:val="single" w:color="auto" w:sz="4" w:space="0"/>
              <w:right w:val="single" w:color="auto" w:sz="4" w:space="0"/>
            </w:tcBorders>
          </w:tcPr>
          <w:p w14:paraId="293708FB">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1701" w:type="dxa"/>
            <w:tcBorders>
              <w:top w:val="single" w:color="auto" w:sz="4" w:space="0"/>
              <w:left w:val="single" w:color="auto" w:sz="4" w:space="0"/>
              <w:bottom w:val="single" w:color="auto" w:sz="4" w:space="0"/>
              <w:right w:val="single" w:color="auto" w:sz="4" w:space="0"/>
            </w:tcBorders>
          </w:tcPr>
          <w:p w14:paraId="15263E8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2.98</w:t>
            </w:r>
          </w:p>
        </w:tc>
      </w:tr>
      <w:tr w14:paraId="7385E40D">
        <w:tblPrEx>
          <w:tblCellMar>
            <w:top w:w="0" w:type="dxa"/>
            <w:left w:w="108" w:type="dxa"/>
            <w:bottom w:w="0" w:type="dxa"/>
            <w:right w:w="108" w:type="dxa"/>
          </w:tblCellMar>
        </w:tblPrEx>
        <w:trPr>
          <w:trHeight w:val="342" w:hRule="atLeast"/>
        </w:trPr>
        <w:tc>
          <w:tcPr>
            <w:tcW w:w="757" w:type="dxa"/>
            <w:tcBorders>
              <w:top w:val="single" w:color="auto" w:sz="4" w:space="0"/>
              <w:left w:val="single" w:color="auto" w:sz="4" w:space="0"/>
              <w:bottom w:val="single" w:color="auto" w:sz="4" w:space="0"/>
              <w:right w:val="single" w:color="auto" w:sz="4" w:space="0"/>
            </w:tcBorders>
            <w:vAlign w:val="center"/>
          </w:tcPr>
          <w:p w14:paraId="251C8ED5">
            <w:pPr>
              <w:rPr>
                <w:rFonts w:hint="default" w:ascii="Dialog" w:hAnsi="Dialog" w:eastAsia="宋体"/>
                <w:color w:val="000000"/>
                <w:sz w:val="18"/>
                <w:szCs w:val="18"/>
                <w:lang w:val="en-US" w:eastAsia="zh-CN"/>
              </w:rPr>
            </w:pPr>
            <w:r>
              <w:rPr>
                <w:rFonts w:hint="eastAsia" w:ascii="Dialog" w:hAnsi="Dialog"/>
                <w:color w:val="000000"/>
                <w:sz w:val="18"/>
                <w:szCs w:val="18"/>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14:paraId="2A5E5917">
            <w:pPr>
              <w:rPr>
                <w:rFonts w:hint="eastAsia" w:ascii="Dialog" w:hAnsi="Dialog"/>
                <w:color w:val="000000"/>
                <w:sz w:val="18"/>
                <w:szCs w:val="18"/>
                <w:lang w:val="en-US" w:eastAsia="zh-CN"/>
              </w:rPr>
            </w:pPr>
          </w:p>
        </w:tc>
        <w:tc>
          <w:tcPr>
            <w:tcW w:w="3382" w:type="dxa"/>
            <w:tcBorders>
              <w:top w:val="single" w:color="auto" w:sz="4" w:space="0"/>
              <w:left w:val="single" w:color="auto" w:sz="4" w:space="0"/>
              <w:bottom w:val="single" w:color="auto" w:sz="4" w:space="0"/>
              <w:right w:val="single" w:color="auto" w:sz="4" w:space="0"/>
            </w:tcBorders>
            <w:vAlign w:val="center"/>
          </w:tcPr>
          <w:p w14:paraId="0E81C75A">
            <w:pP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对个人和家庭的补助</w:t>
            </w:r>
          </w:p>
        </w:tc>
        <w:tc>
          <w:tcPr>
            <w:tcW w:w="1210" w:type="dxa"/>
            <w:gridSpan w:val="2"/>
            <w:tcBorders>
              <w:top w:val="single" w:color="auto" w:sz="4" w:space="0"/>
              <w:left w:val="single" w:color="auto" w:sz="4" w:space="0"/>
              <w:bottom w:val="single" w:color="auto" w:sz="4" w:space="0"/>
              <w:right w:val="single" w:color="auto" w:sz="4" w:space="0"/>
            </w:tcBorders>
          </w:tcPr>
          <w:p w14:paraId="0BB0C9A4">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11.25</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4A20FF75">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11.25</w:t>
            </w:r>
          </w:p>
        </w:tc>
        <w:tc>
          <w:tcPr>
            <w:tcW w:w="1701" w:type="dxa"/>
            <w:tcBorders>
              <w:top w:val="single" w:color="auto" w:sz="4" w:space="0"/>
              <w:left w:val="single" w:color="auto" w:sz="4" w:space="0"/>
              <w:bottom w:val="single" w:color="auto" w:sz="4" w:space="0"/>
              <w:right w:val="single" w:color="auto" w:sz="4" w:space="0"/>
            </w:tcBorders>
          </w:tcPr>
          <w:p w14:paraId="3286F1B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6CF46CBA">
        <w:tblPrEx>
          <w:tblCellMar>
            <w:top w:w="0" w:type="dxa"/>
            <w:left w:w="108" w:type="dxa"/>
            <w:bottom w:w="0" w:type="dxa"/>
            <w:right w:w="108" w:type="dxa"/>
          </w:tblCellMar>
        </w:tblPrEx>
        <w:trPr>
          <w:trHeight w:val="342" w:hRule="atLeast"/>
        </w:trPr>
        <w:tc>
          <w:tcPr>
            <w:tcW w:w="757" w:type="dxa"/>
            <w:tcBorders>
              <w:top w:val="single" w:color="auto" w:sz="4" w:space="0"/>
              <w:left w:val="single" w:color="auto" w:sz="4" w:space="0"/>
              <w:bottom w:val="single" w:color="auto" w:sz="4" w:space="0"/>
              <w:right w:val="single" w:color="auto" w:sz="4" w:space="0"/>
            </w:tcBorders>
            <w:vAlign w:val="center"/>
          </w:tcPr>
          <w:p w14:paraId="6E8E595E">
            <w:pPr>
              <w:rPr>
                <w:rFonts w:ascii="宋体" w:hAnsi="宋体" w:cs="宋体"/>
                <w:color w:val="000000"/>
                <w:kern w:val="0"/>
                <w:sz w:val="18"/>
                <w:szCs w:val="18"/>
              </w:rPr>
            </w:pPr>
            <w:r>
              <w:rPr>
                <w:rFonts w:ascii="Dialog" w:hAnsi="Dialog"/>
                <w:color w:val="000000"/>
                <w:sz w:val="18"/>
                <w:szCs w:val="18"/>
              </w:rPr>
              <w:t>303</w:t>
            </w:r>
          </w:p>
        </w:tc>
        <w:tc>
          <w:tcPr>
            <w:tcW w:w="577" w:type="dxa"/>
            <w:tcBorders>
              <w:top w:val="single" w:color="auto" w:sz="4" w:space="0"/>
              <w:left w:val="single" w:color="auto" w:sz="4" w:space="0"/>
              <w:bottom w:val="single" w:color="auto" w:sz="4" w:space="0"/>
              <w:right w:val="single" w:color="auto" w:sz="4" w:space="0"/>
            </w:tcBorders>
            <w:vAlign w:val="center"/>
          </w:tcPr>
          <w:p w14:paraId="734ACC06">
            <w:pPr>
              <w:rPr>
                <w:rFonts w:hint="default" w:ascii="宋体" w:hAnsi="宋体" w:eastAsia="宋体" w:cs="宋体"/>
                <w:color w:val="000000"/>
                <w:kern w:val="0"/>
                <w:sz w:val="18"/>
                <w:szCs w:val="18"/>
                <w:lang w:val="en-US" w:eastAsia="zh-CN"/>
              </w:rPr>
            </w:pPr>
            <w:r>
              <w:rPr>
                <w:rFonts w:hint="eastAsia" w:ascii="Dialog" w:hAnsi="Dialog"/>
                <w:color w:val="000000"/>
                <w:sz w:val="18"/>
                <w:szCs w:val="18"/>
                <w:lang w:val="en-US" w:eastAsia="zh-CN"/>
              </w:rPr>
              <w:t>01</w:t>
            </w:r>
          </w:p>
        </w:tc>
        <w:tc>
          <w:tcPr>
            <w:tcW w:w="3382" w:type="dxa"/>
            <w:tcBorders>
              <w:top w:val="single" w:color="auto" w:sz="4" w:space="0"/>
              <w:left w:val="single" w:color="auto" w:sz="4" w:space="0"/>
              <w:bottom w:val="single" w:color="auto" w:sz="4" w:space="0"/>
              <w:right w:val="single" w:color="auto" w:sz="4" w:space="0"/>
            </w:tcBorders>
            <w:vAlign w:val="center"/>
          </w:tcPr>
          <w:p w14:paraId="566F31F5">
            <w:pP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离休费</w:t>
            </w:r>
          </w:p>
        </w:tc>
        <w:tc>
          <w:tcPr>
            <w:tcW w:w="1210" w:type="dxa"/>
            <w:gridSpan w:val="2"/>
            <w:tcBorders>
              <w:top w:val="single" w:color="auto" w:sz="4" w:space="0"/>
              <w:left w:val="single" w:color="auto" w:sz="4" w:space="0"/>
              <w:bottom w:val="single" w:color="auto" w:sz="4" w:space="0"/>
              <w:right w:val="single" w:color="auto" w:sz="4" w:space="0"/>
            </w:tcBorders>
          </w:tcPr>
          <w:p w14:paraId="4BAE5DA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0.90</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66AEDB81">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0.90</w:t>
            </w:r>
          </w:p>
        </w:tc>
        <w:tc>
          <w:tcPr>
            <w:tcW w:w="1701" w:type="dxa"/>
            <w:tcBorders>
              <w:top w:val="single" w:color="auto" w:sz="4" w:space="0"/>
              <w:left w:val="single" w:color="auto" w:sz="4" w:space="0"/>
              <w:bottom w:val="single" w:color="auto" w:sz="4" w:space="0"/>
              <w:right w:val="single" w:color="auto" w:sz="4" w:space="0"/>
            </w:tcBorders>
          </w:tcPr>
          <w:p w14:paraId="1D81BC2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734773DD">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14:paraId="43801A57">
            <w:pPr>
              <w:rPr>
                <w:rFonts w:ascii="Dialog" w:hAnsi="Dialog"/>
                <w:color w:val="000000"/>
                <w:sz w:val="18"/>
                <w:szCs w:val="18"/>
              </w:rPr>
            </w:pPr>
            <w:r>
              <w:rPr>
                <w:rFonts w:ascii="Dialog" w:hAnsi="Dialog"/>
                <w:color w:val="000000"/>
                <w:sz w:val="18"/>
                <w:szCs w:val="18"/>
              </w:rPr>
              <w:t>303</w:t>
            </w:r>
          </w:p>
        </w:tc>
        <w:tc>
          <w:tcPr>
            <w:tcW w:w="577" w:type="dxa"/>
            <w:tcBorders>
              <w:top w:val="single" w:color="auto" w:sz="4" w:space="0"/>
              <w:left w:val="single" w:color="auto" w:sz="4" w:space="0"/>
              <w:bottom w:val="single" w:color="auto" w:sz="4" w:space="0"/>
              <w:right w:val="single" w:color="auto" w:sz="4" w:space="0"/>
            </w:tcBorders>
            <w:vAlign w:val="center"/>
          </w:tcPr>
          <w:p w14:paraId="0EC87F8F">
            <w:pPr>
              <w:rPr>
                <w:rFonts w:hint="default" w:ascii="Dialog" w:hAnsi="Dialog" w:eastAsia="宋体"/>
                <w:color w:val="000000"/>
                <w:sz w:val="18"/>
                <w:szCs w:val="18"/>
                <w:lang w:val="en-US" w:eastAsia="zh-CN"/>
              </w:rPr>
            </w:pPr>
            <w:r>
              <w:rPr>
                <w:rFonts w:hint="eastAsia" w:ascii="Dialog" w:hAnsi="Dialog"/>
                <w:color w:val="000000"/>
                <w:sz w:val="18"/>
                <w:szCs w:val="18"/>
                <w:lang w:val="en-US" w:eastAsia="zh-CN"/>
              </w:rPr>
              <w:t>07</w:t>
            </w:r>
          </w:p>
        </w:tc>
        <w:tc>
          <w:tcPr>
            <w:tcW w:w="3382" w:type="dxa"/>
            <w:tcBorders>
              <w:top w:val="single" w:color="auto" w:sz="4" w:space="0"/>
              <w:left w:val="single" w:color="auto" w:sz="4" w:space="0"/>
              <w:bottom w:val="single" w:color="auto" w:sz="4" w:space="0"/>
              <w:right w:val="single" w:color="auto" w:sz="4" w:space="0"/>
            </w:tcBorders>
            <w:vAlign w:val="center"/>
          </w:tcPr>
          <w:p w14:paraId="108105F3">
            <w:pPr>
              <w:rPr>
                <w:rFonts w:hint="eastAsia" w:ascii="Dialog" w:hAnsi="Dialog" w:eastAsia="宋体"/>
                <w:color w:val="000000"/>
                <w:sz w:val="18"/>
                <w:szCs w:val="18"/>
                <w:lang w:eastAsia="zh-CN"/>
              </w:rPr>
            </w:pPr>
            <w:r>
              <w:rPr>
                <w:rFonts w:hint="eastAsia" w:ascii="Dialog" w:hAnsi="Dialog"/>
                <w:color w:val="000000"/>
                <w:sz w:val="18"/>
                <w:szCs w:val="18"/>
                <w:lang w:val="en-US" w:eastAsia="zh-CN"/>
              </w:rPr>
              <w:t>医疗费补助</w:t>
            </w:r>
          </w:p>
        </w:tc>
        <w:tc>
          <w:tcPr>
            <w:tcW w:w="1210" w:type="dxa"/>
            <w:gridSpan w:val="2"/>
            <w:tcBorders>
              <w:top w:val="single" w:color="auto" w:sz="4" w:space="0"/>
              <w:left w:val="single" w:color="auto" w:sz="4" w:space="0"/>
              <w:bottom w:val="single" w:color="auto" w:sz="4" w:space="0"/>
              <w:right w:val="single" w:color="auto" w:sz="4" w:space="0"/>
            </w:tcBorders>
          </w:tcPr>
          <w:p w14:paraId="10EDA03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9.55</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0B37808D">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9.55</w:t>
            </w:r>
          </w:p>
        </w:tc>
        <w:tc>
          <w:tcPr>
            <w:tcW w:w="1701" w:type="dxa"/>
            <w:tcBorders>
              <w:top w:val="single" w:color="auto" w:sz="4" w:space="0"/>
              <w:left w:val="single" w:color="auto" w:sz="4" w:space="0"/>
              <w:bottom w:val="single" w:color="auto" w:sz="4" w:space="0"/>
              <w:right w:val="single" w:color="auto" w:sz="4" w:space="0"/>
            </w:tcBorders>
          </w:tcPr>
          <w:p w14:paraId="2974D0F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6FA38667">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14:paraId="43D5F5F5">
            <w:pP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14:paraId="7C0AF30E">
            <w:pP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09</w:t>
            </w:r>
          </w:p>
        </w:tc>
        <w:tc>
          <w:tcPr>
            <w:tcW w:w="3382" w:type="dxa"/>
            <w:tcBorders>
              <w:top w:val="single" w:color="auto" w:sz="4" w:space="0"/>
              <w:left w:val="single" w:color="auto" w:sz="4" w:space="0"/>
              <w:bottom w:val="single" w:color="auto" w:sz="4" w:space="0"/>
              <w:right w:val="single" w:color="auto" w:sz="4" w:space="0"/>
            </w:tcBorders>
            <w:vAlign w:val="center"/>
          </w:tcPr>
          <w:p w14:paraId="0582CD2A">
            <w:pPr>
              <w:rPr>
                <w:rFonts w:hint="eastAsia" w:ascii="宋体" w:hAnsi="宋体" w:cs="宋体"/>
                <w:color w:val="000000"/>
                <w:kern w:val="0"/>
                <w:sz w:val="18"/>
                <w:szCs w:val="18"/>
                <w:lang w:val="en-US" w:eastAsia="zh-CN"/>
              </w:rPr>
            </w:pPr>
            <w:r>
              <w:rPr>
                <w:rFonts w:ascii="Dialog" w:hAnsi="Dialog"/>
                <w:color w:val="000000"/>
                <w:sz w:val="18"/>
                <w:szCs w:val="18"/>
              </w:rPr>
              <w:t>奖励金</w:t>
            </w:r>
          </w:p>
        </w:tc>
        <w:tc>
          <w:tcPr>
            <w:tcW w:w="1210" w:type="dxa"/>
            <w:gridSpan w:val="2"/>
            <w:tcBorders>
              <w:top w:val="single" w:color="auto" w:sz="4" w:space="0"/>
              <w:left w:val="single" w:color="auto" w:sz="4" w:space="0"/>
              <w:bottom w:val="single" w:color="auto" w:sz="4" w:space="0"/>
              <w:right w:val="single" w:color="auto" w:sz="4" w:space="0"/>
            </w:tcBorders>
          </w:tcPr>
          <w:p w14:paraId="64E5737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0.80</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4F9856C8">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0.80</w:t>
            </w:r>
          </w:p>
        </w:tc>
        <w:tc>
          <w:tcPr>
            <w:tcW w:w="1701" w:type="dxa"/>
            <w:tcBorders>
              <w:top w:val="single" w:color="auto" w:sz="4" w:space="0"/>
              <w:left w:val="single" w:color="auto" w:sz="4" w:space="0"/>
              <w:bottom w:val="single" w:color="auto" w:sz="4" w:space="0"/>
              <w:right w:val="single" w:color="auto" w:sz="4" w:space="0"/>
            </w:tcBorders>
          </w:tcPr>
          <w:p w14:paraId="7766328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14:paraId="0DAC348C">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14:paraId="15C735A7">
            <w:pPr>
              <w:rPr>
                <w:rFonts w:ascii="宋体" w:hAnsi="宋体" w:cs="宋体"/>
                <w:color w:val="000000"/>
                <w:kern w:val="0"/>
                <w:sz w:val="18"/>
                <w:szCs w:val="18"/>
              </w:rPr>
            </w:pPr>
          </w:p>
        </w:tc>
        <w:tc>
          <w:tcPr>
            <w:tcW w:w="577" w:type="dxa"/>
            <w:tcBorders>
              <w:top w:val="single" w:color="auto" w:sz="4" w:space="0"/>
              <w:left w:val="single" w:color="auto" w:sz="4" w:space="0"/>
              <w:bottom w:val="single" w:color="auto" w:sz="4" w:space="0"/>
              <w:right w:val="single" w:color="auto" w:sz="4" w:space="0"/>
            </w:tcBorders>
            <w:vAlign w:val="center"/>
          </w:tcPr>
          <w:p w14:paraId="2E487E85">
            <w:pPr>
              <w:rPr>
                <w:rFonts w:ascii="宋体" w:hAnsi="宋体" w:cs="宋体"/>
                <w:color w:val="000000"/>
                <w:kern w:val="0"/>
                <w:sz w:val="18"/>
                <w:szCs w:val="18"/>
              </w:rPr>
            </w:pPr>
          </w:p>
        </w:tc>
        <w:tc>
          <w:tcPr>
            <w:tcW w:w="3382" w:type="dxa"/>
            <w:tcBorders>
              <w:top w:val="single" w:color="auto" w:sz="4" w:space="0"/>
              <w:left w:val="single" w:color="auto" w:sz="4" w:space="0"/>
              <w:bottom w:val="single" w:color="auto" w:sz="4" w:space="0"/>
              <w:right w:val="single" w:color="auto" w:sz="4" w:space="0"/>
            </w:tcBorders>
            <w:vAlign w:val="center"/>
          </w:tcPr>
          <w:p w14:paraId="4D95C47F">
            <w:pP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合计</w:t>
            </w:r>
          </w:p>
        </w:tc>
        <w:tc>
          <w:tcPr>
            <w:tcW w:w="1210" w:type="dxa"/>
            <w:gridSpan w:val="2"/>
            <w:tcBorders>
              <w:top w:val="single" w:color="auto" w:sz="4" w:space="0"/>
              <w:left w:val="single" w:color="auto" w:sz="4" w:space="0"/>
              <w:bottom w:val="single" w:color="auto" w:sz="4" w:space="0"/>
              <w:right w:val="single" w:color="auto" w:sz="4" w:space="0"/>
            </w:tcBorders>
          </w:tcPr>
          <w:p w14:paraId="381A56B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252.27</w:t>
            </w:r>
          </w:p>
        </w:tc>
        <w:tc>
          <w:tcPr>
            <w:tcW w:w="1701" w:type="dxa"/>
            <w:gridSpan w:val="2"/>
            <w:tcBorders>
              <w:top w:val="single" w:color="auto" w:sz="4" w:space="0"/>
              <w:left w:val="single" w:color="auto" w:sz="4" w:space="0"/>
              <w:bottom w:val="single" w:color="auto" w:sz="4" w:space="0"/>
              <w:right w:val="single" w:color="auto" w:sz="4" w:space="0"/>
            </w:tcBorders>
          </w:tcPr>
          <w:p w14:paraId="731CA8F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228.40</w:t>
            </w:r>
          </w:p>
        </w:tc>
        <w:tc>
          <w:tcPr>
            <w:tcW w:w="1701" w:type="dxa"/>
            <w:tcBorders>
              <w:top w:val="single" w:color="auto" w:sz="4" w:space="0"/>
              <w:left w:val="single" w:color="auto" w:sz="4" w:space="0"/>
              <w:bottom w:val="single" w:color="auto" w:sz="4" w:space="0"/>
              <w:right w:val="single" w:color="auto" w:sz="4" w:space="0"/>
            </w:tcBorders>
          </w:tcPr>
          <w:p w14:paraId="4865CFD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23.87</w:t>
            </w:r>
          </w:p>
        </w:tc>
      </w:tr>
    </w:tbl>
    <w:p w14:paraId="48B3112E">
      <w:pPr>
        <w:widowControl/>
        <w:jc w:val="left"/>
        <w:textAlignment w:val="bottom"/>
        <w:rPr>
          <w:rFonts w:hint="eastAsia" w:ascii="宋体" w:hAnsi="宋体" w:cs="宋体"/>
          <w:color w:val="000000"/>
          <w:kern w:val="0"/>
          <w:sz w:val="20"/>
          <w:szCs w:val="20"/>
          <w:lang w:bidi="ar"/>
        </w:rPr>
      </w:pPr>
    </w:p>
    <w:p w14:paraId="52207D31">
      <w:pPr>
        <w:widowControl/>
        <w:jc w:val="left"/>
        <w:textAlignment w:val="bottom"/>
        <w:rPr>
          <w:rFonts w:hint="eastAsia" w:ascii="宋体" w:hAnsi="宋体" w:cs="宋体"/>
          <w:color w:val="000000"/>
          <w:kern w:val="0"/>
          <w:sz w:val="20"/>
          <w:szCs w:val="20"/>
          <w:lang w:bidi="ar"/>
        </w:rPr>
      </w:pPr>
    </w:p>
    <w:p w14:paraId="440F79CD">
      <w:pPr>
        <w:widowControl/>
        <w:jc w:val="left"/>
        <w:textAlignment w:val="bottom"/>
        <w:rPr>
          <w:rFonts w:hint="eastAsia" w:ascii="宋体" w:hAnsi="宋体" w:cs="宋体"/>
          <w:color w:val="000000"/>
          <w:kern w:val="0"/>
          <w:sz w:val="20"/>
          <w:szCs w:val="20"/>
          <w:lang w:bidi="ar"/>
        </w:rPr>
      </w:pPr>
    </w:p>
    <w:p w14:paraId="69F30F9A">
      <w:pPr>
        <w:widowControl/>
        <w:jc w:val="left"/>
        <w:textAlignment w:val="bottom"/>
        <w:rPr>
          <w:rFonts w:hint="eastAsia" w:ascii="宋体" w:hAnsi="宋体" w:cs="宋体"/>
          <w:color w:val="000000"/>
          <w:kern w:val="0"/>
          <w:sz w:val="20"/>
          <w:szCs w:val="20"/>
          <w:lang w:bidi="ar"/>
        </w:rPr>
      </w:pPr>
    </w:p>
    <w:p w14:paraId="6E6191F6">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8"/>
        <w:gridCol w:w="495"/>
        <w:gridCol w:w="495"/>
        <w:gridCol w:w="480"/>
        <w:gridCol w:w="1170"/>
        <w:gridCol w:w="1185"/>
        <w:gridCol w:w="525"/>
        <w:gridCol w:w="219"/>
        <w:gridCol w:w="411"/>
        <w:gridCol w:w="810"/>
        <w:gridCol w:w="450"/>
        <w:gridCol w:w="409"/>
        <w:gridCol w:w="378"/>
        <w:gridCol w:w="200"/>
        <w:gridCol w:w="419"/>
        <w:gridCol w:w="578"/>
        <w:gridCol w:w="420"/>
        <w:gridCol w:w="420"/>
        <w:gridCol w:w="389"/>
        <w:gridCol w:w="79"/>
      </w:tblGrid>
      <w:tr w14:paraId="4DC93314">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14:paraId="1F33CF9C">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34A6F7E1">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6"/>
            <w:tcBorders>
              <w:top w:val="nil"/>
              <w:left w:val="nil"/>
              <w:bottom w:val="nil"/>
              <w:right w:val="nil"/>
            </w:tcBorders>
            <w:vAlign w:val="center"/>
          </w:tcPr>
          <w:p w14:paraId="0176209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p>
        </w:tc>
        <w:tc>
          <w:tcPr>
            <w:tcW w:w="1440" w:type="dxa"/>
            <w:gridSpan w:val="3"/>
            <w:tcBorders>
              <w:top w:val="nil"/>
              <w:left w:val="nil"/>
              <w:bottom w:val="nil"/>
              <w:right w:val="nil"/>
            </w:tcBorders>
            <w:vAlign w:val="center"/>
          </w:tcPr>
          <w:p w14:paraId="59C63CEC">
            <w:pPr>
              <w:widowControl/>
              <w:jc w:val="left"/>
              <w:rPr>
                <w:rFonts w:ascii="仿宋_GB2312" w:hAnsi="宋体" w:eastAsia="仿宋_GB2312" w:cs="宋体"/>
                <w:color w:val="000000"/>
                <w:kern w:val="0"/>
                <w:sz w:val="24"/>
              </w:rPr>
            </w:pPr>
          </w:p>
        </w:tc>
        <w:tc>
          <w:tcPr>
            <w:tcW w:w="1237" w:type="dxa"/>
            <w:gridSpan w:val="3"/>
            <w:tcBorders>
              <w:top w:val="nil"/>
              <w:left w:val="nil"/>
              <w:bottom w:val="nil"/>
              <w:right w:val="nil"/>
            </w:tcBorders>
            <w:vAlign w:val="center"/>
          </w:tcPr>
          <w:p w14:paraId="7D04FF6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14:paraId="6CA4204D">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51C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78" w:type="dxa"/>
            <w:gridSpan w:val="4"/>
            <w:vAlign w:val="center"/>
          </w:tcPr>
          <w:p w14:paraId="36906C9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70" w:type="dxa"/>
            <w:vMerge w:val="restart"/>
            <w:vAlign w:val="center"/>
          </w:tcPr>
          <w:p w14:paraId="1B78DB0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85" w:type="dxa"/>
            <w:vMerge w:val="restart"/>
            <w:vAlign w:val="center"/>
          </w:tcPr>
          <w:p w14:paraId="11ECD33F">
            <w:pPr>
              <w:jc w:val="center"/>
              <w:rPr>
                <w:rFonts w:ascii="Calibri" w:hAnsi="Calibri"/>
                <w:sz w:val="24"/>
              </w:rPr>
            </w:pPr>
            <w:r>
              <w:rPr>
                <w:rFonts w:hint="eastAsia" w:ascii="仿宋_GB2312" w:hAnsi="宋体" w:eastAsia="仿宋_GB2312"/>
                <w:b/>
                <w:kern w:val="0"/>
                <w:sz w:val="24"/>
              </w:rPr>
              <w:t>项目名称</w:t>
            </w:r>
          </w:p>
        </w:tc>
        <w:tc>
          <w:tcPr>
            <w:tcW w:w="744" w:type="dxa"/>
            <w:gridSpan w:val="2"/>
            <w:vMerge w:val="restart"/>
            <w:vAlign w:val="center"/>
          </w:tcPr>
          <w:p w14:paraId="391972C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11" w:type="dxa"/>
            <w:vMerge w:val="restart"/>
            <w:vAlign w:val="center"/>
          </w:tcPr>
          <w:p w14:paraId="113F2AF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10" w:type="dxa"/>
            <w:vMerge w:val="restart"/>
            <w:vAlign w:val="center"/>
          </w:tcPr>
          <w:p w14:paraId="659BF18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50" w:type="dxa"/>
            <w:vMerge w:val="restart"/>
            <w:vAlign w:val="center"/>
          </w:tcPr>
          <w:p w14:paraId="53FAD6C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09" w:type="dxa"/>
            <w:vMerge w:val="restart"/>
            <w:vAlign w:val="center"/>
          </w:tcPr>
          <w:p w14:paraId="1A0429D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311718D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21E63A3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06D7246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39C2859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7B00CA9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26776A3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66EE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03" w:type="dxa"/>
            <w:gridSpan w:val="2"/>
            <w:tcBorders>
              <w:bottom w:val="single" w:color="auto" w:sz="4" w:space="0"/>
            </w:tcBorders>
            <w:vAlign w:val="center"/>
          </w:tcPr>
          <w:p w14:paraId="1C7B65D0">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95" w:type="dxa"/>
            <w:tcBorders>
              <w:bottom w:val="single" w:color="auto" w:sz="4" w:space="0"/>
            </w:tcBorders>
            <w:vAlign w:val="center"/>
          </w:tcPr>
          <w:p w14:paraId="2EB7D5F3">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80" w:type="dxa"/>
            <w:tcBorders>
              <w:bottom w:val="single" w:color="auto" w:sz="4" w:space="0"/>
            </w:tcBorders>
            <w:vAlign w:val="center"/>
          </w:tcPr>
          <w:p w14:paraId="22B01BCE">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70" w:type="dxa"/>
            <w:vMerge w:val="continue"/>
            <w:tcBorders>
              <w:bottom w:val="single" w:color="auto" w:sz="4" w:space="0"/>
            </w:tcBorders>
            <w:vAlign w:val="center"/>
          </w:tcPr>
          <w:p w14:paraId="426397CB">
            <w:pPr>
              <w:widowControl/>
              <w:jc w:val="left"/>
              <w:outlineLvl w:val="1"/>
              <w:rPr>
                <w:rFonts w:ascii="仿宋_GB2312" w:hAnsi="宋体" w:eastAsia="仿宋_GB2312"/>
                <w:b/>
                <w:kern w:val="0"/>
                <w:sz w:val="18"/>
                <w:szCs w:val="18"/>
              </w:rPr>
            </w:pPr>
          </w:p>
        </w:tc>
        <w:tc>
          <w:tcPr>
            <w:tcW w:w="1185" w:type="dxa"/>
            <w:vMerge w:val="continue"/>
            <w:tcBorders>
              <w:bottom w:val="single" w:color="auto" w:sz="4" w:space="0"/>
            </w:tcBorders>
          </w:tcPr>
          <w:p w14:paraId="4D0A9085">
            <w:pPr>
              <w:widowControl/>
              <w:jc w:val="left"/>
              <w:outlineLvl w:val="1"/>
              <w:rPr>
                <w:rFonts w:ascii="仿宋_GB2312" w:hAnsi="宋体" w:eastAsia="仿宋_GB2312"/>
                <w:b/>
                <w:kern w:val="0"/>
                <w:sz w:val="18"/>
                <w:szCs w:val="18"/>
              </w:rPr>
            </w:pPr>
          </w:p>
        </w:tc>
        <w:tc>
          <w:tcPr>
            <w:tcW w:w="744" w:type="dxa"/>
            <w:gridSpan w:val="2"/>
            <w:vMerge w:val="continue"/>
            <w:tcBorders>
              <w:bottom w:val="single" w:color="auto" w:sz="4" w:space="0"/>
            </w:tcBorders>
          </w:tcPr>
          <w:p w14:paraId="72A1A3C5">
            <w:pPr>
              <w:widowControl/>
              <w:jc w:val="left"/>
              <w:outlineLvl w:val="1"/>
              <w:rPr>
                <w:rFonts w:ascii="仿宋_GB2312" w:hAnsi="宋体" w:eastAsia="仿宋_GB2312"/>
                <w:b/>
                <w:kern w:val="0"/>
                <w:sz w:val="18"/>
                <w:szCs w:val="18"/>
              </w:rPr>
            </w:pPr>
          </w:p>
        </w:tc>
        <w:tc>
          <w:tcPr>
            <w:tcW w:w="411" w:type="dxa"/>
            <w:vMerge w:val="continue"/>
            <w:tcBorders>
              <w:bottom w:val="single" w:color="auto" w:sz="4" w:space="0"/>
            </w:tcBorders>
          </w:tcPr>
          <w:p w14:paraId="055C2761">
            <w:pPr>
              <w:widowControl/>
              <w:jc w:val="left"/>
              <w:outlineLvl w:val="1"/>
              <w:rPr>
                <w:rFonts w:ascii="仿宋_GB2312" w:hAnsi="宋体" w:eastAsia="仿宋_GB2312"/>
                <w:b/>
                <w:kern w:val="0"/>
                <w:sz w:val="18"/>
                <w:szCs w:val="18"/>
              </w:rPr>
            </w:pPr>
          </w:p>
        </w:tc>
        <w:tc>
          <w:tcPr>
            <w:tcW w:w="810" w:type="dxa"/>
            <w:vMerge w:val="continue"/>
            <w:tcBorders>
              <w:bottom w:val="single" w:color="auto" w:sz="4" w:space="0"/>
            </w:tcBorders>
          </w:tcPr>
          <w:p w14:paraId="21ED0AB6">
            <w:pPr>
              <w:widowControl/>
              <w:jc w:val="left"/>
              <w:outlineLvl w:val="1"/>
              <w:rPr>
                <w:rFonts w:ascii="仿宋_GB2312" w:hAnsi="宋体" w:eastAsia="仿宋_GB2312"/>
                <w:b/>
                <w:kern w:val="0"/>
                <w:sz w:val="18"/>
                <w:szCs w:val="18"/>
              </w:rPr>
            </w:pPr>
          </w:p>
        </w:tc>
        <w:tc>
          <w:tcPr>
            <w:tcW w:w="450" w:type="dxa"/>
            <w:vMerge w:val="continue"/>
            <w:tcBorders>
              <w:bottom w:val="single" w:color="auto" w:sz="4" w:space="0"/>
            </w:tcBorders>
          </w:tcPr>
          <w:p w14:paraId="12217F44">
            <w:pPr>
              <w:widowControl/>
              <w:jc w:val="left"/>
              <w:outlineLvl w:val="1"/>
              <w:rPr>
                <w:rFonts w:ascii="仿宋_GB2312" w:hAnsi="宋体" w:eastAsia="仿宋_GB2312"/>
                <w:b/>
                <w:kern w:val="0"/>
                <w:sz w:val="18"/>
                <w:szCs w:val="18"/>
              </w:rPr>
            </w:pPr>
          </w:p>
        </w:tc>
        <w:tc>
          <w:tcPr>
            <w:tcW w:w="409" w:type="dxa"/>
            <w:vMerge w:val="continue"/>
            <w:tcBorders>
              <w:bottom w:val="single" w:color="auto" w:sz="4" w:space="0"/>
            </w:tcBorders>
          </w:tcPr>
          <w:p w14:paraId="1A337281">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6C286D4A">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5E93DA19">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1AEC9925">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1C603DB7">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73A7DF02">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42A842A4">
            <w:pPr>
              <w:widowControl/>
              <w:jc w:val="left"/>
              <w:outlineLvl w:val="1"/>
              <w:rPr>
                <w:rFonts w:ascii="仿宋_GB2312" w:hAnsi="宋体" w:eastAsia="仿宋_GB2312"/>
                <w:b/>
                <w:kern w:val="0"/>
                <w:sz w:val="18"/>
                <w:szCs w:val="18"/>
              </w:rPr>
            </w:pPr>
          </w:p>
        </w:tc>
      </w:tr>
      <w:tr w14:paraId="5A8A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731A94E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95" w:type="dxa"/>
          </w:tcPr>
          <w:p w14:paraId="3BCFE0F1">
            <w:pPr>
              <w:widowControl/>
              <w:jc w:val="center"/>
              <w:outlineLvl w:val="1"/>
              <w:rPr>
                <w:rFonts w:hint="default" w:ascii="仿宋_GB2312" w:hAnsi="宋体" w:eastAsia="仿宋_GB2312"/>
                <w:kern w:val="0"/>
                <w:sz w:val="18"/>
                <w:szCs w:val="18"/>
                <w:lang w:val="en-US" w:eastAsia="zh-CN"/>
              </w:rPr>
            </w:pPr>
          </w:p>
        </w:tc>
        <w:tc>
          <w:tcPr>
            <w:tcW w:w="480" w:type="dxa"/>
          </w:tcPr>
          <w:p w14:paraId="5AD6655D">
            <w:pPr>
              <w:widowControl/>
              <w:jc w:val="center"/>
              <w:outlineLvl w:val="1"/>
              <w:rPr>
                <w:rFonts w:hint="default" w:ascii="仿宋_GB2312" w:hAnsi="宋体" w:eastAsia="仿宋_GB2312"/>
                <w:kern w:val="0"/>
                <w:sz w:val="18"/>
                <w:szCs w:val="18"/>
                <w:lang w:val="en-US" w:eastAsia="zh-CN"/>
              </w:rPr>
            </w:pPr>
          </w:p>
        </w:tc>
        <w:tc>
          <w:tcPr>
            <w:tcW w:w="1170" w:type="dxa"/>
          </w:tcPr>
          <w:p w14:paraId="4F7063C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一般公共服务支出</w:t>
            </w:r>
          </w:p>
        </w:tc>
        <w:tc>
          <w:tcPr>
            <w:tcW w:w="1185" w:type="dxa"/>
          </w:tcPr>
          <w:p w14:paraId="0FD46A1A">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机关工委业务经费</w:t>
            </w:r>
          </w:p>
        </w:tc>
        <w:tc>
          <w:tcPr>
            <w:tcW w:w="744" w:type="dxa"/>
            <w:gridSpan w:val="2"/>
          </w:tcPr>
          <w:p w14:paraId="61182826">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51.00</w:t>
            </w:r>
          </w:p>
        </w:tc>
        <w:tc>
          <w:tcPr>
            <w:tcW w:w="411" w:type="dxa"/>
          </w:tcPr>
          <w:p w14:paraId="3909A22B">
            <w:pPr>
              <w:widowControl/>
              <w:jc w:val="center"/>
              <w:outlineLvl w:val="1"/>
              <w:rPr>
                <w:rFonts w:hint="eastAsia" w:ascii="仿宋_GB2312" w:hAnsi="宋体" w:eastAsia="仿宋_GB2312"/>
                <w:kern w:val="0"/>
                <w:sz w:val="21"/>
                <w:szCs w:val="21"/>
                <w:lang w:val="en-US" w:eastAsia="zh-CN"/>
              </w:rPr>
            </w:pPr>
          </w:p>
        </w:tc>
        <w:tc>
          <w:tcPr>
            <w:tcW w:w="810" w:type="dxa"/>
          </w:tcPr>
          <w:p w14:paraId="258EC062">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51.00</w:t>
            </w:r>
          </w:p>
        </w:tc>
        <w:tc>
          <w:tcPr>
            <w:tcW w:w="450" w:type="dxa"/>
          </w:tcPr>
          <w:p w14:paraId="17D05657">
            <w:pPr>
              <w:widowControl/>
              <w:jc w:val="right"/>
              <w:outlineLvl w:val="1"/>
              <w:rPr>
                <w:rFonts w:ascii="仿宋_GB2312" w:hAnsi="宋体" w:eastAsia="仿宋_GB2312"/>
                <w:kern w:val="0"/>
                <w:sz w:val="32"/>
                <w:szCs w:val="32"/>
              </w:rPr>
            </w:pPr>
          </w:p>
        </w:tc>
        <w:tc>
          <w:tcPr>
            <w:tcW w:w="409" w:type="dxa"/>
          </w:tcPr>
          <w:p w14:paraId="3D90DACA">
            <w:pPr>
              <w:widowControl/>
              <w:jc w:val="right"/>
              <w:outlineLvl w:val="1"/>
              <w:rPr>
                <w:rFonts w:ascii="仿宋_GB2312" w:hAnsi="宋体" w:eastAsia="仿宋_GB2312"/>
                <w:kern w:val="0"/>
                <w:sz w:val="32"/>
                <w:szCs w:val="32"/>
              </w:rPr>
            </w:pPr>
          </w:p>
        </w:tc>
        <w:tc>
          <w:tcPr>
            <w:tcW w:w="578" w:type="dxa"/>
            <w:gridSpan w:val="2"/>
          </w:tcPr>
          <w:p w14:paraId="24C95817">
            <w:pPr>
              <w:widowControl/>
              <w:jc w:val="right"/>
              <w:outlineLvl w:val="1"/>
              <w:rPr>
                <w:rFonts w:ascii="仿宋_GB2312" w:hAnsi="宋体" w:eastAsia="仿宋_GB2312"/>
                <w:kern w:val="0"/>
                <w:sz w:val="32"/>
                <w:szCs w:val="32"/>
              </w:rPr>
            </w:pPr>
          </w:p>
        </w:tc>
        <w:tc>
          <w:tcPr>
            <w:tcW w:w="419" w:type="dxa"/>
          </w:tcPr>
          <w:p w14:paraId="302ACF1F">
            <w:pPr>
              <w:widowControl/>
              <w:jc w:val="right"/>
              <w:outlineLvl w:val="1"/>
              <w:rPr>
                <w:rFonts w:ascii="仿宋_GB2312" w:hAnsi="宋体" w:eastAsia="仿宋_GB2312"/>
                <w:kern w:val="0"/>
                <w:sz w:val="32"/>
                <w:szCs w:val="32"/>
              </w:rPr>
            </w:pPr>
          </w:p>
        </w:tc>
        <w:tc>
          <w:tcPr>
            <w:tcW w:w="578" w:type="dxa"/>
          </w:tcPr>
          <w:p w14:paraId="746CCC5C">
            <w:pPr>
              <w:widowControl/>
              <w:jc w:val="right"/>
              <w:outlineLvl w:val="1"/>
              <w:rPr>
                <w:rFonts w:ascii="仿宋_GB2312" w:hAnsi="宋体" w:eastAsia="仿宋_GB2312"/>
                <w:kern w:val="0"/>
                <w:sz w:val="32"/>
                <w:szCs w:val="32"/>
              </w:rPr>
            </w:pPr>
          </w:p>
        </w:tc>
        <w:tc>
          <w:tcPr>
            <w:tcW w:w="420" w:type="dxa"/>
          </w:tcPr>
          <w:p w14:paraId="43FB1CE5">
            <w:pPr>
              <w:widowControl/>
              <w:jc w:val="right"/>
              <w:outlineLvl w:val="1"/>
              <w:rPr>
                <w:rFonts w:ascii="仿宋_GB2312" w:hAnsi="宋体" w:eastAsia="仿宋_GB2312"/>
                <w:kern w:val="0"/>
                <w:sz w:val="32"/>
                <w:szCs w:val="32"/>
              </w:rPr>
            </w:pPr>
          </w:p>
        </w:tc>
        <w:tc>
          <w:tcPr>
            <w:tcW w:w="420" w:type="dxa"/>
          </w:tcPr>
          <w:p w14:paraId="7BEF16B0">
            <w:pPr>
              <w:widowControl/>
              <w:jc w:val="right"/>
              <w:outlineLvl w:val="1"/>
              <w:rPr>
                <w:rFonts w:ascii="仿宋_GB2312" w:hAnsi="宋体" w:eastAsia="仿宋_GB2312"/>
                <w:kern w:val="0"/>
                <w:sz w:val="32"/>
                <w:szCs w:val="32"/>
              </w:rPr>
            </w:pPr>
          </w:p>
        </w:tc>
        <w:tc>
          <w:tcPr>
            <w:tcW w:w="468" w:type="dxa"/>
            <w:gridSpan w:val="2"/>
          </w:tcPr>
          <w:p w14:paraId="6FB1763B">
            <w:pPr>
              <w:widowControl/>
              <w:jc w:val="right"/>
              <w:outlineLvl w:val="1"/>
              <w:rPr>
                <w:rFonts w:ascii="仿宋_GB2312" w:hAnsi="宋体" w:eastAsia="仿宋_GB2312"/>
                <w:kern w:val="0"/>
                <w:sz w:val="32"/>
                <w:szCs w:val="32"/>
              </w:rPr>
            </w:pPr>
          </w:p>
        </w:tc>
      </w:tr>
      <w:tr w14:paraId="1265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234E2F7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95" w:type="dxa"/>
            <w:vAlign w:val="top"/>
          </w:tcPr>
          <w:p w14:paraId="6AB363E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w:t>
            </w:r>
          </w:p>
        </w:tc>
        <w:tc>
          <w:tcPr>
            <w:tcW w:w="480" w:type="dxa"/>
            <w:vAlign w:val="top"/>
          </w:tcPr>
          <w:p w14:paraId="124A2364">
            <w:pPr>
              <w:widowControl/>
              <w:jc w:val="center"/>
              <w:outlineLvl w:val="1"/>
              <w:rPr>
                <w:rFonts w:hint="eastAsia" w:ascii="仿宋_GB2312" w:hAnsi="宋体" w:eastAsia="仿宋_GB2312"/>
                <w:kern w:val="0"/>
                <w:sz w:val="18"/>
                <w:szCs w:val="18"/>
                <w:lang w:val="en-US" w:eastAsia="zh-CN"/>
              </w:rPr>
            </w:pPr>
          </w:p>
        </w:tc>
        <w:tc>
          <w:tcPr>
            <w:tcW w:w="1170" w:type="dxa"/>
            <w:vAlign w:val="top"/>
          </w:tcPr>
          <w:p w14:paraId="0A6DA52D">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其他共产党事务支</w:t>
            </w:r>
          </w:p>
        </w:tc>
        <w:tc>
          <w:tcPr>
            <w:tcW w:w="1185" w:type="dxa"/>
            <w:vAlign w:val="top"/>
          </w:tcPr>
          <w:p w14:paraId="624A086C">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机关工委业务经费</w:t>
            </w:r>
          </w:p>
        </w:tc>
        <w:tc>
          <w:tcPr>
            <w:tcW w:w="744" w:type="dxa"/>
            <w:gridSpan w:val="2"/>
            <w:vAlign w:val="top"/>
          </w:tcPr>
          <w:p w14:paraId="0DA74CE7">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51.00</w:t>
            </w:r>
          </w:p>
        </w:tc>
        <w:tc>
          <w:tcPr>
            <w:tcW w:w="411" w:type="dxa"/>
            <w:vAlign w:val="top"/>
          </w:tcPr>
          <w:p w14:paraId="79CA993D">
            <w:pPr>
              <w:widowControl/>
              <w:jc w:val="center"/>
              <w:outlineLvl w:val="1"/>
              <w:rPr>
                <w:rFonts w:ascii="仿宋_GB2312" w:hAnsi="宋体" w:eastAsia="仿宋_GB2312"/>
                <w:kern w:val="0"/>
                <w:sz w:val="32"/>
                <w:szCs w:val="32"/>
              </w:rPr>
            </w:pPr>
          </w:p>
        </w:tc>
        <w:tc>
          <w:tcPr>
            <w:tcW w:w="810" w:type="dxa"/>
            <w:vAlign w:val="top"/>
          </w:tcPr>
          <w:p w14:paraId="7B00D4A4">
            <w:pPr>
              <w:widowControl/>
              <w:jc w:val="right"/>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51.00</w:t>
            </w:r>
          </w:p>
        </w:tc>
        <w:tc>
          <w:tcPr>
            <w:tcW w:w="450" w:type="dxa"/>
          </w:tcPr>
          <w:p w14:paraId="242254F5">
            <w:pPr>
              <w:widowControl/>
              <w:jc w:val="right"/>
              <w:outlineLvl w:val="1"/>
              <w:rPr>
                <w:rFonts w:ascii="仿宋_GB2312" w:hAnsi="宋体" w:eastAsia="仿宋_GB2312"/>
                <w:kern w:val="0"/>
                <w:sz w:val="32"/>
                <w:szCs w:val="32"/>
              </w:rPr>
            </w:pPr>
          </w:p>
        </w:tc>
        <w:tc>
          <w:tcPr>
            <w:tcW w:w="409" w:type="dxa"/>
          </w:tcPr>
          <w:p w14:paraId="6CB11108">
            <w:pPr>
              <w:widowControl/>
              <w:jc w:val="right"/>
              <w:outlineLvl w:val="1"/>
              <w:rPr>
                <w:rFonts w:ascii="仿宋_GB2312" w:hAnsi="宋体" w:eastAsia="仿宋_GB2312"/>
                <w:kern w:val="0"/>
                <w:sz w:val="32"/>
                <w:szCs w:val="32"/>
              </w:rPr>
            </w:pPr>
          </w:p>
        </w:tc>
        <w:tc>
          <w:tcPr>
            <w:tcW w:w="578" w:type="dxa"/>
            <w:gridSpan w:val="2"/>
          </w:tcPr>
          <w:p w14:paraId="73D80FBD">
            <w:pPr>
              <w:widowControl/>
              <w:jc w:val="right"/>
              <w:outlineLvl w:val="1"/>
              <w:rPr>
                <w:rFonts w:ascii="仿宋_GB2312" w:hAnsi="宋体" w:eastAsia="仿宋_GB2312"/>
                <w:kern w:val="0"/>
                <w:sz w:val="32"/>
                <w:szCs w:val="32"/>
              </w:rPr>
            </w:pPr>
          </w:p>
        </w:tc>
        <w:tc>
          <w:tcPr>
            <w:tcW w:w="419" w:type="dxa"/>
          </w:tcPr>
          <w:p w14:paraId="36FFB47B">
            <w:pPr>
              <w:widowControl/>
              <w:jc w:val="right"/>
              <w:outlineLvl w:val="1"/>
              <w:rPr>
                <w:rFonts w:ascii="仿宋_GB2312" w:hAnsi="宋体" w:eastAsia="仿宋_GB2312"/>
                <w:kern w:val="0"/>
                <w:sz w:val="32"/>
                <w:szCs w:val="32"/>
              </w:rPr>
            </w:pPr>
          </w:p>
        </w:tc>
        <w:tc>
          <w:tcPr>
            <w:tcW w:w="578" w:type="dxa"/>
          </w:tcPr>
          <w:p w14:paraId="7DD397AA">
            <w:pPr>
              <w:widowControl/>
              <w:jc w:val="right"/>
              <w:outlineLvl w:val="1"/>
              <w:rPr>
                <w:rFonts w:ascii="仿宋_GB2312" w:hAnsi="宋体" w:eastAsia="仿宋_GB2312"/>
                <w:kern w:val="0"/>
                <w:sz w:val="32"/>
                <w:szCs w:val="32"/>
              </w:rPr>
            </w:pPr>
          </w:p>
        </w:tc>
        <w:tc>
          <w:tcPr>
            <w:tcW w:w="420" w:type="dxa"/>
          </w:tcPr>
          <w:p w14:paraId="271F39ED">
            <w:pPr>
              <w:widowControl/>
              <w:jc w:val="right"/>
              <w:outlineLvl w:val="1"/>
              <w:rPr>
                <w:rFonts w:ascii="仿宋_GB2312" w:hAnsi="宋体" w:eastAsia="仿宋_GB2312"/>
                <w:kern w:val="0"/>
                <w:sz w:val="32"/>
                <w:szCs w:val="32"/>
              </w:rPr>
            </w:pPr>
          </w:p>
        </w:tc>
        <w:tc>
          <w:tcPr>
            <w:tcW w:w="420" w:type="dxa"/>
          </w:tcPr>
          <w:p w14:paraId="4EE687ED">
            <w:pPr>
              <w:widowControl/>
              <w:jc w:val="right"/>
              <w:outlineLvl w:val="1"/>
              <w:rPr>
                <w:rFonts w:ascii="仿宋_GB2312" w:hAnsi="宋体" w:eastAsia="仿宋_GB2312"/>
                <w:kern w:val="0"/>
                <w:sz w:val="32"/>
                <w:szCs w:val="32"/>
              </w:rPr>
            </w:pPr>
          </w:p>
        </w:tc>
        <w:tc>
          <w:tcPr>
            <w:tcW w:w="468" w:type="dxa"/>
            <w:gridSpan w:val="2"/>
          </w:tcPr>
          <w:p w14:paraId="539EA885">
            <w:pPr>
              <w:widowControl/>
              <w:jc w:val="right"/>
              <w:outlineLvl w:val="1"/>
              <w:rPr>
                <w:rFonts w:ascii="仿宋_GB2312" w:hAnsi="宋体" w:eastAsia="仿宋_GB2312"/>
                <w:kern w:val="0"/>
                <w:sz w:val="32"/>
                <w:szCs w:val="32"/>
              </w:rPr>
            </w:pPr>
          </w:p>
        </w:tc>
      </w:tr>
      <w:tr w14:paraId="4584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449A2929">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495" w:type="dxa"/>
            <w:vAlign w:val="top"/>
          </w:tcPr>
          <w:p w14:paraId="70AAB9E2">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w:t>
            </w:r>
          </w:p>
        </w:tc>
        <w:tc>
          <w:tcPr>
            <w:tcW w:w="480" w:type="dxa"/>
            <w:vAlign w:val="top"/>
          </w:tcPr>
          <w:p w14:paraId="12CC3B89">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99</w:t>
            </w:r>
          </w:p>
        </w:tc>
        <w:tc>
          <w:tcPr>
            <w:tcW w:w="1170" w:type="dxa"/>
            <w:vAlign w:val="top"/>
          </w:tcPr>
          <w:p w14:paraId="0EA5C2FD">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其他共产党事务支出</w:t>
            </w:r>
          </w:p>
        </w:tc>
        <w:tc>
          <w:tcPr>
            <w:tcW w:w="1185" w:type="dxa"/>
            <w:vAlign w:val="top"/>
          </w:tcPr>
          <w:p w14:paraId="5D3D89FC">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机关工委业务经费</w:t>
            </w:r>
          </w:p>
        </w:tc>
        <w:tc>
          <w:tcPr>
            <w:tcW w:w="744" w:type="dxa"/>
            <w:gridSpan w:val="2"/>
            <w:vAlign w:val="top"/>
          </w:tcPr>
          <w:p w14:paraId="45A08748">
            <w:pPr>
              <w:widowControl/>
              <w:jc w:val="center"/>
              <w:outlineLvl w:val="1"/>
              <w:rPr>
                <w:rFonts w:ascii="仿宋_GB2312" w:hAnsi="宋体" w:eastAsia="仿宋_GB2312"/>
                <w:kern w:val="0"/>
                <w:sz w:val="32"/>
                <w:szCs w:val="32"/>
              </w:rPr>
            </w:pPr>
            <w:r>
              <w:rPr>
                <w:rFonts w:hint="eastAsia" w:ascii="仿宋_GB2312" w:hAnsi="宋体" w:eastAsia="仿宋_GB2312"/>
                <w:kern w:val="0"/>
                <w:sz w:val="21"/>
                <w:szCs w:val="21"/>
                <w:lang w:val="en-US" w:eastAsia="zh-CN"/>
              </w:rPr>
              <w:t>51.00</w:t>
            </w:r>
          </w:p>
        </w:tc>
        <w:tc>
          <w:tcPr>
            <w:tcW w:w="411" w:type="dxa"/>
            <w:vAlign w:val="top"/>
          </w:tcPr>
          <w:p w14:paraId="77EDF9BB">
            <w:pPr>
              <w:widowControl/>
              <w:jc w:val="center"/>
              <w:outlineLvl w:val="1"/>
              <w:rPr>
                <w:rFonts w:ascii="仿宋_GB2312" w:hAnsi="宋体" w:eastAsia="仿宋_GB2312"/>
                <w:kern w:val="0"/>
                <w:sz w:val="32"/>
                <w:szCs w:val="32"/>
              </w:rPr>
            </w:pPr>
          </w:p>
        </w:tc>
        <w:tc>
          <w:tcPr>
            <w:tcW w:w="810" w:type="dxa"/>
            <w:vAlign w:val="top"/>
          </w:tcPr>
          <w:p w14:paraId="245F6B8D">
            <w:pPr>
              <w:widowControl/>
              <w:jc w:val="right"/>
              <w:outlineLvl w:val="1"/>
              <w:rPr>
                <w:rFonts w:ascii="仿宋_GB2312" w:hAnsi="宋体" w:eastAsia="仿宋_GB2312"/>
                <w:kern w:val="0"/>
                <w:sz w:val="32"/>
                <w:szCs w:val="32"/>
              </w:rPr>
            </w:pPr>
            <w:r>
              <w:rPr>
                <w:rFonts w:hint="eastAsia" w:ascii="仿宋_GB2312" w:hAnsi="宋体" w:eastAsia="仿宋_GB2312"/>
                <w:kern w:val="0"/>
                <w:sz w:val="21"/>
                <w:szCs w:val="21"/>
                <w:lang w:val="en-US" w:eastAsia="zh-CN"/>
              </w:rPr>
              <w:t>51.00</w:t>
            </w:r>
          </w:p>
        </w:tc>
        <w:tc>
          <w:tcPr>
            <w:tcW w:w="450" w:type="dxa"/>
          </w:tcPr>
          <w:p w14:paraId="0B9F9C35">
            <w:pPr>
              <w:widowControl/>
              <w:jc w:val="right"/>
              <w:outlineLvl w:val="1"/>
              <w:rPr>
                <w:rFonts w:ascii="仿宋_GB2312" w:hAnsi="宋体" w:eastAsia="仿宋_GB2312"/>
                <w:kern w:val="0"/>
                <w:sz w:val="32"/>
                <w:szCs w:val="32"/>
              </w:rPr>
            </w:pPr>
          </w:p>
        </w:tc>
        <w:tc>
          <w:tcPr>
            <w:tcW w:w="409" w:type="dxa"/>
          </w:tcPr>
          <w:p w14:paraId="00E96A04">
            <w:pPr>
              <w:widowControl/>
              <w:jc w:val="right"/>
              <w:outlineLvl w:val="1"/>
              <w:rPr>
                <w:rFonts w:ascii="仿宋_GB2312" w:hAnsi="宋体" w:eastAsia="仿宋_GB2312"/>
                <w:kern w:val="0"/>
                <w:sz w:val="32"/>
                <w:szCs w:val="32"/>
              </w:rPr>
            </w:pPr>
          </w:p>
        </w:tc>
        <w:tc>
          <w:tcPr>
            <w:tcW w:w="578" w:type="dxa"/>
            <w:gridSpan w:val="2"/>
          </w:tcPr>
          <w:p w14:paraId="45DF6158">
            <w:pPr>
              <w:widowControl/>
              <w:jc w:val="right"/>
              <w:outlineLvl w:val="1"/>
              <w:rPr>
                <w:rFonts w:ascii="仿宋_GB2312" w:hAnsi="宋体" w:eastAsia="仿宋_GB2312"/>
                <w:kern w:val="0"/>
                <w:sz w:val="32"/>
                <w:szCs w:val="32"/>
              </w:rPr>
            </w:pPr>
          </w:p>
        </w:tc>
        <w:tc>
          <w:tcPr>
            <w:tcW w:w="419" w:type="dxa"/>
          </w:tcPr>
          <w:p w14:paraId="0F1A1855">
            <w:pPr>
              <w:widowControl/>
              <w:jc w:val="right"/>
              <w:outlineLvl w:val="1"/>
              <w:rPr>
                <w:rFonts w:ascii="仿宋_GB2312" w:hAnsi="宋体" w:eastAsia="仿宋_GB2312"/>
                <w:kern w:val="0"/>
                <w:sz w:val="32"/>
                <w:szCs w:val="32"/>
              </w:rPr>
            </w:pPr>
          </w:p>
        </w:tc>
        <w:tc>
          <w:tcPr>
            <w:tcW w:w="578" w:type="dxa"/>
          </w:tcPr>
          <w:p w14:paraId="5387D451">
            <w:pPr>
              <w:widowControl/>
              <w:jc w:val="right"/>
              <w:outlineLvl w:val="1"/>
              <w:rPr>
                <w:rFonts w:ascii="仿宋_GB2312" w:hAnsi="宋体" w:eastAsia="仿宋_GB2312"/>
                <w:kern w:val="0"/>
                <w:sz w:val="32"/>
                <w:szCs w:val="32"/>
              </w:rPr>
            </w:pPr>
          </w:p>
        </w:tc>
        <w:tc>
          <w:tcPr>
            <w:tcW w:w="420" w:type="dxa"/>
          </w:tcPr>
          <w:p w14:paraId="2859C92A">
            <w:pPr>
              <w:widowControl/>
              <w:jc w:val="right"/>
              <w:outlineLvl w:val="1"/>
              <w:rPr>
                <w:rFonts w:ascii="仿宋_GB2312" w:hAnsi="宋体" w:eastAsia="仿宋_GB2312"/>
                <w:kern w:val="0"/>
                <w:sz w:val="32"/>
                <w:szCs w:val="32"/>
              </w:rPr>
            </w:pPr>
          </w:p>
        </w:tc>
        <w:tc>
          <w:tcPr>
            <w:tcW w:w="420" w:type="dxa"/>
          </w:tcPr>
          <w:p w14:paraId="15822D3E">
            <w:pPr>
              <w:widowControl/>
              <w:jc w:val="right"/>
              <w:outlineLvl w:val="1"/>
              <w:rPr>
                <w:rFonts w:ascii="仿宋_GB2312" w:hAnsi="宋体" w:eastAsia="仿宋_GB2312"/>
                <w:kern w:val="0"/>
                <w:sz w:val="32"/>
                <w:szCs w:val="32"/>
              </w:rPr>
            </w:pPr>
          </w:p>
        </w:tc>
        <w:tc>
          <w:tcPr>
            <w:tcW w:w="468" w:type="dxa"/>
            <w:gridSpan w:val="2"/>
          </w:tcPr>
          <w:p w14:paraId="76C26AA0">
            <w:pPr>
              <w:widowControl/>
              <w:jc w:val="right"/>
              <w:outlineLvl w:val="1"/>
              <w:rPr>
                <w:rFonts w:ascii="仿宋_GB2312" w:hAnsi="宋体" w:eastAsia="仿宋_GB2312"/>
                <w:kern w:val="0"/>
                <w:sz w:val="32"/>
                <w:szCs w:val="32"/>
              </w:rPr>
            </w:pPr>
          </w:p>
        </w:tc>
      </w:tr>
      <w:tr w14:paraId="6852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6E48A86D">
            <w:pPr>
              <w:widowControl/>
              <w:jc w:val="center"/>
              <w:outlineLvl w:val="1"/>
              <w:rPr>
                <w:rFonts w:ascii="仿宋_GB2312" w:hAnsi="宋体" w:eastAsia="仿宋_GB2312"/>
                <w:kern w:val="0"/>
                <w:sz w:val="32"/>
                <w:szCs w:val="32"/>
              </w:rPr>
            </w:pPr>
          </w:p>
        </w:tc>
        <w:tc>
          <w:tcPr>
            <w:tcW w:w="495" w:type="dxa"/>
          </w:tcPr>
          <w:p w14:paraId="25FD492E">
            <w:pPr>
              <w:widowControl/>
              <w:jc w:val="center"/>
              <w:outlineLvl w:val="1"/>
              <w:rPr>
                <w:rFonts w:ascii="仿宋_GB2312" w:hAnsi="宋体" w:eastAsia="仿宋_GB2312"/>
                <w:kern w:val="0"/>
                <w:sz w:val="32"/>
                <w:szCs w:val="32"/>
              </w:rPr>
            </w:pPr>
          </w:p>
        </w:tc>
        <w:tc>
          <w:tcPr>
            <w:tcW w:w="480" w:type="dxa"/>
          </w:tcPr>
          <w:p w14:paraId="307BB7B1">
            <w:pPr>
              <w:widowControl/>
              <w:jc w:val="center"/>
              <w:outlineLvl w:val="1"/>
              <w:rPr>
                <w:rFonts w:ascii="仿宋_GB2312" w:hAnsi="宋体" w:eastAsia="仿宋_GB2312"/>
                <w:kern w:val="0"/>
                <w:sz w:val="32"/>
                <w:szCs w:val="32"/>
              </w:rPr>
            </w:pPr>
          </w:p>
        </w:tc>
        <w:tc>
          <w:tcPr>
            <w:tcW w:w="1170" w:type="dxa"/>
          </w:tcPr>
          <w:p w14:paraId="16A17E1F">
            <w:pPr>
              <w:widowControl/>
              <w:jc w:val="center"/>
              <w:outlineLvl w:val="1"/>
              <w:rPr>
                <w:rFonts w:ascii="仿宋_GB2312" w:hAnsi="宋体" w:eastAsia="仿宋_GB2312"/>
                <w:kern w:val="0"/>
                <w:sz w:val="32"/>
                <w:szCs w:val="32"/>
              </w:rPr>
            </w:pPr>
          </w:p>
        </w:tc>
        <w:tc>
          <w:tcPr>
            <w:tcW w:w="1185" w:type="dxa"/>
          </w:tcPr>
          <w:p w14:paraId="18DE0F74">
            <w:pPr>
              <w:widowControl/>
              <w:jc w:val="center"/>
              <w:outlineLvl w:val="1"/>
              <w:rPr>
                <w:rFonts w:ascii="仿宋_GB2312" w:hAnsi="宋体" w:eastAsia="仿宋_GB2312"/>
                <w:kern w:val="0"/>
                <w:sz w:val="32"/>
                <w:szCs w:val="32"/>
              </w:rPr>
            </w:pPr>
          </w:p>
        </w:tc>
        <w:tc>
          <w:tcPr>
            <w:tcW w:w="744" w:type="dxa"/>
            <w:gridSpan w:val="2"/>
          </w:tcPr>
          <w:p w14:paraId="6EDAFCB3">
            <w:pPr>
              <w:widowControl/>
              <w:jc w:val="right"/>
              <w:outlineLvl w:val="1"/>
              <w:rPr>
                <w:rFonts w:ascii="仿宋_GB2312" w:hAnsi="宋体" w:eastAsia="仿宋_GB2312"/>
                <w:kern w:val="0"/>
                <w:sz w:val="32"/>
                <w:szCs w:val="32"/>
              </w:rPr>
            </w:pPr>
          </w:p>
        </w:tc>
        <w:tc>
          <w:tcPr>
            <w:tcW w:w="411" w:type="dxa"/>
          </w:tcPr>
          <w:p w14:paraId="4E017C67">
            <w:pPr>
              <w:widowControl/>
              <w:jc w:val="right"/>
              <w:outlineLvl w:val="1"/>
              <w:rPr>
                <w:rFonts w:ascii="仿宋_GB2312" w:hAnsi="宋体" w:eastAsia="仿宋_GB2312"/>
                <w:kern w:val="0"/>
                <w:sz w:val="32"/>
                <w:szCs w:val="32"/>
              </w:rPr>
            </w:pPr>
          </w:p>
        </w:tc>
        <w:tc>
          <w:tcPr>
            <w:tcW w:w="810" w:type="dxa"/>
          </w:tcPr>
          <w:p w14:paraId="03AEDD80">
            <w:pPr>
              <w:widowControl/>
              <w:jc w:val="right"/>
              <w:outlineLvl w:val="1"/>
              <w:rPr>
                <w:rFonts w:ascii="仿宋_GB2312" w:hAnsi="宋体" w:eastAsia="仿宋_GB2312"/>
                <w:kern w:val="0"/>
                <w:sz w:val="32"/>
                <w:szCs w:val="32"/>
              </w:rPr>
            </w:pPr>
          </w:p>
        </w:tc>
        <w:tc>
          <w:tcPr>
            <w:tcW w:w="450" w:type="dxa"/>
          </w:tcPr>
          <w:p w14:paraId="3028A305">
            <w:pPr>
              <w:widowControl/>
              <w:jc w:val="right"/>
              <w:outlineLvl w:val="1"/>
              <w:rPr>
                <w:rFonts w:ascii="仿宋_GB2312" w:hAnsi="宋体" w:eastAsia="仿宋_GB2312"/>
                <w:kern w:val="0"/>
                <w:sz w:val="32"/>
                <w:szCs w:val="32"/>
              </w:rPr>
            </w:pPr>
          </w:p>
        </w:tc>
        <w:tc>
          <w:tcPr>
            <w:tcW w:w="409" w:type="dxa"/>
          </w:tcPr>
          <w:p w14:paraId="28E35303">
            <w:pPr>
              <w:widowControl/>
              <w:jc w:val="right"/>
              <w:outlineLvl w:val="1"/>
              <w:rPr>
                <w:rFonts w:ascii="仿宋_GB2312" w:hAnsi="宋体" w:eastAsia="仿宋_GB2312"/>
                <w:kern w:val="0"/>
                <w:sz w:val="32"/>
                <w:szCs w:val="32"/>
              </w:rPr>
            </w:pPr>
          </w:p>
        </w:tc>
        <w:tc>
          <w:tcPr>
            <w:tcW w:w="578" w:type="dxa"/>
            <w:gridSpan w:val="2"/>
          </w:tcPr>
          <w:p w14:paraId="75F866A0">
            <w:pPr>
              <w:widowControl/>
              <w:jc w:val="right"/>
              <w:outlineLvl w:val="1"/>
              <w:rPr>
                <w:rFonts w:ascii="仿宋_GB2312" w:hAnsi="宋体" w:eastAsia="仿宋_GB2312"/>
                <w:kern w:val="0"/>
                <w:sz w:val="32"/>
                <w:szCs w:val="32"/>
              </w:rPr>
            </w:pPr>
          </w:p>
        </w:tc>
        <w:tc>
          <w:tcPr>
            <w:tcW w:w="419" w:type="dxa"/>
          </w:tcPr>
          <w:p w14:paraId="5833D568">
            <w:pPr>
              <w:widowControl/>
              <w:jc w:val="right"/>
              <w:outlineLvl w:val="1"/>
              <w:rPr>
                <w:rFonts w:ascii="仿宋_GB2312" w:hAnsi="宋体" w:eastAsia="仿宋_GB2312"/>
                <w:kern w:val="0"/>
                <w:sz w:val="32"/>
                <w:szCs w:val="32"/>
              </w:rPr>
            </w:pPr>
          </w:p>
        </w:tc>
        <w:tc>
          <w:tcPr>
            <w:tcW w:w="578" w:type="dxa"/>
          </w:tcPr>
          <w:p w14:paraId="1516B7F9">
            <w:pPr>
              <w:widowControl/>
              <w:jc w:val="right"/>
              <w:outlineLvl w:val="1"/>
              <w:rPr>
                <w:rFonts w:ascii="仿宋_GB2312" w:hAnsi="宋体" w:eastAsia="仿宋_GB2312"/>
                <w:kern w:val="0"/>
                <w:sz w:val="32"/>
                <w:szCs w:val="32"/>
              </w:rPr>
            </w:pPr>
          </w:p>
        </w:tc>
        <w:tc>
          <w:tcPr>
            <w:tcW w:w="420" w:type="dxa"/>
          </w:tcPr>
          <w:p w14:paraId="3BF3623F">
            <w:pPr>
              <w:widowControl/>
              <w:jc w:val="right"/>
              <w:outlineLvl w:val="1"/>
              <w:rPr>
                <w:rFonts w:ascii="仿宋_GB2312" w:hAnsi="宋体" w:eastAsia="仿宋_GB2312"/>
                <w:kern w:val="0"/>
                <w:sz w:val="32"/>
                <w:szCs w:val="32"/>
              </w:rPr>
            </w:pPr>
          </w:p>
        </w:tc>
        <w:tc>
          <w:tcPr>
            <w:tcW w:w="420" w:type="dxa"/>
          </w:tcPr>
          <w:p w14:paraId="5F09D9F9">
            <w:pPr>
              <w:widowControl/>
              <w:jc w:val="right"/>
              <w:outlineLvl w:val="1"/>
              <w:rPr>
                <w:rFonts w:ascii="仿宋_GB2312" w:hAnsi="宋体" w:eastAsia="仿宋_GB2312"/>
                <w:kern w:val="0"/>
                <w:sz w:val="32"/>
                <w:szCs w:val="32"/>
              </w:rPr>
            </w:pPr>
          </w:p>
        </w:tc>
        <w:tc>
          <w:tcPr>
            <w:tcW w:w="468" w:type="dxa"/>
            <w:gridSpan w:val="2"/>
          </w:tcPr>
          <w:p w14:paraId="4037A6DD">
            <w:pPr>
              <w:widowControl/>
              <w:jc w:val="right"/>
              <w:outlineLvl w:val="1"/>
              <w:rPr>
                <w:rFonts w:ascii="仿宋_GB2312" w:hAnsi="宋体" w:eastAsia="仿宋_GB2312"/>
                <w:kern w:val="0"/>
                <w:sz w:val="32"/>
                <w:szCs w:val="32"/>
              </w:rPr>
            </w:pPr>
          </w:p>
        </w:tc>
      </w:tr>
      <w:tr w14:paraId="4EDC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4C5DAB12">
            <w:pPr>
              <w:widowControl/>
              <w:jc w:val="center"/>
              <w:outlineLvl w:val="1"/>
              <w:rPr>
                <w:rFonts w:ascii="仿宋_GB2312" w:hAnsi="宋体" w:eastAsia="仿宋_GB2312"/>
                <w:kern w:val="0"/>
                <w:sz w:val="32"/>
                <w:szCs w:val="32"/>
              </w:rPr>
            </w:pPr>
          </w:p>
        </w:tc>
        <w:tc>
          <w:tcPr>
            <w:tcW w:w="495" w:type="dxa"/>
          </w:tcPr>
          <w:p w14:paraId="5F13BD04">
            <w:pPr>
              <w:widowControl/>
              <w:jc w:val="center"/>
              <w:outlineLvl w:val="1"/>
              <w:rPr>
                <w:rFonts w:ascii="仿宋_GB2312" w:hAnsi="宋体" w:eastAsia="仿宋_GB2312"/>
                <w:kern w:val="0"/>
                <w:sz w:val="32"/>
                <w:szCs w:val="32"/>
              </w:rPr>
            </w:pPr>
          </w:p>
        </w:tc>
        <w:tc>
          <w:tcPr>
            <w:tcW w:w="480" w:type="dxa"/>
          </w:tcPr>
          <w:p w14:paraId="6C1836E3">
            <w:pPr>
              <w:widowControl/>
              <w:jc w:val="center"/>
              <w:outlineLvl w:val="1"/>
              <w:rPr>
                <w:rFonts w:ascii="仿宋_GB2312" w:hAnsi="宋体" w:eastAsia="仿宋_GB2312"/>
                <w:kern w:val="0"/>
                <w:sz w:val="32"/>
                <w:szCs w:val="32"/>
              </w:rPr>
            </w:pPr>
          </w:p>
        </w:tc>
        <w:tc>
          <w:tcPr>
            <w:tcW w:w="1170" w:type="dxa"/>
          </w:tcPr>
          <w:p w14:paraId="0C742AA3">
            <w:pPr>
              <w:widowControl/>
              <w:jc w:val="center"/>
              <w:outlineLvl w:val="1"/>
              <w:rPr>
                <w:rFonts w:ascii="仿宋_GB2312" w:hAnsi="宋体" w:eastAsia="仿宋_GB2312"/>
                <w:kern w:val="0"/>
                <w:sz w:val="32"/>
                <w:szCs w:val="32"/>
              </w:rPr>
            </w:pPr>
          </w:p>
        </w:tc>
        <w:tc>
          <w:tcPr>
            <w:tcW w:w="1185" w:type="dxa"/>
          </w:tcPr>
          <w:p w14:paraId="3585B00B">
            <w:pPr>
              <w:widowControl/>
              <w:jc w:val="center"/>
              <w:outlineLvl w:val="1"/>
              <w:rPr>
                <w:rFonts w:ascii="仿宋_GB2312" w:hAnsi="宋体" w:eastAsia="仿宋_GB2312"/>
                <w:kern w:val="0"/>
                <w:sz w:val="32"/>
                <w:szCs w:val="32"/>
              </w:rPr>
            </w:pPr>
          </w:p>
        </w:tc>
        <w:tc>
          <w:tcPr>
            <w:tcW w:w="744" w:type="dxa"/>
            <w:gridSpan w:val="2"/>
          </w:tcPr>
          <w:p w14:paraId="40336E6E">
            <w:pPr>
              <w:widowControl/>
              <w:jc w:val="right"/>
              <w:outlineLvl w:val="1"/>
              <w:rPr>
                <w:rFonts w:ascii="仿宋_GB2312" w:hAnsi="宋体" w:eastAsia="仿宋_GB2312"/>
                <w:kern w:val="0"/>
                <w:sz w:val="32"/>
                <w:szCs w:val="32"/>
              </w:rPr>
            </w:pPr>
          </w:p>
        </w:tc>
        <w:tc>
          <w:tcPr>
            <w:tcW w:w="411" w:type="dxa"/>
          </w:tcPr>
          <w:p w14:paraId="258D0770">
            <w:pPr>
              <w:widowControl/>
              <w:jc w:val="right"/>
              <w:outlineLvl w:val="1"/>
              <w:rPr>
                <w:rFonts w:ascii="仿宋_GB2312" w:hAnsi="宋体" w:eastAsia="仿宋_GB2312"/>
                <w:kern w:val="0"/>
                <w:sz w:val="32"/>
                <w:szCs w:val="32"/>
              </w:rPr>
            </w:pPr>
          </w:p>
        </w:tc>
        <w:tc>
          <w:tcPr>
            <w:tcW w:w="810" w:type="dxa"/>
          </w:tcPr>
          <w:p w14:paraId="0C12F298">
            <w:pPr>
              <w:widowControl/>
              <w:jc w:val="right"/>
              <w:outlineLvl w:val="1"/>
              <w:rPr>
                <w:rFonts w:ascii="仿宋_GB2312" w:hAnsi="宋体" w:eastAsia="仿宋_GB2312"/>
                <w:kern w:val="0"/>
                <w:sz w:val="32"/>
                <w:szCs w:val="32"/>
              </w:rPr>
            </w:pPr>
          </w:p>
        </w:tc>
        <w:tc>
          <w:tcPr>
            <w:tcW w:w="450" w:type="dxa"/>
          </w:tcPr>
          <w:p w14:paraId="0BEB0FF4">
            <w:pPr>
              <w:widowControl/>
              <w:jc w:val="right"/>
              <w:outlineLvl w:val="1"/>
              <w:rPr>
                <w:rFonts w:ascii="仿宋_GB2312" w:hAnsi="宋体" w:eastAsia="仿宋_GB2312"/>
                <w:kern w:val="0"/>
                <w:sz w:val="32"/>
                <w:szCs w:val="32"/>
              </w:rPr>
            </w:pPr>
          </w:p>
        </w:tc>
        <w:tc>
          <w:tcPr>
            <w:tcW w:w="409" w:type="dxa"/>
          </w:tcPr>
          <w:p w14:paraId="5E228D61">
            <w:pPr>
              <w:widowControl/>
              <w:jc w:val="right"/>
              <w:outlineLvl w:val="1"/>
              <w:rPr>
                <w:rFonts w:ascii="仿宋_GB2312" w:hAnsi="宋体" w:eastAsia="仿宋_GB2312"/>
                <w:kern w:val="0"/>
                <w:sz w:val="32"/>
                <w:szCs w:val="32"/>
              </w:rPr>
            </w:pPr>
          </w:p>
        </w:tc>
        <w:tc>
          <w:tcPr>
            <w:tcW w:w="578" w:type="dxa"/>
            <w:gridSpan w:val="2"/>
          </w:tcPr>
          <w:p w14:paraId="4B876FA8">
            <w:pPr>
              <w:widowControl/>
              <w:jc w:val="right"/>
              <w:outlineLvl w:val="1"/>
              <w:rPr>
                <w:rFonts w:ascii="仿宋_GB2312" w:hAnsi="宋体" w:eastAsia="仿宋_GB2312"/>
                <w:kern w:val="0"/>
                <w:sz w:val="32"/>
                <w:szCs w:val="32"/>
              </w:rPr>
            </w:pPr>
          </w:p>
        </w:tc>
        <w:tc>
          <w:tcPr>
            <w:tcW w:w="419" w:type="dxa"/>
          </w:tcPr>
          <w:p w14:paraId="4F0AF7CE">
            <w:pPr>
              <w:widowControl/>
              <w:jc w:val="right"/>
              <w:outlineLvl w:val="1"/>
              <w:rPr>
                <w:rFonts w:ascii="仿宋_GB2312" w:hAnsi="宋体" w:eastAsia="仿宋_GB2312"/>
                <w:kern w:val="0"/>
                <w:sz w:val="32"/>
                <w:szCs w:val="32"/>
              </w:rPr>
            </w:pPr>
          </w:p>
        </w:tc>
        <w:tc>
          <w:tcPr>
            <w:tcW w:w="578" w:type="dxa"/>
          </w:tcPr>
          <w:p w14:paraId="0E0BFE51">
            <w:pPr>
              <w:widowControl/>
              <w:jc w:val="right"/>
              <w:outlineLvl w:val="1"/>
              <w:rPr>
                <w:rFonts w:ascii="仿宋_GB2312" w:hAnsi="宋体" w:eastAsia="仿宋_GB2312"/>
                <w:kern w:val="0"/>
                <w:sz w:val="32"/>
                <w:szCs w:val="32"/>
              </w:rPr>
            </w:pPr>
          </w:p>
        </w:tc>
        <w:tc>
          <w:tcPr>
            <w:tcW w:w="420" w:type="dxa"/>
          </w:tcPr>
          <w:p w14:paraId="41383479">
            <w:pPr>
              <w:widowControl/>
              <w:jc w:val="right"/>
              <w:outlineLvl w:val="1"/>
              <w:rPr>
                <w:rFonts w:ascii="仿宋_GB2312" w:hAnsi="宋体" w:eastAsia="仿宋_GB2312"/>
                <w:kern w:val="0"/>
                <w:sz w:val="32"/>
                <w:szCs w:val="32"/>
              </w:rPr>
            </w:pPr>
          </w:p>
        </w:tc>
        <w:tc>
          <w:tcPr>
            <w:tcW w:w="420" w:type="dxa"/>
          </w:tcPr>
          <w:p w14:paraId="39ABD85F">
            <w:pPr>
              <w:widowControl/>
              <w:jc w:val="right"/>
              <w:outlineLvl w:val="1"/>
              <w:rPr>
                <w:rFonts w:ascii="仿宋_GB2312" w:hAnsi="宋体" w:eastAsia="仿宋_GB2312"/>
                <w:kern w:val="0"/>
                <w:sz w:val="32"/>
                <w:szCs w:val="32"/>
              </w:rPr>
            </w:pPr>
          </w:p>
        </w:tc>
        <w:tc>
          <w:tcPr>
            <w:tcW w:w="468" w:type="dxa"/>
            <w:gridSpan w:val="2"/>
          </w:tcPr>
          <w:p w14:paraId="324A8004">
            <w:pPr>
              <w:widowControl/>
              <w:jc w:val="right"/>
              <w:outlineLvl w:val="1"/>
              <w:rPr>
                <w:rFonts w:ascii="仿宋_GB2312" w:hAnsi="宋体" w:eastAsia="仿宋_GB2312"/>
                <w:kern w:val="0"/>
                <w:sz w:val="32"/>
                <w:szCs w:val="32"/>
              </w:rPr>
            </w:pPr>
          </w:p>
        </w:tc>
      </w:tr>
      <w:tr w14:paraId="67AB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09E8EB40">
            <w:pPr>
              <w:widowControl/>
              <w:jc w:val="center"/>
              <w:outlineLvl w:val="1"/>
              <w:rPr>
                <w:rFonts w:ascii="仿宋_GB2312" w:hAnsi="宋体" w:eastAsia="仿宋_GB2312"/>
                <w:kern w:val="0"/>
                <w:sz w:val="32"/>
                <w:szCs w:val="32"/>
              </w:rPr>
            </w:pPr>
          </w:p>
        </w:tc>
        <w:tc>
          <w:tcPr>
            <w:tcW w:w="495" w:type="dxa"/>
          </w:tcPr>
          <w:p w14:paraId="361D1E58">
            <w:pPr>
              <w:widowControl/>
              <w:jc w:val="center"/>
              <w:outlineLvl w:val="1"/>
              <w:rPr>
                <w:rFonts w:ascii="仿宋_GB2312" w:hAnsi="宋体" w:eastAsia="仿宋_GB2312"/>
                <w:kern w:val="0"/>
                <w:sz w:val="32"/>
                <w:szCs w:val="32"/>
              </w:rPr>
            </w:pPr>
          </w:p>
        </w:tc>
        <w:tc>
          <w:tcPr>
            <w:tcW w:w="480" w:type="dxa"/>
          </w:tcPr>
          <w:p w14:paraId="6EF7EF05">
            <w:pPr>
              <w:widowControl/>
              <w:jc w:val="center"/>
              <w:outlineLvl w:val="1"/>
              <w:rPr>
                <w:rFonts w:ascii="仿宋_GB2312" w:hAnsi="宋体" w:eastAsia="仿宋_GB2312"/>
                <w:kern w:val="0"/>
                <w:sz w:val="32"/>
                <w:szCs w:val="32"/>
              </w:rPr>
            </w:pPr>
          </w:p>
        </w:tc>
        <w:tc>
          <w:tcPr>
            <w:tcW w:w="1170" w:type="dxa"/>
          </w:tcPr>
          <w:p w14:paraId="19BA973F">
            <w:pPr>
              <w:widowControl/>
              <w:jc w:val="center"/>
              <w:outlineLvl w:val="1"/>
              <w:rPr>
                <w:rFonts w:ascii="仿宋_GB2312" w:hAnsi="宋体" w:eastAsia="仿宋_GB2312"/>
                <w:kern w:val="0"/>
                <w:sz w:val="32"/>
                <w:szCs w:val="32"/>
              </w:rPr>
            </w:pPr>
          </w:p>
        </w:tc>
        <w:tc>
          <w:tcPr>
            <w:tcW w:w="1185" w:type="dxa"/>
          </w:tcPr>
          <w:p w14:paraId="646FF182">
            <w:pPr>
              <w:widowControl/>
              <w:jc w:val="center"/>
              <w:outlineLvl w:val="1"/>
              <w:rPr>
                <w:rFonts w:ascii="仿宋_GB2312" w:hAnsi="宋体" w:eastAsia="仿宋_GB2312"/>
                <w:kern w:val="0"/>
                <w:sz w:val="32"/>
                <w:szCs w:val="32"/>
              </w:rPr>
            </w:pPr>
          </w:p>
        </w:tc>
        <w:tc>
          <w:tcPr>
            <w:tcW w:w="744" w:type="dxa"/>
            <w:gridSpan w:val="2"/>
          </w:tcPr>
          <w:p w14:paraId="52587122">
            <w:pPr>
              <w:widowControl/>
              <w:jc w:val="right"/>
              <w:outlineLvl w:val="1"/>
              <w:rPr>
                <w:rFonts w:ascii="仿宋_GB2312" w:hAnsi="宋体" w:eastAsia="仿宋_GB2312"/>
                <w:kern w:val="0"/>
                <w:sz w:val="32"/>
                <w:szCs w:val="32"/>
              </w:rPr>
            </w:pPr>
          </w:p>
        </w:tc>
        <w:tc>
          <w:tcPr>
            <w:tcW w:w="411" w:type="dxa"/>
          </w:tcPr>
          <w:p w14:paraId="2B033677">
            <w:pPr>
              <w:widowControl/>
              <w:jc w:val="right"/>
              <w:outlineLvl w:val="1"/>
              <w:rPr>
                <w:rFonts w:ascii="仿宋_GB2312" w:hAnsi="宋体" w:eastAsia="仿宋_GB2312"/>
                <w:kern w:val="0"/>
                <w:sz w:val="32"/>
                <w:szCs w:val="32"/>
              </w:rPr>
            </w:pPr>
          </w:p>
        </w:tc>
        <w:tc>
          <w:tcPr>
            <w:tcW w:w="810" w:type="dxa"/>
          </w:tcPr>
          <w:p w14:paraId="3EA0564F">
            <w:pPr>
              <w:widowControl/>
              <w:jc w:val="right"/>
              <w:outlineLvl w:val="1"/>
              <w:rPr>
                <w:rFonts w:ascii="仿宋_GB2312" w:hAnsi="宋体" w:eastAsia="仿宋_GB2312"/>
                <w:kern w:val="0"/>
                <w:sz w:val="32"/>
                <w:szCs w:val="32"/>
              </w:rPr>
            </w:pPr>
          </w:p>
        </w:tc>
        <w:tc>
          <w:tcPr>
            <w:tcW w:w="450" w:type="dxa"/>
          </w:tcPr>
          <w:p w14:paraId="72F16705">
            <w:pPr>
              <w:widowControl/>
              <w:jc w:val="right"/>
              <w:outlineLvl w:val="1"/>
              <w:rPr>
                <w:rFonts w:ascii="仿宋_GB2312" w:hAnsi="宋体" w:eastAsia="仿宋_GB2312"/>
                <w:kern w:val="0"/>
                <w:sz w:val="32"/>
                <w:szCs w:val="32"/>
              </w:rPr>
            </w:pPr>
          </w:p>
        </w:tc>
        <w:tc>
          <w:tcPr>
            <w:tcW w:w="409" w:type="dxa"/>
          </w:tcPr>
          <w:p w14:paraId="17636D7D">
            <w:pPr>
              <w:widowControl/>
              <w:jc w:val="right"/>
              <w:outlineLvl w:val="1"/>
              <w:rPr>
                <w:rFonts w:ascii="仿宋_GB2312" w:hAnsi="宋体" w:eastAsia="仿宋_GB2312"/>
                <w:kern w:val="0"/>
                <w:sz w:val="32"/>
                <w:szCs w:val="32"/>
              </w:rPr>
            </w:pPr>
          </w:p>
        </w:tc>
        <w:tc>
          <w:tcPr>
            <w:tcW w:w="578" w:type="dxa"/>
            <w:gridSpan w:val="2"/>
          </w:tcPr>
          <w:p w14:paraId="6B405C00">
            <w:pPr>
              <w:widowControl/>
              <w:jc w:val="right"/>
              <w:outlineLvl w:val="1"/>
              <w:rPr>
                <w:rFonts w:ascii="仿宋_GB2312" w:hAnsi="宋体" w:eastAsia="仿宋_GB2312"/>
                <w:kern w:val="0"/>
                <w:sz w:val="32"/>
                <w:szCs w:val="32"/>
              </w:rPr>
            </w:pPr>
          </w:p>
        </w:tc>
        <w:tc>
          <w:tcPr>
            <w:tcW w:w="419" w:type="dxa"/>
          </w:tcPr>
          <w:p w14:paraId="25E1C82A">
            <w:pPr>
              <w:widowControl/>
              <w:jc w:val="right"/>
              <w:outlineLvl w:val="1"/>
              <w:rPr>
                <w:rFonts w:ascii="仿宋_GB2312" w:hAnsi="宋体" w:eastAsia="仿宋_GB2312"/>
                <w:kern w:val="0"/>
                <w:sz w:val="32"/>
                <w:szCs w:val="32"/>
              </w:rPr>
            </w:pPr>
          </w:p>
        </w:tc>
        <w:tc>
          <w:tcPr>
            <w:tcW w:w="578" w:type="dxa"/>
          </w:tcPr>
          <w:p w14:paraId="3793234C">
            <w:pPr>
              <w:widowControl/>
              <w:jc w:val="right"/>
              <w:outlineLvl w:val="1"/>
              <w:rPr>
                <w:rFonts w:ascii="仿宋_GB2312" w:hAnsi="宋体" w:eastAsia="仿宋_GB2312"/>
                <w:kern w:val="0"/>
                <w:sz w:val="32"/>
                <w:szCs w:val="32"/>
              </w:rPr>
            </w:pPr>
          </w:p>
        </w:tc>
        <w:tc>
          <w:tcPr>
            <w:tcW w:w="420" w:type="dxa"/>
          </w:tcPr>
          <w:p w14:paraId="31F00A38">
            <w:pPr>
              <w:widowControl/>
              <w:jc w:val="right"/>
              <w:outlineLvl w:val="1"/>
              <w:rPr>
                <w:rFonts w:ascii="仿宋_GB2312" w:hAnsi="宋体" w:eastAsia="仿宋_GB2312"/>
                <w:kern w:val="0"/>
                <w:sz w:val="32"/>
                <w:szCs w:val="32"/>
              </w:rPr>
            </w:pPr>
          </w:p>
        </w:tc>
        <w:tc>
          <w:tcPr>
            <w:tcW w:w="420" w:type="dxa"/>
          </w:tcPr>
          <w:p w14:paraId="692D05EA">
            <w:pPr>
              <w:widowControl/>
              <w:jc w:val="right"/>
              <w:outlineLvl w:val="1"/>
              <w:rPr>
                <w:rFonts w:ascii="仿宋_GB2312" w:hAnsi="宋体" w:eastAsia="仿宋_GB2312"/>
                <w:kern w:val="0"/>
                <w:sz w:val="32"/>
                <w:szCs w:val="32"/>
              </w:rPr>
            </w:pPr>
          </w:p>
        </w:tc>
        <w:tc>
          <w:tcPr>
            <w:tcW w:w="468" w:type="dxa"/>
            <w:gridSpan w:val="2"/>
          </w:tcPr>
          <w:p w14:paraId="6E52BF35">
            <w:pPr>
              <w:widowControl/>
              <w:jc w:val="right"/>
              <w:outlineLvl w:val="1"/>
              <w:rPr>
                <w:rFonts w:ascii="仿宋_GB2312" w:hAnsi="宋体" w:eastAsia="仿宋_GB2312"/>
                <w:kern w:val="0"/>
                <w:sz w:val="32"/>
                <w:szCs w:val="32"/>
              </w:rPr>
            </w:pPr>
          </w:p>
        </w:tc>
      </w:tr>
      <w:tr w14:paraId="1B82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2A5D3B96">
            <w:pPr>
              <w:widowControl/>
              <w:jc w:val="center"/>
              <w:outlineLvl w:val="1"/>
              <w:rPr>
                <w:rFonts w:ascii="仿宋_GB2312" w:hAnsi="宋体" w:eastAsia="仿宋_GB2312"/>
                <w:kern w:val="0"/>
                <w:sz w:val="32"/>
                <w:szCs w:val="32"/>
              </w:rPr>
            </w:pPr>
          </w:p>
        </w:tc>
        <w:tc>
          <w:tcPr>
            <w:tcW w:w="495" w:type="dxa"/>
          </w:tcPr>
          <w:p w14:paraId="61C5F819">
            <w:pPr>
              <w:widowControl/>
              <w:jc w:val="center"/>
              <w:outlineLvl w:val="1"/>
              <w:rPr>
                <w:rFonts w:ascii="仿宋_GB2312" w:hAnsi="宋体" w:eastAsia="仿宋_GB2312"/>
                <w:kern w:val="0"/>
                <w:sz w:val="32"/>
                <w:szCs w:val="32"/>
              </w:rPr>
            </w:pPr>
          </w:p>
        </w:tc>
        <w:tc>
          <w:tcPr>
            <w:tcW w:w="480" w:type="dxa"/>
          </w:tcPr>
          <w:p w14:paraId="65C4B1CE">
            <w:pPr>
              <w:widowControl/>
              <w:jc w:val="center"/>
              <w:outlineLvl w:val="1"/>
              <w:rPr>
                <w:rFonts w:ascii="仿宋_GB2312" w:hAnsi="宋体" w:eastAsia="仿宋_GB2312"/>
                <w:kern w:val="0"/>
                <w:sz w:val="32"/>
                <w:szCs w:val="32"/>
              </w:rPr>
            </w:pPr>
          </w:p>
        </w:tc>
        <w:tc>
          <w:tcPr>
            <w:tcW w:w="1170" w:type="dxa"/>
          </w:tcPr>
          <w:p w14:paraId="76092955">
            <w:pPr>
              <w:widowControl/>
              <w:jc w:val="center"/>
              <w:outlineLvl w:val="1"/>
              <w:rPr>
                <w:rFonts w:ascii="仿宋_GB2312" w:hAnsi="宋体" w:eastAsia="仿宋_GB2312"/>
                <w:kern w:val="0"/>
                <w:sz w:val="32"/>
                <w:szCs w:val="32"/>
              </w:rPr>
            </w:pPr>
          </w:p>
        </w:tc>
        <w:tc>
          <w:tcPr>
            <w:tcW w:w="1185" w:type="dxa"/>
          </w:tcPr>
          <w:p w14:paraId="6BF4FCDA">
            <w:pPr>
              <w:widowControl/>
              <w:jc w:val="center"/>
              <w:outlineLvl w:val="1"/>
              <w:rPr>
                <w:rFonts w:ascii="仿宋_GB2312" w:hAnsi="宋体" w:eastAsia="仿宋_GB2312"/>
                <w:kern w:val="0"/>
                <w:sz w:val="32"/>
                <w:szCs w:val="32"/>
              </w:rPr>
            </w:pPr>
          </w:p>
        </w:tc>
        <w:tc>
          <w:tcPr>
            <w:tcW w:w="744" w:type="dxa"/>
            <w:gridSpan w:val="2"/>
          </w:tcPr>
          <w:p w14:paraId="158184BC">
            <w:pPr>
              <w:widowControl/>
              <w:jc w:val="right"/>
              <w:outlineLvl w:val="1"/>
              <w:rPr>
                <w:rFonts w:ascii="仿宋_GB2312" w:hAnsi="宋体" w:eastAsia="仿宋_GB2312"/>
                <w:kern w:val="0"/>
                <w:sz w:val="32"/>
                <w:szCs w:val="32"/>
              </w:rPr>
            </w:pPr>
          </w:p>
        </w:tc>
        <w:tc>
          <w:tcPr>
            <w:tcW w:w="411" w:type="dxa"/>
          </w:tcPr>
          <w:p w14:paraId="09FF38E2">
            <w:pPr>
              <w:widowControl/>
              <w:jc w:val="right"/>
              <w:outlineLvl w:val="1"/>
              <w:rPr>
                <w:rFonts w:ascii="仿宋_GB2312" w:hAnsi="宋体" w:eastAsia="仿宋_GB2312"/>
                <w:kern w:val="0"/>
                <w:sz w:val="32"/>
                <w:szCs w:val="32"/>
              </w:rPr>
            </w:pPr>
          </w:p>
        </w:tc>
        <w:tc>
          <w:tcPr>
            <w:tcW w:w="810" w:type="dxa"/>
          </w:tcPr>
          <w:p w14:paraId="6A36B379">
            <w:pPr>
              <w:widowControl/>
              <w:jc w:val="right"/>
              <w:outlineLvl w:val="1"/>
              <w:rPr>
                <w:rFonts w:ascii="仿宋_GB2312" w:hAnsi="宋体" w:eastAsia="仿宋_GB2312"/>
                <w:kern w:val="0"/>
                <w:sz w:val="32"/>
                <w:szCs w:val="32"/>
              </w:rPr>
            </w:pPr>
          </w:p>
        </w:tc>
        <w:tc>
          <w:tcPr>
            <w:tcW w:w="450" w:type="dxa"/>
          </w:tcPr>
          <w:p w14:paraId="1D389A61">
            <w:pPr>
              <w:widowControl/>
              <w:jc w:val="right"/>
              <w:outlineLvl w:val="1"/>
              <w:rPr>
                <w:rFonts w:ascii="仿宋_GB2312" w:hAnsi="宋体" w:eastAsia="仿宋_GB2312"/>
                <w:kern w:val="0"/>
                <w:sz w:val="32"/>
                <w:szCs w:val="32"/>
              </w:rPr>
            </w:pPr>
          </w:p>
        </w:tc>
        <w:tc>
          <w:tcPr>
            <w:tcW w:w="409" w:type="dxa"/>
          </w:tcPr>
          <w:p w14:paraId="6BC9A719">
            <w:pPr>
              <w:widowControl/>
              <w:jc w:val="right"/>
              <w:outlineLvl w:val="1"/>
              <w:rPr>
                <w:rFonts w:ascii="仿宋_GB2312" w:hAnsi="宋体" w:eastAsia="仿宋_GB2312"/>
                <w:kern w:val="0"/>
                <w:sz w:val="32"/>
                <w:szCs w:val="32"/>
              </w:rPr>
            </w:pPr>
          </w:p>
        </w:tc>
        <w:tc>
          <w:tcPr>
            <w:tcW w:w="578" w:type="dxa"/>
            <w:gridSpan w:val="2"/>
          </w:tcPr>
          <w:p w14:paraId="3BC90CAC">
            <w:pPr>
              <w:widowControl/>
              <w:jc w:val="right"/>
              <w:outlineLvl w:val="1"/>
              <w:rPr>
                <w:rFonts w:ascii="仿宋_GB2312" w:hAnsi="宋体" w:eastAsia="仿宋_GB2312"/>
                <w:kern w:val="0"/>
                <w:sz w:val="32"/>
                <w:szCs w:val="32"/>
              </w:rPr>
            </w:pPr>
          </w:p>
        </w:tc>
        <w:tc>
          <w:tcPr>
            <w:tcW w:w="419" w:type="dxa"/>
          </w:tcPr>
          <w:p w14:paraId="70FBC399">
            <w:pPr>
              <w:widowControl/>
              <w:jc w:val="right"/>
              <w:outlineLvl w:val="1"/>
              <w:rPr>
                <w:rFonts w:ascii="仿宋_GB2312" w:hAnsi="宋体" w:eastAsia="仿宋_GB2312"/>
                <w:kern w:val="0"/>
                <w:sz w:val="32"/>
                <w:szCs w:val="32"/>
              </w:rPr>
            </w:pPr>
          </w:p>
        </w:tc>
        <w:tc>
          <w:tcPr>
            <w:tcW w:w="578" w:type="dxa"/>
          </w:tcPr>
          <w:p w14:paraId="480CAC6B">
            <w:pPr>
              <w:widowControl/>
              <w:jc w:val="right"/>
              <w:outlineLvl w:val="1"/>
              <w:rPr>
                <w:rFonts w:ascii="仿宋_GB2312" w:hAnsi="宋体" w:eastAsia="仿宋_GB2312"/>
                <w:kern w:val="0"/>
                <w:sz w:val="32"/>
                <w:szCs w:val="32"/>
              </w:rPr>
            </w:pPr>
          </w:p>
        </w:tc>
        <w:tc>
          <w:tcPr>
            <w:tcW w:w="420" w:type="dxa"/>
          </w:tcPr>
          <w:p w14:paraId="16C12844">
            <w:pPr>
              <w:widowControl/>
              <w:jc w:val="right"/>
              <w:outlineLvl w:val="1"/>
              <w:rPr>
                <w:rFonts w:ascii="仿宋_GB2312" w:hAnsi="宋体" w:eastAsia="仿宋_GB2312"/>
                <w:kern w:val="0"/>
                <w:sz w:val="32"/>
                <w:szCs w:val="32"/>
              </w:rPr>
            </w:pPr>
          </w:p>
        </w:tc>
        <w:tc>
          <w:tcPr>
            <w:tcW w:w="420" w:type="dxa"/>
          </w:tcPr>
          <w:p w14:paraId="283EF634">
            <w:pPr>
              <w:widowControl/>
              <w:jc w:val="right"/>
              <w:outlineLvl w:val="1"/>
              <w:rPr>
                <w:rFonts w:ascii="仿宋_GB2312" w:hAnsi="宋体" w:eastAsia="仿宋_GB2312"/>
                <w:kern w:val="0"/>
                <w:sz w:val="32"/>
                <w:szCs w:val="32"/>
              </w:rPr>
            </w:pPr>
          </w:p>
        </w:tc>
        <w:tc>
          <w:tcPr>
            <w:tcW w:w="468" w:type="dxa"/>
            <w:gridSpan w:val="2"/>
          </w:tcPr>
          <w:p w14:paraId="0D24BAD8">
            <w:pPr>
              <w:widowControl/>
              <w:jc w:val="right"/>
              <w:outlineLvl w:val="1"/>
              <w:rPr>
                <w:rFonts w:ascii="仿宋_GB2312" w:hAnsi="宋体" w:eastAsia="仿宋_GB2312"/>
                <w:kern w:val="0"/>
                <w:sz w:val="32"/>
                <w:szCs w:val="32"/>
              </w:rPr>
            </w:pPr>
          </w:p>
        </w:tc>
      </w:tr>
      <w:tr w14:paraId="5066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1916B845">
            <w:pPr>
              <w:widowControl/>
              <w:jc w:val="center"/>
              <w:outlineLvl w:val="1"/>
              <w:rPr>
                <w:rFonts w:ascii="仿宋_GB2312" w:hAnsi="宋体" w:eastAsia="仿宋_GB2312"/>
                <w:kern w:val="0"/>
                <w:sz w:val="32"/>
                <w:szCs w:val="32"/>
              </w:rPr>
            </w:pPr>
          </w:p>
        </w:tc>
        <w:tc>
          <w:tcPr>
            <w:tcW w:w="495" w:type="dxa"/>
          </w:tcPr>
          <w:p w14:paraId="66EC8972">
            <w:pPr>
              <w:widowControl/>
              <w:jc w:val="center"/>
              <w:outlineLvl w:val="1"/>
              <w:rPr>
                <w:rFonts w:ascii="仿宋_GB2312" w:hAnsi="宋体" w:eastAsia="仿宋_GB2312"/>
                <w:kern w:val="0"/>
                <w:sz w:val="32"/>
                <w:szCs w:val="32"/>
              </w:rPr>
            </w:pPr>
          </w:p>
        </w:tc>
        <w:tc>
          <w:tcPr>
            <w:tcW w:w="480" w:type="dxa"/>
          </w:tcPr>
          <w:p w14:paraId="130915A0">
            <w:pPr>
              <w:widowControl/>
              <w:jc w:val="center"/>
              <w:outlineLvl w:val="1"/>
              <w:rPr>
                <w:rFonts w:ascii="仿宋_GB2312" w:hAnsi="宋体" w:eastAsia="仿宋_GB2312"/>
                <w:kern w:val="0"/>
                <w:sz w:val="32"/>
                <w:szCs w:val="32"/>
              </w:rPr>
            </w:pPr>
          </w:p>
        </w:tc>
        <w:tc>
          <w:tcPr>
            <w:tcW w:w="1170" w:type="dxa"/>
          </w:tcPr>
          <w:p w14:paraId="4DA39CEC">
            <w:pPr>
              <w:widowControl/>
              <w:jc w:val="center"/>
              <w:outlineLvl w:val="1"/>
              <w:rPr>
                <w:rFonts w:ascii="仿宋_GB2312" w:hAnsi="宋体" w:eastAsia="仿宋_GB2312"/>
                <w:kern w:val="0"/>
                <w:sz w:val="32"/>
                <w:szCs w:val="32"/>
              </w:rPr>
            </w:pPr>
          </w:p>
        </w:tc>
        <w:tc>
          <w:tcPr>
            <w:tcW w:w="1185" w:type="dxa"/>
          </w:tcPr>
          <w:p w14:paraId="0D921ACD">
            <w:pPr>
              <w:widowControl/>
              <w:jc w:val="center"/>
              <w:outlineLvl w:val="1"/>
              <w:rPr>
                <w:rFonts w:ascii="仿宋_GB2312" w:hAnsi="宋体" w:eastAsia="仿宋_GB2312"/>
                <w:kern w:val="0"/>
                <w:sz w:val="32"/>
                <w:szCs w:val="32"/>
              </w:rPr>
            </w:pPr>
          </w:p>
        </w:tc>
        <w:tc>
          <w:tcPr>
            <w:tcW w:w="744" w:type="dxa"/>
            <w:gridSpan w:val="2"/>
          </w:tcPr>
          <w:p w14:paraId="10138F39">
            <w:pPr>
              <w:widowControl/>
              <w:jc w:val="right"/>
              <w:outlineLvl w:val="1"/>
              <w:rPr>
                <w:rFonts w:ascii="仿宋_GB2312" w:hAnsi="宋体" w:eastAsia="仿宋_GB2312"/>
                <w:kern w:val="0"/>
                <w:sz w:val="32"/>
                <w:szCs w:val="32"/>
              </w:rPr>
            </w:pPr>
          </w:p>
        </w:tc>
        <w:tc>
          <w:tcPr>
            <w:tcW w:w="411" w:type="dxa"/>
          </w:tcPr>
          <w:p w14:paraId="133AD92E">
            <w:pPr>
              <w:widowControl/>
              <w:jc w:val="right"/>
              <w:outlineLvl w:val="1"/>
              <w:rPr>
                <w:rFonts w:ascii="仿宋_GB2312" w:hAnsi="宋体" w:eastAsia="仿宋_GB2312"/>
                <w:kern w:val="0"/>
                <w:sz w:val="32"/>
                <w:szCs w:val="32"/>
              </w:rPr>
            </w:pPr>
          </w:p>
        </w:tc>
        <w:tc>
          <w:tcPr>
            <w:tcW w:w="810" w:type="dxa"/>
          </w:tcPr>
          <w:p w14:paraId="0E2F2FAC">
            <w:pPr>
              <w:widowControl/>
              <w:jc w:val="right"/>
              <w:outlineLvl w:val="1"/>
              <w:rPr>
                <w:rFonts w:ascii="仿宋_GB2312" w:hAnsi="宋体" w:eastAsia="仿宋_GB2312"/>
                <w:kern w:val="0"/>
                <w:sz w:val="32"/>
                <w:szCs w:val="32"/>
              </w:rPr>
            </w:pPr>
          </w:p>
        </w:tc>
        <w:tc>
          <w:tcPr>
            <w:tcW w:w="450" w:type="dxa"/>
          </w:tcPr>
          <w:p w14:paraId="546A48DE">
            <w:pPr>
              <w:widowControl/>
              <w:jc w:val="right"/>
              <w:outlineLvl w:val="1"/>
              <w:rPr>
                <w:rFonts w:ascii="仿宋_GB2312" w:hAnsi="宋体" w:eastAsia="仿宋_GB2312"/>
                <w:kern w:val="0"/>
                <w:sz w:val="32"/>
                <w:szCs w:val="32"/>
              </w:rPr>
            </w:pPr>
          </w:p>
        </w:tc>
        <w:tc>
          <w:tcPr>
            <w:tcW w:w="409" w:type="dxa"/>
          </w:tcPr>
          <w:p w14:paraId="476F9FBF">
            <w:pPr>
              <w:widowControl/>
              <w:jc w:val="right"/>
              <w:outlineLvl w:val="1"/>
              <w:rPr>
                <w:rFonts w:ascii="仿宋_GB2312" w:hAnsi="宋体" w:eastAsia="仿宋_GB2312"/>
                <w:kern w:val="0"/>
                <w:sz w:val="32"/>
                <w:szCs w:val="32"/>
              </w:rPr>
            </w:pPr>
          </w:p>
        </w:tc>
        <w:tc>
          <w:tcPr>
            <w:tcW w:w="578" w:type="dxa"/>
            <w:gridSpan w:val="2"/>
          </w:tcPr>
          <w:p w14:paraId="3C645196">
            <w:pPr>
              <w:widowControl/>
              <w:jc w:val="right"/>
              <w:outlineLvl w:val="1"/>
              <w:rPr>
                <w:rFonts w:ascii="仿宋_GB2312" w:hAnsi="宋体" w:eastAsia="仿宋_GB2312"/>
                <w:kern w:val="0"/>
                <w:sz w:val="32"/>
                <w:szCs w:val="32"/>
              </w:rPr>
            </w:pPr>
          </w:p>
        </w:tc>
        <w:tc>
          <w:tcPr>
            <w:tcW w:w="419" w:type="dxa"/>
          </w:tcPr>
          <w:p w14:paraId="15D7C974">
            <w:pPr>
              <w:widowControl/>
              <w:jc w:val="right"/>
              <w:outlineLvl w:val="1"/>
              <w:rPr>
                <w:rFonts w:ascii="仿宋_GB2312" w:hAnsi="宋体" w:eastAsia="仿宋_GB2312"/>
                <w:kern w:val="0"/>
                <w:sz w:val="32"/>
                <w:szCs w:val="32"/>
              </w:rPr>
            </w:pPr>
          </w:p>
        </w:tc>
        <w:tc>
          <w:tcPr>
            <w:tcW w:w="578" w:type="dxa"/>
          </w:tcPr>
          <w:p w14:paraId="1301EDF7">
            <w:pPr>
              <w:widowControl/>
              <w:jc w:val="right"/>
              <w:outlineLvl w:val="1"/>
              <w:rPr>
                <w:rFonts w:ascii="仿宋_GB2312" w:hAnsi="宋体" w:eastAsia="仿宋_GB2312"/>
                <w:kern w:val="0"/>
                <w:sz w:val="32"/>
                <w:szCs w:val="32"/>
              </w:rPr>
            </w:pPr>
          </w:p>
        </w:tc>
        <w:tc>
          <w:tcPr>
            <w:tcW w:w="420" w:type="dxa"/>
          </w:tcPr>
          <w:p w14:paraId="78C6C424">
            <w:pPr>
              <w:widowControl/>
              <w:jc w:val="right"/>
              <w:outlineLvl w:val="1"/>
              <w:rPr>
                <w:rFonts w:ascii="仿宋_GB2312" w:hAnsi="宋体" w:eastAsia="仿宋_GB2312"/>
                <w:kern w:val="0"/>
                <w:sz w:val="32"/>
                <w:szCs w:val="32"/>
              </w:rPr>
            </w:pPr>
          </w:p>
        </w:tc>
        <w:tc>
          <w:tcPr>
            <w:tcW w:w="420" w:type="dxa"/>
          </w:tcPr>
          <w:p w14:paraId="6686F5A3">
            <w:pPr>
              <w:widowControl/>
              <w:jc w:val="right"/>
              <w:outlineLvl w:val="1"/>
              <w:rPr>
                <w:rFonts w:ascii="仿宋_GB2312" w:hAnsi="宋体" w:eastAsia="仿宋_GB2312"/>
                <w:kern w:val="0"/>
                <w:sz w:val="32"/>
                <w:szCs w:val="32"/>
              </w:rPr>
            </w:pPr>
          </w:p>
        </w:tc>
        <w:tc>
          <w:tcPr>
            <w:tcW w:w="468" w:type="dxa"/>
            <w:gridSpan w:val="2"/>
          </w:tcPr>
          <w:p w14:paraId="0E7483E4">
            <w:pPr>
              <w:widowControl/>
              <w:jc w:val="right"/>
              <w:outlineLvl w:val="1"/>
              <w:rPr>
                <w:rFonts w:ascii="仿宋_GB2312" w:hAnsi="宋体" w:eastAsia="仿宋_GB2312"/>
                <w:kern w:val="0"/>
                <w:sz w:val="32"/>
                <w:szCs w:val="32"/>
              </w:rPr>
            </w:pPr>
          </w:p>
        </w:tc>
      </w:tr>
      <w:tr w14:paraId="118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5DFCFBA1">
            <w:pPr>
              <w:widowControl/>
              <w:jc w:val="center"/>
              <w:outlineLvl w:val="1"/>
              <w:rPr>
                <w:rFonts w:ascii="仿宋_GB2312" w:hAnsi="宋体" w:eastAsia="仿宋_GB2312"/>
                <w:kern w:val="0"/>
                <w:sz w:val="32"/>
                <w:szCs w:val="32"/>
              </w:rPr>
            </w:pPr>
          </w:p>
        </w:tc>
        <w:tc>
          <w:tcPr>
            <w:tcW w:w="495" w:type="dxa"/>
          </w:tcPr>
          <w:p w14:paraId="0F05E722">
            <w:pPr>
              <w:widowControl/>
              <w:jc w:val="center"/>
              <w:outlineLvl w:val="1"/>
              <w:rPr>
                <w:rFonts w:ascii="仿宋_GB2312" w:hAnsi="宋体" w:eastAsia="仿宋_GB2312"/>
                <w:kern w:val="0"/>
                <w:sz w:val="32"/>
                <w:szCs w:val="32"/>
              </w:rPr>
            </w:pPr>
          </w:p>
        </w:tc>
        <w:tc>
          <w:tcPr>
            <w:tcW w:w="480" w:type="dxa"/>
          </w:tcPr>
          <w:p w14:paraId="760F01CA">
            <w:pPr>
              <w:widowControl/>
              <w:jc w:val="center"/>
              <w:outlineLvl w:val="1"/>
              <w:rPr>
                <w:rFonts w:ascii="仿宋_GB2312" w:hAnsi="宋体" w:eastAsia="仿宋_GB2312"/>
                <w:kern w:val="0"/>
                <w:sz w:val="32"/>
                <w:szCs w:val="32"/>
              </w:rPr>
            </w:pPr>
          </w:p>
        </w:tc>
        <w:tc>
          <w:tcPr>
            <w:tcW w:w="1170" w:type="dxa"/>
          </w:tcPr>
          <w:p w14:paraId="4A8715F3">
            <w:pPr>
              <w:widowControl/>
              <w:jc w:val="center"/>
              <w:outlineLvl w:val="1"/>
              <w:rPr>
                <w:rFonts w:ascii="仿宋_GB2312" w:hAnsi="宋体" w:eastAsia="仿宋_GB2312"/>
                <w:kern w:val="0"/>
                <w:sz w:val="32"/>
                <w:szCs w:val="32"/>
              </w:rPr>
            </w:pPr>
          </w:p>
        </w:tc>
        <w:tc>
          <w:tcPr>
            <w:tcW w:w="1185" w:type="dxa"/>
          </w:tcPr>
          <w:p w14:paraId="1020AD05">
            <w:pPr>
              <w:widowControl/>
              <w:jc w:val="center"/>
              <w:outlineLvl w:val="1"/>
              <w:rPr>
                <w:rFonts w:ascii="仿宋_GB2312" w:hAnsi="宋体" w:eastAsia="仿宋_GB2312"/>
                <w:kern w:val="0"/>
                <w:sz w:val="32"/>
                <w:szCs w:val="32"/>
              </w:rPr>
            </w:pPr>
          </w:p>
        </w:tc>
        <w:tc>
          <w:tcPr>
            <w:tcW w:w="744" w:type="dxa"/>
            <w:gridSpan w:val="2"/>
          </w:tcPr>
          <w:p w14:paraId="168F20DA">
            <w:pPr>
              <w:widowControl/>
              <w:jc w:val="right"/>
              <w:outlineLvl w:val="1"/>
              <w:rPr>
                <w:rFonts w:ascii="仿宋_GB2312" w:hAnsi="宋体" w:eastAsia="仿宋_GB2312"/>
                <w:kern w:val="0"/>
                <w:sz w:val="32"/>
                <w:szCs w:val="32"/>
              </w:rPr>
            </w:pPr>
          </w:p>
        </w:tc>
        <w:tc>
          <w:tcPr>
            <w:tcW w:w="411" w:type="dxa"/>
          </w:tcPr>
          <w:p w14:paraId="1F8335CB">
            <w:pPr>
              <w:widowControl/>
              <w:jc w:val="right"/>
              <w:outlineLvl w:val="1"/>
              <w:rPr>
                <w:rFonts w:ascii="仿宋_GB2312" w:hAnsi="宋体" w:eastAsia="仿宋_GB2312"/>
                <w:kern w:val="0"/>
                <w:sz w:val="32"/>
                <w:szCs w:val="32"/>
              </w:rPr>
            </w:pPr>
          </w:p>
        </w:tc>
        <w:tc>
          <w:tcPr>
            <w:tcW w:w="810" w:type="dxa"/>
          </w:tcPr>
          <w:p w14:paraId="5ABFE475">
            <w:pPr>
              <w:widowControl/>
              <w:jc w:val="right"/>
              <w:outlineLvl w:val="1"/>
              <w:rPr>
                <w:rFonts w:ascii="仿宋_GB2312" w:hAnsi="宋体" w:eastAsia="仿宋_GB2312"/>
                <w:kern w:val="0"/>
                <w:sz w:val="32"/>
                <w:szCs w:val="32"/>
              </w:rPr>
            </w:pPr>
          </w:p>
        </w:tc>
        <w:tc>
          <w:tcPr>
            <w:tcW w:w="450" w:type="dxa"/>
          </w:tcPr>
          <w:p w14:paraId="36821075">
            <w:pPr>
              <w:widowControl/>
              <w:jc w:val="right"/>
              <w:outlineLvl w:val="1"/>
              <w:rPr>
                <w:rFonts w:ascii="仿宋_GB2312" w:hAnsi="宋体" w:eastAsia="仿宋_GB2312"/>
                <w:kern w:val="0"/>
                <w:sz w:val="32"/>
                <w:szCs w:val="32"/>
              </w:rPr>
            </w:pPr>
          </w:p>
        </w:tc>
        <w:tc>
          <w:tcPr>
            <w:tcW w:w="409" w:type="dxa"/>
          </w:tcPr>
          <w:p w14:paraId="51884466">
            <w:pPr>
              <w:widowControl/>
              <w:jc w:val="right"/>
              <w:outlineLvl w:val="1"/>
              <w:rPr>
                <w:rFonts w:ascii="仿宋_GB2312" w:hAnsi="宋体" w:eastAsia="仿宋_GB2312"/>
                <w:kern w:val="0"/>
                <w:sz w:val="32"/>
                <w:szCs w:val="32"/>
              </w:rPr>
            </w:pPr>
          </w:p>
        </w:tc>
        <w:tc>
          <w:tcPr>
            <w:tcW w:w="578" w:type="dxa"/>
            <w:gridSpan w:val="2"/>
          </w:tcPr>
          <w:p w14:paraId="2CCFA0D0">
            <w:pPr>
              <w:widowControl/>
              <w:jc w:val="right"/>
              <w:outlineLvl w:val="1"/>
              <w:rPr>
                <w:rFonts w:ascii="仿宋_GB2312" w:hAnsi="宋体" w:eastAsia="仿宋_GB2312"/>
                <w:kern w:val="0"/>
                <w:sz w:val="32"/>
                <w:szCs w:val="32"/>
              </w:rPr>
            </w:pPr>
          </w:p>
        </w:tc>
        <w:tc>
          <w:tcPr>
            <w:tcW w:w="419" w:type="dxa"/>
          </w:tcPr>
          <w:p w14:paraId="3288183D">
            <w:pPr>
              <w:widowControl/>
              <w:jc w:val="right"/>
              <w:outlineLvl w:val="1"/>
              <w:rPr>
                <w:rFonts w:ascii="仿宋_GB2312" w:hAnsi="宋体" w:eastAsia="仿宋_GB2312"/>
                <w:kern w:val="0"/>
                <w:sz w:val="32"/>
                <w:szCs w:val="32"/>
              </w:rPr>
            </w:pPr>
          </w:p>
        </w:tc>
        <w:tc>
          <w:tcPr>
            <w:tcW w:w="578" w:type="dxa"/>
          </w:tcPr>
          <w:p w14:paraId="1C2E8189">
            <w:pPr>
              <w:widowControl/>
              <w:jc w:val="right"/>
              <w:outlineLvl w:val="1"/>
              <w:rPr>
                <w:rFonts w:ascii="仿宋_GB2312" w:hAnsi="宋体" w:eastAsia="仿宋_GB2312"/>
                <w:kern w:val="0"/>
                <w:sz w:val="32"/>
                <w:szCs w:val="32"/>
              </w:rPr>
            </w:pPr>
          </w:p>
        </w:tc>
        <w:tc>
          <w:tcPr>
            <w:tcW w:w="420" w:type="dxa"/>
          </w:tcPr>
          <w:p w14:paraId="4B80A5AE">
            <w:pPr>
              <w:widowControl/>
              <w:jc w:val="right"/>
              <w:outlineLvl w:val="1"/>
              <w:rPr>
                <w:rFonts w:ascii="仿宋_GB2312" w:hAnsi="宋体" w:eastAsia="仿宋_GB2312"/>
                <w:kern w:val="0"/>
                <w:sz w:val="32"/>
                <w:szCs w:val="32"/>
              </w:rPr>
            </w:pPr>
          </w:p>
        </w:tc>
        <w:tc>
          <w:tcPr>
            <w:tcW w:w="420" w:type="dxa"/>
          </w:tcPr>
          <w:p w14:paraId="09083494">
            <w:pPr>
              <w:widowControl/>
              <w:jc w:val="right"/>
              <w:outlineLvl w:val="1"/>
              <w:rPr>
                <w:rFonts w:ascii="仿宋_GB2312" w:hAnsi="宋体" w:eastAsia="仿宋_GB2312"/>
                <w:kern w:val="0"/>
                <w:sz w:val="32"/>
                <w:szCs w:val="32"/>
              </w:rPr>
            </w:pPr>
          </w:p>
        </w:tc>
        <w:tc>
          <w:tcPr>
            <w:tcW w:w="468" w:type="dxa"/>
            <w:gridSpan w:val="2"/>
          </w:tcPr>
          <w:p w14:paraId="37D02B5C">
            <w:pPr>
              <w:widowControl/>
              <w:jc w:val="right"/>
              <w:outlineLvl w:val="1"/>
              <w:rPr>
                <w:rFonts w:ascii="仿宋_GB2312" w:hAnsi="宋体" w:eastAsia="仿宋_GB2312"/>
                <w:kern w:val="0"/>
                <w:sz w:val="32"/>
                <w:szCs w:val="32"/>
              </w:rPr>
            </w:pPr>
          </w:p>
        </w:tc>
      </w:tr>
      <w:tr w14:paraId="55E5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33CB58A8">
            <w:pPr>
              <w:widowControl/>
              <w:jc w:val="center"/>
              <w:outlineLvl w:val="1"/>
              <w:rPr>
                <w:rFonts w:ascii="仿宋_GB2312" w:hAnsi="宋体" w:eastAsia="仿宋_GB2312"/>
                <w:kern w:val="0"/>
                <w:sz w:val="32"/>
                <w:szCs w:val="32"/>
              </w:rPr>
            </w:pPr>
          </w:p>
        </w:tc>
        <w:tc>
          <w:tcPr>
            <w:tcW w:w="495" w:type="dxa"/>
          </w:tcPr>
          <w:p w14:paraId="6C12A0FE">
            <w:pPr>
              <w:widowControl/>
              <w:jc w:val="center"/>
              <w:outlineLvl w:val="1"/>
              <w:rPr>
                <w:rFonts w:ascii="仿宋_GB2312" w:hAnsi="宋体" w:eastAsia="仿宋_GB2312"/>
                <w:kern w:val="0"/>
                <w:sz w:val="32"/>
                <w:szCs w:val="32"/>
              </w:rPr>
            </w:pPr>
          </w:p>
        </w:tc>
        <w:tc>
          <w:tcPr>
            <w:tcW w:w="480" w:type="dxa"/>
          </w:tcPr>
          <w:p w14:paraId="62611749">
            <w:pPr>
              <w:widowControl/>
              <w:jc w:val="center"/>
              <w:outlineLvl w:val="1"/>
              <w:rPr>
                <w:rFonts w:ascii="仿宋_GB2312" w:hAnsi="宋体" w:eastAsia="仿宋_GB2312"/>
                <w:kern w:val="0"/>
                <w:sz w:val="32"/>
                <w:szCs w:val="32"/>
              </w:rPr>
            </w:pPr>
          </w:p>
        </w:tc>
        <w:tc>
          <w:tcPr>
            <w:tcW w:w="1170" w:type="dxa"/>
          </w:tcPr>
          <w:p w14:paraId="3998B214">
            <w:pPr>
              <w:widowControl/>
              <w:jc w:val="center"/>
              <w:outlineLvl w:val="1"/>
              <w:rPr>
                <w:rFonts w:ascii="仿宋_GB2312" w:hAnsi="宋体" w:eastAsia="仿宋_GB2312"/>
                <w:kern w:val="0"/>
                <w:sz w:val="32"/>
                <w:szCs w:val="32"/>
              </w:rPr>
            </w:pPr>
          </w:p>
        </w:tc>
        <w:tc>
          <w:tcPr>
            <w:tcW w:w="1185" w:type="dxa"/>
          </w:tcPr>
          <w:p w14:paraId="1DD73BD1">
            <w:pPr>
              <w:widowControl/>
              <w:jc w:val="center"/>
              <w:outlineLvl w:val="1"/>
              <w:rPr>
                <w:rFonts w:ascii="仿宋_GB2312" w:hAnsi="宋体" w:eastAsia="仿宋_GB2312"/>
                <w:kern w:val="0"/>
                <w:sz w:val="32"/>
                <w:szCs w:val="32"/>
              </w:rPr>
            </w:pPr>
          </w:p>
        </w:tc>
        <w:tc>
          <w:tcPr>
            <w:tcW w:w="744" w:type="dxa"/>
            <w:gridSpan w:val="2"/>
          </w:tcPr>
          <w:p w14:paraId="629745F5">
            <w:pPr>
              <w:widowControl/>
              <w:jc w:val="right"/>
              <w:outlineLvl w:val="1"/>
              <w:rPr>
                <w:rFonts w:ascii="仿宋_GB2312" w:hAnsi="宋体" w:eastAsia="仿宋_GB2312"/>
                <w:kern w:val="0"/>
                <w:sz w:val="32"/>
                <w:szCs w:val="32"/>
              </w:rPr>
            </w:pPr>
          </w:p>
        </w:tc>
        <w:tc>
          <w:tcPr>
            <w:tcW w:w="411" w:type="dxa"/>
          </w:tcPr>
          <w:p w14:paraId="71B6BD91">
            <w:pPr>
              <w:widowControl/>
              <w:jc w:val="right"/>
              <w:outlineLvl w:val="1"/>
              <w:rPr>
                <w:rFonts w:ascii="仿宋_GB2312" w:hAnsi="宋体" w:eastAsia="仿宋_GB2312"/>
                <w:kern w:val="0"/>
                <w:sz w:val="32"/>
                <w:szCs w:val="32"/>
              </w:rPr>
            </w:pPr>
          </w:p>
        </w:tc>
        <w:tc>
          <w:tcPr>
            <w:tcW w:w="810" w:type="dxa"/>
          </w:tcPr>
          <w:p w14:paraId="68E2515C">
            <w:pPr>
              <w:widowControl/>
              <w:jc w:val="right"/>
              <w:outlineLvl w:val="1"/>
              <w:rPr>
                <w:rFonts w:ascii="仿宋_GB2312" w:hAnsi="宋体" w:eastAsia="仿宋_GB2312"/>
                <w:kern w:val="0"/>
                <w:sz w:val="32"/>
                <w:szCs w:val="32"/>
              </w:rPr>
            </w:pPr>
          </w:p>
        </w:tc>
        <w:tc>
          <w:tcPr>
            <w:tcW w:w="450" w:type="dxa"/>
          </w:tcPr>
          <w:p w14:paraId="10EF5CC7">
            <w:pPr>
              <w:widowControl/>
              <w:jc w:val="right"/>
              <w:outlineLvl w:val="1"/>
              <w:rPr>
                <w:rFonts w:ascii="仿宋_GB2312" w:hAnsi="宋体" w:eastAsia="仿宋_GB2312"/>
                <w:kern w:val="0"/>
                <w:sz w:val="32"/>
                <w:szCs w:val="32"/>
              </w:rPr>
            </w:pPr>
          </w:p>
        </w:tc>
        <w:tc>
          <w:tcPr>
            <w:tcW w:w="409" w:type="dxa"/>
          </w:tcPr>
          <w:p w14:paraId="464653E7">
            <w:pPr>
              <w:widowControl/>
              <w:jc w:val="right"/>
              <w:outlineLvl w:val="1"/>
              <w:rPr>
                <w:rFonts w:ascii="仿宋_GB2312" w:hAnsi="宋体" w:eastAsia="仿宋_GB2312"/>
                <w:kern w:val="0"/>
                <w:sz w:val="32"/>
                <w:szCs w:val="32"/>
              </w:rPr>
            </w:pPr>
          </w:p>
        </w:tc>
        <w:tc>
          <w:tcPr>
            <w:tcW w:w="578" w:type="dxa"/>
            <w:gridSpan w:val="2"/>
          </w:tcPr>
          <w:p w14:paraId="5E4CA62B">
            <w:pPr>
              <w:widowControl/>
              <w:jc w:val="right"/>
              <w:outlineLvl w:val="1"/>
              <w:rPr>
                <w:rFonts w:ascii="仿宋_GB2312" w:hAnsi="宋体" w:eastAsia="仿宋_GB2312"/>
                <w:kern w:val="0"/>
                <w:sz w:val="32"/>
                <w:szCs w:val="32"/>
              </w:rPr>
            </w:pPr>
          </w:p>
        </w:tc>
        <w:tc>
          <w:tcPr>
            <w:tcW w:w="419" w:type="dxa"/>
          </w:tcPr>
          <w:p w14:paraId="5264A871">
            <w:pPr>
              <w:widowControl/>
              <w:jc w:val="right"/>
              <w:outlineLvl w:val="1"/>
              <w:rPr>
                <w:rFonts w:ascii="仿宋_GB2312" w:hAnsi="宋体" w:eastAsia="仿宋_GB2312"/>
                <w:kern w:val="0"/>
                <w:sz w:val="32"/>
                <w:szCs w:val="32"/>
              </w:rPr>
            </w:pPr>
          </w:p>
        </w:tc>
        <w:tc>
          <w:tcPr>
            <w:tcW w:w="578" w:type="dxa"/>
          </w:tcPr>
          <w:p w14:paraId="3994679F">
            <w:pPr>
              <w:widowControl/>
              <w:jc w:val="right"/>
              <w:outlineLvl w:val="1"/>
              <w:rPr>
                <w:rFonts w:ascii="仿宋_GB2312" w:hAnsi="宋体" w:eastAsia="仿宋_GB2312"/>
                <w:kern w:val="0"/>
                <w:sz w:val="32"/>
                <w:szCs w:val="32"/>
              </w:rPr>
            </w:pPr>
          </w:p>
        </w:tc>
        <w:tc>
          <w:tcPr>
            <w:tcW w:w="420" w:type="dxa"/>
          </w:tcPr>
          <w:p w14:paraId="2464F3F1">
            <w:pPr>
              <w:widowControl/>
              <w:jc w:val="right"/>
              <w:outlineLvl w:val="1"/>
              <w:rPr>
                <w:rFonts w:ascii="仿宋_GB2312" w:hAnsi="宋体" w:eastAsia="仿宋_GB2312"/>
                <w:kern w:val="0"/>
                <w:sz w:val="32"/>
                <w:szCs w:val="32"/>
              </w:rPr>
            </w:pPr>
          </w:p>
        </w:tc>
        <w:tc>
          <w:tcPr>
            <w:tcW w:w="420" w:type="dxa"/>
          </w:tcPr>
          <w:p w14:paraId="742A83B0">
            <w:pPr>
              <w:widowControl/>
              <w:jc w:val="right"/>
              <w:outlineLvl w:val="1"/>
              <w:rPr>
                <w:rFonts w:ascii="仿宋_GB2312" w:hAnsi="宋体" w:eastAsia="仿宋_GB2312"/>
                <w:kern w:val="0"/>
                <w:sz w:val="32"/>
                <w:szCs w:val="32"/>
              </w:rPr>
            </w:pPr>
          </w:p>
        </w:tc>
        <w:tc>
          <w:tcPr>
            <w:tcW w:w="468" w:type="dxa"/>
            <w:gridSpan w:val="2"/>
          </w:tcPr>
          <w:p w14:paraId="38BE0D47">
            <w:pPr>
              <w:widowControl/>
              <w:jc w:val="right"/>
              <w:outlineLvl w:val="1"/>
              <w:rPr>
                <w:rFonts w:ascii="仿宋_GB2312" w:hAnsi="宋体" w:eastAsia="仿宋_GB2312"/>
                <w:kern w:val="0"/>
                <w:sz w:val="32"/>
                <w:szCs w:val="32"/>
              </w:rPr>
            </w:pPr>
          </w:p>
        </w:tc>
      </w:tr>
      <w:tr w14:paraId="54C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58DE33FF">
            <w:pPr>
              <w:widowControl/>
              <w:jc w:val="center"/>
              <w:outlineLvl w:val="1"/>
              <w:rPr>
                <w:rFonts w:ascii="仿宋_GB2312" w:hAnsi="宋体" w:eastAsia="仿宋_GB2312"/>
                <w:kern w:val="0"/>
                <w:sz w:val="32"/>
                <w:szCs w:val="32"/>
              </w:rPr>
            </w:pPr>
          </w:p>
        </w:tc>
        <w:tc>
          <w:tcPr>
            <w:tcW w:w="495" w:type="dxa"/>
          </w:tcPr>
          <w:p w14:paraId="62FA2A81">
            <w:pPr>
              <w:widowControl/>
              <w:jc w:val="center"/>
              <w:outlineLvl w:val="1"/>
              <w:rPr>
                <w:rFonts w:ascii="仿宋_GB2312" w:hAnsi="宋体" w:eastAsia="仿宋_GB2312"/>
                <w:kern w:val="0"/>
                <w:sz w:val="32"/>
                <w:szCs w:val="32"/>
              </w:rPr>
            </w:pPr>
          </w:p>
        </w:tc>
        <w:tc>
          <w:tcPr>
            <w:tcW w:w="480" w:type="dxa"/>
          </w:tcPr>
          <w:p w14:paraId="6D359E30">
            <w:pPr>
              <w:widowControl/>
              <w:jc w:val="center"/>
              <w:outlineLvl w:val="1"/>
              <w:rPr>
                <w:rFonts w:ascii="仿宋_GB2312" w:hAnsi="宋体" w:eastAsia="仿宋_GB2312"/>
                <w:kern w:val="0"/>
                <w:sz w:val="32"/>
                <w:szCs w:val="32"/>
              </w:rPr>
            </w:pPr>
          </w:p>
        </w:tc>
        <w:tc>
          <w:tcPr>
            <w:tcW w:w="1170" w:type="dxa"/>
          </w:tcPr>
          <w:p w14:paraId="348EDC54">
            <w:pPr>
              <w:widowControl/>
              <w:jc w:val="center"/>
              <w:outlineLvl w:val="1"/>
              <w:rPr>
                <w:rFonts w:ascii="仿宋_GB2312" w:hAnsi="宋体" w:eastAsia="仿宋_GB2312"/>
                <w:kern w:val="0"/>
                <w:sz w:val="32"/>
                <w:szCs w:val="32"/>
              </w:rPr>
            </w:pPr>
          </w:p>
        </w:tc>
        <w:tc>
          <w:tcPr>
            <w:tcW w:w="1185" w:type="dxa"/>
          </w:tcPr>
          <w:p w14:paraId="4F49F0EC">
            <w:pPr>
              <w:widowControl/>
              <w:jc w:val="center"/>
              <w:outlineLvl w:val="1"/>
              <w:rPr>
                <w:rFonts w:ascii="仿宋_GB2312" w:hAnsi="宋体" w:eastAsia="仿宋_GB2312"/>
                <w:kern w:val="0"/>
                <w:sz w:val="32"/>
                <w:szCs w:val="32"/>
              </w:rPr>
            </w:pPr>
          </w:p>
        </w:tc>
        <w:tc>
          <w:tcPr>
            <w:tcW w:w="744" w:type="dxa"/>
            <w:gridSpan w:val="2"/>
          </w:tcPr>
          <w:p w14:paraId="6F0E7ACF">
            <w:pPr>
              <w:widowControl/>
              <w:jc w:val="right"/>
              <w:outlineLvl w:val="1"/>
              <w:rPr>
                <w:rFonts w:ascii="仿宋_GB2312" w:hAnsi="宋体" w:eastAsia="仿宋_GB2312"/>
                <w:kern w:val="0"/>
                <w:sz w:val="32"/>
                <w:szCs w:val="32"/>
              </w:rPr>
            </w:pPr>
          </w:p>
        </w:tc>
        <w:tc>
          <w:tcPr>
            <w:tcW w:w="411" w:type="dxa"/>
          </w:tcPr>
          <w:p w14:paraId="56F44CE6">
            <w:pPr>
              <w:widowControl/>
              <w:jc w:val="right"/>
              <w:outlineLvl w:val="1"/>
              <w:rPr>
                <w:rFonts w:ascii="仿宋_GB2312" w:hAnsi="宋体" w:eastAsia="仿宋_GB2312"/>
                <w:kern w:val="0"/>
                <w:sz w:val="32"/>
                <w:szCs w:val="32"/>
              </w:rPr>
            </w:pPr>
          </w:p>
        </w:tc>
        <w:tc>
          <w:tcPr>
            <w:tcW w:w="810" w:type="dxa"/>
          </w:tcPr>
          <w:p w14:paraId="28713422">
            <w:pPr>
              <w:widowControl/>
              <w:jc w:val="right"/>
              <w:outlineLvl w:val="1"/>
              <w:rPr>
                <w:rFonts w:ascii="仿宋_GB2312" w:hAnsi="宋体" w:eastAsia="仿宋_GB2312"/>
                <w:kern w:val="0"/>
                <w:sz w:val="32"/>
                <w:szCs w:val="32"/>
              </w:rPr>
            </w:pPr>
          </w:p>
        </w:tc>
        <w:tc>
          <w:tcPr>
            <w:tcW w:w="450" w:type="dxa"/>
          </w:tcPr>
          <w:p w14:paraId="09FD28B9">
            <w:pPr>
              <w:widowControl/>
              <w:jc w:val="right"/>
              <w:outlineLvl w:val="1"/>
              <w:rPr>
                <w:rFonts w:ascii="仿宋_GB2312" w:hAnsi="宋体" w:eastAsia="仿宋_GB2312"/>
                <w:kern w:val="0"/>
                <w:sz w:val="32"/>
                <w:szCs w:val="32"/>
              </w:rPr>
            </w:pPr>
          </w:p>
        </w:tc>
        <w:tc>
          <w:tcPr>
            <w:tcW w:w="409" w:type="dxa"/>
          </w:tcPr>
          <w:p w14:paraId="111D8E2F">
            <w:pPr>
              <w:widowControl/>
              <w:jc w:val="right"/>
              <w:outlineLvl w:val="1"/>
              <w:rPr>
                <w:rFonts w:ascii="仿宋_GB2312" w:hAnsi="宋体" w:eastAsia="仿宋_GB2312"/>
                <w:kern w:val="0"/>
                <w:sz w:val="32"/>
                <w:szCs w:val="32"/>
              </w:rPr>
            </w:pPr>
          </w:p>
        </w:tc>
        <w:tc>
          <w:tcPr>
            <w:tcW w:w="578" w:type="dxa"/>
            <w:gridSpan w:val="2"/>
          </w:tcPr>
          <w:p w14:paraId="77A163AA">
            <w:pPr>
              <w:widowControl/>
              <w:jc w:val="right"/>
              <w:outlineLvl w:val="1"/>
              <w:rPr>
                <w:rFonts w:ascii="仿宋_GB2312" w:hAnsi="宋体" w:eastAsia="仿宋_GB2312"/>
                <w:kern w:val="0"/>
                <w:sz w:val="32"/>
                <w:szCs w:val="32"/>
              </w:rPr>
            </w:pPr>
          </w:p>
        </w:tc>
        <w:tc>
          <w:tcPr>
            <w:tcW w:w="419" w:type="dxa"/>
          </w:tcPr>
          <w:p w14:paraId="3C84056A">
            <w:pPr>
              <w:widowControl/>
              <w:jc w:val="right"/>
              <w:outlineLvl w:val="1"/>
              <w:rPr>
                <w:rFonts w:ascii="仿宋_GB2312" w:hAnsi="宋体" w:eastAsia="仿宋_GB2312"/>
                <w:kern w:val="0"/>
                <w:sz w:val="32"/>
                <w:szCs w:val="32"/>
              </w:rPr>
            </w:pPr>
          </w:p>
        </w:tc>
        <w:tc>
          <w:tcPr>
            <w:tcW w:w="578" w:type="dxa"/>
          </w:tcPr>
          <w:p w14:paraId="1B89164F">
            <w:pPr>
              <w:widowControl/>
              <w:jc w:val="right"/>
              <w:outlineLvl w:val="1"/>
              <w:rPr>
                <w:rFonts w:ascii="仿宋_GB2312" w:hAnsi="宋体" w:eastAsia="仿宋_GB2312"/>
                <w:kern w:val="0"/>
                <w:sz w:val="32"/>
                <w:szCs w:val="32"/>
              </w:rPr>
            </w:pPr>
          </w:p>
        </w:tc>
        <w:tc>
          <w:tcPr>
            <w:tcW w:w="420" w:type="dxa"/>
          </w:tcPr>
          <w:p w14:paraId="6269FE6F">
            <w:pPr>
              <w:widowControl/>
              <w:jc w:val="right"/>
              <w:outlineLvl w:val="1"/>
              <w:rPr>
                <w:rFonts w:ascii="仿宋_GB2312" w:hAnsi="宋体" w:eastAsia="仿宋_GB2312"/>
                <w:kern w:val="0"/>
                <w:sz w:val="32"/>
                <w:szCs w:val="32"/>
              </w:rPr>
            </w:pPr>
          </w:p>
        </w:tc>
        <w:tc>
          <w:tcPr>
            <w:tcW w:w="420" w:type="dxa"/>
          </w:tcPr>
          <w:p w14:paraId="1C9FA29A">
            <w:pPr>
              <w:widowControl/>
              <w:jc w:val="right"/>
              <w:outlineLvl w:val="1"/>
              <w:rPr>
                <w:rFonts w:ascii="仿宋_GB2312" w:hAnsi="宋体" w:eastAsia="仿宋_GB2312"/>
                <w:kern w:val="0"/>
                <w:sz w:val="32"/>
                <w:szCs w:val="32"/>
              </w:rPr>
            </w:pPr>
          </w:p>
        </w:tc>
        <w:tc>
          <w:tcPr>
            <w:tcW w:w="468" w:type="dxa"/>
            <w:gridSpan w:val="2"/>
          </w:tcPr>
          <w:p w14:paraId="6544167F">
            <w:pPr>
              <w:widowControl/>
              <w:jc w:val="right"/>
              <w:outlineLvl w:val="1"/>
              <w:rPr>
                <w:rFonts w:ascii="仿宋_GB2312" w:hAnsi="宋体" w:eastAsia="仿宋_GB2312"/>
                <w:kern w:val="0"/>
                <w:sz w:val="32"/>
                <w:szCs w:val="32"/>
              </w:rPr>
            </w:pPr>
          </w:p>
        </w:tc>
      </w:tr>
      <w:tr w14:paraId="6EA6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7824866D">
            <w:pPr>
              <w:widowControl/>
              <w:jc w:val="center"/>
              <w:outlineLvl w:val="1"/>
              <w:rPr>
                <w:rFonts w:ascii="仿宋_GB2312" w:hAnsi="宋体" w:eastAsia="仿宋_GB2312"/>
                <w:kern w:val="0"/>
                <w:sz w:val="32"/>
                <w:szCs w:val="32"/>
              </w:rPr>
            </w:pPr>
          </w:p>
        </w:tc>
        <w:tc>
          <w:tcPr>
            <w:tcW w:w="495" w:type="dxa"/>
          </w:tcPr>
          <w:p w14:paraId="51751C53">
            <w:pPr>
              <w:widowControl/>
              <w:jc w:val="center"/>
              <w:outlineLvl w:val="1"/>
              <w:rPr>
                <w:rFonts w:ascii="仿宋_GB2312" w:hAnsi="宋体" w:eastAsia="仿宋_GB2312"/>
                <w:kern w:val="0"/>
                <w:sz w:val="32"/>
                <w:szCs w:val="32"/>
              </w:rPr>
            </w:pPr>
          </w:p>
        </w:tc>
        <w:tc>
          <w:tcPr>
            <w:tcW w:w="480" w:type="dxa"/>
          </w:tcPr>
          <w:p w14:paraId="1C7DC027">
            <w:pPr>
              <w:widowControl/>
              <w:jc w:val="center"/>
              <w:outlineLvl w:val="1"/>
              <w:rPr>
                <w:rFonts w:ascii="仿宋_GB2312" w:hAnsi="宋体" w:eastAsia="仿宋_GB2312"/>
                <w:kern w:val="0"/>
                <w:sz w:val="32"/>
                <w:szCs w:val="32"/>
              </w:rPr>
            </w:pPr>
          </w:p>
        </w:tc>
        <w:tc>
          <w:tcPr>
            <w:tcW w:w="1170" w:type="dxa"/>
          </w:tcPr>
          <w:p w14:paraId="38CD82F6">
            <w:pPr>
              <w:widowControl/>
              <w:jc w:val="center"/>
              <w:outlineLvl w:val="1"/>
              <w:rPr>
                <w:rFonts w:ascii="仿宋_GB2312" w:hAnsi="宋体" w:eastAsia="仿宋_GB2312"/>
                <w:kern w:val="0"/>
                <w:sz w:val="32"/>
                <w:szCs w:val="32"/>
              </w:rPr>
            </w:pPr>
          </w:p>
        </w:tc>
        <w:tc>
          <w:tcPr>
            <w:tcW w:w="1185" w:type="dxa"/>
          </w:tcPr>
          <w:p w14:paraId="237A2AA2">
            <w:pPr>
              <w:widowControl/>
              <w:jc w:val="center"/>
              <w:outlineLvl w:val="1"/>
              <w:rPr>
                <w:rFonts w:ascii="仿宋_GB2312" w:hAnsi="宋体" w:eastAsia="仿宋_GB2312"/>
                <w:kern w:val="0"/>
                <w:sz w:val="32"/>
                <w:szCs w:val="32"/>
              </w:rPr>
            </w:pPr>
          </w:p>
        </w:tc>
        <w:tc>
          <w:tcPr>
            <w:tcW w:w="744" w:type="dxa"/>
            <w:gridSpan w:val="2"/>
          </w:tcPr>
          <w:p w14:paraId="28FA49E3">
            <w:pPr>
              <w:widowControl/>
              <w:jc w:val="right"/>
              <w:outlineLvl w:val="1"/>
              <w:rPr>
                <w:rFonts w:ascii="仿宋_GB2312" w:hAnsi="宋体" w:eastAsia="仿宋_GB2312"/>
                <w:kern w:val="0"/>
                <w:sz w:val="32"/>
                <w:szCs w:val="32"/>
              </w:rPr>
            </w:pPr>
          </w:p>
        </w:tc>
        <w:tc>
          <w:tcPr>
            <w:tcW w:w="411" w:type="dxa"/>
          </w:tcPr>
          <w:p w14:paraId="415F626B">
            <w:pPr>
              <w:widowControl/>
              <w:jc w:val="right"/>
              <w:outlineLvl w:val="1"/>
              <w:rPr>
                <w:rFonts w:ascii="仿宋_GB2312" w:hAnsi="宋体" w:eastAsia="仿宋_GB2312"/>
                <w:kern w:val="0"/>
                <w:sz w:val="32"/>
                <w:szCs w:val="32"/>
              </w:rPr>
            </w:pPr>
          </w:p>
        </w:tc>
        <w:tc>
          <w:tcPr>
            <w:tcW w:w="810" w:type="dxa"/>
          </w:tcPr>
          <w:p w14:paraId="1C481BE3">
            <w:pPr>
              <w:widowControl/>
              <w:jc w:val="right"/>
              <w:outlineLvl w:val="1"/>
              <w:rPr>
                <w:rFonts w:ascii="仿宋_GB2312" w:hAnsi="宋体" w:eastAsia="仿宋_GB2312"/>
                <w:kern w:val="0"/>
                <w:sz w:val="32"/>
                <w:szCs w:val="32"/>
              </w:rPr>
            </w:pPr>
          </w:p>
        </w:tc>
        <w:tc>
          <w:tcPr>
            <w:tcW w:w="450" w:type="dxa"/>
          </w:tcPr>
          <w:p w14:paraId="512B21AF">
            <w:pPr>
              <w:widowControl/>
              <w:jc w:val="right"/>
              <w:outlineLvl w:val="1"/>
              <w:rPr>
                <w:rFonts w:ascii="仿宋_GB2312" w:hAnsi="宋体" w:eastAsia="仿宋_GB2312"/>
                <w:kern w:val="0"/>
                <w:sz w:val="32"/>
                <w:szCs w:val="32"/>
              </w:rPr>
            </w:pPr>
          </w:p>
        </w:tc>
        <w:tc>
          <w:tcPr>
            <w:tcW w:w="409" w:type="dxa"/>
          </w:tcPr>
          <w:p w14:paraId="20154013">
            <w:pPr>
              <w:widowControl/>
              <w:jc w:val="right"/>
              <w:outlineLvl w:val="1"/>
              <w:rPr>
                <w:rFonts w:ascii="仿宋_GB2312" w:hAnsi="宋体" w:eastAsia="仿宋_GB2312"/>
                <w:kern w:val="0"/>
                <w:sz w:val="32"/>
                <w:szCs w:val="32"/>
              </w:rPr>
            </w:pPr>
          </w:p>
        </w:tc>
        <w:tc>
          <w:tcPr>
            <w:tcW w:w="578" w:type="dxa"/>
            <w:gridSpan w:val="2"/>
          </w:tcPr>
          <w:p w14:paraId="185B6E22">
            <w:pPr>
              <w:widowControl/>
              <w:jc w:val="right"/>
              <w:outlineLvl w:val="1"/>
              <w:rPr>
                <w:rFonts w:ascii="仿宋_GB2312" w:hAnsi="宋体" w:eastAsia="仿宋_GB2312"/>
                <w:kern w:val="0"/>
                <w:sz w:val="32"/>
                <w:szCs w:val="32"/>
              </w:rPr>
            </w:pPr>
          </w:p>
        </w:tc>
        <w:tc>
          <w:tcPr>
            <w:tcW w:w="419" w:type="dxa"/>
          </w:tcPr>
          <w:p w14:paraId="3AA6EAF7">
            <w:pPr>
              <w:widowControl/>
              <w:jc w:val="right"/>
              <w:outlineLvl w:val="1"/>
              <w:rPr>
                <w:rFonts w:ascii="仿宋_GB2312" w:hAnsi="宋体" w:eastAsia="仿宋_GB2312"/>
                <w:kern w:val="0"/>
                <w:sz w:val="32"/>
                <w:szCs w:val="32"/>
              </w:rPr>
            </w:pPr>
          </w:p>
        </w:tc>
        <w:tc>
          <w:tcPr>
            <w:tcW w:w="578" w:type="dxa"/>
          </w:tcPr>
          <w:p w14:paraId="34AA55D9">
            <w:pPr>
              <w:widowControl/>
              <w:jc w:val="right"/>
              <w:outlineLvl w:val="1"/>
              <w:rPr>
                <w:rFonts w:ascii="仿宋_GB2312" w:hAnsi="宋体" w:eastAsia="仿宋_GB2312"/>
                <w:kern w:val="0"/>
                <w:sz w:val="32"/>
                <w:szCs w:val="32"/>
              </w:rPr>
            </w:pPr>
          </w:p>
        </w:tc>
        <w:tc>
          <w:tcPr>
            <w:tcW w:w="420" w:type="dxa"/>
          </w:tcPr>
          <w:p w14:paraId="686A9488">
            <w:pPr>
              <w:widowControl/>
              <w:jc w:val="right"/>
              <w:outlineLvl w:val="1"/>
              <w:rPr>
                <w:rFonts w:ascii="仿宋_GB2312" w:hAnsi="宋体" w:eastAsia="仿宋_GB2312"/>
                <w:kern w:val="0"/>
                <w:sz w:val="32"/>
                <w:szCs w:val="32"/>
              </w:rPr>
            </w:pPr>
          </w:p>
        </w:tc>
        <w:tc>
          <w:tcPr>
            <w:tcW w:w="420" w:type="dxa"/>
          </w:tcPr>
          <w:p w14:paraId="20F3A8D8">
            <w:pPr>
              <w:widowControl/>
              <w:jc w:val="right"/>
              <w:outlineLvl w:val="1"/>
              <w:rPr>
                <w:rFonts w:ascii="仿宋_GB2312" w:hAnsi="宋体" w:eastAsia="仿宋_GB2312"/>
                <w:kern w:val="0"/>
                <w:sz w:val="32"/>
                <w:szCs w:val="32"/>
              </w:rPr>
            </w:pPr>
          </w:p>
        </w:tc>
        <w:tc>
          <w:tcPr>
            <w:tcW w:w="468" w:type="dxa"/>
            <w:gridSpan w:val="2"/>
          </w:tcPr>
          <w:p w14:paraId="757B54EE">
            <w:pPr>
              <w:widowControl/>
              <w:jc w:val="right"/>
              <w:outlineLvl w:val="1"/>
              <w:rPr>
                <w:rFonts w:ascii="仿宋_GB2312" w:hAnsi="宋体" w:eastAsia="仿宋_GB2312"/>
                <w:kern w:val="0"/>
                <w:sz w:val="32"/>
                <w:szCs w:val="32"/>
              </w:rPr>
            </w:pPr>
          </w:p>
        </w:tc>
      </w:tr>
      <w:tr w14:paraId="173D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5E07E70A">
            <w:pPr>
              <w:widowControl/>
              <w:jc w:val="center"/>
              <w:outlineLvl w:val="1"/>
              <w:rPr>
                <w:rFonts w:ascii="仿宋_GB2312" w:hAnsi="宋体" w:eastAsia="仿宋_GB2312"/>
                <w:kern w:val="0"/>
                <w:sz w:val="32"/>
                <w:szCs w:val="32"/>
              </w:rPr>
            </w:pPr>
          </w:p>
        </w:tc>
        <w:tc>
          <w:tcPr>
            <w:tcW w:w="495" w:type="dxa"/>
          </w:tcPr>
          <w:p w14:paraId="0445BCFA">
            <w:pPr>
              <w:widowControl/>
              <w:jc w:val="center"/>
              <w:outlineLvl w:val="1"/>
              <w:rPr>
                <w:rFonts w:ascii="仿宋_GB2312" w:hAnsi="宋体" w:eastAsia="仿宋_GB2312"/>
                <w:kern w:val="0"/>
                <w:sz w:val="32"/>
                <w:szCs w:val="32"/>
              </w:rPr>
            </w:pPr>
          </w:p>
        </w:tc>
        <w:tc>
          <w:tcPr>
            <w:tcW w:w="480" w:type="dxa"/>
          </w:tcPr>
          <w:p w14:paraId="57F62699">
            <w:pPr>
              <w:widowControl/>
              <w:jc w:val="center"/>
              <w:outlineLvl w:val="1"/>
              <w:rPr>
                <w:rFonts w:ascii="仿宋_GB2312" w:hAnsi="宋体" w:eastAsia="仿宋_GB2312"/>
                <w:kern w:val="0"/>
                <w:sz w:val="32"/>
                <w:szCs w:val="32"/>
              </w:rPr>
            </w:pPr>
          </w:p>
        </w:tc>
        <w:tc>
          <w:tcPr>
            <w:tcW w:w="1170" w:type="dxa"/>
          </w:tcPr>
          <w:p w14:paraId="1A1E50E3">
            <w:pPr>
              <w:widowControl/>
              <w:jc w:val="center"/>
              <w:outlineLvl w:val="1"/>
              <w:rPr>
                <w:rFonts w:ascii="仿宋_GB2312" w:hAnsi="宋体" w:eastAsia="仿宋_GB2312"/>
                <w:kern w:val="0"/>
                <w:sz w:val="32"/>
                <w:szCs w:val="32"/>
              </w:rPr>
            </w:pPr>
          </w:p>
        </w:tc>
        <w:tc>
          <w:tcPr>
            <w:tcW w:w="1185" w:type="dxa"/>
          </w:tcPr>
          <w:p w14:paraId="50C1C44B">
            <w:pPr>
              <w:widowControl/>
              <w:jc w:val="center"/>
              <w:outlineLvl w:val="1"/>
              <w:rPr>
                <w:rFonts w:ascii="仿宋_GB2312" w:hAnsi="宋体" w:eastAsia="仿宋_GB2312"/>
                <w:kern w:val="0"/>
                <w:sz w:val="32"/>
                <w:szCs w:val="32"/>
              </w:rPr>
            </w:pPr>
          </w:p>
        </w:tc>
        <w:tc>
          <w:tcPr>
            <w:tcW w:w="744" w:type="dxa"/>
            <w:gridSpan w:val="2"/>
          </w:tcPr>
          <w:p w14:paraId="3FB7FAB1">
            <w:pPr>
              <w:widowControl/>
              <w:jc w:val="right"/>
              <w:outlineLvl w:val="1"/>
              <w:rPr>
                <w:rFonts w:ascii="仿宋_GB2312" w:hAnsi="宋体" w:eastAsia="仿宋_GB2312"/>
                <w:kern w:val="0"/>
                <w:sz w:val="32"/>
                <w:szCs w:val="32"/>
              </w:rPr>
            </w:pPr>
          </w:p>
        </w:tc>
        <w:tc>
          <w:tcPr>
            <w:tcW w:w="411" w:type="dxa"/>
          </w:tcPr>
          <w:p w14:paraId="74175B42">
            <w:pPr>
              <w:widowControl/>
              <w:jc w:val="right"/>
              <w:outlineLvl w:val="1"/>
              <w:rPr>
                <w:rFonts w:ascii="仿宋_GB2312" w:hAnsi="宋体" w:eastAsia="仿宋_GB2312"/>
                <w:kern w:val="0"/>
                <w:sz w:val="32"/>
                <w:szCs w:val="32"/>
              </w:rPr>
            </w:pPr>
          </w:p>
        </w:tc>
        <w:tc>
          <w:tcPr>
            <w:tcW w:w="810" w:type="dxa"/>
          </w:tcPr>
          <w:p w14:paraId="7AD936C0">
            <w:pPr>
              <w:widowControl/>
              <w:jc w:val="right"/>
              <w:outlineLvl w:val="1"/>
              <w:rPr>
                <w:rFonts w:ascii="仿宋_GB2312" w:hAnsi="宋体" w:eastAsia="仿宋_GB2312"/>
                <w:kern w:val="0"/>
                <w:sz w:val="32"/>
                <w:szCs w:val="32"/>
              </w:rPr>
            </w:pPr>
          </w:p>
        </w:tc>
        <w:tc>
          <w:tcPr>
            <w:tcW w:w="450" w:type="dxa"/>
          </w:tcPr>
          <w:p w14:paraId="08122D43">
            <w:pPr>
              <w:widowControl/>
              <w:jc w:val="right"/>
              <w:outlineLvl w:val="1"/>
              <w:rPr>
                <w:rFonts w:ascii="仿宋_GB2312" w:hAnsi="宋体" w:eastAsia="仿宋_GB2312"/>
                <w:kern w:val="0"/>
                <w:sz w:val="32"/>
                <w:szCs w:val="32"/>
              </w:rPr>
            </w:pPr>
          </w:p>
        </w:tc>
        <w:tc>
          <w:tcPr>
            <w:tcW w:w="409" w:type="dxa"/>
          </w:tcPr>
          <w:p w14:paraId="0E09E75A">
            <w:pPr>
              <w:widowControl/>
              <w:jc w:val="right"/>
              <w:outlineLvl w:val="1"/>
              <w:rPr>
                <w:rFonts w:ascii="仿宋_GB2312" w:hAnsi="宋体" w:eastAsia="仿宋_GB2312"/>
                <w:kern w:val="0"/>
                <w:sz w:val="32"/>
                <w:szCs w:val="32"/>
              </w:rPr>
            </w:pPr>
          </w:p>
        </w:tc>
        <w:tc>
          <w:tcPr>
            <w:tcW w:w="578" w:type="dxa"/>
            <w:gridSpan w:val="2"/>
          </w:tcPr>
          <w:p w14:paraId="4E8AB911">
            <w:pPr>
              <w:widowControl/>
              <w:jc w:val="right"/>
              <w:outlineLvl w:val="1"/>
              <w:rPr>
                <w:rFonts w:ascii="仿宋_GB2312" w:hAnsi="宋体" w:eastAsia="仿宋_GB2312"/>
                <w:kern w:val="0"/>
                <w:sz w:val="32"/>
                <w:szCs w:val="32"/>
              </w:rPr>
            </w:pPr>
          </w:p>
        </w:tc>
        <w:tc>
          <w:tcPr>
            <w:tcW w:w="419" w:type="dxa"/>
          </w:tcPr>
          <w:p w14:paraId="354E79BD">
            <w:pPr>
              <w:widowControl/>
              <w:jc w:val="right"/>
              <w:outlineLvl w:val="1"/>
              <w:rPr>
                <w:rFonts w:ascii="仿宋_GB2312" w:hAnsi="宋体" w:eastAsia="仿宋_GB2312"/>
                <w:kern w:val="0"/>
                <w:sz w:val="32"/>
                <w:szCs w:val="32"/>
              </w:rPr>
            </w:pPr>
          </w:p>
        </w:tc>
        <w:tc>
          <w:tcPr>
            <w:tcW w:w="578" w:type="dxa"/>
          </w:tcPr>
          <w:p w14:paraId="348DEC1D">
            <w:pPr>
              <w:widowControl/>
              <w:jc w:val="right"/>
              <w:outlineLvl w:val="1"/>
              <w:rPr>
                <w:rFonts w:ascii="仿宋_GB2312" w:hAnsi="宋体" w:eastAsia="仿宋_GB2312"/>
                <w:kern w:val="0"/>
                <w:sz w:val="32"/>
                <w:szCs w:val="32"/>
              </w:rPr>
            </w:pPr>
          </w:p>
        </w:tc>
        <w:tc>
          <w:tcPr>
            <w:tcW w:w="420" w:type="dxa"/>
          </w:tcPr>
          <w:p w14:paraId="3B5CD0E5">
            <w:pPr>
              <w:widowControl/>
              <w:jc w:val="right"/>
              <w:outlineLvl w:val="1"/>
              <w:rPr>
                <w:rFonts w:ascii="仿宋_GB2312" w:hAnsi="宋体" w:eastAsia="仿宋_GB2312"/>
                <w:kern w:val="0"/>
                <w:sz w:val="32"/>
                <w:szCs w:val="32"/>
              </w:rPr>
            </w:pPr>
          </w:p>
        </w:tc>
        <w:tc>
          <w:tcPr>
            <w:tcW w:w="420" w:type="dxa"/>
          </w:tcPr>
          <w:p w14:paraId="1F247938">
            <w:pPr>
              <w:widowControl/>
              <w:jc w:val="right"/>
              <w:outlineLvl w:val="1"/>
              <w:rPr>
                <w:rFonts w:ascii="仿宋_GB2312" w:hAnsi="宋体" w:eastAsia="仿宋_GB2312"/>
                <w:kern w:val="0"/>
                <w:sz w:val="32"/>
                <w:szCs w:val="32"/>
              </w:rPr>
            </w:pPr>
          </w:p>
        </w:tc>
        <w:tc>
          <w:tcPr>
            <w:tcW w:w="468" w:type="dxa"/>
            <w:gridSpan w:val="2"/>
          </w:tcPr>
          <w:p w14:paraId="601B6514">
            <w:pPr>
              <w:widowControl/>
              <w:jc w:val="right"/>
              <w:outlineLvl w:val="1"/>
              <w:rPr>
                <w:rFonts w:ascii="仿宋_GB2312" w:hAnsi="宋体" w:eastAsia="仿宋_GB2312"/>
                <w:kern w:val="0"/>
                <w:sz w:val="32"/>
                <w:szCs w:val="32"/>
              </w:rPr>
            </w:pPr>
          </w:p>
        </w:tc>
      </w:tr>
      <w:tr w14:paraId="2D78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3" w:type="dxa"/>
            <w:gridSpan w:val="2"/>
          </w:tcPr>
          <w:p w14:paraId="2068906B">
            <w:pPr>
              <w:widowControl/>
              <w:jc w:val="center"/>
              <w:outlineLvl w:val="1"/>
              <w:rPr>
                <w:rFonts w:ascii="仿宋_GB2312" w:hAnsi="宋体" w:eastAsia="仿宋_GB2312"/>
                <w:kern w:val="0"/>
                <w:sz w:val="32"/>
                <w:szCs w:val="32"/>
              </w:rPr>
            </w:pPr>
          </w:p>
        </w:tc>
        <w:tc>
          <w:tcPr>
            <w:tcW w:w="495" w:type="dxa"/>
          </w:tcPr>
          <w:p w14:paraId="406DAEFF">
            <w:pPr>
              <w:widowControl/>
              <w:jc w:val="center"/>
              <w:outlineLvl w:val="1"/>
              <w:rPr>
                <w:rFonts w:ascii="仿宋_GB2312" w:hAnsi="宋体" w:eastAsia="仿宋_GB2312"/>
                <w:kern w:val="0"/>
                <w:sz w:val="32"/>
                <w:szCs w:val="32"/>
              </w:rPr>
            </w:pPr>
          </w:p>
        </w:tc>
        <w:tc>
          <w:tcPr>
            <w:tcW w:w="480" w:type="dxa"/>
          </w:tcPr>
          <w:p w14:paraId="58733906">
            <w:pPr>
              <w:widowControl/>
              <w:jc w:val="center"/>
              <w:outlineLvl w:val="1"/>
              <w:rPr>
                <w:rFonts w:ascii="仿宋_GB2312" w:hAnsi="宋体" w:eastAsia="仿宋_GB2312"/>
                <w:kern w:val="0"/>
                <w:sz w:val="32"/>
                <w:szCs w:val="32"/>
              </w:rPr>
            </w:pPr>
          </w:p>
        </w:tc>
        <w:tc>
          <w:tcPr>
            <w:tcW w:w="1170" w:type="dxa"/>
          </w:tcPr>
          <w:p w14:paraId="76F59559">
            <w:pPr>
              <w:widowControl/>
              <w:jc w:val="center"/>
              <w:outlineLvl w:val="1"/>
              <w:rPr>
                <w:rFonts w:ascii="仿宋_GB2312" w:hAnsi="宋体" w:eastAsia="仿宋_GB2312"/>
                <w:kern w:val="0"/>
                <w:sz w:val="32"/>
                <w:szCs w:val="32"/>
              </w:rPr>
            </w:pPr>
          </w:p>
        </w:tc>
        <w:tc>
          <w:tcPr>
            <w:tcW w:w="1185" w:type="dxa"/>
            <w:vAlign w:val="center"/>
          </w:tcPr>
          <w:p w14:paraId="36AF8C8E">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44" w:type="dxa"/>
            <w:gridSpan w:val="2"/>
            <w:vAlign w:val="center"/>
          </w:tcPr>
          <w:p w14:paraId="3BB55883">
            <w:pPr>
              <w:widowControl/>
              <w:jc w:val="right"/>
              <w:outlineLvl w:val="1"/>
              <w:rPr>
                <w:rFonts w:hint="eastAsia" w:ascii="仿宋_GB2312" w:hAnsi="宋体" w:eastAsia="仿宋_GB2312"/>
                <w:kern w:val="0"/>
                <w:szCs w:val="21"/>
                <w:lang w:val="en-US" w:eastAsia="zh-CN"/>
              </w:rPr>
            </w:pPr>
          </w:p>
          <w:p w14:paraId="3B71C4F1">
            <w:pPr>
              <w:widowControl/>
              <w:jc w:val="right"/>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51.00</w:t>
            </w:r>
          </w:p>
        </w:tc>
        <w:tc>
          <w:tcPr>
            <w:tcW w:w="411" w:type="dxa"/>
          </w:tcPr>
          <w:p w14:paraId="00332194">
            <w:pPr>
              <w:widowControl/>
              <w:jc w:val="right"/>
              <w:outlineLvl w:val="1"/>
              <w:rPr>
                <w:rFonts w:ascii="仿宋_GB2312" w:hAnsi="宋体" w:eastAsia="仿宋_GB2312"/>
                <w:kern w:val="0"/>
                <w:sz w:val="32"/>
                <w:szCs w:val="32"/>
              </w:rPr>
            </w:pPr>
          </w:p>
        </w:tc>
        <w:tc>
          <w:tcPr>
            <w:tcW w:w="810" w:type="dxa"/>
          </w:tcPr>
          <w:p w14:paraId="4E873301">
            <w:pPr>
              <w:widowControl/>
              <w:jc w:val="center"/>
              <w:outlineLvl w:val="1"/>
              <w:rPr>
                <w:rFonts w:hint="eastAsia" w:ascii="仿宋_GB2312" w:hAnsi="宋体" w:eastAsia="仿宋_GB2312"/>
                <w:kern w:val="0"/>
                <w:szCs w:val="21"/>
                <w:lang w:val="en-US" w:eastAsia="zh-CN"/>
              </w:rPr>
            </w:pPr>
          </w:p>
          <w:p w14:paraId="4B6450A8">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51.00</w:t>
            </w:r>
          </w:p>
        </w:tc>
        <w:tc>
          <w:tcPr>
            <w:tcW w:w="450" w:type="dxa"/>
          </w:tcPr>
          <w:p w14:paraId="4E706793">
            <w:pPr>
              <w:widowControl/>
              <w:jc w:val="center"/>
              <w:outlineLvl w:val="1"/>
              <w:rPr>
                <w:rFonts w:hint="eastAsia" w:ascii="仿宋_GB2312" w:hAnsi="宋体" w:eastAsia="仿宋_GB2312"/>
                <w:kern w:val="0"/>
                <w:szCs w:val="21"/>
                <w:lang w:val="en-US" w:eastAsia="zh-CN"/>
              </w:rPr>
            </w:pPr>
          </w:p>
        </w:tc>
        <w:tc>
          <w:tcPr>
            <w:tcW w:w="409" w:type="dxa"/>
          </w:tcPr>
          <w:p w14:paraId="3BF627A7">
            <w:pPr>
              <w:widowControl/>
              <w:jc w:val="right"/>
              <w:outlineLvl w:val="1"/>
              <w:rPr>
                <w:rFonts w:ascii="仿宋_GB2312" w:hAnsi="宋体" w:eastAsia="仿宋_GB2312"/>
                <w:kern w:val="0"/>
                <w:sz w:val="32"/>
                <w:szCs w:val="32"/>
              </w:rPr>
            </w:pPr>
          </w:p>
        </w:tc>
        <w:tc>
          <w:tcPr>
            <w:tcW w:w="578" w:type="dxa"/>
            <w:gridSpan w:val="2"/>
          </w:tcPr>
          <w:p w14:paraId="67D4D69A">
            <w:pPr>
              <w:widowControl/>
              <w:jc w:val="right"/>
              <w:outlineLvl w:val="1"/>
              <w:rPr>
                <w:rFonts w:ascii="仿宋_GB2312" w:hAnsi="宋体" w:eastAsia="仿宋_GB2312"/>
                <w:kern w:val="0"/>
                <w:sz w:val="32"/>
                <w:szCs w:val="32"/>
              </w:rPr>
            </w:pPr>
          </w:p>
        </w:tc>
        <w:tc>
          <w:tcPr>
            <w:tcW w:w="419" w:type="dxa"/>
          </w:tcPr>
          <w:p w14:paraId="0D0368E6">
            <w:pPr>
              <w:widowControl/>
              <w:jc w:val="right"/>
              <w:outlineLvl w:val="1"/>
              <w:rPr>
                <w:rFonts w:ascii="仿宋_GB2312" w:hAnsi="宋体" w:eastAsia="仿宋_GB2312"/>
                <w:kern w:val="0"/>
                <w:sz w:val="32"/>
                <w:szCs w:val="32"/>
              </w:rPr>
            </w:pPr>
          </w:p>
        </w:tc>
        <w:tc>
          <w:tcPr>
            <w:tcW w:w="578" w:type="dxa"/>
          </w:tcPr>
          <w:p w14:paraId="65502AE7">
            <w:pPr>
              <w:widowControl/>
              <w:jc w:val="right"/>
              <w:outlineLvl w:val="1"/>
              <w:rPr>
                <w:rFonts w:ascii="仿宋_GB2312" w:hAnsi="宋体" w:eastAsia="仿宋_GB2312"/>
                <w:kern w:val="0"/>
                <w:sz w:val="32"/>
                <w:szCs w:val="32"/>
              </w:rPr>
            </w:pPr>
          </w:p>
        </w:tc>
        <w:tc>
          <w:tcPr>
            <w:tcW w:w="420" w:type="dxa"/>
          </w:tcPr>
          <w:p w14:paraId="472B3642">
            <w:pPr>
              <w:widowControl/>
              <w:jc w:val="right"/>
              <w:outlineLvl w:val="1"/>
              <w:rPr>
                <w:rFonts w:ascii="仿宋_GB2312" w:hAnsi="宋体" w:eastAsia="仿宋_GB2312"/>
                <w:kern w:val="0"/>
                <w:sz w:val="32"/>
                <w:szCs w:val="32"/>
              </w:rPr>
            </w:pPr>
          </w:p>
        </w:tc>
        <w:tc>
          <w:tcPr>
            <w:tcW w:w="420" w:type="dxa"/>
          </w:tcPr>
          <w:p w14:paraId="5351BF7E">
            <w:pPr>
              <w:widowControl/>
              <w:jc w:val="right"/>
              <w:outlineLvl w:val="1"/>
              <w:rPr>
                <w:rFonts w:ascii="仿宋_GB2312" w:hAnsi="宋体" w:eastAsia="仿宋_GB2312"/>
                <w:kern w:val="0"/>
                <w:sz w:val="32"/>
                <w:szCs w:val="32"/>
              </w:rPr>
            </w:pPr>
          </w:p>
        </w:tc>
        <w:tc>
          <w:tcPr>
            <w:tcW w:w="468" w:type="dxa"/>
            <w:gridSpan w:val="2"/>
          </w:tcPr>
          <w:p w14:paraId="6F5FE95B">
            <w:pPr>
              <w:widowControl/>
              <w:jc w:val="right"/>
              <w:outlineLvl w:val="1"/>
              <w:rPr>
                <w:rFonts w:ascii="仿宋_GB2312" w:hAnsi="宋体" w:eastAsia="仿宋_GB2312"/>
                <w:kern w:val="0"/>
                <w:sz w:val="32"/>
                <w:szCs w:val="32"/>
              </w:rPr>
            </w:pPr>
          </w:p>
        </w:tc>
      </w:tr>
    </w:tbl>
    <w:p w14:paraId="13862A9C">
      <w:pPr>
        <w:widowControl/>
        <w:jc w:val="left"/>
        <w:textAlignment w:val="bottom"/>
        <w:rPr>
          <w:rFonts w:hint="eastAsia" w:ascii="宋体" w:hAnsi="宋体" w:cs="宋体"/>
          <w:color w:val="000000"/>
          <w:kern w:val="0"/>
          <w:sz w:val="20"/>
          <w:szCs w:val="20"/>
          <w:lang w:bidi="ar"/>
        </w:rPr>
      </w:pPr>
    </w:p>
    <w:p w14:paraId="41E8D9B6">
      <w:pPr>
        <w:widowControl/>
        <w:jc w:val="left"/>
        <w:textAlignment w:val="bottom"/>
        <w:rPr>
          <w:rFonts w:hint="eastAsia" w:ascii="宋体" w:hAnsi="宋体" w:cs="宋体"/>
          <w:color w:val="000000"/>
          <w:kern w:val="0"/>
          <w:sz w:val="20"/>
          <w:szCs w:val="20"/>
          <w:lang w:bidi="ar"/>
        </w:rPr>
      </w:pPr>
    </w:p>
    <w:p w14:paraId="56DE7AE6">
      <w:pPr>
        <w:widowControl/>
        <w:jc w:val="left"/>
        <w:textAlignment w:val="bottom"/>
        <w:rPr>
          <w:rFonts w:hint="eastAsia" w:ascii="宋体" w:hAnsi="宋体" w:cs="宋体"/>
          <w:color w:val="000000"/>
          <w:kern w:val="0"/>
          <w:sz w:val="20"/>
          <w:szCs w:val="20"/>
          <w:lang w:bidi="ar"/>
        </w:rPr>
      </w:pPr>
    </w:p>
    <w:p w14:paraId="27B9AA96">
      <w:pPr>
        <w:widowControl/>
        <w:jc w:val="left"/>
        <w:textAlignment w:val="bottom"/>
        <w:rPr>
          <w:rFonts w:hint="eastAsia" w:ascii="宋体" w:hAnsi="宋体" w:cs="宋体"/>
          <w:color w:val="000000"/>
          <w:kern w:val="0"/>
          <w:sz w:val="20"/>
          <w:szCs w:val="20"/>
          <w:lang w:bidi="ar"/>
        </w:rPr>
      </w:pPr>
    </w:p>
    <w:p w14:paraId="17C6B79E">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677949A3">
      <w:pPr>
        <w:widowControl/>
        <w:jc w:val="center"/>
        <w:outlineLvl w:val="1"/>
        <w:rPr>
          <w:rFonts w:hint="eastAsia" w:ascii="方正小标宋_GBK" w:hAnsi="方正小标宋_GBK" w:eastAsia="方正小标宋_GBK" w:cs="方正小标宋_GBK"/>
          <w:bCs/>
          <w:kern w:val="0"/>
          <w:sz w:val="32"/>
          <w:szCs w:val="32"/>
        </w:rPr>
      </w:pPr>
    </w:p>
    <w:p w14:paraId="51CAD2EF">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0647896E">
      <w:pPr>
        <w:widowControl/>
        <w:jc w:val="center"/>
        <w:outlineLvl w:val="1"/>
        <w:rPr>
          <w:rFonts w:ascii="仿宋_GB2312" w:hAnsi="宋体" w:eastAsia="仿宋_GB2312"/>
          <w:b/>
          <w:kern w:val="0"/>
          <w:sz w:val="32"/>
          <w:szCs w:val="32"/>
        </w:rPr>
      </w:pPr>
    </w:p>
    <w:p w14:paraId="034BAE36">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昌吉州机关工委</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20FFA6EB">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4A75FEF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19906B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42C2B76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74C4A14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7C1E01AA">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170E155">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0F30BCE">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6679FDC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3840207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21FA39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2D6B6C0D">
            <w:pPr>
              <w:widowControl/>
              <w:jc w:val="left"/>
              <w:rPr>
                <w:rFonts w:ascii="宋体" w:hAnsi="宋体" w:cs="宋体"/>
                <w:b/>
                <w:bCs/>
                <w:color w:val="000000"/>
                <w:kern w:val="0"/>
                <w:sz w:val="22"/>
                <w:szCs w:val="22"/>
              </w:rPr>
            </w:pPr>
          </w:p>
        </w:tc>
      </w:tr>
      <w:tr w14:paraId="74889393">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0A677529">
            <w:pPr>
              <w:widowControl/>
              <w:jc w:val="right"/>
              <w:rPr>
                <w:rFonts w:ascii="宋体" w:hAnsi="宋体" w:cs="宋体"/>
                <w:color w:val="000000"/>
                <w:kern w:val="0"/>
                <w:sz w:val="24"/>
              </w:rPr>
            </w:pPr>
            <w:r>
              <w:rPr>
                <w:rFonts w:hint="eastAsia" w:ascii="宋体" w:hAnsi="宋体" w:cs="宋体"/>
                <w:color w:val="000000"/>
                <w:kern w:val="0"/>
                <w:sz w:val="24"/>
                <w:lang w:val="en-US" w:eastAsia="zh-CN"/>
              </w:rPr>
              <w:t>2.46</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9C6BF6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02A945E">
            <w:pPr>
              <w:widowControl/>
              <w:jc w:val="right"/>
              <w:rPr>
                <w:rFonts w:ascii="宋体" w:hAnsi="宋体" w:cs="宋体"/>
                <w:color w:val="000000"/>
                <w:kern w:val="0"/>
                <w:sz w:val="24"/>
              </w:rPr>
            </w:pPr>
            <w:r>
              <w:rPr>
                <w:rFonts w:hint="eastAsia" w:ascii="宋体" w:hAnsi="宋体" w:cs="宋体"/>
                <w:color w:val="000000"/>
                <w:kern w:val="0"/>
                <w:sz w:val="24"/>
                <w:lang w:val="en-US" w:eastAsia="zh-CN"/>
              </w:rPr>
              <w:t>2.20</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75C70DA">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A19D58C">
            <w:pPr>
              <w:widowControl/>
              <w:jc w:val="right"/>
              <w:rPr>
                <w:rFonts w:ascii="宋体" w:hAnsi="宋体" w:cs="宋体"/>
                <w:color w:val="000000"/>
                <w:kern w:val="0"/>
                <w:sz w:val="24"/>
              </w:rPr>
            </w:pPr>
            <w:r>
              <w:rPr>
                <w:rFonts w:hint="eastAsia" w:ascii="宋体" w:hAnsi="宋体" w:cs="宋体"/>
                <w:color w:val="000000"/>
                <w:kern w:val="0"/>
                <w:sz w:val="24"/>
                <w:lang w:val="en-US" w:eastAsia="zh-CN"/>
              </w:rPr>
              <w:t>2.20</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5EFD7E9D">
            <w:pPr>
              <w:widowControl/>
              <w:jc w:val="right"/>
              <w:rPr>
                <w:rFonts w:ascii="宋体" w:hAnsi="宋体" w:cs="宋体"/>
                <w:color w:val="000000"/>
                <w:kern w:val="0"/>
                <w:sz w:val="24"/>
              </w:rPr>
            </w:pPr>
            <w:r>
              <w:rPr>
                <w:rFonts w:hint="eastAsia" w:ascii="宋体" w:hAnsi="宋体" w:cs="宋体"/>
                <w:color w:val="000000"/>
                <w:kern w:val="0"/>
                <w:sz w:val="24"/>
                <w:lang w:val="en-US" w:eastAsia="zh-CN"/>
              </w:rPr>
              <w:t>0.26</w:t>
            </w:r>
            <w:r>
              <w:rPr>
                <w:rFonts w:hint="eastAsia" w:ascii="宋体" w:hAnsi="宋体" w:cs="宋体"/>
                <w:color w:val="000000"/>
                <w:kern w:val="0"/>
                <w:sz w:val="24"/>
              </w:rPr>
              <w:t>　</w:t>
            </w:r>
          </w:p>
        </w:tc>
      </w:tr>
      <w:tr w14:paraId="29CC6115">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6CDB309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8B5301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D1FF53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65E18F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9C940B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6DBD2FD7">
            <w:pPr>
              <w:widowControl/>
              <w:jc w:val="right"/>
              <w:rPr>
                <w:rFonts w:ascii="宋体" w:hAnsi="宋体" w:cs="宋体"/>
                <w:color w:val="000000"/>
                <w:kern w:val="0"/>
                <w:sz w:val="24"/>
              </w:rPr>
            </w:pPr>
            <w:r>
              <w:rPr>
                <w:rFonts w:hint="eastAsia" w:ascii="宋体" w:hAnsi="宋体" w:cs="宋体"/>
                <w:color w:val="000000"/>
                <w:kern w:val="0"/>
                <w:sz w:val="24"/>
              </w:rPr>
              <w:t>　</w:t>
            </w:r>
          </w:p>
        </w:tc>
      </w:tr>
      <w:tr w14:paraId="2D19A507">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5531B8E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48748D6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D400C6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03FFC43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DBCFCC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3D44A6DD">
            <w:pPr>
              <w:widowControl/>
              <w:jc w:val="right"/>
              <w:rPr>
                <w:rFonts w:ascii="宋体" w:hAnsi="宋体" w:cs="宋体"/>
                <w:color w:val="000000"/>
                <w:kern w:val="0"/>
                <w:sz w:val="24"/>
              </w:rPr>
            </w:pPr>
            <w:r>
              <w:rPr>
                <w:rFonts w:hint="eastAsia" w:ascii="宋体" w:hAnsi="宋体" w:cs="宋体"/>
                <w:color w:val="000000"/>
                <w:kern w:val="0"/>
                <w:sz w:val="24"/>
              </w:rPr>
              <w:t>　</w:t>
            </w:r>
          </w:p>
        </w:tc>
      </w:tr>
      <w:tr w14:paraId="23F34B57">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49D30585">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4F9DC22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0EB551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0A1011D2">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B401A3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0AB31F1B">
            <w:pPr>
              <w:widowControl/>
              <w:jc w:val="right"/>
              <w:rPr>
                <w:rFonts w:ascii="宋体" w:hAnsi="宋体" w:cs="宋体"/>
                <w:color w:val="000000"/>
                <w:kern w:val="0"/>
                <w:sz w:val="24"/>
              </w:rPr>
            </w:pPr>
            <w:r>
              <w:rPr>
                <w:rFonts w:hint="eastAsia" w:ascii="宋体" w:hAnsi="宋体" w:cs="宋体"/>
                <w:color w:val="000000"/>
                <w:kern w:val="0"/>
                <w:sz w:val="24"/>
              </w:rPr>
              <w:t>　</w:t>
            </w:r>
          </w:p>
        </w:tc>
      </w:tr>
      <w:tr w14:paraId="1E195DE9">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523E9A5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11AE26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E2F53C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05834E92">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823E59A">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3D600916">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352FE2F7">
      <w:pPr>
        <w:widowControl/>
        <w:jc w:val="left"/>
        <w:textAlignment w:val="bottom"/>
        <w:rPr>
          <w:rFonts w:ascii="宋体" w:hAnsi="宋体" w:cs="宋体"/>
          <w:color w:val="000000"/>
          <w:kern w:val="0"/>
          <w:sz w:val="20"/>
          <w:szCs w:val="20"/>
          <w:lang w:bidi="ar"/>
        </w:rPr>
      </w:pPr>
    </w:p>
    <w:p w14:paraId="66C47354">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14:paraId="10C7A565">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411C7EFA">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49EF05EE">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3C2E142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6D3E684A">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3A0C05B4">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7D319693">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1EAA54BF">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5F3341D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5F4F62E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7A58104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0115EBBE">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5115257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2C6B18D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18627B8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32C901BF">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208A2DE8">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48BC93EF">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331C3D34">
            <w:pPr>
              <w:widowControl/>
              <w:spacing w:line="280" w:lineRule="exact"/>
              <w:jc w:val="left"/>
              <w:rPr>
                <w:rFonts w:ascii="仿宋_GB2312" w:hAnsi="宋体" w:eastAsia="仿宋_GB2312" w:cs="宋体"/>
                <w:b/>
                <w:bCs/>
                <w:color w:val="000000"/>
                <w:kern w:val="0"/>
                <w:sz w:val="24"/>
              </w:rPr>
            </w:pPr>
          </w:p>
        </w:tc>
      </w:tr>
      <w:tr w14:paraId="0127CDB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CD3D2E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199483F">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77BACD9">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B750555">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8C896C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60DDC9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5FA74F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6E5C69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58B76E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8E2FA7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50165D4">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C067AEC">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F14D00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BA0BBF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9824DD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184233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2B5BCC1">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1EEE3A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1CFBBEE">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6C37BA1">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040FF7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2E7AB7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BE12F1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A5BC21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3392A36">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9B08AD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0125F6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9820937">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568886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CCAD2C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59905A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062934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23AF5B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0703159">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66B41E9A">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8C23E07">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44395FA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C86F52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6B65BD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AC7374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5D215D3">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1C6EE8AB">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CB1DDC7">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426C8C0">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3551FB8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B8C14E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EA764A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5FB4ADF5">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0837BAF2">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14:paraId="6CFA9F08">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val="en-US" w:eastAsia="zh-CN"/>
        </w:rPr>
        <w:t>部门昌吉州机关工委</w:t>
      </w:r>
      <w:r>
        <w:rPr>
          <w:rFonts w:hint="eastAsia" w:ascii="黑体" w:hAnsi="黑体" w:eastAsia="黑体"/>
          <w:kern w:val="0"/>
          <w:sz w:val="32"/>
          <w:szCs w:val="32"/>
        </w:rPr>
        <w:t>预算情况说明</w:t>
      </w:r>
    </w:p>
    <w:p w14:paraId="0D67279C">
      <w:pPr>
        <w:spacing w:line="560" w:lineRule="exact"/>
        <w:ind w:firstLine="640" w:firstLineChars="200"/>
        <w:rPr>
          <w:rFonts w:ascii="黑体" w:hAnsi="黑体" w:eastAsia="黑体"/>
          <w:kern w:val="0"/>
          <w:sz w:val="32"/>
          <w:szCs w:val="32"/>
        </w:rPr>
      </w:pPr>
    </w:p>
    <w:p w14:paraId="38C5E132">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val="en-US" w:eastAsia="zh-CN"/>
        </w:rPr>
        <w:t>部门昌吉州机关工委</w:t>
      </w:r>
      <w:r>
        <w:rPr>
          <w:rFonts w:hint="eastAsia" w:ascii="楷体_GB2312" w:hAnsi="楷体_GB2312" w:eastAsia="楷体_GB2312" w:cs="楷体_GB2312"/>
          <w:b/>
          <w:kern w:val="0"/>
          <w:sz w:val="32"/>
          <w:szCs w:val="32"/>
        </w:rPr>
        <w:t>2022年收支预算情况的总体说明</w:t>
      </w:r>
    </w:p>
    <w:p w14:paraId="2177697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部门昌吉州机关工委</w:t>
      </w:r>
      <w:r>
        <w:rPr>
          <w:rFonts w:hint="eastAsia" w:ascii="仿宋_GB2312" w:hAnsi="宋体" w:eastAsia="仿宋_GB2312" w:cs="宋体"/>
          <w:kern w:val="0"/>
          <w:sz w:val="32"/>
          <w:szCs w:val="32"/>
        </w:rPr>
        <w:t>2022年所有收入和支出均纳入部门</w:t>
      </w:r>
      <w:r>
        <w:rPr>
          <w:rFonts w:hint="eastAsia" w:ascii="仿宋_GB2312" w:hAnsi="宋体" w:eastAsia="仿宋_GB2312" w:cs="宋体"/>
          <w:kern w:val="0"/>
          <w:sz w:val="32"/>
          <w:szCs w:val="32"/>
          <w:lang w:val="en-US" w:eastAsia="zh-CN"/>
        </w:rPr>
        <w:t>昌吉州机关工委</w:t>
      </w:r>
      <w:r>
        <w:rPr>
          <w:rFonts w:hint="eastAsia" w:ascii="仿宋_GB2312" w:hAnsi="宋体" w:eastAsia="仿宋_GB2312" w:cs="宋体"/>
          <w:kern w:val="0"/>
          <w:sz w:val="32"/>
          <w:szCs w:val="32"/>
        </w:rPr>
        <w:t>预算管理。收支总预算</w:t>
      </w:r>
      <w:r>
        <w:rPr>
          <w:rFonts w:hint="eastAsia" w:ascii="仿宋_GB2312" w:hAnsi="宋体" w:eastAsia="仿宋_GB2312" w:cs="宋体"/>
          <w:kern w:val="0"/>
          <w:sz w:val="32"/>
          <w:szCs w:val="32"/>
          <w:lang w:val="en-US" w:eastAsia="zh-CN"/>
        </w:rPr>
        <w:t>303.27</w:t>
      </w:r>
      <w:r>
        <w:rPr>
          <w:rFonts w:hint="eastAsia" w:ascii="仿宋_GB2312" w:hAnsi="宋体" w:eastAsia="仿宋_GB2312" w:cs="宋体"/>
          <w:kern w:val="0"/>
          <w:sz w:val="32"/>
          <w:szCs w:val="32"/>
        </w:rPr>
        <w:t>万元。</w:t>
      </w:r>
    </w:p>
    <w:p w14:paraId="3FEB4DD3">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eastAsia="zh-CN"/>
        </w:rPr>
        <w:t>。</w:t>
      </w:r>
    </w:p>
    <w:p w14:paraId="71E5A97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社会保障和就业支出、医疗卫生健康支出、住房保障支出</w:t>
      </w:r>
      <w:r>
        <w:rPr>
          <w:rFonts w:hint="eastAsia" w:ascii="仿宋_GB2312" w:hAnsi="宋体" w:eastAsia="仿宋_GB2312" w:cs="宋体"/>
          <w:kern w:val="0"/>
          <w:sz w:val="32"/>
          <w:szCs w:val="32"/>
          <w:lang w:val="en-US" w:eastAsia="zh-CN"/>
        </w:rPr>
        <w:t>。</w:t>
      </w:r>
    </w:p>
    <w:p w14:paraId="3F054DFB">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二、关于部门</w:t>
      </w:r>
      <w:r>
        <w:rPr>
          <w:rFonts w:hint="eastAsia" w:ascii="楷体_GB2312" w:hAnsi="楷体_GB2312" w:eastAsia="楷体_GB2312" w:cs="楷体_GB2312"/>
          <w:b/>
          <w:bCs/>
          <w:kern w:val="0"/>
          <w:sz w:val="32"/>
          <w:szCs w:val="32"/>
          <w:lang w:val="en-US" w:eastAsia="zh-CN"/>
        </w:rPr>
        <w:t>昌吉州机关工委</w:t>
      </w:r>
      <w:r>
        <w:rPr>
          <w:rFonts w:hint="eastAsia" w:ascii="楷体_GB2312" w:hAnsi="楷体_GB2312" w:eastAsia="楷体_GB2312" w:cs="楷体_GB2312"/>
          <w:b/>
          <w:bCs/>
          <w:kern w:val="0"/>
          <w:sz w:val="32"/>
          <w:szCs w:val="32"/>
        </w:rPr>
        <w:t>2022年收入预算情况说明</w:t>
      </w:r>
    </w:p>
    <w:p w14:paraId="7EB3CFF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昌吉州机关工委部门</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303.27</w:t>
      </w:r>
      <w:r>
        <w:rPr>
          <w:rFonts w:hint="eastAsia" w:ascii="仿宋_GB2312" w:hAnsi="宋体" w:eastAsia="仿宋_GB2312" w:cs="宋体"/>
          <w:kern w:val="0"/>
          <w:sz w:val="32"/>
          <w:szCs w:val="32"/>
        </w:rPr>
        <w:t>万元，其中：</w:t>
      </w:r>
    </w:p>
    <w:p w14:paraId="3761ACB2">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303.27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27.38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9.92</w:t>
      </w:r>
      <w:r>
        <w:rPr>
          <w:rFonts w:hint="eastAsia" w:ascii="仿宋_GB2312" w:hAnsi="宋体" w:eastAsia="仿宋_GB2312" w:cs="宋体"/>
          <w:kern w:val="0"/>
          <w:sz w:val="32"/>
          <w:szCs w:val="32"/>
        </w:rPr>
        <w:t>%，主要原因是基本工资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津贴补贴</w:t>
      </w:r>
      <w:r>
        <w:rPr>
          <w:rFonts w:hint="eastAsia" w:ascii="仿宋_GB2312" w:hAnsi="宋体" w:eastAsia="仿宋_GB2312" w:cs="宋体"/>
          <w:kern w:val="0"/>
          <w:sz w:val="32"/>
          <w:szCs w:val="32"/>
        </w:rPr>
        <w:t>因标准上调导致费用增加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社保基数上调导致社保费用增加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14:paraId="2FE3417D">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政府性基金预算未安排</w:t>
      </w:r>
      <w:r>
        <w:rPr>
          <w:rFonts w:hint="eastAsia" w:ascii="仿宋_GB2312" w:hAnsi="宋体" w:eastAsia="仿宋_GB2312" w:cs="宋体"/>
          <w:kern w:val="0"/>
          <w:sz w:val="32"/>
          <w:szCs w:val="32"/>
          <w:lang w:eastAsia="zh-CN"/>
        </w:rPr>
        <w:t>。</w:t>
      </w:r>
    </w:p>
    <w:p w14:paraId="0E8D2951">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国有资本经营预算未安排</w:t>
      </w:r>
      <w:r>
        <w:rPr>
          <w:rFonts w:hint="eastAsia" w:ascii="仿宋_GB2312" w:hAnsi="宋体" w:eastAsia="仿宋_GB2312" w:cs="宋体"/>
          <w:kern w:val="0"/>
          <w:sz w:val="32"/>
          <w:szCs w:val="32"/>
          <w:lang w:eastAsia="zh-CN"/>
        </w:rPr>
        <w:t>。</w:t>
      </w:r>
    </w:p>
    <w:p w14:paraId="358FBD61">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三、关于部门</w:t>
      </w:r>
      <w:r>
        <w:rPr>
          <w:rFonts w:hint="eastAsia" w:ascii="楷体_GB2312" w:hAnsi="楷体_GB2312" w:eastAsia="楷体_GB2312" w:cs="楷体_GB2312"/>
          <w:b/>
          <w:bCs/>
          <w:kern w:val="0"/>
          <w:sz w:val="32"/>
          <w:szCs w:val="32"/>
          <w:lang w:val="en-US" w:eastAsia="zh-CN"/>
        </w:rPr>
        <w:t>昌吉州机关工委</w:t>
      </w:r>
      <w:r>
        <w:rPr>
          <w:rFonts w:hint="eastAsia" w:ascii="楷体_GB2312" w:hAnsi="楷体_GB2312" w:eastAsia="楷体_GB2312" w:cs="楷体_GB2312"/>
          <w:b/>
          <w:bCs/>
          <w:kern w:val="0"/>
          <w:sz w:val="32"/>
          <w:szCs w:val="32"/>
        </w:rPr>
        <w:t>2022年支出预算情况说明</w:t>
      </w:r>
    </w:p>
    <w:p w14:paraId="0618285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昌吉州机关工委</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303.27万</w:t>
      </w:r>
      <w:r>
        <w:rPr>
          <w:rFonts w:hint="eastAsia" w:ascii="仿宋_GB2312" w:hAnsi="宋体" w:eastAsia="仿宋_GB2312" w:cs="宋体"/>
          <w:kern w:val="0"/>
          <w:sz w:val="32"/>
          <w:szCs w:val="32"/>
        </w:rPr>
        <w:t>元，其中：</w:t>
      </w:r>
    </w:p>
    <w:p w14:paraId="33E333A8">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252.27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83.18</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27.38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12.17</w:t>
      </w:r>
      <w:r>
        <w:rPr>
          <w:rFonts w:hint="eastAsia" w:ascii="仿宋_GB2312" w:hAnsi="宋体" w:eastAsia="仿宋_GB2312" w:cs="宋体"/>
          <w:kern w:val="0"/>
          <w:sz w:val="32"/>
          <w:szCs w:val="32"/>
        </w:rPr>
        <w:t>%，主要原因是基本工资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津贴补贴</w:t>
      </w:r>
      <w:r>
        <w:rPr>
          <w:rFonts w:hint="eastAsia" w:ascii="仿宋_GB2312" w:hAnsi="宋体" w:eastAsia="仿宋_GB2312" w:cs="宋体"/>
          <w:kern w:val="0"/>
          <w:sz w:val="32"/>
          <w:szCs w:val="32"/>
        </w:rPr>
        <w:t>因标准上调导致费用增加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社保基数上调导致社保费用增加。</w:t>
      </w:r>
    </w:p>
    <w:p w14:paraId="503948C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51.00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16.81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无增加</w:t>
      </w:r>
      <w:r>
        <w:rPr>
          <w:rFonts w:hint="eastAsia" w:ascii="仿宋_GB2312" w:hAnsi="宋体" w:eastAsia="仿宋_GB2312" w:cs="宋体"/>
          <w:kern w:val="0"/>
          <w:sz w:val="32"/>
          <w:szCs w:val="32"/>
        </w:rPr>
        <w:t>主要原因是与上年持平。</w:t>
      </w:r>
    </w:p>
    <w:p w14:paraId="4BB8A955">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四、关于部门</w:t>
      </w:r>
      <w:r>
        <w:rPr>
          <w:rFonts w:hint="eastAsia" w:ascii="楷体_GB2312" w:hAnsi="楷体_GB2312" w:eastAsia="楷体_GB2312" w:cs="楷体_GB2312"/>
          <w:b/>
          <w:bCs/>
          <w:kern w:val="0"/>
          <w:sz w:val="32"/>
          <w:szCs w:val="32"/>
          <w:lang w:val="en-US" w:eastAsia="zh-CN"/>
        </w:rPr>
        <w:t>昌吉州机关工委</w:t>
      </w:r>
      <w:r>
        <w:rPr>
          <w:rFonts w:hint="eastAsia" w:ascii="楷体_GB2312" w:hAnsi="楷体_GB2312" w:eastAsia="楷体_GB2312" w:cs="楷体_GB2312"/>
          <w:b/>
          <w:bCs/>
          <w:kern w:val="0"/>
          <w:sz w:val="32"/>
          <w:szCs w:val="32"/>
        </w:rPr>
        <w:t>2022年财政拨款收支预算情况的总体说明</w:t>
      </w:r>
    </w:p>
    <w:p w14:paraId="0145E03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303.27</w:t>
      </w:r>
      <w:r>
        <w:rPr>
          <w:rFonts w:hint="eastAsia" w:ascii="仿宋_GB2312" w:hAnsi="宋体" w:eastAsia="仿宋_GB2312" w:cs="宋体"/>
          <w:kern w:val="0"/>
          <w:sz w:val="32"/>
          <w:szCs w:val="32"/>
        </w:rPr>
        <w:t>万元。</w:t>
      </w:r>
    </w:p>
    <w:p w14:paraId="24C465E0">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6692DC7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303.27</w:t>
      </w:r>
      <w:r>
        <w:rPr>
          <w:rFonts w:hint="eastAsia" w:ascii="仿宋_GB2312" w:hAnsi="宋体" w:eastAsia="仿宋_GB2312" w:cs="宋体"/>
          <w:kern w:val="0"/>
          <w:sz w:val="32"/>
          <w:szCs w:val="32"/>
        </w:rPr>
        <w:t>万元。</w:t>
      </w:r>
    </w:p>
    <w:p w14:paraId="09C4C0DD">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highlight w:val="none"/>
        </w:rPr>
        <w:t>一般公共预算支出包括：一般公共服务支出</w:t>
      </w:r>
      <w:r>
        <w:rPr>
          <w:rFonts w:hint="eastAsia" w:ascii="仿宋_GB2312" w:hAnsi="宋体" w:eastAsia="仿宋_GB2312" w:cs="宋体"/>
          <w:kern w:val="0"/>
          <w:sz w:val="32"/>
          <w:szCs w:val="32"/>
          <w:highlight w:val="none"/>
          <w:lang w:val="en-US" w:eastAsia="zh-CN"/>
        </w:rPr>
        <w:t>237.70</w:t>
      </w:r>
      <w:r>
        <w:rPr>
          <w:rFonts w:hint="eastAsia" w:ascii="仿宋_GB2312" w:hAnsi="宋体" w:eastAsia="仿宋_GB2312" w:cs="宋体"/>
          <w:kern w:val="0"/>
          <w:sz w:val="32"/>
          <w:szCs w:val="32"/>
          <w:highlight w:val="none"/>
        </w:rPr>
        <w:t>万元，主要用</w:t>
      </w:r>
      <w:r>
        <w:rPr>
          <w:rFonts w:hint="eastAsia" w:ascii="仿宋_GB2312" w:hAnsi="宋体" w:eastAsia="仿宋_GB2312" w:cs="宋体"/>
          <w:kern w:val="0"/>
          <w:sz w:val="32"/>
          <w:szCs w:val="32"/>
          <w:highlight w:val="none"/>
          <w:lang w:val="en-US" w:eastAsia="zh-CN"/>
        </w:rPr>
        <w:t>于</w:t>
      </w:r>
      <w:r>
        <w:rPr>
          <w:rFonts w:hint="eastAsia" w:ascii="仿宋_GB2312" w:hAnsi="宋体" w:eastAsia="仿宋_GB2312" w:cs="宋体"/>
          <w:kern w:val="0"/>
          <w:sz w:val="32"/>
          <w:szCs w:val="32"/>
          <w:highlight w:val="none"/>
        </w:rPr>
        <w:t>人员工资福利、日常公用经费开支</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25.02万元，</w:t>
      </w:r>
      <w:r>
        <w:rPr>
          <w:rFonts w:hint="eastAsia" w:ascii="仿宋_GB2312" w:hAnsi="宋体" w:eastAsia="仿宋_GB2312" w:cs="宋体"/>
          <w:kern w:val="0"/>
          <w:sz w:val="32"/>
          <w:szCs w:val="32"/>
          <w:highlight w:val="none"/>
        </w:rPr>
        <w:t>主要用</w:t>
      </w:r>
      <w:r>
        <w:rPr>
          <w:rFonts w:hint="eastAsia" w:ascii="仿宋_GB2312" w:hAnsi="宋体" w:eastAsia="仿宋_GB2312" w:cs="宋体"/>
          <w:kern w:val="0"/>
          <w:sz w:val="32"/>
          <w:szCs w:val="32"/>
          <w:highlight w:val="none"/>
          <w:lang w:val="en-US" w:eastAsia="zh-CN"/>
        </w:rPr>
        <w:t>于</w:t>
      </w:r>
      <w:r>
        <w:rPr>
          <w:rFonts w:hint="eastAsia" w:ascii="仿宋_GB2312" w:hAnsi="宋体" w:eastAsia="仿宋_GB2312" w:cs="宋体"/>
          <w:kern w:val="0"/>
          <w:sz w:val="32"/>
          <w:szCs w:val="32"/>
          <w:highlight w:val="none"/>
        </w:rPr>
        <w:t>行政单位离退休、机关事业单位基本养老保险费支出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19.00万元,</w:t>
      </w:r>
      <w:r>
        <w:rPr>
          <w:rFonts w:hint="eastAsia" w:ascii="仿宋_GB2312" w:hAnsi="宋体" w:eastAsia="仿宋_GB2312" w:cs="宋体"/>
          <w:kern w:val="0"/>
          <w:sz w:val="32"/>
          <w:szCs w:val="32"/>
        </w:rPr>
        <w:t>主要用于行政单位医疗、</w:t>
      </w:r>
      <w:r>
        <w:rPr>
          <w:rFonts w:hint="eastAsia" w:ascii="仿宋_GB2312" w:hAnsi="宋体" w:eastAsia="仿宋_GB2312" w:cs="宋体"/>
          <w:kern w:val="0"/>
          <w:sz w:val="32"/>
          <w:szCs w:val="32"/>
          <w:lang w:val="en-US" w:eastAsia="zh-CN"/>
        </w:rPr>
        <w:t>事业单位医疗、</w:t>
      </w:r>
      <w:r>
        <w:rPr>
          <w:rFonts w:hint="eastAsia" w:ascii="仿宋_GB2312" w:hAnsi="宋体" w:eastAsia="仿宋_GB2312" w:cs="宋体"/>
          <w:kern w:val="0"/>
          <w:sz w:val="32"/>
          <w:szCs w:val="32"/>
        </w:rPr>
        <w:t>公务员医疗补助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其他事业单位医疗支出</w:t>
      </w:r>
      <w:r>
        <w:rPr>
          <w:rFonts w:ascii="Times New Roman" w:hAnsi="Times New Roman" w:eastAsia="仿宋_GB2312" w:cs="Times New Roman"/>
          <w:spacing w:val="-3"/>
        </w:rPr>
        <w:t>；</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21.55万元，</w:t>
      </w:r>
      <w:r>
        <w:rPr>
          <w:rFonts w:hint="eastAsia" w:ascii="仿宋_GB2312" w:hAnsi="宋体" w:eastAsia="仿宋_GB2312" w:cs="宋体"/>
          <w:kern w:val="0"/>
          <w:sz w:val="32"/>
          <w:szCs w:val="32"/>
        </w:rPr>
        <w:t>主要用于住房公积金缴费</w:t>
      </w:r>
      <w:r>
        <w:rPr>
          <w:rFonts w:hint="eastAsia" w:ascii="仿宋_GB2312" w:hAnsi="宋体" w:eastAsia="仿宋_GB2312" w:cs="宋体"/>
          <w:kern w:val="0"/>
          <w:sz w:val="32"/>
          <w:szCs w:val="32"/>
          <w:lang w:eastAsia="zh-CN"/>
        </w:rPr>
        <w:t>。</w:t>
      </w:r>
    </w:p>
    <w:p w14:paraId="6CDFBE3B">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关于*部门</w:t>
      </w:r>
      <w:r>
        <w:rPr>
          <w:rFonts w:hint="eastAsia" w:ascii="楷体_GB2312" w:hAnsi="楷体_GB2312" w:eastAsia="楷体_GB2312" w:cs="楷体_GB2312"/>
          <w:b/>
          <w:bCs/>
          <w:spacing w:val="-6"/>
          <w:kern w:val="0"/>
          <w:sz w:val="32"/>
          <w:szCs w:val="32"/>
          <w:lang w:val="en-US" w:eastAsia="zh-CN"/>
        </w:rPr>
        <w:t>昌吉州机关工委</w:t>
      </w:r>
      <w:r>
        <w:rPr>
          <w:rFonts w:hint="eastAsia" w:ascii="楷体_GB2312" w:hAnsi="楷体_GB2312" w:eastAsia="楷体_GB2312" w:cs="楷体_GB2312"/>
          <w:b/>
          <w:bCs/>
          <w:spacing w:val="-6"/>
          <w:kern w:val="0"/>
          <w:sz w:val="32"/>
          <w:szCs w:val="32"/>
        </w:rPr>
        <w:t>2022年一般公共预算当年拨款情况说明</w:t>
      </w:r>
    </w:p>
    <w:p w14:paraId="42DEAA75">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75B946D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昌吉州机关工委</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303.27</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252.27</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27.38</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lang w:val="en-US" w:eastAsia="zh-CN"/>
        </w:rPr>
        <w:t>12.17</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津贴补贴</w:t>
      </w:r>
      <w:r>
        <w:rPr>
          <w:rFonts w:hint="eastAsia" w:ascii="仿宋_GB2312" w:hAnsi="宋体" w:eastAsia="仿宋_GB2312" w:cs="宋体"/>
          <w:kern w:val="0"/>
          <w:sz w:val="32"/>
          <w:szCs w:val="32"/>
        </w:rPr>
        <w:t>因标准上调导致费用增加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社保基数上调导致社保费用增加。</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51.00</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与上年持平</w:t>
      </w:r>
      <w:r>
        <w:rPr>
          <w:rFonts w:hint="eastAsia" w:ascii="仿宋_GB2312" w:hAnsi="仿宋_GB2312" w:eastAsia="仿宋_GB2312" w:cs="仿宋_GB2312"/>
          <w:kern w:val="0"/>
          <w:sz w:val="32"/>
          <w:szCs w:val="32"/>
        </w:rPr>
        <w:t>。</w:t>
      </w:r>
    </w:p>
    <w:p w14:paraId="47FBB2C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60D85E83">
      <w:pPr>
        <w:spacing w:line="560" w:lineRule="exact"/>
        <w:ind w:left="958" w:leftChars="304" w:hanging="320" w:hanging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val="en-US" w:eastAsia="zh-CN"/>
        </w:rPr>
        <w:t>支出</w:t>
      </w:r>
      <w:r>
        <w:rPr>
          <w:rFonts w:hint="eastAsia" w:ascii="仿宋_GB2312" w:hAnsi="宋体" w:eastAsia="仿宋_GB2312" w:cs="宋体"/>
          <w:kern w:val="0"/>
          <w:sz w:val="32"/>
          <w:szCs w:val="32"/>
          <w:lang w:val="en-US" w:eastAsia="zh-CN"/>
        </w:rPr>
        <w:t>237.70</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lang w:val="en-US" w:eastAsia="zh-CN"/>
        </w:rPr>
        <w:t>78.38</w:t>
      </w:r>
      <w:r>
        <w:rPr>
          <w:rFonts w:hint="eastAsia" w:ascii="仿宋_GB2312" w:hAnsi="仿宋_GB2312" w:eastAsia="仿宋_GB2312" w:cs="仿宋_GB2312"/>
          <w:kern w:val="0"/>
          <w:sz w:val="32"/>
          <w:szCs w:val="32"/>
        </w:rPr>
        <w:t>%。</w:t>
      </w:r>
    </w:p>
    <w:p w14:paraId="6339CF1F">
      <w:pPr>
        <w:numPr>
          <w:ilvl w:val="0"/>
          <w:numId w:val="0"/>
        </w:num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2.社会保障和就业支出25.02万元，占8.25%。</w:t>
      </w:r>
    </w:p>
    <w:p w14:paraId="44A52A8F">
      <w:pPr>
        <w:numPr>
          <w:ilvl w:val="0"/>
          <w:numId w:val="0"/>
        </w:num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3.卫生健康支出19.00万元，占6.27%。</w:t>
      </w:r>
    </w:p>
    <w:p w14:paraId="3148C191">
      <w:pPr>
        <w:numPr>
          <w:ilvl w:val="0"/>
          <w:numId w:val="0"/>
        </w:num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4.住房保障支出21.55万元，占7.11%。 </w:t>
      </w:r>
    </w:p>
    <w:p w14:paraId="2B125D8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52381F24">
      <w:pPr>
        <w:widowControl/>
        <w:spacing w:line="58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仿宋_GB2312" w:eastAsia="仿宋_GB2312" w:cs="仿宋_GB2312"/>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支出（类）其他共产党事务支出（</w:t>
      </w:r>
      <w:r>
        <w:rPr>
          <w:rFonts w:hint="eastAsia" w:ascii="仿宋_GB2312" w:hAnsi="宋体" w:eastAsia="仿宋_GB2312" w:cs="宋体"/>
          <w:kern w:val="0"/>
          <w:sz w:val="32"/>
          <w:szCs w:val="32"/>
        </w:rPr>
        <w:t>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行政运行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156.64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10.38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highlight w:val="none"/>
          <w:lang w:val="en-US" w:eastAsia="zh-CN"/>
        </w:rPr>
        <w:t>7.09</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rPr>
        <w:t>，主要原因是：基本工资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津贴补贴</w:t>
      </w:r>
      <w:r>
        <w:rPr>
          <w:rFonts w:hint="eastAsia" w:ascii="仿宋_GB2312" w:hAnsi="宋体" w:eastAsia="仿宋_GB2312" w:cs="宋体"/>
          <w:kern w:val="0"/>
          <w:sz w:val="32"/>
          <w:szCs w:val="32"/>
        </w:rPr>
        <w:t>因标准上调导致费用增加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社保基数上调导致社保费用增加</w:t>
      </w:r>
      <w:r>
        <w:rPr>
          <w:rFonts w:hint="eastAsia" w:ascii="仿宋_GB2312" w:hAnsi="宋体" w:eastAsia="仿宋_GB2312" w:cs="宋体"/>
          <w:kern w:val="0"/>
          <w:sz w:val="32"/>
          <w:szCs w:val="32"/>
          <w:lang w:eastAsia="zh-CN"/>
        </w:rPr>
        <w:t>。</w:t>
      </w:r>
    </w:p>
    <w:p w14:paraId="5FE6FF35">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支出（类）其他共产党事务支出（</w:t>
      </w:r>
      <w:r>
        <w:rPr>
          <w:rFonts w:hint="eastAsia" w:ascii="仿宋_GB2312" w:hAnsi="宋体" w:eastAsia="仿宋_GB2312" w:cs="宋体"/>
          <w:kern w:val="0"/>
          <w:sz w:val="32"/>
          <w:szCs w:val="32"/>
        </w:rPr>
        <w:t>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事业运行（</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年预算数</w:t>
      </w:r>
      <w:r>
        <w:rPr>
          <w:rFonts w:hint="eastAsia" w:ascii="仿宋_GB2312" w:hAnsi="宋体" w:eastAsia="仿宋_GB2312" w:cs="宋体"/>
          <w:kern w:val="0"/>
          <w:sz w:val="32"/>
          <w:szCs w:val="32"/>
          <w:lang w:val="en-US" w:eastAsia="zh-CN"/>
        </w:rPr>
        <w:t>30.06</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预算数减少5.05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下降14.38</w:t>
      </w:r>
      <w:r>
        <w:rPr>
          <w:rFonts w:hint="eastAsia" w:ascii="仿宋_GB2312" w:hAnsi="宋体" w:eastAsia="仿宋_GB2312" w:cs="宋体"/>
          <w:kern w:val="0"/>
          <w:sz w:val="32"/>
          <w:szCs w:val="32"/>
        </w:rPr>
        <w:t>%，主要原因是我单位严格执行八项规定压缩各项支出。</w:t>
      </w:r>
    </w:p>
    <w:p w14:paraId="79631018">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支出（类）其他共产党事务支出（</w:t>
      </w:r>
      <w:r>
        <w:rPr>
          <w:rFonts w:hint="eastAsia" w:ascii="仿宋_GB2312" w:hAnsi="宋体" w:eastAsia="仿宋_GB2312" w:cs="宋体"/>
          <w:kern w:val="0"/>
          <w:sz w:val="32"/>
          <w:szCs w:val="32"/>
        </w:rPr>
        <w:t>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其他共产党事务支出（项）：2022年预算数51.00万元，</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预算数增加0</w:t>
      </w:r>
      <w:r>
        <w:rPr>
          <w:rFonts w:hint="eastAsia" w:ascii="仿宋_GB2312" w:hAnsi="宋体" w:eastAsia="仿宋_GB2312" w:cs="宋体"/>
          <w:kern w:val="0"/>
          <w:sz w:val="32"/>
          <w:szCs w:val="32"/>
        </w:rPr>
        <w:t>万元，增长0%，主要原因是本年度增加业务费0万</w:t>
      </w:r>
    </w:p>
    <w:p w14:paraId="7FF642E7">
      <w:pPr>
        <w:widowControl/>
        <w:spacing w:line="580" w:lineRule="exact"/>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4、社会保障和就业支出（类）行政事业单位养老支出（款）行政单位离退休（项）：2022年预算数0.90万元，</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数增加</w:t>
      </w:r>
      <w:r>
        <w:rPr>
          <w:rFonts w:hint="eastAsia" w:ascii="仿宋_GB2312" w:hAnsi="宋体" w:eastAsia="仿宋_GB2312" w:cs="宋体"/>
          <w:kern w:val="0"/>
          <w:sz w:val="32"/>
          <w:szCs w:val="32"/>
          <w:lang w:val="en-US" w:eastAsia="zh-CN"/>
        </w:rPr>
        <w:t>0.90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%，主要原因是本年度</w:t>
      </w:r>
      <w:r>
        <w:rPr>
          <w:rFonts w:hint="eastAsia" w:ascii="仿宋_GB2312" w:hAnsi="宋体" w:eastAsia="仿宋_GB2312" w:cs="宋体"/>
          <w:kern w:val="0"/>
          <w:sz w:val="32"/>
          <w:szCs w:val="32"/>
          <w:lang w:val="en-US" w:eastAsia="zh-CN"/>
        </w:rPr>
        <w:t>离退休人员标准上调。</w:t>
      </w:r>
    </w:p>
    <w:p w14:paraId="694E543C">
      <w:pPr>
        <w:widowControl/>
        <w:spacing w:line="58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社会保障和就业支出（类）行政事业单位养老支出（款）</w:t>
      </w:r>
      <w:r>
        <w:rPr>
          <w:rFonts w:hint="eastAsia" w:ascii="仿宋_GB2312" w:hAnsi="宋体" w:eastAsia="仿宋_GB2312" w:cs="宋体"/>
          <w:kern w:val="0"/>
          <w:sz w:val="32"/>
          <w:szCs w:val="32"/>
        </w:rPr>
        <w:t>机关事业单位基本养老保险缴费支出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24.12</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数增加</w:t>
      </w:r>
      <w:r>
        <w:rPr>
          <w:rFonts w:hint="eastAsia" w:ascii="仿宋_GB2312" w:hAnsi="宋体" w:eastAsia="仿宋_GB2312" w:cs="宋体"/>
          <w:kern w:val="0"/>
          <w:sz w:val="32"/>
          <w:szCs w:val="32"/>
          <w:lang w:val="en-US" w:eastAsia="zh-CN"/>
        </w:rPr>
        <w:t>4.71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24.27</w:t>
      </w:r>
      <w:r>
        <w:rPr>
          <w:rFonts w:hint="eastAsia" w:ascii="仿宋_GB2312" w:hAnsi="宋体" w:eastAsia="仿宋_GB2312" w:cs="宋体"/>
          <w:kern w:val="0"/>
          <w:sz w:val="32"/>
          <w:szCs w:val="32"/>
        </w:rPr>
        <w:t xml:space="preserve"> %，主要原因是：基本工资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津贴补贴</w:t>
      </w:r>
      <w:r>
        <w:rPr>
          <w:rFonts w:hint="eastAsia" w:ascii="仿宋_GB2312" w:hAnsi="宋体" w:eastAsia="仿宋_GB2312" w:cs="宋体"/>
          <w:kern w:val="0"/>
          <w:sz w:val="32"/>
          <w:szCs w:val="32"/>
        </w:rPr>
        <w:t>因标准上调导致费用增加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社保基数上调导致社保费用增加</w:t>
      </w:r>
      <w:r>
        <w:rPr>
          <w:rFonts w:hint="eastAsia" w:ascii="仿宋_GB2312" w:hAnsi="宋体" w:eastAsia="仿宋_GB2312" w:cs="宋体"/>
          <w:kern w:val="0"/>
          <w:sz w:val="32"/>
          <w:szCs w:val="32"/>
          <w:lang w:eastAsia="zh-CN"/>
        </w:rPr>
        <w:t>。</w:t>
      </w:r>
    </w:p>
    <w:p w14:paraId="77B097C5">
      <w:pPr>
        <w:widowControl/>
        <w:spacing w:line="58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卫生健康支出（类）行政事业单位医疗（款）</w:t>
      </w:r>
      <w:r>
        <w:rPr>
          <w:rFonts w:hint="eastAsia" w:ascii="仿宋_GB2312" w:hAnsi="宋体" w:eastAsia="仿宋_GB2312" w:cs="宋体"/>
          <w:kern w:val="0"/>
          <w:sz w:val="32"/>
          <w:szCs w:val="32"/>
        </w:rPr>
        <w:t>行政单位医疗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19.00</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数增加</w:t>
      </w:r>
      <w:r>
        <w:rPr>
          <w:rFonts w:hint="eastAsia" w:ascii="仿宋_GB2312" w:hAnsi="宋体" w:eastAsia="仿宋_GB2312" w:cs="宋体"/>
          <w:kern w:val="0"/>
          <w:sz w:val="32"/>
          <w:szCs w:val="32"/>
          <w:lang w:val="en-US" w:eastAsia="zh-CN"/>
        </w:rPr>
        <w:t>0.85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4.68</w:t>
      </w:r>
      <w:r>
        <w:rPr>
          <w:rFonts w:hint="eastAsia" w:ascii="仿宋_GB2312" w:hAnsi="宋体" w:eastAsia="仿宋_GB2312" w:cs="宋体"/>
          <w:kern w:val="0"/>
          <w:sz w:val="32"/>
          <w:szCs w:val="32"/>
        </w:rPr>
        <w:t>%，主要原因是：基本工资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津贴补贴</w:t>
      </w:r>
      <w:r>
        <w:rPr>
          <w:rFonts w:hint="eastAsia" w:ascii="仿宋_GB2312" w:hAnsi="宋体" w:eastAsia="仿宋_GB2312" w:cs="宋体"/>
          <w:kern w:val="0"/>
          <w:sz w:val="32"/>
          <w:szCs w:val="32"/>
        </w:rPr>
        <w:t>因标准上调导致费用增加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社保基数上调导致社保费用增加</w:t>
      </w:r>
      <w:r>
        <w:rPr>
          <w:rFonts w:hint="eastAsia" w:ascii="仿宋_GB2312" w:hAnsi="宋体" w:eastAsia="仿宋_GB2312" w:cs="宋体"/>
          <w:kern w:val="0"/>
          <w:sz w:val="32"/>
          <w:szCs w:val="32"/>
          <w:lang w:eastAsia="zh-CN"/>
        </w:rPr>
        <w:t>。</w:t>
      </w:r>
    </w:p>
    <w:p w14:paraId="3EBE95AF">
      <w:pPr>
        <w:widowControl/>
        <w:spacing w:line="580" w:lineRule="exact"/>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7、卫生健康支出（类）行政事业单位医疗（款）事业</w:t>
      </w:r>
      <w:r>
        <w:rPr>
          <w:rFonts w:hint="eastAsia" w:ascii="仿宋_GB2312" w:hAnsi="宋体" w:eastAsia="仿宋_GB2312" w:cs="宋体"/>
          <w:kern w:val="0"/>
          <w:sz w:val="32"/>
          <w:szCs w:val="32"/>
        </w:rPr>
        <w:t>单位医疗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2.82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上年度预算与 公务员医疗在一起合并预算。</w:t>
      </w:r>
    </w:p>
    <w:p w14:paraId="34545A20">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卫生健康支出（类）行政事业单位医疗（款）</w:t>
      </w:r>
      <w:r>
        <w:rPr>
          <w:rFonts w:hint="eastAsia" w:ascii="仿宋_GB2312" w:hAnsi="宋体" w:eastAsia="仿宋_GB2312" w:cs="宋体"/>
          <w:kern w:val="0"/>
          <w:sz w:val="32"/>
          <w:szCs w:val="32"/>
        </w:rPr>
        <w:t>公务员医疗补助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4.53</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数</w:t>
      </w:r>
      <w:r>
        <w:rPr>
          <w:rFonts w:hint="eastAsia" w:ascii="仿宋_GB2312" w:hAnsi="宋体" w:eastAsia="仿宋_GB2312" w:cs="宋体"/>
          <w:kern w:val="0"/>
          <w:sz w:val="32"/>
          <w:szCs w:val="32"/>
          <w:lang w:val="en-US" w:eastAsia="zh-CN"/>
        </w:rPr>
        <w:t>减少1.32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下降22.56</w:t>
      </w:r>
      <w:r>
        <w:rPr>
          <w:rFonts w:hint="eastAsia" w:ascii="仿宋_GB2312" w:hAnsi="宋体" w:eastAsia="仿宋_GB2312" w:cs="宋体"/>
          <w:kern w:val="0"/>
          <w:sz w:val="32"/>
          <w:szCs w:val="32"/>
        </w:rPr>
        <w:t xml:space="preserve"> %，主要原因是：我单位严格执行八项规定压缩各项支出。</w:t>
      </w:r>
    </w:p>
    <w:p w14:paraId="4D7250A4">
      <w:pPr>
        <w:widowControl/>
        <w:spacing w:line="58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卫生健康支出（类）行政事业单位医疗（款）</w:t>
      </w:r>
      <w:r>
        <w:rPr>
          <w:rFonts w:hint="eastAsia" w:ascii="仿宋_GB2312" w:hAnsi="宋体" w:eastAsia="仿宋_GB2312" w:cs="宋体"/>
          <w:kern w:val="0"/>
          <w:sz w:val="32"/>
          <w:szCs w:val="32"/>
        </w:rPr>
        <w:t>其他行政事业单位医疗支出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0.15</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数增加0</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36.36</w:t>
      </w:r>
      <w:r>
        <w:rPr>
          <w:rFonts w:hint="eastAsia" w:ascii="仿宋_GB2312" w:hAnsi="宋体" w:eastAsia="仿宋_GB2312" w:cs="宋体"/>
          <w:kern w:val="0"/>
          <w:sz w:val="32"/>
          <w:szCs w:val="32"/>
        </w:rPr>
        <w:t xml:space="preserve"> %，主要原因是：基本工资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津贴补贴</w:t>
      </w:r>
      <w:r>
        <w:rPr>
          <w:rFonts w:hint="eastAsia" w:ascii="仿宋_GB2312" w:hAnsi="宋体" w:eastAsia="仿宋_GB2312" w:cs="宋体"/>
          <w:kern w:val="0"/>
          <w:sz w:val="32"/>
          <w:szCs w:val="32"/>
        </w:rPr>
        <w:t>因标准上调导致费用增加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社保基数上调导致社保费用增加</w:t>
      </w:r>
      <w:r>
        <w:rPr>
          <w:rFonts w:hint="eastAsia" w:ascii="仿宋_GB2312" w:hAnsi="宋体" w:eastAsia="仿宋_GB2312" w:cs="宋体"/>
          <w:kern w:val="0"/>
          <w:sz w:val="32"/>
          <w:szCs w:val="32"/>
          <w:lang w:eastAsia="zh-CN"/>
        </w:rPr>
        <w:t>。</w:t>
      </w:r>
    </w:p>
    <w:p w14:paraId="21012DE3">
      <w:pPr>
        <w:widowControl/>
        <w:spacing w:line="580" w:lineRule="exact"/>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10、住房保障支出（类）住房改革支出（款）住房公积金（项）：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21.55</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6.99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48</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highlight w:val="none"/>
        </w:rPr>
        <w:t>基本工资</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津贴补贴</w:t>
      </w:r>
      <w:r>
        <w:rPr>
          <w:rFonts w:hint="eastAsia" w:ascii="仿宋_GB2312" w:hAnsi="宋体" w:eastAsia="仿宋_GB2312" w:cs="宋体"/>
          <w:kern w:val="0"/>
          <w:sz w:val="32"/>
          <w:szCs w:val="32"/>
          <w:highlight w:val="none"/>
        </w:rPr>
        <w:t>因标准上调导致费用增加</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住房公积金</w:t>
      </w:r>
      <w:r>
        <w:rPr>
          <w:rFonts w:hint="eastAsia" w:ascii="仿宋_GB2312" w:hAnsi="宋体" w:eastAsia="仿宋_GB2312" w:cs="宋体"/>
          <w:kern w:val="0"/>
          <w:sz w:val="32"/>
          <w:szCs w:val="32"/>
          <w:highlight w:val="none"/>
        </w:rPr>
        <w:t>基数上调导致费用增加</w:t>
      </w:r>
      <w:r>
        <w:rPr>
          <w:rFonts w:hint="eastAsia" w:ascii="仿宋_GB2312" w:hAnsi="宋体" w:eastAsia="仿宋_GB2312" w:cs="宋体"/>
          <w:kern w:val="0"/>
          <w:sz w:val="32"/>
          <w:szCs w:val="32"/>
          <w:highlight w:val="none"/>
          <w:lang w:eastAsia="zh-CN"/>
        </w:rPr>
        <w:t>。</w:t>
      </w:r>
    </w:p>
    <w:p w14:paraId="5F058E27">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昌吉州机关工委</w:t>
      </w:r>
      <w:r>
        <w:rPr>
          <w:rFonts w:hint="eastAsia" w:ascii="楷体_GB2312" w:hAnsi="楷体_GB2312" w:eastAsia="楷体_GB2312" w:cs="楷体_GB2312"/>
          <w:b/>
          <w:bCs/>
          <w:spacing w:val="-6"/>
          <w:kern w:val="0"/>
          <w:sz w:val="32"/>
          <w:szCs w:val="32"/>
        </w:rPr>
        <w:t>2022年一般公共预算基本支出情况说明</w:t>
      </w:r>
    </w:p>
    <w:p w14:paraId="48A144E0">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部门</w:t>
      </w:r>
      <w:r>
        <w:rPr>
          <w:rFonts w:hint="eastAsia" w:ascii="仿宋_GB2312" w:hAnsi="宋体" w:eastAsia="仿宋_GB2312" w:cs="宋体"/>
          <w:spacing w:val="-6"/>
          <w:kern w:val="0"/>
          <w:sz w:val="32"/>
          <w:szCs w:val="32"/>
          <w:lang w:val="en-US" w:eastAsia="zh-CN"/>
        </w:rPr>
        <w:t>昌吉州机关工委</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252.27</w:t>
      </w:r>
      <w:r>
        <w:rPr>
          <w:rFonts w:hint="eastAsia" w:ascii="仿宋_GB2312" w:hAnsi="宋体" w:eastAsia="仿宋_GB2312" w:cs="宋体"/>
          <w:spacing w:val="-6"/>
          <w:kern w:val="0"/>
          <w:sz w:val="32"/>
          <w:szCs w:val="32"/>
        </w:rPr>
        <w:t>万元， 其中：</w:t>
      </w:r>
    </w:p>
    <w:p w14:paraId="786F4EF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228.40</w:t>
      </w:r>
      <w:r>
        <w:rPr>
          <w:rFonts w:hint="eastAsia" w:ascii="仿宋_GB2312" w:hAnsi="宋体" w:eastAsia="仿宋_GB2312" w:cs="宋体"/>
          <w:kern w:val="0"/>
          <w:sz w:val="32"/>
          <w:szCs w:val="32"/>
        </w:rPr>
        <w:t>万元，主要包括：基本工资、津贴补贴、奖金、绩效工资、机关事业单位基本养老保险缴费、职工基本医疗保险缴费、公务员医疗补助缴费、其他社会保障缴费、住房公积金、个人和家庭的补助、离休费、医疗费补助、奖励金等。</w:t>
      </w:r>
    </w:p>
    <w:p w14:paraId="64FD7884">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23.87</w:t>
      </w:r>
      <w:r>
        <w:rPr>
          <w:rFonts w:hint="eastAsia" w:ascii="仿宋_GB2312" w:hAnsi="宋体" w:eastAsia="仿宋_GB2312" w:cs="宋体"/>
          <w:kern w:val="0"/>
          <w:sz w:val="32"/>
          <w:szCs w:val="32"/>
        </w:rPr>
        <w:t>万元，主要包括：办公费、印刷费、邮电费、差旅费、培训费、公务接待费、劳务费、工会经费、福利费、公务用车运行维护费、其他商品和服务支出</w:t>
      </w:r>
      <w:r>
        <w:rPr>
          <w:rFonts w:hint="eastAsia" w:ascii="仿宋_GB2312" w:hAnsi="宋体" w:eastAsia="仿宋_GB2312" w:cs="宋体"/>
          <w:kern w:val="0"/>
          <w:sz w:val="32"/>
          <w:szCs w:val="32"/>
          <w:lang w:val="en-US" w:eastAsia="zh-CN"/>
        </w:rPr>
        <w:t>等。</w:t>
      </w:r>
    </w:p>
    <w:p w14:paraId="6B94B0D6">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昌吉州机关工委</w:t>
      </w:r>
      <w:r>
        <w:rPr>
          <w:rFonts w:hint="eastAsia" w:ascii="楷体_GB2312" w:hAnsi="楷体_GB2312" w:eastAsia="楷体_GB2312" w:cs="楷体_GB2312"/>
          <w:b/>
          <w:bCs/>
          <w:spacing w:val="-6"/>
          <w:kern w:val="0"/>
          <w:sz w:val="32"/>
          <w:szCs w:val="32"/>
        </w:rPr>
        <w:t>2022年一般公共预算项目支出情况说明</w:t>
      </w:r>
    </w:p>
    <w:p w14:paraId="70569EEB">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机关工委业务经费</w:t>
      </w:r>
    </w:p>
    <w:p w14:paraId="6F9A5FF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：昌州财行（202</w:t>
      </w: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号文件</w:t>
      </w:r>
    </w:p>
    <w:p w14:paraId="07F20573">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51.00万元</w:t>
      </w:r>
    </w:p>
    <w:p w14:paraId="0DBEC02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：昌吉州机关工委</w:t>
      </w:r>
    </w:p>
    <w:p w14:paraId="23780063">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培训费12.00万元、办公费16.00万元、租赁费8.10万元、其他支出14.90万元。</w:t>
      </w:r>
    </w:p>
    <w:p w14:paraId="7BE212B0">
      <w:pPr>
        <w:widowControl/>
        <w:spacing w:line="580" w:lineRule="exact"/>
        <w:ind w:left="630" w:leftChars="3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年1月-12月</w:t>
      </w:r>
    </w:p>
    <w:p w14:paraId="4836BAC9">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val="en-US" w:eastAsia="zh-CN"/>
        </w:rPr>
        <w:t>昌吉州机关工委</w:t>
      </w:r>
      <w:r>
        <w:rPr>
          <w:rFonts w:hint="eastAsia" w:ascii="楷体_GB2312" w:hAnsi="楷体_GB2312" w:eastAsia="楷体_GB2312" w:cs="楷体_GB2312"/>
          <w:b/>
          <w:bCs/>
          <w:kern w:val="0"/>
          <w:sz w:val="32"/>
          <w:szCs w:val="32"/>
        </w:rPr>
        <w:t>2022年一般公共预算“三公”经费预算情况说明</w:t>
      </w:r>
    </w:p>
    <w:p w14:paraId="099AF04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昌吉州机关工委</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2.46</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2.20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0.26</w:t>
      </w:r>
      <w:r>
        <w:rPr>
          <w:rFonts w:hint="eastAsia" w:ascii="仿宋_GB2312" w:hAnsi="宋体" w:eastAsia="仿宋_GB2312" w:cs="宋体"/>
          <w:kern w:val="0"/>
          <w:sz w:val="32"/>
          <w:szCs w:val="32"/>
        </w:rPr>
        <w:t>万元。</w:t>
      </w:r>
    </w:p>
    <w:p w14:paraId="63DB96D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2022年一般公共预算“三公”经费比上年增加 </w:t>
      </w:r>
      <w:r>
        <w:rPr>
          <w:rFonts w:hint="eastAsia" w:ascii="仿宋_GB2312" w:hAnsi="宋体" w:eastAsia="仿宋_GB2312" w:cs="宋体"/>
          <w:kern w:val="0"/>
          <w:sz w:val="32"/>
          <w:szCs w:val="32"/>
          <w:lang w:val="en-US" w:eastAsia="zh-CN"/>
        </w:rPr>
        <w:t>0.05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2.07</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%，主要原因是是根据中央八项规定严格控制三公经费；公务用车购置费增加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%，主要原因是未安排预算；公务用车运行费增加</w:t>
      </w:r>
      <w:r>
        <w:rPr>
          <w:rFonts w:hint="eastAsia" w:ascii="仿宋_GB2312" w:hAnsi="宋体" w:eastAsia="仿宋_GB2312" w:cs="宋体"/>
          <w:kern w:val="0"/>
          <w:sz w:val="32"/>
          <w:szCs w:val="32"/>
          <w:lang w:val="en-US" w:eastAsia="zh-CN"/>
        </w:rPr>
        <w:t>0.05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2.32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预算安排车辆运行年度较长增加运行维护费</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%，主要原因是是是根据中央八项规定严格控制三公经费。</w:t>
      </w:r>
    </w:p>
    <w:p w14:paraId="6418C396">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val="en-US" w:eastAsia="zh-CN"/>
        </w:rPr>
        <w:t>昌吉州机关工委</w:t>
      </w:r>
      <w:r>
        <w:rPr>
          <w:rFonts w:hint="eastAsia" w:ascii="楷体_GB2312" w:hAnsi="楷体_GB2312" w:eastAsia="楷体_GB2312" w:cs="楷体_GB2312"/>
          <w:b/>
          <w:bCs/>
          <w:kern w:val="0"/>
          <w:sz w:val="32"/>
          <w:szCs w:val="32"/>
        </w:rPr>
        <w:t>2022年政府性基金预算拨款情况说明</w:t>
      </w:r>
    </w:p>
    <w:p w14:paraId="013776A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昌吉州机关工委</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1688A42B">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43AAA144">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0E49135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昌吉州机关工委</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23.87</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0.47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预算安排车辆运行年度较长增加运行维护费0.05万元</w:t>
      </w:r>
      <w:r>
        <w:rPr>
          <w:rFonts w:hint="eastAsia" w:ascii="仿宋_GB2312" w:hAnsi="仿宋_GB2312" w:eastAsia="仿宋_GB2312" w:cs="仿宋_GB2312"/>
          <w:kern w:val="0"/>
          <w:sz w:val="32"/>
          <w:szCs w:val="32"/>
        </w:rPr>
        <w:t>。</w:t>
      </w:r>
    </w:p>
    <w:p w14:paraId="0CCFB74D">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1BB3542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昌吉州机关工委</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61.29</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7.7</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53.59</w:t>
      </w:r>
      <w:r>
        <w:rPr>
          <w:rFonts w:hint="eastAsia" w:ascii="仿宋_GB2312" w:hAnsi="仿宋_GB2312" w:eastAsia="仿宋_GB2312" w:cs="仿宋_GB2312"/>
          <w:kern w:val="0"/>
          <w:sz w:val="32"/>
          <w:szCs w:val="32"/>
        </w:rPr>
        <w:t>万元。</w:t>
      </w:r>
    </w:p>
    <w:p w14:paraId="0F86306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w:t>
      </w:r>
      <w:r>
        <w:rPr>
          <w:rFonts w:hint="eastAsia" w:ascii="仿宋_GB2312" w:hAnsi="仿宋_GB2312" w:eastAsia="仿宋_GB2312" w:cs="仿宋_GB2312"/>
          <w:sz w:val="32"/>
          <w:lang w:val="en-US" w:eastAsia="zh-CN"/>
        </w:rPr>
        <w:t>61.29</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61.29</w:t>
      </w:r>
      <w:r>
        <w:rPr>
          <w:rFonts w:hint="eastAsia" w:ascii="仿宋_GB2312" w:hAnsi="仿宋_GB2312" w:eastAsia="仿宋_GB2312" w:cs="仿宋_GB2312"/>
          <w:sz w:val="32"/>
        </w:rPr>
        <w:t>万元。</w:t>
      </w:r>
    </w:p>
    <w:p w14:paraId="5B1E16D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1111563F">
      <w:pPr>
        <w:widowControl/>
        <w:spacing w:line="58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val="en-US" w:eastAsia="zh-CN"/>
        </w:rPr>
        <w:t>昌吉州机关工委</w:t>
      </w:r>
      <w:r>
        <w:rPr>
          <w:rFonts w:hint="eastAsia" w:ascii="仿宋_GB2312" w:hAnsi="仿宋_GB2312" w:eastAsia="仿宋_GB2312" w:cs="仿宋_GB2312"/>
          <w:kern w:val="0"/>
          <w:sz w:val="32"/>
          <w:szCs w:val="32"/>
        </w:rPr>
        <w:t>及下属各预算单位占用使用国有资产总体情况为</w:t>
      </w:r>
    </w:p>
    <w:p w14:paraId="35FC144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0平方米，价值0万元。</w:t>
      </w:r>
    </w:p>
    <w:p w14:paraId="4E46152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 辆，价值19.77万元；其中：一般公务用车1辆，价值 19.77万元；执法执勤用车0辆，价值0万元；其他车辆0辆，价值0万元。</w:t>
      </w:r>
    </w:p>
    <w:p w14:paraId="09DBE9F7">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3.办公家具价值</w:t>
      </w:r>
      <w:r>
        <w:rPr>
          <w:rFonts w:hint="eastAsia" w:ascii="仿宋_GB2312" w:hAnsi="宋体" w:eastAsia="仿宋_GB2312" w:cs="宋体"/>
          <w:kern w:val="0"/>
          <w:sz w:val="32"/>
          <w:szCs w:val="32"/>
          <w:highlight w:val="none"/>
          <w:lang w:val="en-US" w:eastAsia="zh-CN"/>
        </w:rPr>
        <w:t>8.76</w:t>
      </w:r>
      <w:r>
        <w:rPr>
          <w:rFonts w:hint="eastAsia" w:ascii="仿宋_GB2312" w:hAnsi="宋体" w:eastAsia="仿宋_GB2312" w:cs="宋体"/>
          <w:kern w:val="0"/>
          <w:sz w:val="32"/>
          <w:szCs w:val="32"/>
          <w:highlight w:val="none"/>
        </w:rPr>
        <w:t>万元。</w:t>
      </w:r>
    </w:p>
    <w:p w14:paraId="6B12BE3C">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4.其他资产价值</w:t>
      </w:r>
      <w:r>
        <w:rPr>
          <w:rFonts w:hint="eastAsia" w:ascii="仿宋_GB2312" w:hAnsi="宋体" w:eastAsia="仿宋_GB2312" w:cs="宋体"/>
          <w:kern w:val="0"/>
          <w:sz w:val="32"/>
          <w:szCs w:val="32"/>
          <w:highlight w:val="none"/>
          <w:lang w:val="en-US" w:eastAsia="zh-CN"/>
        </w:rPr>
        <w:t>35.26</w:t>
      </w:r>
      <w:r>
        <w:rPr>
          <w:rFonts w:hint="eastAsia" w:ascii="仿宋_GB2312" w:hAnsi="宋体" w:eastAsia="仿宋_GB2312" w:cs="宋体"/>
          <w:kern w:val="0"/>
          <w:sz w:val="32"/>
          <w:szCs w:val="32"/>
          <w:highlight w:val="none"/>
        </w:rPr>
        <w:t>万元。</w:t>
      </w:r>
    </w:p>
    <w:p w14:paraId="291F2AFA">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01CC3F94">
      <w:pPr>
        <w:widowControl/>
        <w:spacing w:line="580" w:lineRule="exact"/>
        <w:ind w:firstLine="640"/>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2021年部门预算未安排购置车辆经费（或安排购置车辆经费0万元），安排购置50万元以上大型设备0台（套），单位价值100万元以上大型设备0台（套）。</w:t>
      </w:r>
    </w:p>
    <w:p w14:paraId="6BB618E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3110EC41">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51.00</w:t>
      </w:r>
      <w:r>
        <w:rPr>
          <w:rFonts w:hint="eastAsia" w:ascii="仿宋_GB2312" w:hAnsi="仿宋_GB2312" w:eastAsia="仿宋_GB2312" w:cs="仿宋_GB2312"/>
          <w:kern w:val="0"/>
          <w:sz w:val="32"/>
          <w:szCs w:val="32"/>
        </w:rPr>
        <w:t>万元。具体情况见下表（按项目分别填报）：</w:t>
      </w:r>
    </w:p>
    <w:tbl>
      <w:tblPr>
        <w:tblStyle w:val="6"/>
        <w:tblpPr w:leftFromText="180" w:rightFromText="180" w:vertAnchor="text" w:horzAnchor="page" w:tblpX="1384" w:tblpY="449"/>
        <w:tblOverlap w:val="never"/>
        <w:tblW w:w="9255" w:type="dxa"/>
        <w:tblInd w:w="0" w:type="dxa"/>
        <w:tblLayout w:type="fixed"/>
        <w:tblCellMar>
          <w:top w:w="0" w:type="dxa"/>
          <w:left w:w="0" w:type="dxa"/>
          <w:bottom w:w="0" w:type="dxa"/>
          <w:right w:w="0" w:type="dxa"/>
        </w:tblCellMar>
      </w:tblPr>
      <w:tblGrid>
        <w:gridCol w:w="1515"/>
        <w:gridCol w:w="1740"/>
        <w:gridCol w:w="546"/>
        <w:gridCol w:w="1476"/>
        <w:gridCol w:w="1039"/>
        <w:gridCol w:w="1481"/>
        <w:gridCol w:w="1458"/>
      </w:tblGrid>
      <w:tr w14:paraId="5C5159B8">
        <w:tblPrEx>
          <w:tblCellMar>
            <w:top w:w="0" w:type="dxa"/>
            <w:left w:w="0" w:type="dxa"/>
            <w:bottom w:w="0" w:type="dxa"/>
            <w:right w:w="0" w:type="dxa"/>
          </w:tblCellMar>
        </w:tblPrEx>
        <w:trPr>
          <w:trHeight w:val="516" w:hRule="atLeast"/>
        </w:trPr>
        <w:tc>
          <w:tcPr>
            <w:tcW w:w="9255" w:type="dxa"/>
            <w:gridSpan w:val="7"/>
            <w:tcBorders>
              <w:top w:val="nil"/>
              <w:left w:val="nil"/>
              <w:bottom w:val="nil"/>
              <w:right w:val="nil"/>
            </w:tcBorders>
            <w:tcMar>
              <w:top w:w="12" w:type="dxa"/>
              <w:left w:w="12" w:type="dxa"/>
              <w:right w:w="12" w:type="dxa"/>
            </w:tcMar>
            <w:vAlign w:val="bottom"/>
          </w:tcPr>
          <w:p w14:paraId="5DC5D295">
            <w:pPr>
              <w:widowControl/>
              <w:spacing w:line="480" w:lineRule="exact"/>
              <w:ind w:firstLine="1606" w:firstLineChars="500"/>
              <w:jc w:val="both"/>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1F1A0B0F">
        <w:tblPrEx>
          <w:tblCellMar>
            <w:top w:w="0" w:type="dxa"/>
            <w:left w:w="0" w:type="dxa"/>
            <w:bottom w:w="0" w:type="dxa"/>
            <w:right w:w="0" w:type="dxa"/>
          </w:tblCellMar>
        </w:tblPrEx>
        <w:trPr>
          <w:trHeight w:val="342" w:hRule="atLeast"/>
        </w:trPr>
        <w:tc>
          <w:tcPr>
            <w:tcW w:w="9255" w:type="dxa"/>
            <w:gridSpan w:val="7"/>
            <w:tcBorders>
              <w:top w:val="nil"/>
              <w:left w:val="nil"/>
              <w:bottom w:val="nil"/>
              <w:right w:val="nil"/>
            </w:tcBorders>
            <w:tcMar>
              <w:top w:w="12" w:type="dxa"/>
              <w:left w:w="12" w:type="dxa"/>
              <w:right w:w="12" w:type="dxa"/>
            </w:tcMar>
            <w:vAlign w:val="bottom"/>
          </w:tcPr>
          <w:p w14:paraId="56611485">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CF2B0EE">
        <w:tblPrEx>
          <w:tblCellMar>
            <w:top w:w="0" w:type="dxa"/>
            <w:left w:w="0" w:type="dxa"/>
            <w:bottom w:w="0" w:type="dxa"/>
            <w:right w:w="0" w:type="dxa"/>
          </w:tblCellMar>
        </w:tblPrEx>
        <w:trPr>
          <w:trHeight w:val="36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00A83F">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预算单位</w:t>
            </w:r>
          </w:p>
        </w:tc>
        <w:tc>
          <w:tcPr>
            <w:tcW w:w="376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F0C5081">
            <w:pPr>
              <w:widowControl/>
              <w:spacing w:line="480" w:lineRule="exact"/>
              <w:jc w:val="lef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bidi="ar"/>
              </w:rPr>
              <w:t>中共昌吉回族自治州直属机关工作委员会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95E488">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项目名称</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05EC9E">
            <w:pPr>
              <w:widowControl/>
              <w:spacing w:line="480" w:lineRule="exact"/>
              <w:jc w:val="lef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bidi="ar"/>
              </w:rPr>
              <w:t>机关工委业务经费</w:t>
            </w:r>
          </w:p>
        </w:tc>
      </w:tr>
      <w:tr w14:paraId="36315A5C">
        <w:tblPrEx>
          <w:tblCellMar>
            <w:top w:w="0" w:type="dxa"/>
            <w:left w:w="0" w:type="dxa"/>
            <w:bottom w:w="0" w:type="dxa"/>
            <w:right w:w="0" w:type="dxa"/>
          </w:tblCellMar>
        </w:tblPrEx>
        <w:trPr>
          <w:trHeight w:val="34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A3889A">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项目资金（万元）</w:t>
            </w:r>
          </w:p>
        </w:tc>
        <w:tc>
          <w:tcPr>
            <w:tcW w:w="17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8F4784">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年度资金总额：</w:t>
            </w:r>
          </w:p>
        </w:tc>
        <w:tc>
          <w:tcPr>
            <w:tcW w:w="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66CF7">
            <w:pPr>
              <w:spacing w:line="480" w:lineRule="exact"/>
              <w:jc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51</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3F86C4">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1BEE95">
            <w:pPr>
              <w:spacing w:line="480" w:lineRule="exact"/>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51</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57CFB61">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其他资金</w:t>
            </w:r>
          </w:p>
        </w:tc>
        <w:tc>
          <w:tcPr>
            <w:tcW w:w="1458"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767E3E">
            <w:pPr>
              <w:spacing w:line="480" w:lineRule="exact"/>
              <w:rPr>
                <w:rFonts w:ascii="宋体" w:hAnsi="宋体" w:cs="宋体"/>
                <w:color w:val="000000"/>
                <w:sz w:val="15"/>
                <w:szCs w:val="15"/>
              </w:rPr>
            </w:pPr>
          </w:p>
        </w:tc>
      </w:tr>
      <w:tr w14:paraId="1CCF0782">
        <w:tblPrEx>
          <w:tblCellMar>
            <w:top w:w="0" w:type="dxa"/>
            <w:left w:w="0" w:type="dxa"/>
            <w:bottom w:w="0" w:type="dxa"/>
            <w:right w:w="0" w:type="dxa"/>
          </w:tblCellMar>
        </w:tblPrEx>
        <w:trPr>
          <w:trHeight w:val="7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629788">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项目总体目标</w:t>
            </w:r>
          </w:p>
        </w:tc>
        <w:tc>
          <w:tcPr>
            <w:tcW w:w="774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4A68FC6">
            <w:pPr>
              <w:spacing w:line="480" w:lineRule="exact"/>
              <w:jc w:val="left"/>
              <w:rPr>
                <w:rFonts w:ascii="宋体" w:hAnsi="宋体" w:cs="宋体"/>
                <w:color w:val="000000"/>
                <w:sz w:val="15"/>
                <w:szCs w:val="15"/>
              </w:rPr>
            </w:pPr>
            <w:r>
              <w:rPr>
                <w:rFonts w:hint="eastAsia" w:ascii="宋体" w:hAnsi="宋体" w:cs="宋体"/>
                <w:color w:val="000000"/>
                <w:sz w:val="15"/>
                <w:szCs w:val="15"/>
              </w:rPr>
              <w:t>加强州直机关党的思想政治建设、组织建设、作风建设、制度建设和反腐倡廉建设，做好州直机关其他党建工作。2022年完成对直属党支部的调研考察、党员教育培训等工作，提高党员干部能力素质，</w:t>
            </w:r>
            <w:r>
              <w:rPr>
                <w:rFonts w:hint="eastAsia" w:ascii="宋体" w:hAnsi="宋体" w:cs="宋体"/>
                <w:color w:val="000000"/>
                <w:sz w:val="15"/>
                <w:szCs w:val="15"/>
                <w:lang w:eastAsia="zh-CN"/>
              </w:rPr>
              <w:t>更好地为</w:t>
            </w:r>
            <w:bookmarkStart w:id="0" w:name="_GoBack"/>
            <w:bookmarkEnd w:id="0"/>
            <w:r>
              <w:rPr>
                <w:rFonts w:hint="eastAsia" w:ascii="宋体" w:hAnsi="宋体" w:cs="宋体"/>
                <w:color w:val="000000"/>
                <w:sz w:val="15"/>
                <w:szCs w:val="15"/>
              </w:rPr>
              <w:t>人民服务</w:t>
            </w:r>
          </w:p>
        </w:tc>
      </w:tr>
      <w:tr w14:paraId="3723A476">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343F59">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一级指标</w:t>
            </w:r>
          </w:p>
        </w:tc>
        <w:tc>
          <w:tcPr>
            <w:tcW w:w="17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9A3E7F">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二级指标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0444D">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三级指标</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DE42F">
            <w:pPr>
              <w:widowControl/>
              <w:spacing w:line="480" w:lineRule="exact"/>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指标值（包含数字及文字描述）</w:t>
            </w:r>
          </w:p>
        </w:tc>
      </w:tr>
      <w:tr w14:paraId="1E493AA7">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05FC46">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产出指标</w:t>
            </w:r>
          </w:p>
        </w:tc>
        <w:tc>
          <w:tcPr>
            <w:tcW w:w="17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AB005B">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数量指标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3A1C26">
            <w:pPr>
              <w:spacing w:line="480" w:lineRule="exact"/>
              <w:jc w:val="center"/>
              <w:rPr>
                <w:rFonts w:ascii="宋体" w:hAnsi="宋体" w:cs="宋体"/>
                <w:color w:val="000000"/>
                <w:sz w:val="15"/>
                <w:szCs w:val="15"/>
              </w:rPr>
            </w:pPr>
            <w:r>
              <w:rPr>
                <w:rFonts w:hint="eastAsia" w:ascii="宋体" w:hAnsi="宋体" w:cs="宋体"/>
                <w:color w:val="000000"/>
                <w:sz w:val="15"/>
                <w:szCs w:val="15"/>
              </w:rPr>
              <w:t>直属党支部调研考察次数</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96CF5D">
            <w:pPr>
              <w:spacing w:line="480" w:lineRule="exact"/>
              <w:jc w:val="center"/>
              <w:rPr>
                <w:rFonts w:ascii="宋体" w:hAnsi="宋体" w:cs="宋体"/>
                <w:color w:val="000000"/>
                <w:sz w:val="15"/>
                <w:szCs w:val="15"/>
              </w:rPr>
            </w:pPr>
            <w:r>
              <w:rPr>
                <w:rFonts w:hint="eastAsia" w:ascii="宋体" w:hAnsi="宋体" w:cs="宋体"/>
                <w:color w:val="000000"/>
                <w:sz w:val="15"/>
                <w:szCs w:val="15"/>
              </w:rPr>
              <w:t>&gt;=2次</w:t>
            </w:r>
          </w:p>
        </w:tc>
      </w:tr>
      <w:tr w14:paraId="2419E56F">
        <w:tblPrEx>
          <w:tblCellMar>
            <w:top w:w="0" w:type="dxa"/>
            <w:left w:w="0" w:type="dxa"/>
            <w:bottom w:w="0" w:type="dxa"/>
            <w:right w:w="0" w:type="dxa"/>
          </w:tblCellMar>
        </w:tblPrEx>
        <w:trPr>
          <w:trHeight w:val="40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1CE443">
            <w:pPr>
              <w:spacing w:line="480" w:lineRule="exact"/>
              <w:jc w:val="center"/>
              <w:rPr>
                <w:rFonts w:ascii="宋体" w:hAnsi="宋体" w:cs="宋体"/>
                <w:color w:val="000000"/>
                <w:sz w:val="15"/>
                <w:szCs w:val="15"/>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429EEB">
            <w:pPr>
              <w:spacing w:line="480" w:lineRule="exact"/>
              <w:jc w:val="center"/>
              <w:rPr>
                <w:rFonts w:ascii="宋体" w:hAnsi="宋体" w:cs="宋体"/>
                <w:color w:val="000000"/>
                <w:sz w:val="15"/>
                <w:szCs w:val="15"/>
              </w:rPr>
            </w:pP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86383B">
            <w:pPr>
              <w:spacing w:line="480" w:lineRule="exact"/>
              <w:jc w:val="center"/>
              <w:rPr>
                <w:rFonts w:ascii="宋体" w:hAnsi="宋体" w:cs="宋体"/>
                <w:color w:val="000000"/>
                <w:sz w:val="15"/>
                <w:szCs w:val="15"/>
              </w:rPr>
            </w:pPr>
            <w:r>
              <w:rPr>
                <w:rFonts w:hint="eastAsia" w:ascii="宋体" w:hAnsi="宋体" w:cs="宋体"/>
                <w:color w:val="000000"/>
                <w:sz w:val="15"/>
                <w:szCs w:val="15"/>
              </w:rPr>
              <w:t>党员教育培训场次</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6E7057">
            <w:pPr>
              <w:spacing w:line="480" w:lineRule="exact"/>
              <w:jc w:val="center"/>
              <w:rPr>
                <w:rFonts w:ascii="宋体" w:hAnsi="宋体" w:cs="宋体"/>
                <w:color w:val="000000"/>
                <w:sz w:val="15"/>
                <w:szCs w:val="15"/>
              </w:rPr>
            </w:pPr>
            <w:r>
              <w:rPr>
                <w:rFonts w:hint="eastAsia" w:ascii="宋体" w:hAnsi="宋体" w:cs="宋体"/>
                <w:color w:val="000000"/>
                <w:sz w:val="15"/>
                <w:szCs w:val="15"/>
              </w:rPr>
              <w:t>&gt;=6场次</w:t>
            </w:r>
          </w:p>
        </w:tc>
      </w:tr>
      <w:tr w14:paraId="2D31BC9A">
        <w:tblPrEx>
          <w:tblCellMar>
            <w:top w:w="0" w:type="dxa"/>
            <w:left w:w="0" w:type="dxa"/>
            <w:bottom w:w="0" w:type="dxa"/>
            <w:right w:w="0" w:type="dxa"/>
          </w:tblCellMar>
        </w:tblPrEx>
        <w:trPr>
          <w:trHeight w:val="33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4D53FF">
            <w:pPr>
              <w:spacing w:line="480" w:lineRule="exact"/>
              <w:jc w:val="center"/>
              <w:rPr>
                <w:rFonts w:ascii="宋体" w:hAnsi="宋体" w:cs="宋体"/>
                <w:color w:val="000000"/>
                <w:sz w:val="15"/>
                <w:szCs w:val="15"/>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1E1BEF">
            <w:pPr>
              <w:spacing w:line="480" w:lineRule="exact"/>
              <w:jc w:val="center"/>
              <w:rPr>
                <w:rFonts w:ascii="宋体" w:hAnsi="宋体" w:cs="宋体"/>
                <w:color w:val="000000"/>
                <w:sz w:val="15"/>
                <w:szCs w:val="15"/>
              </w:rPr>
            </w:pP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0ECE8C">
            <w:pPr>
              <w:spacing w:line="480" w:lineRule="exact"/>
              <w:jc w:val="center"/>
              <w:rPr>
                <w:rFonts w:ascii="宋体" w:hAnsi="宋体" w:cs="宋体"/>
                <w:color w:val="000000"/>
                <w:sz w:val="15"/>
                <w:szCs w:val="15"/>
              </w:rPr>
            </w:pPr>
            <w:r>
              <w:rPr>
                <w:rFonts w:hint="eastAsia" w:ascii="宋体" w:hAnsi="宋体" w:cs="宋体"/>
                <w:color w:val="000000"/>
                <w:sz w:val="15"/>
                <w:szCs w:val="15"/>
              </w:rPr>
              <w:t>开展业务工作次数</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C0ED5D">
            <w:pPr>
              <w:spacing w:line="480" w:lineRule="exact"/>
              <w:jc w:val="center"/>
              <w:rPr>
                <w:rFonts w:ascii="宋体" w:hAnsi="宋体" w:cs="宋体"/>
                <w:color w:val="000000"/>
                <w:sz w:val="15"/>
                <w:szCs w:val="15"/>
              </w:rPr>
            </w:pPr>
            <w:r>
              <w:rPr>
                <w:rFonts w:hint="eastAsia" w:ascii="宋体" w:hAnsi="宋体" w:cs="宋体"/>
                <w:color w:val="000000"/>
                <w:sz w:val="15"/>
                <w:szCs w:val="15"/>
              </w:rPr>
              <w:t>&gt;=10次</w:t>
            </w:r>
          </w:p>
        </w:tc>
      </w:tr>
      <w:tr w14:paraId="1F5FBCE3">
        <w:tblPrEx>
          <w:tblCellMar>
            <w:top w:w="0" w:type="dxa"/>
            <w:left w:w="0" w:type="dxa"/>
            <w:bottom w:w="0" w:type="dxa"/>
            <w:right w:w="0" w:type="dxa"/>
          </w:tblCellMar>
        </w:tblPrEx>
        <w:trPr>
          <w:trHeight w:val="28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CEB337">
            <w:pPr>
              <w:spacing w:line="480" w:lineRule="exact"/>
              <w:jc w:val="center"/>
              <w:rPr>
                <w:rFonts w:ascii="宋体" w:hAnsi="宋体" w:cs="宋体"/>
                <w:color w:val="000000"/>
                <w:sz w:val="15"/>
                <w:szCs w:val="15"/>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F58D6B">
            <w:pPr>
              <w:spacing w:line="480" w:lineRule="exact"/>
              <w:jc w:val="center"/>
              <w:rPr>
                <w:rFonts w:ascii="宋体" w:hAnsi="宋体" w:cs="宋体"/>
                <w:color w:val="000000"/>
                <w:sz w:val="15"/>
                <w:szCs w:val="15"/>
              </w:rPr>
            </w:pP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24EE8">
            <w:pPr>
              <w:spacing w:line="480" w:lineRule="exact"/>
              <w:jc w:val="center"/>
              <w:rPr>
                <w:rFonts w:ascii="宋体" w:hAnsi="宋体" w:cs="宋体"/>
                <w:color w:val="000000"/>
                <w:sz w:val="15"/>
                <w:szCs w:val="15"/>
              </w:rPr>
            </w:pPr>
            <w:r>
              <w:rPr>
                <w:rFonts w:hint="eastAsia" w:ascii="宋体" w:hAnsi="宋体" w:cs="宋体"/>
                <w:color w:val="000000"/>
                <w:sz w:val="15"/>
                <w:szCs w:val="15"/>
              </w:rPr>
              <w:t>培训人数</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488E5C">
            <w:pPr>
              <w:spacing w:line="480" w:lineRule="exact"/>
              <w:jc w:val="center"/>
              <w:rPr>
                <w:rFonts w:ascii="宋体" w:hAnsi="宋体" w:cs="宋体"/>
                <w:color w:val="000000"/>
                <w:sz w:val="15"/>
                <w:szCs w:val="15"/>
              </w:rPr>
            </w:pPr>
            <w:r>
              <w:rPr>
                <w:rFonts w:hint="eastAsia" w:ascii="宋体" w:hAnsi="宋体" w:cs="宋体"/>
                <w:color w:val="000000"/>
                <w:sz w:val="15"/>
                <w:szCs w:val="15"/>
              </w:rPr>
              <w:t>&gt;500人</w:t>
            </w:r>
          </w:p>
        </w:tc>
      </w:tr>
      <w:tr w14:paraId="4935664D">
        <w:tblPrEx>
          <w:tblCellMar>
            <w:top w:w="0" w:type="dxa"/>
            <w:left w:w="0" w:type="dxa"/>
            <w:bottom w:w="0" w:type="dxa"/>
            <w:right w:w="0" w:type="dxa"/>
          </w:tblCellMar>
        </w:tblPrEx>
        <w:trPr>
          <w:trHeight w:val="31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9B3D85">
            <w:pPr>
              <w:spacing w:line="480" w:lineRule="exact"/>
              <w:jc w:val="center"/>
              <w:rPr>
                <w:rFonts w:ascii="宋体" w:hAnsi="宋体" w:cs="宋体"/>
                <w:color w:val="000000"/>
                <w:sz w:val="15"/>
                <w:szCs w:val="15"/>
              </w:rPr>
            </w:pPr>
          </w:p>
        </w:tc>
        <w:tc>
          <w:tcPr>
            <w:tcW w:w="17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D92242">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质量指标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E93467">
            <w:pPr>
              <w:spacing w:line="480" w:lineRule="exact"/>
              <w:jc w:val="center"/>
              <w:rPr>
                <w:rFonts w:ascii="宋体" w:hAnsi="宋体" w:cs="宋体"/>
                <w:color w:val="000000"/>
                <w:sz w:val="15"/>
                <w:szCs w:val="15"/>
              </w:rPr>
            </w:pPr>
            <w:r>
              <w:rPr>
                <w:rFonts w:hint="eastAsia" w:ascii="宋体" w:hAnsi="宋体" w:cs="宋体"/>
                <w:color w:val="000000"/>
                <w:sz w:val="15"/>
                <w:szCs w:val="15"/>
              </w:rPr>
              <w:t>调研考察覆盖率</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3F32B">
            <w:pPr>
              <w:spacing w:line="480" w:lineRule="exact"/>
              <w:jc w:val="center"/>
              <w:rPr>
                <w:rFonts w:ascii="宋体" w:hAnsi="宋体" w:cs="宋体"/>
                <w:color w:val="000000"/>
                <w:sz w:val="15"/>
                <w:szCs w:val="15"/>
              </w:rPr>
            </w:pPr>
            <w:r>
              <w:rPr>
                <w:rFonts w:hint="eastAsia" w:ascii="宋体" w:hAnsi="宋体" w:cs="宋体"/>
                <w:color w:val="000000"/>
                <w:sz w:val="15"/>
                <w:szCs w:val="15"/>
              </w:rPr>
              <w:t>&gt;=90%</w:t>
            </w:r>
          </w:p>
        </w:tc>
      </w:tr>
      <w:tr w14:paraId="29B06F50">
        <w:tblPrEx>
          <w:tblCellMar>
            <w:top w:w="0" w:type="dxa"/>
            <w:left w:w="0" w:type="dxa"/>
            <w:bottom w:w="0" w:type="dxa"/>
            <w:right w:w="0" w:type="dxa"/>
          </w:tblCellMar>
        </w:tblPrEx>
        <w:trPr>
          <w:trHeight w:val="31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00490">
            <w:pPr>
              <w:spacing w:line="480" w:lineRule="exact"/>
              <w:jc w:val="center"/>
              <w:rPr>
                <w:rFonts w:ascii="宋体" w:hAnsi="宋体" w:cs="宋体"/>
                <w:color w:val="000000"/>
                <w:sz w:val="15"/>
                <w:szCs w:val="15"/>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B677E5">
            <w:pPr>
              <w:spacing w:line="480" w:lineRule="exact"/>
              <w:jc w:val="center"/>
              <w:rPr>
                <w:rFonts w:ascii="宋体" w:hAnsi="宋体" w:cs="宋体"/>
                <w:color w:val="000000"/>
                <w:sz w:val="15"/>
                <w:szCs w:val="15"/>
              </w:rPr>
            </w:pP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D6FD05">
            <w:pPr>
              <w:spacing w:line="480" w:lineRule="exact"/>
              <w:jc w:val="center"/>
              <w:rPr>
                <w:rFonts w:ascii="宋体" w:hAnsi="宋体" w:cs="宋体"/>
                <w:color w:val="000000"/>
                <w:sz w:val="15"/>
                <w:szCs w:val="15"/>
              </w:rPr>
            </w:pPr>
            <w:r>
              <w:rPr>
                <w:rFonts w:hint="eastAsia" w:ascii="宋体" w:hAnsi="宋体" w:cs="宋体"/>
                <w:color w:val="000000"/>
                <w:sz w:val="15"/>
                <w:szCs w:val="15"/>
              </w:rPr>
              <w:t>教育培训出勤率</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71A31B">
            <w:pPr>
              <w:spacing w:line="480" w:lineRule="exact"/>
              <w:jc w:val="center"/>
              <w:rPr>
                <w:rFonts w:ascii="宋体" w:hAnsi="宋体" w:cs="宋体"/>
                <w:color w:val="000000"/>
                <w:sz w:val="15"/>
                <w:szCs w:val="15"/>
              </w:rPr>
            </w:pPr>
            <w:r>
              <w:rPr>
                <w:rFonts w:hint="eastAsia" w:ascii="宋体" w:hAnsi="宋体" w:cs="宋体"/>
                <w:color w:val="000000"/>
                <w:sz w:val="15"/>
                <w:szCs w:val="15"/>
              </w:rPr>
              <w:t>&gt;=90%</w:t>
            </w:r>
          </w:p>
        </w:tc>
      </w:tr>
      <w:tr w14:paraId="0178FD2F">
        <w:tblPrEx>
          <w:tblCellMar>
            <w:top w:w="0" w:type="dxa"/>
            <w:left w:w="0" w:type="dxa"/>
            <w:bottom w:w="0" w:type="dxa"/>
            <w:right w:w="0" w:type="dxa"/>
          </w:tblCellMar>
        </w:tblPrEx>
        <w:trPr>
          <w:trHeight w:val="36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A77A6B">
            <w:pPr>
              <w:spacing w:line="480" w:lineRule="exact"/>
              <w:jc w:val="center"/>
              <w:rPr>
                <w:rFonts w:ascii="宋体" w:hAnsi="宋体" w:cs="宋体"/>
                <w:color w:val="000000"/>
                <w:sz w:val="15"/>
                <w:szCs w:val="15"/>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293B1A">
            <w:pPr>
              <w:spacing w:line="480" w:lineRule="exact"/>
              <w:jc w:val="center"/>
              <w:rPr>
                <w:rFonts w:ascii="宋体" w:hAnsi="宋体" w:cs="宋体"/>
                <w:color w:val="000000"/>
                <w:sz w:val="15"/>
                <w:szCs w:val="15"/>
              </w:rPr>
            </w:pP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DD57F6">
            <w:pPr>
              <w:spacing w:line="480" w:lineRule="exact"/>
              <w:jc w:val="center"/>
              <w:rPr>
                <w:rFonts w:ascii="宋体" w:hAnsi="宋体" w:cs="宋体"/>
                <w:color w:val="000000"/>
                <w:sz w:val="15"/>
                <w:szCs w:val="15"/>
              </w:rPr>
            </w:pPr>
            <w:r>
              <w:rPr>
                <w:rFonts w:hint="eastAsia" w:ascii="宋体" w:hAnsi="宋体" w:cs="宋体"/>
                <w:color w:val="000000"/>
                <w:sz w:val="15"/>
                <w:szCs w:val="15"/>
              </w:rPr>
              <w:t>开展业务工作准确率</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8F0E8">
            <w:pPr>
              <w:spacing w:line="480" w:lineRule="exact"/>
              <w:jc w:val="center"/>
              <w:rPr>
                <w:rFonts w:ascii="宋体" w:hAnsi="宋体" w:cs="宋体"/>
                <w:color w:val="000000"/>
                <w:sz w:val="15"/>
                <w:szCs w:val="15"/>
              </w:rPr>
            </w:pPr>
            <w:r>
              <w:rPr>
                <w:rFonts w:hint="eastAsia" w:ascii="宋体" w:hAnsi="宋体" w:cs="宋体"/>
                <w:color w:val="000000"/>
                <w:sz w:val="15"/>
                <w:szCs w:val="15"/>
              </w:rPr>
              <w:t>&gt;=90%</w:t>
            </w:r>
          </w:p>
        </w:tc>
      </w:tr>
      <w:tr w14:paraId="4FF6B5B8">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BDD0EA">
            <w:pPr>
              <w:spacing w:line="480" w:lineRule="exact"/>
              <w:jc w:val="center"/>
              <w:rPr>
                <w:rFonts w:ascii="宋体" w:hAnsi="宋体" w:cs="宋体"/>
                <w:color w:val="000000"/>
                <w:sz w:val="15"/>
                <w:szCs w:val="15"/>
              </w:rPr>
            </w:pPr>
          </w:p>
        </w:tc>
        <w:tc>
          <w:tcPr>
            <w:tcW w:w="17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5D59C7">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时效指标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556E80">
            <w:pPr>
              <w:spacing w:line="480" w:lineRule="exact"/>
              <w:jc w:val="center"/>
              <w:rPr>
                <w:rFonts w:ascii="宋体" w:hAnsi="宋体" w:cs="宋体"/>
                <w:color w:val="000000"/>
                <w:sz w:val="15"/>
                <w:szCs w:val="15"/>
              </w:rPr>
            </w:pPr>
            <w:r>
              <w:rPr>
                <w:rFonts w:hint="eastAsia" w:ascii="宋体" w:hAnsi="宋体" w:cs="宋体"/>
                <w:color w:val="000000"/>
                <w:sz w:val="15"/>
                <w:szCs w:val="15"/>
              </w:rPr>
              <w:t>调研考察党员教育培训按时完成率</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0E8F18">
            <w:pPr>
              <w:spacing w:line="480" w:lineRule="exact"/>
              <w:jc w:val="center"/>
              <w:rPr>
                <w:rFonts w:ascii="宋体" w:hAnsi="宋体" w:cs="宋体"/>
                <w:color w:val="000000"/>
                <w:sz w:val="15"/>
                <w:szCs w:val="15"/>
              </w:rPr>
            </w:pPr>
            <w:r>
              <w:rPr>
                <w:rFonts w:hint="eastAsia" w:ascii="宋体" w:hAnsi="宋体" w:cs="宋体"/>
                <w:color w:val="000000"/>
                <w:sz w:val="15"/>
                <w:szCs w:val="15"/>
              </w:rPr>
              <w:t>&gt;=90%</w:t>
            </w:r>
          </w:p>
        </w:tc>
      </w:tr>
      <w:tr w14:paraId="20941BF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711A52">
            <w:pPr>
              <w:spacing w:line="480" w:lineRule="exact"/>
              <w:jc w:val="center"/>
              <w:rPr>
                <w:rFonts w:ascii="宋体" w:hAnsi="宋体" w:cs="宋体"/>
                <w:color w:val="000000"/>
                <w:sz w:val="15"/>
                <w:szCs w:val="15"/>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3D70D0">
            <w:pPr>
              <w:spacing w:line="480" w:lineRule="exact"/>
              <w:jc w:val="center"/>
              <w:rPr>
                <w:rFonts w:ascii="宋体" w:hAnsi="宋体" w:cs="宋体"/>
                <w:color w:val="000000"/>
                <w:sz w:val="15"/>
                <w:szCs w:val="15"/>
              </w:rPr>
            </w:pP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343EED">
            <w:pPr>
              <w:spacing w:line="480" w:lineRule="exact"/>
              <w:jc w:val="center"/>
              <w:rPr>
                <w:rFonts w:ascii="宋体" w:hAnsi="宋体" w:cs="宋体"/>
                <w:color w:val="000000"/>
                <w:sz w:val="15"/>
                <w:szCs w:val="15"/>
              </w:rPr>
            </w:pPr>
            <w:r>
              <w:rPr>
                <w:rFonts w:hint="eastAsia" w:ascii="宋体" w:hAnsi="宋体" w:cs="宋体"/>
                <w:color w:val="000000"/>
                <w:sz w:val="15"/>
                <w:szCs w:val="15"/>
              </w:rPr>
              <w:t>调研考察培训完成时限</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C41F5C">
            <w:pPr>
              <w:spacing w:line="480" w:lineRule="exact"/>
              <w:jc w:val="center"/>
              <w:rPr>
                <w:rFonts w:ascii="宋体" w:hAnsi="宋体" w:cs="宋体"/>
                <w:color w:val="000000"/>
                <w:sz w:val="15"/>
                <w:szCs w:val="15"/>
              </w:rPr>
            </w:pPr>
            <w:r>
              <w:rPr>
                <w:rFonts w:hint="eastAsia" w:ascii="宋体" w:hAnsi="宋体" w:cs="宋体"/>
                <w:color w:val="000000"/>
                <w:sz w:val="15"/>
                <w:szCs w:val="15"/>
              </w:rPr>
              <w:t>=12月</w:t>
            </w:r>
          </w:p>
        </w:tc>
      </w:tr>
      <w:tr w14:paraId="71D5130D">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50E722">
            <w:pPr>
              <w:spacing w:line="480" w:lineRule="exact"/>
              <w:jc w:val="center"/>
              <w:rPr>
                <w:rFonts w:ascii="宋体" w:hAnsi="宋体" w:cs="宋体"/>
                <w:color w:val="000000"/>
                <w:sz w:val="15"/>
                <w:szCs w:val="15"/>
              </w:rPr>
            </w:pPr>
          </w:p>
        </w:tc>
        <w:tc>
          <w:tcPr>
            <w:tcW w:w="17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C72C36">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成本指标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10216">
            <w:pPr>
              <w:spacing w:line="480" w:lineRule="exact"/>
              <w:jc w:val="center"/>
              <w:rPr>
                <w:rFonts w:ascii="宋体" w:hAnsi="宋体" w:cs="宋体"/>
                <w:color w:val="000000"/>
                <w:sz w:val="15"/>
                <w:szCs w:val="15"/>
              </w:rPr>
            </w:pPr>
            <w:r>
              <w:rPr>
                <w:rFonts w:hint="eastAsia" w:ascii="宋体" w:hAnsi="宋体" w:cs="宋体"/>
                <w:color w:val="000000"/>
                <w:sz w:val="15"/>
                <w:szCs w:val="15"/>
              </w:rPr>
              <w:t>教育培训支出控制范围</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8A477D">
            <w:pPr>
              <w:spacing w:line="480" w:lineRule="exact"/>
              <w:jc w:val="center"/>
              <w:rPr>
                <w:rFonts w:ascii="宋体" w:hAnsi="宋体" w:cs="宋体"/>
                <w:color w:val="000000"/>
                <w:sz w:val="15"/>
                <w:szCs w:val="15"/>
              </w:rPr>
            </w:pPr>
            <w:r>
              <w:rPr>
                <w:rFonts w:hint="eastAsia" w:ascii="宋体" w:hAnsi="宋体" w:cs="宋体"/>
                <w:color w:val="000000"/>
                <w:sz w:val="15"/>
                <w:szCs w:val="15"/>
              </w:rPr>
              <w:t>&lt;=30万元</w:t>
            </w:r>
          </w:p>
        </w:tc>
      </w:tr>
      <w:tr w14:paraId="2A202C6A">
        <w:tblPrEx>
          <w:tblCellMar>
            <w:top w:w="0" w:type="dxa"/>
            <w:left w:w="0" w:type="dxa"/>
            <w:bottom w:w="0" w:type="dxa"/>
            <w:right w:w="0" w:type="dxa"/>
          </w:tblCellMar>
        </w:tblPrEx>
        <w:trPr>
          <w:trHeight w:val="34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1934C3">
            <w:pPr>
              <w:spacing w:line="480" w:lineRule="exact"/>
              <w:jc w:val="center"/>
              <w:rPr>
                <w:rFonts w:ascii="宋体" w:hAnsi="宋体" w:cs="宋体"/>
                <w:color w:val="000000"/>
                <w:sz w:val="15"/>
                <w:szCs w:val="15"/>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A089A9">
            <w:pPr>
              <w:spacing w:line="480" w:lineRule="exact"/>
              <w:jc w:val="center"/>
              <w:rPr>
                <w:rFonts w:ascii="宋体" w:hAnsi="宋体" w:cs="宋体"/>
                <w:color w:val="000000"/>
                <w:sz w:val="15"/>
                <w:szCs w:val="15"/>
              </w:rPr>
            </w:pP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B9326D">
            <w:pPr>
              <w:spacing w:line="480" w:lineRule="exact"/>
              <w:jc w:val="center"/>
              <w:rPr>
                <w:rFonts w:ascii="宋体" w:hAnsi="宋体" w:cs="宋体"/>
                <w:color w:val="000000"/>
                <w:sz w:val="15"/>
                <w:szCs w:val="15"/>
              </w:rPr>
            </w:pPr>
            <w:r>
              <w:rPr>
                <w:rFonts w:hint="eastAsia" w:ascii="宋体" w:hAnsi="宋体" w:cs="宋体"/>
                <w:color w:val="000000"/>
                <w:sz w:val="15"/>
                <w:szCs w:val="15"/>
              </w:rPr>
              <w:t>运转经费控制范围</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80A244">
            <w:pPr>
              <w:spacing w:line="480" w:lineRule="exact"/>
              <w:jc w:val="center"/>
              <w:rPr>
                <w:rFonts w:ascii="宋体" w:hAnsi="宋体" w:cs="宋体"/>
                <w:color w:val="000000"/>
                <w:sz w:val="15"/>
                <w:szCs w:val="15"/>
              </w:rPr>
            </w:pPr>
            <w:r>
              <w:rPr>
                <w:rFonts w:hint="eastAsia" w:ascii="宋体" w:hAnsi="宋体" w:cs="宋体"/>
                <w:color w:val="000000"/>
                <w:sz w:val="15"/>
                <w:szCs w:val="15"/>
              </w:rPr>
              <w:t>&lt;=21万元</w:t>
            </w:r>
          </w:p>
        </w:tc>
      </w:tr>
      <w:tr w14:paraId="5B43DDFD">
        <w:tblPrEx>
          <w:tblCellMar>
            <w:top w:w="0" w:type="dxa"/>
            <w:left w:w="0" w:type="dxa"/>
            <w:bottom w:w="0" w:type="dxa"/>
            <w:right w:w="0" w:type="dxa"/>
          </w:tblCellMar>
        </w:tblPrEx>
        <w:trPr>
          <w:trHeight w:val="317"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E919F5">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效益指标</w:t>
            </w:r>
          </w:p>
        </w:tc>
        <w:tc>
          <w:tcPr>
            <w:tcW w:w="17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FBD8D3">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经济效益指标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E20090">
            <w:pPr>
              <w:spacing w:line="480" w:lineRule="exact"/>
              <w:jc w:val="center"/>
              <w:rPr>
                <w:rFonts w:ascii="宋体" w:hAnsi="宋体" w:cs="宋体"/>
                <w:color w:val="000000"/>
                <w:sz w:val="15"/>
                <w:szCs w:val="15"/>
              </w:rPr>
            </w:pP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3E744F">
            <w:pPr>
              <w:spacing w:line="480" w:lineRule="exact"/>
              <w:jc w:val="center"/>
              <w:rPr>
                <w:rFonts w:ascii="宋体" w:hAnsi="宋体" w:cs="宋体"/>
                <w:color w:val="000000"/>
                <w:sz w:val="15"/>
                <w:szCs w:val="15"/>
              </w:rPr>
            </w:pPr>
          </w:p>
        </w:tc>
      </w:tr>
      <w:tr w14:paraId="4D4E5C41">
        <w:tblPrEx>
          <w:tblCellMar>
            <w:top w:w="0" w:type="dxa"/>
            <w:left w:w="0" w:type="dxa"/>
            <w:bottom w:w="0" w:type="dxa"/>
            <w:right w:w="0" w:type="dxa"/>
          </w:tblCellMar>
        </w:tblPrEx>
        <w:trPr>
          <w:trHeight w:val="22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7183C8">
            <w:pPr>
              <w:spacing w:line="480" w:lineRule="exact"/>
              <w:jc w:val="center"/>
              <w:rPr>
                <w:rFonts w:ascii="宋体" w:hAnsi="宋体" w:cs="宋体"/>
                <w:color w:val="000000"/>
                <w:sz w:val="15"/>
                <w:szCs w:val="15"/>
              </w:rPr>
            </w:pPr>
          </w:p>
        </w:tc>
        <w:tc>
          <w:tcPr>
            <w:tcW w:w="17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1AEBB8">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社会效益指标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49A886">
            <w:pPr>
              <w:spacing w:line="480" w:lineRule="exact"/>
              <w:jc w:val="center"/>
              <w:rPr>
                <w:rFonts w:ascii="宋体" w:hAnsi="宋体" w:cs="宋体"/>
                <w:color w:val="000000"/>
                <w:sz w:val="15"/>
                <w:szCs w:val="15"/>
              </w:rPr>
            </w:pPr>
            <w:r>
              <w:rPr>
                <w:rFonts w:hint="eastAsia" w:ascii="宋体" w:hAnsi="宋体" w:cs="宋体"/>
                <w:color w:val="000000"/>
                <w:sz w:val="15"/>
                <w:szCs w:val="15"/>
              </w:rPr>
              <w:t>提升社会稳定性</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ED1D6C">
            <w:pPr>
              <w:spacing w:line="480" w:lineRule="exact"/>
              <w:jc w:val="center"/>
              <w:rPr>
                <w:rFonts w:ascii="宋体" w:hAnsi="宋体" w:cs="宋体"/>
                <w:color w:val="000000"/>
                <w:sz w:val="15"/>
                <w:szCs w:val="15"/>
              </w:rPr>
            </w:pPr>
            <w:r>
              <w:rPr>
                <w:rFonts w:hint="eastAsia" w:ascii="宋体" w:hAnsi="宋体" w:cs="宋体"/>
                <w:color w:val="000000"/>
                <w:sz w:val="15"/>
                <w:szCs w:val="15"/>
              </w:rPr>
              <w:t>提高</w:t>
            </w:r>
          </w:p>
        </w:tc>
      </w:tr>
      <w:tr w14:paraId="7AA380D9">
        <w:tblPrEx>
          <w:tblCellMar>
            <w:top w:w="0" w:type="dxa"/>
            <w:left w:w="0" w:type="dxa"/>
            <w:bottom w:w="0" w:type="dxa"/>
            <w:right w:w="0" w:type="dxa"/>
          </w:tblCellMar>
        </w:tblPrEx>
        <w:trPr>
          <w:trHeight w:val="37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D9A39A">
            <w:pPr>
              <w:spacing w:line="480" w:lineRule="exact"/>
              <w:jc w:val="center"/>
              <w:rPr>
                <w:rFonts w:ascii="宋体" w:hAnsi="宋体" w:cs="宋体"/>
                <w:color w:val="000000"/>
                <w:sz w:val="15"/>
                <w:szCs w:val="15"/>
              </w:rPr>
            </w:pPr>
          </w:p>
        </w:tc>
        <w:tc>
          <w:tcPr>
            <w:tcW w:w="17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CF2257">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生态效益指标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101C1E">
            <w:pPr>
              <w:spacing w:line="480" w:lineRule="exact"/>
              <w:jc w:val="center"/>
              <w:rPr>
                <w:rFonts w:ascii="宋体" w:hAnsi="宋体" w:cs="宋体"/>
                <w:color w:val="000000"/>
                <w:sz w:val="15"/>
                <w:szCs w:val="15"/>
              </w:rPr>
            </w:pP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E6F483">
            <w:pPr>
              <w:spacing w:line="480" w:lineRule="exact"/>
              <w:jc w:val="center"/>
              <w:rPr>
                <w:rFonts w:ascii="宋体" w:hAnsi="宋体" w:cs="宋体"/>
                <w:color w:val="000000"/>
                <w:sz w:val="15"/>
                <w:szCs w:val="15"/>
              </w:rPr>
            </w:pPr>
          </w:p>
        </w:tc>
      </w:tr>
      <w:tr w14:paraId="3672CC3D">
        <w:tblPrEx>
          <w:tblCellMar>
            <w:top w:w="0" w:type="dxa"/>
            <w:left w:w="0" w:type="dxa"/>
            <w:bottom w:w="0" w:type="dxa"/>
            <w:right w:w="0" w:type="dxa"/>
          </w:tblCellMar>
        </w:tblPrEx>
        <w:trPr>
          <w:trHeight w:val="36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61B139">
            <w:pPr>
              <w:spacing w:line="480" w:lineRule="exact"/>
              <w:jc w:val="center"/>
              <w:rPr>
                <w:rFonts w:ascii="宋体" w:hAnsi="宋体" w:cs="宋体"/>
                <w:color w:val="000000"/>
                <w:sz w:val="15"/>
                <w:szCs w:val="15"/>
              </w:rPr>
            </w:pPr>
          </w:p>
        </w:tc>
        <w:tc>
          <w:tcPr>
            <w:tcW w:w="17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2396A2">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可持续影响指标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B86D0E">
            <w:pPr>
              <w:spacing w:line="480" w:lineRule="exact"/>
              <w:jc w:val="center"/>
              <w:rPr>
                <w:rFonts w:ascii="宋体" w:hAnsi="宋体" w:cs="宋体"/>
                <w:color w:val="000000"/>
                <w:sz w:val="15"/>
                <w:szCs w:val="15"/>
              </w:rPr>
            </w:pPr>
            <w:r>
              <w:rPr>
                <w:rFonts w:hint="eastAsia" w:ascii="宋体" w:hAnsi="宋体" w:cs="宋体"/>
                <w:color w:val="000000"/>
                <w:sz w:val="15"/>
                <w:szCs w:val="15"/>
              </w:rPr>
              <w:t>培训提高党员干部能力素质</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35C853">
            <w:pPr>
              <w:spacing w:line="480" w:lineRule="exact"/>
              <w:jc w:val="center"/>
              <w:rPr>
                <w:rFonts w:ascii="宋体" w:hAnsi="宋体" w:cs="宋体"/>
                <w:color w:val="000000"/>
                <w:sz w:val="15"/>
                <w:szCs w:val="15"/>
              </w:rPr>
            </w:pPr>
            <w:r>
              <w:rPr>
                <w:rFonts w:hint="eastAsia" w:ascii="宋体" w:hAnsi="宋体" w:cs="宋体"/>
                <w:color w:val="000000"/>
                <w:sz w:val="15"/>
                <w:szCs w:val="15"/>
              </w:rPr>
              <w:t>长期</w:t>
            </w:r>
          </w:p>
        </w:tc>
      </w:tr>
      <w:tr w14:paraId="39A22260">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3F3FB6">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满意度指标</w:t>
            </w:r>
          </w:p>
        </w:tc>
        <w:tc>
          <w:tcPr>
            <w:tcW w:w="17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058AD0">
            <w:pPr>
              <w:widowControl/>
              <w:spacing w:line="48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满意度指标</w:t>
            </w:r>
          </w:p>
        </w:tc>
        <w:tc>
          <w:tcPr>
            <w:tcW w:w="306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DC159C">
            <w:pPr>
              <w:spacing w:line="480" w:lineRule="exact"/>
              <w:jc w:val="center"/>
              <w:rPr>
                <w:rFonts w:ascii="宋体" w:hAnsi="宋体" w:cs="宋体"/>
                <w:color w:val="000000"/>
                <w:sz w:val="15"/>
                <w:szCs w:val="15"/>
              </w:rPr>
            </w:pPr>
            <w:r>
              <w:rPr>
                <w:rFonts w:hint="eastAsia" w:ascii="宋体" w:hAnsi="宋体" w:cs="宋体"/>
                <w:color w:val="000000"/>
                <w:sz w:val="15"/>
                <w:szCs w:val="15"/>
              </w:rPr>
              <w:t>党员教育培训人员满意度</w:t>
            </w:r>
          </w:p>
        </w:tc>
        <w:tc>
          <w:tcPr>
            <w:tcW w:w="29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ED34D6">
            <w:pPr>
              <w:spacing w:line="480" w:lineRule="exact"/>
              <w:jc w:val="center"/>
              <w:rPr>
                <w:rFonts w:ascii="宋体" w:hAnsi="宋体" w:cs="宋体"/>
                <w:color w:val="000000"/>
                <w:sz w:val="15"/>
                <w:szCs w:val="15"/>
              </w:rPr>
            </w:pPr>
            <w:r>
              <w:rPr>
                <w:rFonts w:hint="eastAsia" w:ascii="宋体" w:hAnsi="宋体" w:cs="宋体"/>
                <w:color w:val="000000"/>
                <w:sz w:val="15"/>
                <w:szCs w:val="15"/>
              </w:rPr>
              <w:t>&gt;=95%</w:t>
            </w:r>
          </w:p>
        </w:tc>
      </w:tr>
    </w:tbl>
    <w:p w14:paraId="185C0754">
      <w:pPr>
        <w:spacing w:line="600" w:lineRule="exact"/>
        <w:ind w:firstLine="643" w:firstLineChars="200"/>
        <w:rPr>
          <w:rFonts w:hint="eastAsia" w:ascii="楷体_GB2312" w:hAnsi="宋体" w:eastAsia="楷体_GB2312" w:cs="宋体"/>
          <w:b/>
          <w:kern w:val="0"/>
          <w:sz w:val="32"/>
          <w:szCs w:val="32"/>
        </w:rPr>
      </w:pPr>
    </w:p>
    <w:p w14:paraId="63063DAA">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29E8FB4B">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220E13D7">
      <w:pPr>
        <w:spacing w:line="560" w:lineRule="exact"/>
        <w:jc w:val="center"/>
        <w:rPr>
          <w:rFonts w:ascii="黑体" w:hAnsi="黑体" w:eastAsia="黑体"/>
          <w:sz w:val="32"/>
          <w:szCs w:val="32"/>
        </w:rPr>
      </w:pPr>
      <w:r>
        <w:rPr>
          <w:rFonts w:hint="eastAsia" w:ascii="黑体" w:hAnsi="黑体" w:eastAsia="黑体"/>
          <w:kern w:val="0"/>
          <w:sz w:val="32"/>
          <w:szCs w:val="32"/>
        </w:rPr>
        <w:t>第四部分  名词解释</w:t>
      </w:r>
    </w:p>
    <w:p w14:paraId="5E0FB5D7">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405A993A">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4D0E28AD">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14:paraId="772B98DB">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14:paraId="5171CAED">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14:paraId="174DC7C1">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14:paraId="420AA485">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46FB413E">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30E5DAD3">
      <w:pPr>
        <w:spacing w:line="560" w:lineRule="exact"/>
        <w:ind w:firstLine="640" w:firstLineChars="200"/>
        <w:rPr>
          <w:rFonts w:ascii="仿宋_GB2312" w:hAnsi="宋体" w:eastAsia="仿宋_GB2312" w:cs="宋体"/>
          <w:kern w:val="0"/>
          <w:sz w:val="32"/>
          <w:szCs w:val="32"/>
        </w:rPr>
      </w:pPr>
    </w:p>
    <w:p w14:paraId="0373233E">
      <w:pPr>
        <w:spacing w:line="560" w:lineRule="exact"/>
        <w:ind w:firstLine="640" w:firstLineChars="200"/>
        <w:rPr>
          <w:rFonts w:ascii="仿宋_GB2312" w:hAnsi="宋体" w:eastAsia="仿宋_GB2312" w:cs="宋体"/>
          <w:kern w:val="0"/>
          <w:sz w:val="32"/>
          <w:szCs w:val="32"/>
        </w:rPr>
      </w:pPr>
    </w:p>
    <w:p w14:paraId="7BDCEF3C">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val="en-US" w:eastAsia="zh-CN"/>
        </w:rPr>
        <w:t>机关工作委员会</w:t>
      </w:r>
    </w:p>
    <w:p w14:paraId="7C7A883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14:paraId="7B0979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B1AD">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EB3748D">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14:paraId="2EB3748D">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14:paraId="5D4DA0B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FAF2">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7F0414F5">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7F0414F5">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41F8D8E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5701">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55D4F150">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55D4F150">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03A6828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NmY5MjZlNTI1ZTdkMTU0ZjUzMDM3ZGI5Y2EwMGYifQ=="/>
  </w:docVars>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104539B"/>
    <w:rsid w:val="056A6ACB"/>
    <w:rsid w:val="0F4E2232"/>
    <w:rsid w:val="13AD4CB9"/>
    <w:rsid w:val="17DB0F10"/>
    <w:rsid w:val="1D194441"/>
    <w:rsid w:val="1DFE7AC9"/>
    <w:rsid w:val="202D5112"/>
    <w:rsid w:val="270B5AE3"/>
    <w:rsid w:val="2E4A1025"/>
    <w:rsid w:val="312C227E"/>
    <w:rsid w:val="33841F10"/>
    <w:rsid w:val="37FF4F63"/>
    <w:rsid w:val="3D0B0B0A"/>
    <w:rsid w:val="40A54B56"/>
    <w:rsid w:val="434962AA"/>
    <w:rsid w:val="44DD7A50"/>
    <w:rsid w:val="49107354"/>
    <w:rsid w:val="4A727AC6"/>
    <w:rsid w:val="51E82720"/>
    <w:rsid w:val="5DD52DC7"/>
    <w:rsid w:val="60F85553"/>
    <w:rsid w:val="64991E70"/>
    <w:rsid w:val="6721165E"/>
    <w:rsid w:val="69FD1930"/>
    <w:rsid w:val="6CDA77D4"/>
    <w:rsid w:val="6E707938"/>
    <w:rsid w:val="7059263C"/>
    <w:rsid w:val="7B8E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7714</Words>
  <Characters>9460</Characters>
  <Lines>69</Lines>
  <Paragraphs>19</Paragraphs>
  <TotalTime>0</TotalTime>
  <ScaleCrop>false</ScaleCrop>
  <LinksUpToDate>false</LinksUpToDate>
  <CharactersWithSpaces>10143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2022-04-01T07:22:00Z</cp:lastPrinted>
  <dcterms:modified xsi:type="dcterms:W3CDTF">2025-02-10T11:40:58Z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D3457BF6E74341398B00B790E28C46EA_12</vt:lpwstr>
  </property>
</Properties>
</file>