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2EEE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78021962"/>
    <w:p w14:paraId="36DFB8C4"/>
    <w:p w14:paraId="7B5EFB33"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 w14:paraId="453786D3"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 w14:paraId="00AC0BD2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14:paraId="2B85D13D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昌吉州公安局2019年部门预算公开</w:t>
      </w:r>
    </w:p>
    <w:p w14:paraId="05EF545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5AFFD02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47ED53F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284ADEF5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A66DF3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09FE460D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7813A80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0E81775F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4B36506B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0F9AB2FD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72066618"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 w14:paraId="1B956019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696ED45B">
      <w:pPr>
        <w:widowControl/>
        <w:spacing w:line="460" w:lineRule="exact"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  <w:r>
        <w:rPr>
          <w:rFonts w:hint="eastAsia" w:ascii="FangSong_GB2312" w:hAnsi="宋体" w:eastAsia="FangSong_GB2312"/>
          <w:b/>
          <w:kern w:val="0"/>
          <w:sz w:val="32"/>
          <w:szCs w:val="32"/>
        </w:rPr>
        <w:t xml:space="preserve">第一部分  </w:t>
      </w:r>
      <w:r>
        <w:rPr>
          <w:rFonts w:hint="eastAsia" w:ascii="宋体" w:hAnsi="宋体" w:cs="宋体"/>
          <w:b/>
          <w:kern w:val="0"/>
          <w:sz w:val="32"/>
          <w:szCs w:val="32"/>
        </w:rPr>
        <w:t>昌</w:t>
      </w:r>
      <w:r>
        <w:rPr>
          <w:rFonts w:hint="eastAsia" w:ascii="FangSong_GB2312" w:hAnsi="宋体" w:eastAsia="FangSong_GB2312"/>
          <w:b/>
          <w:kern w:val="0"/>
          <w:sz w:val="32"/>
          <w:szCs w:val="32"/>
        </w:rPr>
        <w:t>吉州公安局概况</w:t>
      </w:r>
    </w:p>
    <w:p w14:paraId="2D58A541">
      <w:pPr>
        <w:widowControl/>
        <w:spacing w:line="460" w:lineRule="exact"/>
        <w:outlineLvl w:val="1"/>
        <w:rPr>
          <w:rFonts w:ascii="FangSong_GB2312" w:hAnsi="宋体" w:eastAsia="FangSong_GB2312"/>
          <w:kern w:val="0"/>
          <w:sz w:val="32"/>
          <w:szCs w:val="32"/>
        </w:rPr>
      </w:pPr>
      <w:r>
        <w:rPr>
          <w:rFonts w:hint="eastAsia" w:ascii="FangSong_GB2312" w:hAnsi="宋体" w:eastAsia="FangSong_GB2312"/>
          <w:kern w:val="0"/>
          <w:sz w:val="32"/>
          <w:szCs w:val="32"/>
        </w:rPr>
        <w:t>一、主要职能</w:t>
      </w:r>
    </w:p>
    <w:p w14:paraId="4209C9DA">
      <w:pPr>
        <w:widowControl/>
        <w:spacing w:line="460" w:lineRule="exact"/>
        <w:outlineLvl w:val="1"/>
        <w:rPr>
          <w:rFonts w:ascii="FangSong_GB2312" w:hAnsi="宋体" w:eastAsia="FangSong_GB2312"/>
          <w:kern w:val="0"/>
          <w:sz w:val="32"/>
          <w:szCs w:val="32"/>
        </w:rPr>
      </w:pPr>
      <w:r>
        <w:rPr>
          <w:rFonts w:hint="eastAsia" w:ascii="FangSong_GB2312" w:hAnsi="宋体" w:eastAsia="FangSong_GB2312"/>
          <w:kern w:val="0"/>
          <w:sz w:val="32"/>
          <w:szCs w:val="32"/>
        </w:rPr>
        <w:t>二、机构设置及人员情况</w:t>
      </w:r>
    </w:p>
    <w:p w14:paraId="21B7E468">
      <w:pPr>
        <w:widowControl/>
        <w:spacing w:line="460" w:lineRule="exact"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  <w:r>
        <w:rPr>
          <w:rFonts w:hint="eastAsia" w:ascii="FangSong_GB2312" w:hAnsi="宋体" w:eastAsia="FangSong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FangSong_GB2312" w:hAnsi="宋体" w:eastAsia="FangSong_GB2312"/>
          <w:b/>
          <w:kern w:val="0"/>
          <w:sz w:val="32"/>
          <w:szCs w:val="32"/>
        </w:rPr>
        <w:t>年部门预算公开表</w:t>
      </w:r>
    </w:p>
    <w:p w14:paraId="45DB5F60">
      <w:pPr>
        <w:widowControl/>
        <w:spacing w:line="460" w:lineRule="exact"/>
        <w:outlineLvl w:val="1"/>
        <w:rPr>
          <w:rFonts w:ascii="FangSong_GB2312" w:hAnsi="宋体" w:eastAsia="FangSong_GB2312"/>
          <w:kern w:val="0"/>
          <w:sz w:val="32"/>
          <w:szCs w:val="32"/>
        </w:rPr>
      </w:pPr>
      <w:r>
        <w:rPr>
          <w:rFonts w:hint="eastAsia" w:ascii="FangSong_GB2312" w:hAnsi="宋体" w:eastAsia="FangSong_GB2312"/>
          <w:kern w:val="0"/>
          <w:sz w:val="32"/>
          <w:szCs w:val="32"/>
        </w:rPr>
        <w:t>一、部门收支总体情况表</w:t>
      </w:r>
    </w:p>
    <w:p w14:paraId="63BDB658">
      <w:pPr>
        <w:widowControl/>
        <w:spacing w:line="460" w:lineRule="exact"/>
        <w:outlineLvl w:val="1"/>
        <w:rPr>
          <w:rFonts w:ascii="FangSong_GB2312" w:hAnsi="宋体" w:eastAsia="FangSong_GB2312"/>
          <w:kern w:val="0"/>
          <w:sz w:val="32"/>
          <w:szCs w:val="32"/>
        </w:rPr>
      </w:pPr>
      <w:r>
        <w:rPr>
          <w:rFonts w:hint="eastAsia" w:ascii="FangSong_GB2312" w:hAnsi="宋体" w:eastAsia="FangSong_GB2312"/>
          <w:kern w:val="0"/>
          <w:sz w:val="32"/>
          <w:szCs w:val="32"/>
        </w:rPr>
        <w:t>二、部门收入总体情况表</w:t>
      </w:r>
    </w:p>
    <w:p w14:paraId="6BF8D276">
      <w:pPr>
        <w:widowControl/>
        <w:spacing w:line="460" w:lineRule="exact"/>
        <w:outlineLvl w:val="1"/>
        <w:rPr>
          <w:rFonts w:ascii="FangSong_GB2312" w:hAnsi="宋体" w:eastAsia="FangSong_GB2312"/>
          <w:kern w:val="0"/>
          <w:sz w:val="32"/>
          <w:szCs w:val="32"/>
        </w:rPr>
      </w:pPr>
      <w:r>
        <w:rPr>
          <w:rFonts w:hint="eastAsia" w:ascii="FangSong_GB2312" w:hAnsi="宋体" w:eastAsia="FangSong_GB2312"/>
          <w:kern w:val="0"/>
          <w:sz w:val="32"/>
          <w:szCs w:val="32"/>
        </w:rPr>
        <w:t>三、部门支出总体情况表</w:t>
      </w:r>
    </w:p>
    <w:p w14:paraId="55AFD409">
      <w:pPr>
        <w:widowControl/>
        <w:spacing w:line="460" w:lineRule="exact"/>
        <w:outlineLvl w:val="1"/>
        <w:rPr>
          <w:rFonts w:ascii="FangSong_GB2312" w:hAnsi="宋体" w:eastAsia="FangSong_GB2312"/>
          <w:kern w:val="0"/>
          <w:sz w:val="32"/>
          <w:szCs w:val="32"/>
        </w:rPr>
      </w:pPr>
      <w:r>
        <w:rPr>
          <w:rFonts w:hint="eastAsia" w:ascii="FangSong_GB2312" w:hAnsi="宋体" w:eastAsia="FangSong_GB2312"/>
          <w:kern w:val="0"/>
          <w:sz w:val="32"/>
          <w:szCs w:val="32"/>
        </w:rPr>
        <w:t>四、财政拨款收支总体情况表</w:t>
      </w:r>
    </w:p>
    <w:p w14:paraId="357D5A72">
      <w:pPr>
        <w:widowControl/>
        <w:spacing w:line="460" w:lineRule="exact"/>
        <w:outlineLvl w:val="1"/>
        <w:rPr>
          <w:rFonts w:ascii="FangSong_GB2312" w:hAnsi="宋体" w:eastAsia="FangSong_GB2312"/>
          <w:kern w:val="0"/>
          <w:sz w:val="32"/>
          <w:szCs w:val="32"/>
        </w:rPr>
      </w:pPr>
      <w:r>
        <w:rPr>
          <w:rFonts w:hint="eastAsia" w:ascii="FangSong_GB2312" w:hAnsi="宋体" w:eastAsia="FangSong_GB2312"/>
          <w:kern w:val="0"/>
          <w:sz w:val="32"/>
          <w:szCs w:val="32"/>
        </w:rPr>
        <w:t>五、一般公共预算支出情况表</w:t>
      </w:r>
    </w:p>
    <w:p w14:paraId="6C612488">
      <w:pPr>
        <w:widowControl/>
        <w:spacing w:line="460" w:lineRule="exact"/>
        <w:outlineLvl w:val="1"/>
        <w:rPr>
          <w:rFonts w:ascii="FangSong_GB2312" w:hAnsi="宋体" w:eastAsia="FangSong_GB2312"/>
          <w:kern w:val="0"/>
          <w:sz w:val="32"/>
          <w:szCs w:val="32"/>
        </w:rPr>
      </w:pPr>
      <w:r>
        <w:rPr>
          <w:rFonts w:hint="eastAsia" w:ascii="FangSong_GB2312" w:hAnsi="宋体" w:eastAsia="FangSong_GB2312"/>
          <w:kern w:val="0"/>
          <w:sz w:val="32"/>
          <w:szCs w:val="32"/>
        </w:rPr>
        <w:t>六、一般公共预算基本支出情况表</w:t>
      </w:r>
    </w:p>
    <w:p w14:paraId="3E6F45FE">
      <w:pPr>
        <w:widowControl/>
        <w:spacing w:line="460" w:lineRule="exact"/>
        <w:outlineLvl w:val="1"/>
        <w:rPr>
          <w:rFonts w:ascii="FangSong_GB2312" w:hAnsi="宋体" w:eastAsia="FangSong_GB2312"/>
          <w:kern w:val="0"/>
          <w:sz w:val="32"/>
          <w:szCs w:val="32"/>
        </w:rPr>
      </w:pPr>
      <w:r>
        <w:rPr>
          <w:rFonts w:hint="eastAsia" w:ascii="FangSong_GB2312" w:hAnsi="宋体" w:eastAsia="FangSong_GB2312"/>
          <w:kern w:val="0"/>
          <w:sz w:val="32"/>
          <w:szCs w:val="32"/>
        </w:rPr>
        <w:t>七、</w:t>
      </w:r>
      <w:r>
        <w:rPr>
          <w:rFonts w:hint="eastAsia" w:ascii="FangSong_GB2312" w:hAnsi="宋体" w:eastAsia="FangSong_GB2312"/>
          <w:bCs/>
          <w:kern w:val="0"/>
          <w:sz w:val="32"/>
          <w:szCs w:val="32"/>
        </w:rPr>
        <w:t>项目支出情况表</w:t>
      </w:r>
    </w:p>
    <w:p w14:paraId="6878EED0">
      <w:pPr>
        <w:widowControl/>
        <w:spacing w:line="460" w:lineRule="exact"/>
        <w:outlineLvl w:val="1"/>
        <w:rPr>
          <w:rFonts w:ascii="FangSong_GB2312" w:hAnsi="宋体" w:eastAsia="FangSong_GB2312"/>
          <w:kern w:val="0"/>
          <w:sz w:val="32"/>
          <w:szCs w:val="32"/>
        </w:rPr>
      </w:pPr>
      <w:r>
        <w:rPr>
          <w:rFonts w:hint="eastAsia" w:ascii="FangSong_GB2312" w:hAnsi="宋体" w:eastAsia="FangSong_GB2312"/>
          <w:kern w:val="0"/>
          <w:sz w:val="32"/>
          <w:szCs w:val="32"/>
        </w:rPr>
        <w:t>八、一般公共预算“三公”经费支出情况表</w:t>
      </w:r>
    </w:p>
    <w:p w14:paraId="406773AD">
      <w:pPr>
        <w:widowControl/>
        <w:spacing w:line="460" w:lineRule="exact"/>
        <w:outlineLvl w:val="1"/>
        <w:rPr>
          <w:rFonts w:ascii="FangSong_GB2312" w:hAnsi="宋体" w:eastAsia="FangSong_GB2312"/>
          <w:kern w:val="0"/>
          <w:sz w:val="32"/>
          <w:szCs w:val="32"/>
        </w:rPr>
      </w:pPr>
      <w:r>
        <w:rPr>
          <w:rFonts w:hint="eastAsia" w:ascii="FangSong_GB2312" w:hAnsi="宋体" w:eastAsia="FangSong_GB2312"/>
          <w:kern w:val="0"/>
          <w:sz w:val="32"/>
          <w:szCs w:val="32"/>
        </w:rPr>
        <w:t>九、政府性基金预算支出情况表</w:t>
      </w:r>
    </w:p>
    <w:p w14:paraId="2A93EFC5">
      <w:pPr>
        <w:widowControl/>
        <w:spacing w:line="460" w:lineRule="exact"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  <w:r>
        <w:rPr>
          <w:rFonts w:hint="eastAsia" w:ascii="FangSong_GB2312" w:hAnsi="宋体" w:eastAsia="FangSong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FangSong_GB2312" w:hAnsi="宋体" w:eastAsia="FangSong_GB2312"/>
          <w:b/>
          <w:kern w:val="0"/>
          <w:sz w:val="32"/>
          <w:szCs w:val="32"/>
        </w:rPr>
        <w:t>年部门预算情况说明</w:t>
      </w:r>
    </w:p>
    <w:p w14:paraId="4EAC5F4A">
      <w:pPr>
        <w:widowControl/>
        <w:spacing w:line="460" w:lineRule="exact"/>
        <w:outlineLvl w:val="1"/>
        <w:rPr>
          <w:rFonts w:ascii="FangSong_GB2312" w:hAnsi="宋体" w:eastAsia="FangSong_GB2312"/>
          <w:kern w:val="0"/>
          <w:sz w:val="32"/>
          <w:szCs w:val="32"/>
        </w:rPr>
      </w:pPr>
      <w:r>
        <w:rPr>
          <w:rFonts w:hint="eastAsia" w:ascii="FangSong_GB2312" w:hAnsi="宋体" w:eastAsia="FangSong_GB2312"/>
          <w:kern w:val="0"/>
          <w:sz w:val="32"/>
          <w:szCs w:val="32"/>
        </w:rPr>
        <w:t>一、关于昌吉州公安局2019年收支预算情况的总体说明</w:t>
      </w:r>
    </w:p>
    <w:p w14:paraId="3D6E9B99">
      <w:pPr>
        <w:widowControl/>
        <w:spacing w:line="460" w:lineRule="exact"/>
        <w:outlineLvl w:val="1"/>
        <w:rPr>
          <w:rFonts w:ascii="FangSong_GB2312" w:hAnsi="宋体" w:eastAsia="FangSong_GB2312"/>
          <w:kern w:val="0"/>
          <w:sz w:val="32"/>
          <w:szCs w:val="32"/>
        </w:rPr>
      </w:pPr>
      <w:r>
        <w:rPr>
          <w:rFonts w:hint="eastAsia" w:ascii="FangSong_GB2312" w:hAnsi="宋体" w:eastAsia="FangSong_GB2312"/>
          <w:kern w:val="0"/>
          <w:sz w:val="32"/>
          <w:szCs w:val="32"/>
        </w:rPr>
        <w:t>二、关于昌吉州公安局2019年收入预算情况说明</w:t>
      </w:r>
    </w:p>
    <w:p w14:paraId="42CFDA94">
      <w:pPr>
        <w:widowControl/>
        <w:spacing w:line="460" w:lineRule="exact"/>
        <w:outlineLvl w:val="1"/>
        <w:rPr>
          <w:rFonts w:ascii="FangSong_GB2312" w:hAnsi="宋体" w:eastAsia="FangSong_GB2312"/>
          <w:kern w:val="0"/>
          <w:sz w:val="32"/>
          <w:szCs w:val="32"/>
        </w:rPr>
      </w:pPr>
      <w:r>
        <w:rPr>
          <w:rFonts w:hint="eastAsia" w:ascii="FangSong_GB2312" w:hAnsi="宋体" w:eastAsia="FangSong_GB2312"/>
          <w:kern w:val="0"/>
          <w:sz w:val="32"/>
          <w:szCs w:val="32"/>
        </w:rPr>
        <w:t>三、关于昌吉州公安局2019年支出预算情况说明</w:t>
      </w:r>
    </w:p>
    <w:p w14:paraId="05A03F77">
      <w:pPr>
        <w:widowControl/>
        <w:spacing w:line="460" w:lineRule="exact"/>
        <w:outlineLvl w:val="1"/>
        <w:rPr>
          <w:rFonts w:ascii="FangSong_GB2312" w:hAnsi="宋体" w:eastAsia="FangSong_GB2312"/>
          <w:bCs/>
          <w:kern w:val="0"/>
          <w:sz w:val="32"/>
          <w:szCs w:val="32"/>
        </w:rPr>
      </w:pPr>
      <w:r>
        <w:rPr>
          <w:rFonts w:hint="eastAsia" w:ascii="FangSong_GB2312" w:hAnsi="宋体" w:eastAsia="FangSong_GB2312"/>
          <w:bCs/>
          <w:kern w:val="0"/>
          <w:sz w:val="32"/>
          <w:szCs w:val="32"/>
        </w:rPr>
        <w:t>四、关于</w:t>
      </w:r>
      <w:r>
        <w:rPr>
          <w:rFonts w:hint="eastAsia" w:ascii="FangSong_GB2312" w:hAnsi="宋体" w:eastAsia="FangSong_GB2312"/>
          <w:kern w:val="0"/>
          <w:sz w:val="32"/>
          <w:szCs w:val="32"/>
        </w:rPr>
        <w:t>昌吉州公安局2019</w:t>
      </w:r>
      <w:r>
        <w:rPr>
          <w:rFonts w:hint="eastAsia" w:ascii="FangSong_GB2312" w:hAnsi="宋体" w:eastAsia="FangSong_GB2312"/>
          <w:bCs/>
          <w:kern w:val="0"/>
          <w:sz w:val="32"/>
          <w:szCs w:val="32"/>
        </w:rPr>
        <w:t>年财政拨款收支预算情况的总体说明</w:t>
      </w:r>
    </w:p>
    <w:p w14:paraId="6F79DB71">
      <w:pPr>
        <w:widowControl/>
        <w:spacing w:line="460" w:lineRule="exact"/>
        <w:outlineLvl w:val="1"/>
        <w:rPr>
          <w:rFonts w:ascii="FangSong_GB2312" w:hAnsi="宋体" w:eastAsia="FangSong_GB2312"/>
          <w:kern w:val="0"/>
          <w:sz w:val="32"/>
          <w:szCs w:val="32"/>
        </w:rPr>
      </w:pPr>
      <w:r>
        <w:rPr>
          <w:rFonts w:hint="eastAsia" w:ascii="FangSong_GB2312" w:hAnsi="宋体" w:eastAsia="FangSong_GB2312"/>
          <w:kern w:val="0"/>
          <w:sz w:val="32"/>
          <w:szCs w:val="32"/>
        </w:rPr>
        <w:t>五、关于昌吉州公安局2019年一般公共预算当年拨款情况说明</w:t>
      </w:r>
    </w:p>
    <w:p w14:paraId="4171E205">
      <w:pPr>
        <w:widowControl/>
        <w:spacing w:line="460" w:lineRule="exact"/>
        <w:outlineLvl w:val="1"/>
        <w:rPr>
          <w:rFonts w:ascii="FangSong_GB2312" w:hAnsi="宋体" w:eastAsia="FangSong_GB2312"/>
          <w:kern w:val="0"/>
          <w:sz w:val="32"/>
          <w:szCs w:val="32"/>
        </w:rPr>
      </w:pPr>
      <w:r>
        <w:rPr>
          <w:rFonts w:hint="eastAsia" w:ascii="FangSong_GB2312" w:hAnsi="宋体" w:eastAsia="FangSong_GB2312"/>
          <w:kern w:val="0"/>
          <w:sz w:val="32"/>
          <w:szCs w:val="32"/>
        </w:rPr>
        <w:t>六、关于昌吉州公安局2019年一般公共预算基本支出情况说明</w:t>
      </w:r>
    </w:p>
    <w:p w14:paraId="448DF115">
      <w:pPr>
        <w:widowControl/>
        <w:spacing w:line="460" w:lineRule="exact"/>
        <w:outlineLvl w:val="1"/>
        <w:rPr>
          <w:rFonts w:ascii="FangSong_GB2312" w:hAnsi="宋体" w:eastAsia="FangSong_GB2312"/>
          <w:kern w:val="0"/>
          <w:sz w:val="32"/>
          <w:szCs w:val="32"/>
        </w:rPr>
      </w:pPr>
      <w:r>
        <w:rPr>
          <w:rFonts w:hint="eastAsia" w:ascii="FangSong_GB2312" w:hAnsi="宋体" w:eastAsia="FangSong_GB2312"/>
          <w:kern w:val="0"/>
          <w:sz w:val="32"/>
          <w:szCs w:val="32"/>
        </w:rPr>
        <w:t>七、关于昌吉州公安局2019年项目支出情况说明</w:t>
      </w:r>
    </w:p>
    <w:p w14:paraId="77F18E47">
      <w:pPr>
        <w:widowControl/>
        <w:spacing w:line="460" w:lineRule="exact"/>
        <w:outlineLvl w:val="1"/>
        <w:rPr>
          <w:rFonts w:ascii="FangSong_GB2312" w:hAnsi="宋体" w:eastAsia="FangSong_GB2312"/>
          <w:kern w:val="0"/>
          <w:sz w:val="32"/>
          <w:szCs w:val="32"/>
        </w:rPr>
      </w:pPr>
      <w:r>
        <w:rPr>
          <w:rFonts w:hint="eastAsia" w:ascii="FangSong_GB2312" w:hAnsi="宋体" w:eastAsia="FangSong_GB2312"/>
          <w:kern w:val="0"/>
          <w:sz w:val="32"/>
          <w:szCs w:val="32"/>
        </w:rPr>
        <w:t>八、关于昌吉州公安局2019年一般公共预算“三公”经费预算情况说明</w:t>
      </w:r>
    </w:p>
    <w:p w14:paraId="1C0F92E0">
      <w:pPr>
        <w:widowControl/>
        <w:spacing w:line="460" w:lineRule="exact"/>
        <w:outlineLvl w:val="1"/>
        <w:rPr>
          <w:rFonts w:ascii="FangSong_GB2312" w:hAnsi="宋体" w:eastAsia="FangSong_GB2312"/>
          <w:kern w:val="0"/>
          <w:sz w:val="32"/>
          <w:szCs w:val="32"/>
        </w:rPr>
      </w:pPr>
      <w:r>
        <w:rPr>
          <w:rFonts w:hint="eastAsia" w:ascii="FangSong_GB2312" w:hAnsi="宋体" w:eastAsia="FangSong_GB2312"/>
          <w:kern w:val="0"/>
          <w:sz w:val="32"/>
          <w:szCs w:val="32"/>
        </w:rPr>
        <w:t>九、关于昌吉州公安局2019年政府性基金预算拨款情况说明</w:t>
      </w:r>
    </w:p>
    <w:p w14:paraId="3D06DA01">
      <w:pPr>
        <w:widowControl/>
        <w:spacing w:line="460" w:lineRule="exact"/>
        <w:outlineLvl w:val="1"/>
        <w:rPr>
          <w:rFonts w:ascii="FangSong_GB2312" w:hAnsi="宋体" w:eastAsia="FangSong_GB2312"/>
          <w:kern w:val="0"/>
          <w:sz w:val="32"/>
          <w:szCs w:val="32"/>
        </w:rPr>
      </w:pPr>
      <w:r>
        <w:rPr>
          <w:rFonts w:hint="eastAsia" w:ascii="FangSong_GB2312" w:hAnsi="宋体" w:eastAsia="FangSong_GB2312"/>
          <w:kern w:val="0"/>
          <w:sz w:val="32"/>
          <w:szCs w:val="32"/>
        </w:rPr>
        <w:t>十、其他重要事项的情况说明</w:t>
      </w:r>
    </w:p>
    <w:p w14:paraId="28FDC0FF">
      <w:pPr>
        <w:widowControl/>
        <w:spacing w:line="460" w:lineRule="exact"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  <w:r>
        <w:rPr>
          <w:rFonts w:hint="eastAsia" w:ascii="FangSong_GB2312" w:hAnsi="宋体" w:eastAsia="FangSong_GB2312"/>
          <w:b/>
          <w:kern w:val="0"/>
          <w:sz w:val="32"/>
          <w:szCs w:val="32"/>
        </w:rPr>
        <w:t>第四部分  名词解释</w:t>
      </w:r>
    </w:p>
    <w:p w14:paraId="53B55E41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55730C4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F182914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44B51AC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780D7DC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4599AA10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156FEC5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B40D899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88B2FEF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7E9CE72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1311CD8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2FE777F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563B84D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01B542B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E092D9D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C57290A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95135E8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5ADE139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1061A94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7AD2E9F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3E7DAF9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7F40C1B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33E7157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F4205CC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A923398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D478B26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4024EAF1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F2CB9B5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D44AD8E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昌吉州公安局概况</w:t>
      </w:r>
    </w:p>
    <w:p w14:paraId="5C939F4B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14:paraId="09F3A09D">
      <w:pPr>
        <w:widowControl/>
        <w:numPr>
          <w:ilvl w:val="0"/>
          <w:numId w:val="0"/>
        </w:numPr>
        <w:spacing w:line="560" w:lineRule="exact"/>
        <w:ind w:left="640" w:leftChars="0"/>
        <w:jc w:val="left"/>
        <w:rPr>
          <w:rFonts w:ascii="FangSong_GB2312" w:hAnsi="宋体" w:eastAsia="FangSong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主要职能</w:t>
      </w:r>
    </w:p>
    <w:p w14:paraId="587F20CA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ascii="FangSong_GB2312" w:hAnsi="宋体" w:eastAsia="FangSong_GB2312" w:cs="宋体"/>
          <w:bCs/>
          <w:kern w:val="0"/>
          <w:sz w:val="32"/>
          <w:szCs w:val="32"/>
        </w:rPr>
      </w:pPr>
      <w:r>
        <w:rPr>
          <w:rFonts w:hint="eastAsia" w:ascii="FangSong_GB2312" w:hAnsi="宋体" w:eastAsia="FangSong_GB2312"/>
          <w:sz w:val="32"/>
          <w:szCs w:val="32"/>
        </w:rPr>
        <w:t>昌吉州公安局主要职责是贯彻执行国家、自治区以及公安部制定的公安工作路线、方针、政策、法规、规章，贯彻落实自治州党委、政府及自治区公安厅有关公安工作的决定、决议及指示，部署自治州公安工作；掌握影响稳定、危害国内和社会治安的情况，分析形势，制定对策；组织指导参与国家危害国家安全</w:t>
      </w:r>
      <w:bookmarkStart w:id="0" w:name="_GoBack"/>
      <w:bookmarkEnd w:id="0"/>
      <w:r>
        <w:rPr>
          <w:rFonts w:hint="eastAsia" w:ascii="FangSong_GB2312" w:hAnsi="宋体" w:eastAsia="FangSong_GB2312"/>
          <w:sz w:val="32"/>
          <w:szCs w:val="32"/>
        </w:rPr>
        <w:t>案件的侦查工作，对境内参与重大刑事案件，经济案件和缉毒等工作。</w:t>
      </w:r>
    </w:p>
    <w:p w14:paraId="35F3C1D0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 w14:paraId="3EC8A2ED">
      <w:pPr>
        <w:widowControl/>
        <w:spacing w:line="560" w:lineRule="exact"/>
        <w:ind w:firstLine="640"/>
        <w:jc w:val="left"/>
        <w:rPr>
          <w:rFonts w:ascii="FangSong_GB2312" w:hAnsi="黑体" w:eastAsia="FangSong_GB2312" w:cs="宋体"/>
          <w:bCs/>
          <w:kern w:val="0"/>
          <w:sz w:val="32"/>
          <w:szCs w:val="32"/>
        </w:rPr>
      </w:pPr>
      <w:r>
        <w:rPr>
          <w:rFonts w:hint="eastAsia" w:ascii="FangSong_GB2312" w:hAnsi="黑体" w:eastAsia="FangSong_GB2312" w:cs="宋体"/>
          <w:bCs/>
          <w:kern w:val="0"/>
          <w:sz w:val="32"/>
          <w:szCs w:val="32"/>
        </w:rPr>
        <w:t>昌吉州公安局无下属预算单位，下设9个内设科级机构，同时还设有警令部、警务督察支队、国内安全保卫支队、治安管理支队等9个副县级直属机构。还下设2个分局：昌吉国家农业科技园区分局、准东经济技术开发区分局。下属事业单位新疆网络监控处置中心昌吉分中心，为副县级单位，内设四个科级机构。</w:t>
      </w:r>
    </w:p>
    <w:p w14:paraId="7C4CD433">
      <w:pPr>
        <w:widowControl/>
        <w:spacing w:line="56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昌吉州公安局编制数332人，实有人数301人，其中：在职299人，较上年预算人数减少12人；退休108人，增加12人；离休3人，较上年预算人数增</w:t>
      </w:r>
      <w:r>
        <w:rPr>
          <w:rFonts w:hint="eastAsia" w:ascii="FangSong_GB2312" w:hAnsi="宋体" w:eastAsia="FangSong_GB2312" w:cs="宋体"/>
          <w:kern w:val="0"/>
          <w:sz w:val="32"/>
          <w:szCs w:val="32"/>
          <w:lang w:val="en-US" w:eastAsia="zh-CN"/>
        </w:rPr>
        <w:t>加（减少）为0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>。</w:t>
      </w:r>
    </w:p>
    <w:p w14:paraId="3EE256A6">
      <w:pPr>
        <w:widowControl/>
        <w:spacing w:line="560" w:lineRule="exact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</w:p>
    <w:p w14:paraId="6803CF23">
      <w:pPr>
        <w:widowControl/>
        <w:spacing w:line="560" w:lineRule="exact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</w:p>
    <w:p w14:paraId="3B4D4878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2326693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E984D04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2019年部门预算公开表</w:t>
      </w:r>
    </w:p>
    <w:p w14:paraId="25E1554F">
      <w:pPr>
        <w:widowControl/>
        <w:spacing w:beforeLines="50"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  <w:r>
        <w:rPr>
          <w:rFonts w:hint="eastAsia" w:ascii="FangSong_GB2312" w:hAnsi="宋体" w:eastAsia="FangSong_GB2312"/>
          <w:b/>
          <w:kern w:val="0"/>
          <w:sz w:val="32"/>
          <w:szCs w:val="32"/>
        </w:rPr>
        <w:t>表一：</w:t>
      </w:r>
    </w:p>
    <w:p w14:paraId="04D166D5">
      <w:pPr>
        <w:widowControl/>
        <w:jc w:val="center"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  <w:r>
        <w:rPr>
          <w:rFonts w:hint="eastAsia" w:ascii="FangSong_GB2312" w:hAnsi="宋体" w:eastAsia="FangSong_GB2312"/>
          <w:b/>
          <w:kern w:val="0"/>
          <w:sz w:val="32"/>
          <w:szCs w:val="32"/>
        </w:rPr>
        <w:t>部门收支总体情况表</w:t>
      </w:r>
    </w:p>
    <w:p w14:paraId="66B545C5">
      <w:pPr>
        <w:widowControl/>
        <w:outlineLvl w:val="1"/>
        <w:rPr>
          <w:rFonts w:ascii="FangSong_GB2312" w:hAnsi="宋体" w:eastAsia="FangSong_GB2312"/>
          <w:kern w:val="0"/>
          <w:sz w:val="24"/>
        </w:rPr>
      </w:pPr>
      <w:r>
        <w:rPr>
          <w:rFonts w:hint="eastAsia" w:ascii="FangSong_GB2312" w:hAnsi="宋体" w:eastAsia="FangSong_GB2312"/>
          <w:kern w:val="0"/>
          <w:sz w:val="24"/>
        </w:rPr>
        <w:t>编制部门：昌吉回族自治州公安局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 w14:paraId="6A380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4FDD6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C068A8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支     出</w:t>
            </w:r>
          </w:p>
        </w:tc>
      </w:tr>
      <w:tr w14:paraId="2CA56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38648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DF0E4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88103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F3610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预算数</w:t>
            </w:r>
          </w:p>
        </w:tc>
      </w:tr>
      <w:tr w14:paraId="51DBC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A548F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1F0AE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6335.71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B04F25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B919B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396A8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796B1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A36A5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6335.71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96E2EA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7A1C8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68522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E4470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3F94F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B4F978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6D64B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2E32F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E2A31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7E161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E838AE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38B84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6335.71　</w:t>
            </w:r>
          </w:p>
        </w:tc>
      </w:tr>
      <w:tr w14:paraId="5FBA6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BFDFA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94FA3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78DCA0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B5432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5FDE7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2892A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DB24A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AB92C9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82197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2E1D7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711C0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1FC0C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16CAE7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1A3C2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17AAB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418D2D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71A46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B66516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53CFE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16CC6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2B7078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18CBD2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ED147E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AC970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39122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73AB90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1390C9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74E999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A406A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642F3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8CC4DB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90A6AD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261ED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905D3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1DD95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F9E25F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4D7FE2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0E16D0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71BA2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23EBE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B356F4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55A01E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17B5BF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531D3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54E8F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F5B648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27B1F3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EB60BB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A8DBA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2EC4B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998956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AA0ABF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8CA1B4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0C1ED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27E0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04182A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FA9165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7B8608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5964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4E3AB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55B4F0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32F70F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080C33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1522A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02123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3230F1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7B7B1A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DE1960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358B3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35A0E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035D3B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39CA6C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779376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41981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4E466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DD826E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638FA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59D335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6E9A7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066A9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4D13C0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CFAD0A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86403A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D6C23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66AE4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81CDA0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F3E22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7D7B37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B3D39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1B2B6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C589FA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1D3F1A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63C46C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51B58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00F19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C0A8FA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67F2DB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F6197B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AF53C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5C6A7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A7080C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66DA5D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49EC2E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13F86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35B39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E62C47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9C7ABE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A443BC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84C53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0C130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36BF71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1C4805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AE18A0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BEB85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60A8C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666395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9D890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6335.71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A63FC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7185E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6335.71</w:t>
            </w:r>
          </w:p>
        </w:tc>
      </w:tr>
      <w:tr w14:paraId="4753B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9A169AC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E4DB9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DB162A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6B4EE">
            <w:pPr>
              <w:widowControl/>
              <w:spacing w:line="30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13FE4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A17E30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768C7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6335.71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BE3A4D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5DCC3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6335.71　</w:t>
            </w:r>
          </w:p>
        </w:tc>
      </w:tr>
    </w:tbl>
    <w:p w14:paraId="1F6A4532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  <w:r>
        <w:rPr>
          <w:rFonts w:hint="eastAsia" w:ascii="FangSong_GB2312" w:hAnsi="宋体" w:eastAsia="FangSong_GB2312"/>
          <w:b/>
          <w:kern w:val="0"/>
          <w:sz w:val="28"/>
          <w:szCs w:val="32"/>
        </w:rPr>
        <w:t>备注：无内容应公开空表并说明情况。</w:t>
      </w:r>
    </w:p>
    <w:p w14:paraId="383DF006">
      <w:pPr>
        <w:widowControl/>
        <w:jc w:val="left"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  <w:r>
        <w:rPr>
          <w:rFonts w:hint="eastAsia" w:ascii="FangSong_GB2312" w:hAnsi="宋体" w:eastAsia="FangSong_GB2312"/>
          <w:b/>
          <w:kern w:val="0"/>
          <w:sz w:val="32"/>
          <w:szCs w:val="32"/>
        </w:rPr>
        <w:t>表二：</w:t>
      </w:r>
    </w:p>
    <w:p w14:paraId="3EBEBB7A">
      <w:pPr>
        <w:widowControl/>
        <w:jc w:val="center"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  <w:r>
        <w:rPr>
          <w:rFonts w:hint="eastAsia" w:ascii="FangSong_GB2312" w:hAnsi="宋体" w:eastAsia="FangSong_GB2312"/>
          <w:b/>
          <w:kern w:val="0"/>
          <w:sz w:val="32"/>
          <w:szCs w:val="32"/>
        </w:rPr>
        <w:t>部门收入总体情况表</w:t>
      </w:r>
    </w:p>
    <w:p w14:paraId="40CA5BB9">
      <w:pPr>
        <w:widowControl/>
        <w:jc w:val="left"/>
        <w:outlineLvl w:val="1"/>
        <w:rPr>
          <w:rFonts w:ascii="FangSong_GB2312" w:hAnsi="宋体" w:eastAsia="FangSong_GB2312"/>
          <w:kern w:val="0"/>
          <w:sz w:val="24"/>
        </w:rPr>
      </w:pPr>
      <w:r>
        <w:rPr>
          <w:rFonts w:hint="eastAsia" w:ascii="FangSong_GB2312" w:hAnsi="宋体" w:eastAsia="FangSong_GB2312"/>
          <w:kern w:val="0"/>
          <w:sz w:val="24"/>
        </w:rPr>
        <w:t>填报部门：昌吉回族自治州公安局                             单位：万元</w:t>
      </w:r>
    </w:p>
    <w:tbl>
      <w:tblPr>
        <w:tblStyle w:val="7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432"/>
        <w:gridCol w:w="432"/>
        <w:gridCol w:w="1704"/>
        <w:gridCol w:w="916"/>
        <w:gridCol w:w="916"/>
        <w:gridCol w:w="673"/>
        <w:gridCol w:w="673"/>
        <w:gridCol w:w="673"/>
        <w:gridCol w:w="673"/>
        <w:gridCol w:w="673"/>
        <w:gridCol w:w="673"/>
        <w:gridCol w:w="675"/>
      </w:tblGrid>
      <w:tr w14:paraId="75548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677EC">
            <w:pPr>
              <w:jc w:val="center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18"/>
                <w:szCs w:val="18"/>
              </w:rPr>
              <w:t>功能分类科目编码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620E9">
            <w:pPr>
              <w:jc w:val="center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18"/>
                <w:szCs w:val="18"/>
              </w:rPr>
              <w:t>功能分类科目名称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DABD9">
            <w:pPr>
              <w:jc w:val="center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18"/>
                <w:szCs w:val="18"/>
              </w:rPr>
              <w:t>总  计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81F4C">
            <w:pPr>
              <w:jc w:val="center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18"/>
                <w:szCs w:val="18"/>
              </w:rPr>
              <w:t>一般公共预算拨款</w:t>
            </w:r>
          </w:p>
        </w:tc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37B7F">
            <w:pPr>
              <w:jc w:val="center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18"/>
                <w:szCs w:val="18"/>
              </w:rPr>
              <w:t>政府性基金预算拨款</w:t>
            </w:r>
          </w:p>
        </w:tc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47ACA">
            <w:pPr>
              <w:jc w:val="center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18"/>
                <w:szCs w:val="18"/>
              </w:rPr>
              <w:t>财政专户管理资金</w:t>
            </w:r>
          </w:p>
        </w:tc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B6E82">
            <w:pPr>
              <w:jc w:val="center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98461">
            <w:pPr>
              <w:jc w:val="center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60F4F">
            <w:pPr>
              <w:jc w:val="center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18"/>
                <w:szCs w:val="18"/>
              </w:rPr>
              <w:t>其他收入</w:t>
            </w:r>
          </w:p>
        </w:tc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F1C84">
            <w:pPr>
              <w:jc w:val="center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18"/>
                <w:szCs w:val="18"/>
              </w:rPr>
              <w:t>用事业基金弥补收支差额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06FE9">
            <w:pPr>
              <w:jc w:val="center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14:paraId="6ACA0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7E6A6">
            <w:pPr>
              <w:jc w:val="right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18"/>
                <w:szCs w:val="18"/>
              </w:rPr>
              <w:t>类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8B283">
            <w:pPr>
              <w:jc w:val="right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18"/>
                <w:szCs w:val="18"/>
              </w:rPr>
              <w:t>款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523AE">
            <w:pPr>
              <w:jc w:val="right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18"/>
                <w:szCs w:val="18"/>
              </w:rPr>
              <w:t>项</w:t>
            </w: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92EC03"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0E5E15"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50B063"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321B3F"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BB7025"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11178C"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CEC120"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B3688D"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EDA834"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84F4E9">
            <w:pPr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</w:tr>
      <w:tr w14:paraId="06652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7CE47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204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F3D86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02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12A08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01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BD6F1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8C9DB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5190.25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8352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5190.25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6C337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335F1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C0C6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F7CEE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C3E84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BEBC9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550F0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</w:tr>
      <w:tr w14:paraId="6894A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F6F24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204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5FBB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02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DA099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19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097C8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信息化建设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B658F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30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110EC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30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12FAA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7D0AE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A6FF0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C4CC2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47120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1423C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566F4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</w:tr>
      <w:tr w14:paraId="34AED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B8928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204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23F97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02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4202B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F3EC4">
            <w:pPr>
              <w:jc w:val="center"/>
              <w:rPr>
                <w:rFonts w:hint="default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一般行政管理事务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26F5B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193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550AF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193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069B0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D75F8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7BB8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0244D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315B0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6A5B3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BE111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</w:tr>
      <w:tr w14:paraId="4FB20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0DB2F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204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FC5FE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02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93555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50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41FFD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55CE6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872.46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CB055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872.46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7637B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349DF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4CCA7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3A8CE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12BFC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2706E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A282A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</w:tr>
      <w:tr w14:paraId="3AE23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49182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204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5449C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02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C2AEC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99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FF87A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其他公安支出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2472D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50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C881A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50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179C6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8A302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AF6A7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E3579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BF441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09B09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5C2AB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</w:tr>
      <w:tr w14:paraId="79291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4FEB0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6D89A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CB9CC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5647B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C64EC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6335.71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924E1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6335.71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4EAB5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2AB64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6CD27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76998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B74EE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60888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DBB38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</w:tr>
    </w:tbl>
    <w:p w14:paraId="54A42797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  <w:r>
        <w:rPr>
          <w:rFonts w:hint="eastAsia" w:ascii="FangSong_GB2312" w:hAnsi="宋体" w:eastAsia="FangSong_GB2312"/>
          <w:b/>
          <w:kern w:val="0"/>
          <w:sz w:val="28"/>
          <w:szCs w:val="32"/>
        </w:rPr>
        <w:t>备注：无内容应公开空表并说明情况。</w:t>
      </w:r>
    </w:p>
    <w:p w14:paraId="5152875B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</w:p>
    <w:p w14:paraId="5E26596D">
      <w:pPr>
        <w:widowControl/>
        <w:jc w:val="left"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  <w:r>
        <w:rPr>
          <w:rFonts w:hint="eastAsia" w:ascii="FangSong_GB2312" w:hAnsi="宋体" w:eastAsia="FangSong_GB2312"/>
          <w:b/>
          <w:kern w:val="0"/>
          <w:sz w:val="32"/>
          <w:szCs w:val="32"/>
        </w:rPr>
        <w:t>表三：</w:t>
      </w:r>
    </w:p>
    <w:p w14:paraId="1F598693">
      <w:pPr>
        <w:widowControl/>
        <w:jc w:val="center"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  <w:r>
        <w:rPr>
          <w:rFonts w:hint="eastAsia" w:ascii="FangSong_GB2312" w:hAnsi="宋体" w:eastAsia="FangSong_GB2312"/>
          <w:b/>
          <w:kern w:val="0"/>
          <w:sz w:val="32"/>
          <w:szCs w:val="32"/>
        </w:rPr>
        <w:t>部门支出总体情况表</w:t>
      </w:r>
    </w:p>
    <w:p w14:paraId="12484816">
      <w:pPr>
        <w:widowControl/>
        <w:jc w:val="left"/>
        <w:outlineLvl w:val="1"/>
        <w:rPr>
          <w:rFonts w:ascii="FangSong_GB2312" w:hAnsi="宋体" w:eastAsia="FangSong_GB2312"/>
          <w:kern w:val="0"/>
          <w:sz w:val="24"/>
        </w:rPr>
      </w:pPr>
      <w:r>
        <w:rPr>
          <w:rFonts w:hint="eastAsia" w:ascii="FangSong_GB2312" w:hAnsi="宋体" w:eastAsia="FangSong_GB2312"/>
          <w:kern w:val="0"/>
          <w:sz w:val="24"/>
        </w:rPr>
        <w:t>编制部门：昌吉回族自治州公安局                              单位：万元</w:t>
      </w:r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432"/>
        <w:gridCol w:w="432"/>
        <w:gridCol w:w="2534"/>
        <w:gridCol w:w="1808"/>
        <w:gridCol w:w="1809"/>
        <w:gridCol w:w="1671"/>
      </w:tblGrid>
      <w:tr w14:paraId="6A88D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525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4C4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支出预算</w:t>
            </w:r>
          </w:p>
        </w:tc>
      </w:tr>
      <w:tr w14:paraId="7ABD3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F845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1083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2051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DA76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6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1544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14:paraId="40866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925E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ABC6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4A94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5CECB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11DB3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F7358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34FCC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72A1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1B5FD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204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C94AA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02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DC0F8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01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5731D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764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5190.25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4CC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5190.25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3AA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14:paraId="787C2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E71DC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204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8D9E3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02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A8890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19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9A946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信息化建设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56F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D06B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7B1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14:paraId="11045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1D9DD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204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67AB5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02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40827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C5613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一般行政管理事务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998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058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FC3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14:paraId="7D24F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84AB8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204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1DA2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02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C2FCC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50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D5151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8BE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872.46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E41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872.46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AE3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14:paraId="5FFBD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94D3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204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497A6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02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2D2FC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99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6F6A1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其他公安支出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F170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950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44F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14:paraId="2B4EF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2D20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B866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20FF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9A8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E87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6335.71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38A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6062.71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DAA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273</w:t>
            </w:r>
          </w:p>
        </w:tc>
      </w:tr>
    </w:tbl>
    <w:p w14:paraId="75B8C828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  <w:r>
        <w:rPr>
          <w:rFonts w:hint="eastAsia" w:ascii="FangSong_GB2312" w:hAnsi="宋体" w:eastAsia="FangSong_GB2312"/>
          <w:b/>
          <w:kern w:val="0"/>
          <w:sz w:val="28"/>
          <w:szCs w:val="32"/>
        </w:rPr>
        <w:t>备注：无内容应公开空表并说明情况。</w:t>
      </w:r>
    </w:p>
    <w:p w14:paraId="37748631">
      <w:pPr>
        <w:widowControl/>
        <w:spacing w:beforeLines="50"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</w:p>
    <w:p w14:paraId="7AB8F9E1">
      <w:pPr>
        <w:widowControl/>
        <w:spacing w:beforeLines="50"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  <w:r>
        <w:rPr>
          <w:rFonts w:hint="eastAsia" w:ascii="FangSong_GB2312" w:hAnsi="宋体" w:eastAsia="FangSong_GB2312"/>
          <w:b/>
          <w:kern w:val="0"/>
          <w:sz w:val="32"/>
          <w:szCs w:val="32"/>
        </w:rPr>
        <w:t>表四：</w:t>
      </w:r>
    </w:p>
    <w:p w14:paraId="5AC20F60">
      <w:pPr>
        <w:widowControl/>
        <w:spacing w:beforeLines="50"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</w:p>
    <w:p w14:paraId="302F8095">
      <w:pPr>
        <w:widowControl/>
        <w:spacing w:beforeLines="50"/>
        <w:jc w:val="center"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  <w:r>
        <w:rPr>
          <w:rFonts w:hint="eastAsia" w:ascii="FangSong_GB2312" w:hAnsi="宋体" w:eastAsia="FangSong_GB2312"/>
          <w:b/>
          <w:kern w:val="0"/>
          <w:sz w:val="32"/>
          <w:szCs w:val="32"/>
        </w:rPr>
        <w:t>财政拨款收支预算总体情况表</w:t>
      </w:r>
    </w:p>
    <w:p w14:paraId="3B7DAAE6">
      <w:pPr>
        <w:widowControl/>
        <w:spacing w:beforeLines="50"/>
        <w:outlineLvl w:val="1"/>
        <w:rPr>
          <w:rFonts w:ascii="FangSong_GB2312" w:hAnsi="宋体" w:eastAsia="FangSong_GB2312" w:cs="宋体"/>
          <w:kern w:val="0"/>
          <w:sz w:val="24"/>
        </w:rPr>
      </w:pPr>
      <w:r>
        <w:rPr>
          <w:rFonts w:hint="eastAsia" w:ascii="FangSong_GB2312" w:hAnsi="宋体" w:eastAsia="FangSong_GB2312" w:cs="宋体"/>
          <w:kern w:val="0"/>
          <w:sz w:val="24"/>
        </w:rPr>
        <w:t xml:space="preserve">编制部门：昌吉回族自治州公安局本级  </w:t>
      </w:r>
      <w:r>
        <w:rPr>
          <w:rFonts w:hint="eastAsia" w:ascii="FangSong_GB2312" w:hAnsi="宋体" w:eastAsia="FangSong_GB2312"/>
          <w:kern w:val="0"/>
          <w:sz w:val="28"/>
          <w:szCs w:val="28"/>
        </w:rPr>
        <w:t xml:space="preserve">                   </w:t>
      </w:r>
      <w:r>
        <w:rPr>
          <w:rFonts w:hint="eastAsia" w:ascii="FangSong_GB2312" w:hAnsi="宋体" w:eastAsia="FangSong_GB2312" w:cs="宋体"/>
          <w:kern w:val="0"/>
          <w:sz w:val="24"/>
        </w:rPr>
        <w:t>单位：万元</w:t>
      </w:r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 w14:paraId="0157B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966A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BFC8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财政拨款支出</w:t>
            </w:r>
          </w:p>
        </w:tc>
      </w:tr>
      <w:tr w14:paraId="538A4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796E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C4889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C74B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62B9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B793C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7C66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政府性基金预算</w:t>
            </w:r>
          </w:p>
        </w:tc>
      </w:tr>
      <w:tr w14:paraId="44F92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3829A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061E4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6335.71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1B9B1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DB02A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DD6D8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EB79D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07501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891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E23EB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6335.71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3F2C2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E8ACF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72A11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9B704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30615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D901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49F4C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984DB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96C7E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01E2B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57DD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2A5ED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7D8F3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AA1DE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9EE16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0439F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6335.71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E9E23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6335.71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E233B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083E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75421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AF5D7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850C3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4E3C6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F604A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B2C9F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4A427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9A2FF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21D2D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E7E41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F794F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2BE2D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5EAF6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59CA0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CFC0C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5B0FD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A83F8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78800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A5A81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38DB1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6DCDF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7ECB5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8AE84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F104B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D29E9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0C645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93130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3C8E5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2133B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9BA56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346D5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201F4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69796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29096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43F4B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D9DA5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32905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A7C0C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CF1BB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DD464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00E69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69729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5BF51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79B3E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64AFF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E41B2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107FE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0B3B2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6D2E7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6FA66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B6AD1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4B2AC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B3F7F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E673D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E21B1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74999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AEBDE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F7BE6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8DBFC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D5F5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82428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20982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01A89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F1BD5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D4687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AF42F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52A93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647E6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C38EC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59C43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313A5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BA075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EBFF5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152C2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406B1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41C7A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3EABC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4BBD6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24EA2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14EB0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E2D50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D65BE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0F21D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1612E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1BBC4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67E3E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C6DF5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ABA27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86020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D7890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3B309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9945A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475E5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E3CDF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E3E38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96FAA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D50B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64924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F02CC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388DC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95C8B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13E46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544FF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13D9D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5F2C7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289D7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5D775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462FA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C0690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3A95B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D813C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728DC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B968E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C4C52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FD7BE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A199F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A05CF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327C1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49F18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DB7D7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E6D2E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77E30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F634C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3BF19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3204C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6AEF4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4C64A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EF470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743A4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E460D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E682C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052BB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1BBCA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6F4DA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C772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1D519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AC87C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B4BC9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692EF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6A0B1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59F06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D2693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F817F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E06E6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132BF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B453C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7B03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8A566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50089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47B80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DFE54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389AE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2787C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9662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7BC8A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F51A8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53A25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9234F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999A9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20064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19B5D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C04E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E3AF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6335.71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76453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47BE7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6335.71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CF3D9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6335.71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D6CC6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7CBBF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F9CDB">
            <w:pPr>
              <w:widowControl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53597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84EA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DF9A9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9257C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73FAE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1BDB4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6C970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6ECF1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6335.71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2E88E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CF9E1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6335.71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38673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6335.71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4ABB8">
            <w:pPr>
              <w:widowControl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</w:tbl>
    <w:p w14:paraId="5835CC93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  <w:r>
        <w:rPr>
          <w:rFonts w:hint="eastAsia" w:ascii="FangSong_GB2312" w:hAnsi="宋体" w:eastAsia="FangSong_GB2312"/>
          <w:b/>
          <w:kern w:val="0"/>
          <w:sz w:val="28"/>
          <w:szCs w:val="32"/>
        </w:rPr>
        <w:t>备注：无内容应公开空表并说明情况。</w:t>
      </w:r>
    </w:p>
    <w:p w14:paraId="24DC375C">
      <w:pPr>
        <w:widowControl/>
        <w:jc w:val="left"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  <w:r>
        <w:rPr>
          <w:rFonts w:hint="eastAsia" w:ascii="FangSong_GB2312" w:hAnsi="宋体" w:eastAsia="FangSong_GB2312"/>
          <w:b/>
          <w:kern w:val="0"/>
          <w:sz w:val="32"/>
          <w:szCs w:val="32"/>
        </w:rPr>
        <w:t>表五：</w:t>
      </w:r>
    </w:p>
    <w:tbl>
      <w:tblPr>
        <w:tblStyle w:val="7"/>
        <w:tblW w:w="92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492"/>
        <w:gridCol w:w="432"/>
        <w:gridCol w:w="2510"/>
        <w:gridCol w:w="660"/>
        <w:gridCol w:w="1024"/>
        <w:gridCol w:w="216"/>
        <w:gridCol w:w="1626"/>
        <w:gridCol w:w="1701"/>
      </w:tblGrid>
      <w:tr w14:paraId="4AF02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78060">
            <w:pPr>
              <w:widowControl/>
              <w:jc w:val="center"/>
              <w:rPr>
                <w:rFonts w:ascii="FangSong_GB2312" w:hAnsi="宋体" w:eastAsia="FangSong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14:paraId="32EFF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5900A">
            <w:pPr>
              <w:widowControl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编制部门：昌吉回族自治州公安局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B8BA4">
            <w:pPr>
              <w:widowControl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AFC91">
            <w:pPr>
              <w:widowControl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03B31">
            <w:pPr>
              <w:widowControl/>
              <w:jc w:val="righ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30B52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FD1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0DE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 w14:paraId="70441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A0B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A545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995D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283B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D1D9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14:paraId="54378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4E10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5447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F670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13591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7984FF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A19DD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63DEF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4731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9E337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204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47DDE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02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CA4DF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01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64031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FD4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5190.25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D98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5190.25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763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14:paraId="6D906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7B8B5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204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371E7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02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5C9C8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19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B6CB6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信息化建设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62C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A6D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1E0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14:paraId="72AD1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91EBE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204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6EAEE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02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C658E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C3F3E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一般行政管理事务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F3E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100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92D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14:paraId="11327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5909E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204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1DADA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02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3EF68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50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E443E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599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872.46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1D5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872.46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9E1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14:paraId="757DF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D0192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204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23B0C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02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712D4">
            <w:pPr>
              <w:jc w:val="righ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99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BACF4"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其他公安支出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1B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D6B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D2A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14:paraId="4A802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FF30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1082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77C1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62D4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7B5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6335.71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E31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6062.71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74F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273</w:t>
            </w:r>
          </w:p>
        </w:tc>
      </w:tr>
    </w:tbl>
    <w:p w14:paraId="6CF82CF4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  <w:r>
        <w:rPr>
          <w:rFonts w:hint="eastAsia" w:ascii="FangSong_GB2312" w:hAnsi="宋体" w:eastAsia="FangSong_GB2312"/>
          <w:b/>
          <w:kern w:val="0"/>
          <w:sz w:val="28"/>
          <w:szCs w:val="32"/>
        </w:rPr>
        <w:t>备注：无内容应公开空表并说明情况。</w:t>
      </w:r>
    </w:p>
    <w:p w14:paraId="2E2B1451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</w:p>
    <w:p w14:paraId="72DFC130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</w:p>
    <w:p w14:paraId="5464C99E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</w:p>
    <w:p w14:paraId="532915DC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</w:p>
    <w:p w14:paraId="6F4CA2F0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</w:p>
    <w:p w14:paraId="4376839C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</w:p>
    <w:p w14:paraId="5E7F84E5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</w:p>
    <w:p w14:paraId="163AE488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</w:p>
    <w:p w14:paraId="3FC25D53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</w:p>
    <w:p w14:paraId="617297D5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</w:p>
    <w:p w14:paraId="260374ED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</w:p>
    <w:p w14:paraId="1E082EA6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</w:p>
    <w:p w14:paraId="49C3DE92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</w:p>
    <w:p w14:paraId="6AF1230C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</w:p>
    <w:p w14:paraId="72ED479D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</w:p>
    <w:p w14:paraId="02970C3A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</w:p>
    <w:p w14:paraId="0F722BEB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</w:p>
    <w:p w14:paraId="4453B5DF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</w:p>
    <w:p w14:paraId="0D3A1B8D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</w:p>
    <w:p w14:paraId="12087706">
      <w:pPr>
        <w:widowControl/>
        <w:jc w:val="left"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  <w:r>
        <w:rPr>
          <w:rFonts w:hint="eastAsia" w:ascii="FangSong_GB2312" w:hAnsi="宋体" w:eastAsia="FangSong_GB2312"/>
          <w:b/>
          <w:kern w:val="0"/>
          <w:sz w:val="32"/>
          <w:szCs w:val="32"/>
        </w:rPr>
        <w:t>表六：</w:t>
      </w:r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77"/>
        <w:gridCol w:w="2891"/>
        <w:gridCol w:w="995"/>
        <w:gridCol w:w="706"/>
        <w:gridCol w:w="976"/>
        <w:gridCol w:w="725"/>
        <w:gridCol w:w="1828"/>
      </w:tblGrid>
      <w:tr w14:paraId="7DF4C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8653E">
            <w:pPr>
              <w:widowControl/>
              <w:jc w:val="center"/>
              <w:rPr>
                <w:rFonts w:ascii="FangSong_GB2312" w:hAnsi="宋体" w:eastAsia="FangSong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14:paraId="6F2E6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FC019">
            <w:pPr>
              <w:widowControl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编制部门：昌吉回族自治州公安局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CF0DE">
            <w:pPr>
              <w:widowControl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97D71">
            <w:pPr>
              <w:widowControl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145A0">
            <w:pPr>
              <w:widowControl/>
              <w:ind w:firstLine="720" w:firstLineChars="300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55A8B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6A5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537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一般公共预算基本支出</w:t>
            </w:r>
          </w:p>
        </w:tc>
      </w:tr>
      <w:tr w14:paraId="27B87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BCEDF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55E5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FEFA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34D1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8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8384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公用经费</w:t>
            </w:r>
          </w:p>
        </w:tc>
      </w:tr>
      <w:tr w14:paraId="034AC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9443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C790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7EC65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A7E7D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BCE87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F95F8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51E0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45821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D72EF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EAD65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452F4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1443.88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ED18A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1443.88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6A41F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</w:tr>
      <w:tr w14:paraId="7DA0F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B51E0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D1FC1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312A2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25307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635.99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5159F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635.99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644E1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</w:tr>
      <w:tr w14:paraId="60E8F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E2319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E3097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B3EA1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68861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81.64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971D2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81.64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172BE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</w:tr>
      <w:tr w14:paraId="70AF1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8C5B6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95192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97CBA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072F0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381.78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E5E43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381.78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A21D0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</w:tr>
      <w:tr w14:paraId="7740C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DCD63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AE84E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4ABB1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0DF99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514.11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57F6E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514.11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4FC0B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</w:tr>
      <w:tr w14:paraId="07CB2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C62B3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C9ABB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B709A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C89BE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535.13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19032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535.13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B067A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</w:tr>
      <w:tr w14:paraId="2F817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11D71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31E4F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A798F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CDB36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311.63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D737E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311.63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FF957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</w:tr>
      <w:tr w14:paraId="115F1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64396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30BAD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C4681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651D1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242.38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D102F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242.38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19FD1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</w:tr>
      <w:tr w14:paraId="63FC0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02D9D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25656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89259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8107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FC60E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8C517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</w:tr>
      <w:tr w14:paraId="01FAE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D2FCE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5092E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87309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C77AC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321.07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6D365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321.07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61BCB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</w:tr>
      <w:tr w14:paraId="081DB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C86A2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C9D7D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2229F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83CF9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707.88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92AD5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707.88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29478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</w:tr>
      <w:tr w14:paraId="46179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ADED3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FC2CB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F4B2D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C9CEB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180.18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6534F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38206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180.18</w:t>
            </w:r>
          </w:p>
        </w:tc>
      </w:tr>
      <w:tr w14:paraId="7FFA2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84884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C4128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57F51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D1D99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399BC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53282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</w:t>
            </w:r>
          </w:p>
        </w:tc>
      </w:tr>
      <w:tr w14:paraId="25C84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717C9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3EF0A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0CEF8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B3510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8D108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62FF6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18</w:t>
            </w:r>
          </w:p>
        </w:tc>
      </w:tr>
      <w:tr w14:paraId="04394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66F58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00EF2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F8950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BEFE0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9FEF6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EF893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</w:t>
            </w:r>
          </w:p>
        </w:tc>
      </w:tr>
      <w:tr w14:paraId="3C885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9C751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211DB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673AE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8E25D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D4B76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E33D2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10</w:t>
            </w:r>
          </w:p>
        </w:tc>
      </w:tr>
      <w:tr w14:paraId="35C1D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2C098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BCCDA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BCE92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91F5F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D5F4E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05206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50</w:t>
            </w:r>
          </w:p>
        </w:tc>
      </w:tr>
      <w:tr w14:paraId="39AE9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20728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5F8BA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B9776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06B0E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8ABAE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B2A22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180</w:t>
            </w:r>
          </w:p>
        </w:tc>
      </w:tr>
      <w:tr w14:paraId="4007D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04E1D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E8709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19443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42CFC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891E5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1CC45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</w:t>
            </w:r>
          </w:p>
        </w:tc>
      </w:tr>
      <w:tr w14:paraId="40A32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DD3F8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4BDBA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F9F91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AE861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F0FA0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ACD5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10</w:t>
            </w:r>
          </w:p>
        </w:tc>
      </w:tr>
      <w:tr w14:paraId="4578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2FC95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81897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9EEFA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3E632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34F16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B65F6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</w:t>
            </w:r>
          </w:p>
        </w:tc>
      </w:tr>
      <w:tr w14:paraId="6C939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00AD1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FF5CC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DD836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公务招待费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B82F7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9E0B3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86823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8</w:t>
            </w:r>
          </w:p>
        </w:tc>
      </w:tr>
      <w:tr w14:paraId="0F205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A4142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A817C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E45FD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F4B86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B7E55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4CAD4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20.92</w:t>
            </w:r>
          </w:p>
        </w:tc>
      </w:tr>
      <w:tr w14:paraId="52C3B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EC82E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7B2CE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296D0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被装购置费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4A94B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6C885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1EACE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</w:t>
            </w:r>
          </w:p>
        </w:tc>
      </w:tr>
      <w:tr w14:paraId="5C3D4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AB1E9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0B772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14226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D22D4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28.88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EDD24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1BA90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28.88</w:t>
            </w:r>
          </w:p>
        </w:tc>
      </w:tr>
      <w:tr w14:paraId="44616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4A295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1F7D5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3C713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公务车运行维护费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885F0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3B602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324E3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140</w:t>
            </w:r>
          </w:p>
        </w:tc>
      </w:tr>
      <w:tr w14:paraId="51072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590F6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EDF4D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8A285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F73AB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45.03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F0E7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890BB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45.03</w:t>
            </w:r>
          </w:p>
        </w:tc>
      </w:tr>
      <w:tr w14:paraId="4696F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D2CA8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8A5D2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A3AA3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离休费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1D76D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32.01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9E168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32.01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A16D8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</w:tr>
      <w:tr w14:paraId="69192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29D79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293CE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1AFE6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4A3A2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7.04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067B0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7.04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74E1A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</w:tr>
      <w:tr w14:paraId="422DD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1A5A6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4D0D6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F879E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医疗费补助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007CF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9B0FE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03866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</w:tr>
      <w:tr w14:paraId="72994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37AAE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B8D96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22EF6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5E078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6.86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760C8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6.86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AFDF1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</w:tr>
      <w:tr w14:paraId="1F0BA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26F32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658CF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FAF72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职工住宅取暖费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A0AD5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69836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40369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0</w:t>
            </w:r>
          </w:p>
        </w:tc>
      </w:tr>
      <w:tr w14:paraId="14DA5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0A33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5600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BF2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D6564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6062.71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C39FF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5271.70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A9EC1">
            <w:pPr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791.01</w:t>
            </w:r>
          </w:p>
        </w:tc>
      </w:tr>
    </w:tbl>
    <w:p w14:paraId="1AFD82D0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  <w:r>
        <w:rPr>
          <w:rFonts w:hint="eastAsia" w:ascii="FangSong_GB2312" w:hAnsi="宋体" w:eastAsia="FangSong_GB2312"/>
          <w:b/>
          <w:kern w:val="0"/>
          <w:sz w:val="28"/>
          <w:szCs w:val="32"/>
        </w:rPr>
        <w:t>备注：无内容应公开空表并说明情况。</w:t>
      </w:r>
    </w:p>
    <w:p w14:paraId="11ABC69D">
      <w:pPr>
        <w:widowControl/>
        <w:jc w:val="left"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  <w:r>
        <w:rPr>
          <w:rFonts w:hint="eastAsia" w:ascii="FangSong_GB2312" w:hAnsi="宋体" w:eastAsia="FangSong_GB2312"/>
          <w:b/>
          <w:kern w:val="0"/>
          <w:sz w:val="32"/>
          <w:szCs w:val="32"/>
        </w:rPr>
        <w:t>表七：</w:t>
      </w:r>
    </w:p>
    <w:tbl>
      <w:tblPr>
        <w:tblStyle w:val="7"/>
        <w:tblW w:w="101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568"/>
        <w:gridCol w:w="426"/>
        <w:gridCol w:w="425"/>
        <w:gridCol w:w="992"/>
        <w:gridCol w:w="1418"/>
        <w:gridCol w:w="850"/>
        <w:gridCol w:w="284"/>
        <w:gridCol w:w="459"/>
        <w:gridCol w:w="536"/>
        <w:gridCol w:w="564"/>
        <w:gridCol w:w="740"/>
        <w:gridCol w:w="383"/>
        <w:gridCol w:w="203"/>
        <w:gridCol w:w="419"/>
        <w:gridCol w:w="586"/>
        <w:gridCol w:w="362"/>
        <w:gridCol w:w="294"/>
        <w:gridCol w:w="583"/>
        <w:gridCol w:w="7"/>
      </w:tblGrid>
      <w:tr w14:paraId="71CB9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7" w:type="dxa"/>
          <w:trHeight w:val="375" w:hRule="atLeast"/>
        </w:trPr>
        <w:tc>
          <w:tcPr>
            <w:tcW w:w="100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5E083">
            <w:pPr>
              <w:widowControl/>
              <w:jc w:val="center"/>
              <w:rPr>
                <w:rFonts w:ascii="FangSong_GB2312" w:hAnsi="宋体" w:eastAsia="FangSong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14:paraId="6ACB7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7" w:type="dxa"/>
          <w:trHeight w:val="519" w:hRule="atLeast"/>
        </w:trPr>
        <w:tc>
          <w:tcPr>
            <w:tcW w:w="4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787D2">
            <w:pPr>
              <w:widowControl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编制部门：昌吉回族自治州公安局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ABA39">
            <w:pPr>
              <w:widowControl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C0878">
            <w:pPr>
              <w:widowControl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F763D">
            <w:pPr>
              <w:widowControl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4E33D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3" w:type="dxa"/>
            <w:gridSpan w:val="4"/>
            <w:shd w:val="clear" w:color="auto" w:fill="auto"/>
            <w:noWrap/>
            <w:vAlign w:val="center"/>
          </w:tcPr>
          <w:p w14:paraId="4BC31776"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50D28892"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472250C6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9E423F2"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743" w:type="dxa"/>
            <w:gridSpan w:val="2"/>
            <w:vMerge w:val="restart"/>
            <w:shd w:val="clear" w:color="auto" w:fill="auto"/>
            <w:vAlign w:val="center"/>
          </w:tcPr>
          <w:p w14:paraId="7599314B"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14:paraId="7076A90F"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 w14:paraId="3A20CABF"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 w14:paraId="24D9C7FD"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86" w:type="dxa"/>
            <w:gridSpan w:val="2"/>
            <w:vMerge w:val="restart"/>
            <w:shd w:val="clear" w:color="auto" w:fill="auto"/>
            <w:vAlign w:val="center"/>
          </w:tcPr>
          <w:p w14:paraId="41724461"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14:paraId="5D3ECA6B"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</w:tcPr>
          <w:p w14:paraId="7FF1FB65"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62" w:type="dxa"/>
            <w:vMerge w:val="restart"/>
            <w:shd w:val="clear" w:color="auto" w:fill="auto"/>
            <w:vAlign w:val="center"/>
          </w:tcPr>
          <w:p w14:paraId="5A73CAD9"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14:paraId="50FE27DC"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590" w:type="dxa"/>
            <w:gridSpan w:val="2"/>
            <w:vMerge w:val="restart"/>
            <w:shd w:val="clear" w:color="auto" w:fill="auto"/>
            <w:vAlign w:val="center"/>
          </w:tcPr>
          <w:p w14:paraId="66396F38"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其他支出</w:t>
            </w:r>
          </w:p>
        </w:tc>
      </w:tr>
      <w:tr w14:paraId="54A1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2C82C06">
            <w:pPr>
              <w:widowControl/>
              <w:jc w:val="left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4CCFE81">
            <w:pPr>
              <w:widowControl/>
              <w:jc w:val="left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8B3E075">
            <w:pPr>
              <w:widowControl/>
              <w:jc w:val="left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A59E1B1">
            <w:pPr>
              <w:widowControl/>
              <w:jc w:val="left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16317BF0">
            <w:pPr>
              <w:widowControl/>
              <w:jc w:val="left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1BEBA0C9">
            <w:pPr>
              <w:widowControl/>
              <w:jc w:val="left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78D1ECF0">
            <w:pPr>
              <w:widowControl/>
              <w:jc w:val="left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26DFD581">
            <w:pPr>
              <w:widowControl/>
              <w:jc w:val="left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5BE413AE">
            <w:pPr>
              <w:widowControl/>
              <w:jc w:val="left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0D914513">
            <w:pPr>
              <w:widowControl/>
              <w:jc w:val="left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6A8C3795">
            <w:pPr>
              <w:widowControl/>
              <w:jc w:val="left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247C96E8">
            <w:pPr>
              <w:widowControl/>
              <w:jc w:val="left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3C63C54E">
            <w:pPr>
              <w:widowControl/>
              <w:jc w:val="left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0D7A571F">
            <w:pPr>
              <w:widowControl/>
              <w:jc w:val="left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278FC6C5">
            <w:pPr>
              <w:widowControl/>
              <w:jc w:val="left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626D34A1">
            <w:pPr>
              <w:widowControl/>
              <w:jc w:val="left"/>
              <w:outlineLvl w:val="1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</w:p>
        </w:tc>
      </w:tr>
      <w:tr w14:paraId="6C47A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2" w:type="dxa"/>
            <w:gridSpan w:val="2"/>
            <w:shd w:val="clear" w:color="auto" w:fill="auto"/>
            <w:vAlign w:val="center"/>
          </w:tcPr>
          <w:p w14:paraId="46D85E5E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204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182CE4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E8188D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EB89D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信息化建设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E04EDD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技侦网络电路租资费</w:t>
            </w:r>
          </w:p>
        </w:tc>
        <w:tc>
          <w:tcPr>
            <w:tcW w:w="850" w:type="dxa"/>
            <w:shd w:val="clear" w:color="auto" w:fill="auto"/>
          </w:tcPr>
          <w:p w14:paraId="28C9D72D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30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7F5712DF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5B94606A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6F61B82D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</w:tcPr>
          <w:p w14:paraId="4A2CB9E6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4EB14CC0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574452A7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</w:tcPr>
          <w:p w14:paraId="7E621F43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7E20CC43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</w:tcPr>
          <w:p w14:paraId="1138DE72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shd w:val="clear" w:color="auto" w:fill="auto"/>
          </w:tcPr>
          <w:p w14:paraId="13AFAC11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30</w:t>
            </w:r>
          </w:p>
        </w:tc>
      </w:tr>
      <w:tr w14:paraId="2135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82" w:type="dxa"/>
            <w:gridSpan w:val="2"/>
            <w:shd w:val="clear" w:color="auto" w:fill="auto"/>
            <w:vAlign w:val="center"/>
          </w:tcPr>
          <w:p w14:paraId="17878A2D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204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27A8506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5CB814">
            <w:pPr>
              <w:widowControl/>
              <w:spacing w:line="560" w:lineRule="exact"/>
              <w:jc w:val="center"/>
              <w:outlineLvl w:val="1"/>
              <w:rPr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BDBA9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一般行政管理事务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A100FE">
            <w:pPr>
              <w:widowControl/>
              <w:spacing w:line="560" w:lineRule="exact"/>
              <w:jc w:val="center"/>
              <w:outlineLvl w:val="1"/>
              <w:rPr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涉密项目</w:t>
            </w:r>
          </w:p>
        </w:tc>
        <w:tc>
          <w:tcPr>
            <w:tcW w:w="850" w:type="dxa"/>
            <w:shd w:val="clear" w:color="auto" w:fill="auto"/>
          </w:tcPr>
          <w:p w14:paraId="664A2AC8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50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3D69B7C8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61C5C4B0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32C91291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</w:tcPr>
          <w:p w14:paraId="4A558773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27624B05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3292C78F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</w:tcPr>
          <w:p w14:paraId="19114D70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3E1922B5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</w:tcPr>
          <w:p w14:paraId="13710211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shd w:val="clear" w:color="auto" w:fill="auto"/>
          </w:tcPr>
          <w:p w14:paraId="646F8EA2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50</w:t>
            </w:r>
          </w:p>
        </w:tc>
      </w:tr>
      <w:tr w14:paraId="21D8C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2" w:type="dxa"/>
            <w:gridSpan w:val="2"/>
            <w:shd w:val="clear" w:color="auto" w:fill="auto"/>
            <w:vAlign w:val="center"/>
          </w:tcPr>
          <w:p w14:paraId="625D0E4C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204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FA85BE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1874FF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3CEE7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一般行政管理事务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E35B31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警犬驯养经费</w:t>
            </w:r>
          </w:p>
        </w:tc>
        <w:tc>
          <w:tcPr>
            <w:tcW w:w="850" w:type="dxa"/>
            <w:shd w:val="clear" w:color="auto" w:fill="auto"/>
          </w:tcPr>
          <w:p w14:paraId="4CB7C2DC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40</w:t>
            </w:r>
          </w:p>
        </w:tc>
        <w:tc>
          <w:tcPr>
            <w:tcW w:w="743" w:type="dxa"/>
            <w:gridSpan w:val="2"/>
            <w:shd w:val="clear" w:color="auto" w:fill="auto"/>
          </w:tcPr>
          <w:p w14:paraId="0E9D54DF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29CE928D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28406187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</w:tcPr>
          <w:p w14:paraId="708BB7AB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358411E9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0302AAFA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</w:tcPr>
          <w:p w14:paraId="68229D2F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49C90F65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</w:tcPr>
          <w:p w14:paraId="283E9243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shd w:val="clear" w:color="auto" w:fill="auto"/>
          </w:tcPr>
          <w:p w14:paraId="4D09CD04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40</w:t>
            </w:r>
          </w:p>
        </w:tc>
      </w:tr>
      <w:tr w14:paraId="2CBA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2" w:type="dxa"/>
            <w:gridSpan w:val="2"/>
            <w:shd w:val="clear" w:color="auto" w:fill="auto"/>
            <w:vAlign w:val="center"/>
          </w:tcPr>
          <w:p w14:paraId="362495AA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204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020AAA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C37A52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C0F93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一般行政管理事务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A9D2F2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拘押场所经费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C4BEA7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27.5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14:paraId="6DB13033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435FE03D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352F9A8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1B8A6CD3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14:paraId="0CBEC636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1DAAD38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3B83BB1D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0EC94EA6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6EE9CE0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14:paraId="4773652D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27.5</w:t>
            </w:r>
          </w:p>
        </w:tc>
      </w:tr>
      <w:tr w14:paraId="44DB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2" w:type="dxa"/>
            <w:gridSpan w:val="2"/>
            <w:shd w:val="clear" w:color="auto" w:fill="auto"/>
            <w:vAlign w:val="center"/>
          </w:tcPr>
          <w:p w14:paraId="12C9DBCF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204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98D82B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76116D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7D674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一般行政管理事务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3685EC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居民身份证工作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48291C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7.5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14:paraId="4021FE34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0B21FD8F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3D137E3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39673E7D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14:paraId="607B3CDD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3EFF148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1A8B6744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32E5C454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CE76FCC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14:paraId="30BDE4D9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7.5</w:t>
            </w:r>
          </w:p>
        </w:tc>
      </w:tr>
      <w:tr w14:paraId="679D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2" w:type="dxa"/>
            <w:gridSpan w:val="2"/>
            <w:shd w:val="clear" w:color="auto" w:fill="auto"/>
            <w:vAlign w:val="center"/>
          </w:tcPr>
          <w:p w14:paraId="00E99470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204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D398D0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F433E2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C9430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一般行政管理事务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627065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托管机房线路租赁工作经费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59D280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68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14:paraId="77C4FC62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0FBBCBD4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DD7F8FA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28A602F8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14:paraId="7E4DF8A2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2B7CDE1A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1208BB52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211A5A49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4EA1F57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14:paraId="2C749E8D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68</w:t>
            </w:r>
          </w:p>
        </w:tc>
      </w:tr>
      <w:tr w14:paraId="305CB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2" w:type="dxa"/>
            <w:gridSpan w:val="2"/>
            <w:shd w:val="clear" w:color="auto" w:fill="auto"/>
            <w:vAlign w:val="center"/>
          </w:tcPr>
          <w:p w14:paraId="264F0997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204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26859FE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EEBBB9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4EB8E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其他公安支出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A09A17">
            <w:pPr>
              <w:widowControl/>
              <w:spacing w:line="560" w:lineRule="exact"/>
              <w:jc w:val="center"/>
              <w:outlineLvl w:val="1"/>
              <w:rPr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涉密项目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82D62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50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14:paraId="162C4786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1E122F2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C2B9321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7ABA98EE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14:paraId="32BA3FBC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375A3D1A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466B691F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33BF0EB6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3394C90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14:paraId="3AD82770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50</w:t>
            </w:r>
          </w:p>
        </w:tc>
      </w:tr>
      <w:tr w14:paraId="351D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2" w:type="dxa"/>
            <w:gridSpan w:val="2"/>
            <w:shd w:val="clear" w:color="auto" w:fill="auto"/>
            <w:vAlign w:val="center"/>
          </w:tcPr>
          <w:p w14:paraId="6DF4E8E9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133EBC2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3D7435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086FDD">
            <w:pPr>
              <w:widowControl/>
              <w:spacing w:line="560" w:lineRule="exact"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7771AD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合计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16FE26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273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14:paraId="5C758E08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311094BC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D46F228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39B3298C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14:paraId="26972A5F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64AA982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2809E49D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0A9B0839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1973111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14:paraId="7D12D591"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273</w:t>
            </w:r>
          </w:p>
        </w:tc>
      </w:tr>
    </w:tbl>
    <w:p w14:paraId="1C97972E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  <w:r>
        <w:rPr>
          <w:rFonts w:hint="eastAsia" w:ascii="FangSong_GB2312" w:hAnsi="宋体" w:eastAsia="FangSong_GB2312"/>
          <w:b/>
          <w:kern w:val="0"/>
          <w:sz w:val="28"/>
          <w:szCs w:val="32"/>
        </w:rPr>
        <w:t>备注：无内容应公开空表并说明情况。（具体项目内容涉密）</w:t>
      </w:r>
    </w:p>
    <w:p w14:paraId="65D2359A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</w:p>
    <w:p w14:paraId="7C3BAB3E">
      <w:pPr>
        <w:widowControl/>
        <w:jc w:val="left"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</w:p>
    <w:p w14:paraId="38EDDAE0">
      <w:pPr>
        <w:widowControl/>
        <w:jc w:val="left"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  <w:r>
        <w:rPr>
          <w:rFonts w:hint="eastAsia" w:ascii="FangSong_GB2312" w:hAnsi="宋体" w:eastAsia="FangSong_GB2312"/>
          <w:b/>
          <w:kern w:val="0"/>
          <w:sz w:val="32"/>
          <w:szCs w:val="32"/>
        </w:rPr>
        <w:t>表八：</w:t>
      </w:r>
    </w:p>
    <w:p w14:paraId="206F7567">
      <w:pPr>
        <w:widowControl/>
        <w:jc w:val="left"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</w:p>
    <w:p w14:paraId="048055DD">
      <w:pPr>
        <w:widowControl/>
        <w:jc w:val="center"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  <w:r>
        <w:rPr>
          <w:rFonts w:hint="eastAsia" w:ascii="FangSong_GB2312" w:hAnsi="宋体" w:eastAsia="FangSong_GB2312"/>
          <w:b/>
          <w:kern w:val="0"/>
          <w:sz w:val="32"/>
          <w:szCs w:val="32"/>
        </w:rPr>
        <w:t>一般公共预算“三公”经费支出情况表</w:t>
      </w:r>
    </w:p>
    <w:p w14:paraId="09DDC7B4">
      <w:pPr>
        <w:widowControl/>
        <w:jc w:val="left"/>
        <w:outlineLvl w:val="1"/>
        <w:rPr>
          <w:rFonts w:ascii="FangSong_GB2312" w:hAnsi="宋体" w:eastAsia="FangSong_GB2312"/>
          <w:kern w:val="0"/>
          <w:sz w:val="24"/>
        </w:rPr>
      </w:pPr>
      <w:r>
        <w:rPr>
          <w:rFonts w:hint="eastAsia" w:ascii="FangSong_GB2312" w:hAnsi="宋体" w:eastAsia="FangSong_GB2312"/>
          <w:kern w:val="0"/>
          <w:sz w:val="24"/>
        </w:rPr>
        <w:t>编制单位：昌吉回族自治州公安局    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 w14:paraId="6316DBA1"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22B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CFF2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4434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8921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公务接待费</w:t>
            </w:r>
          </w:p>
        </w:tc>
      </w:tr>
      <w:tr w14:paraId="05EA8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D9B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50E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F658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656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D291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C4B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4C65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CFB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7CA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7B5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46C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A85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910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14:paraId="78DBB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2194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DF96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1A4C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79DE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5AAA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361C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517DC730">
      <w:pPr>
        <w:widowControl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  <w:r>
        <w:rPr>
          <w:rFonts w:hint="eastAsia" w:ascii="FangSong_GB2312" w:hAnsi="宋体" w:eastAsia="FangSong_GB2312"/>
          <w:b/>
          <w:kern w:val="0"/>
          <w:sz w:val="28"/>
          <w:szCs w:val="32"/>
        </w:rPr>
        <w:t>备注：无内容应公开空表并说明情况。</w:t>
      </w:r>
    </w:p>
    <w:p w14:paraId="235755B1">
      <w:pPr>
        <w:widowControl/>
        <w:outlineLvl w:val="1"/>
        <w:rPr>
          <w:rFonts w:ascii="FangSong_GB2312" w:hAnsi="宋体" w:eastAsia="FangSong_GB2312"/>
          <w:kern w:val="0"/>
          <w:sz w:val="32"/>
          <w:szCs w:val="32"/>
        </w:rPr>
      </w:pPr>
    </w:p>
    <w:p w14:paraId="4F56580A">
      <w:pPr>
        <w:widowControl/>
        <w:outlineLvl w:val="1"/>
        <w:rPr>
          <w:rFonts w:ascii="FangSong_GB2312" w:hAnsi="宋体" w:eastAsia="FangSong_GB2312"/>
          <w:kern w:val="0"/>
          <w:sz w:val="32"/>
          <w:szCs w:val="32"/>
        </w:rPr>
      </w:pPr>
    </w:p>
    <w:p w14:paraId="49CE56A3">
      <w:pPr>
        <w:widowControl/>
        <w:jc w:val="left"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  <w:r>
        <w:rPr>
          <w:rFonts w:hint="eastAsia" w:ascii="FangSong_GB2312" w:hAnsi="宋体" w:eastAsia="FangSong_GB2312"/>
          <w:b/>
          <w:kern w:val="0"/>
          <w:sz w:val="32"/>
          <w:szCs w:val="32"/>
        </w:rPr>
        <w:t>表九：</w:t>
      </w:r>
    </w:p>
    <w:p w14:paraId="7797EAC8">
      <w:pPr>
        <w:widowControl/>
        <w:jc w:val="center"/>
        <w:outlineLvl w:val="1"/>
        <w:rPr>
          <w:rFonts w:ascii="FangSong_GB2312" w:hAnsi="宋体" w:eastAsia="FangSong_GB2312"/>
          <w:b/>
          <w:kern w:val="0"/>
          <w:sz w:val="32"/>
          <w:szCs w:val="32"/>
        </w:rPr>
      </w:pPr>
      <w:r>
        <w:rPr>
          <w:rFonts w:hint="eastAsia" w:ascii="FangSong_GB2312" w:hAnsi="宋体" w:eastAsia="FangSong_GB2312"/>
          <w:b/>
          <w:kern w:val="0"/>
          <w:sz w:val="32"/>
          <w:szCs w:val="32"/>
        </w:rPr>
        <w:t>政府性基金预算支出情况表</w:t>
      </w:r>
    </w:p>
    <w:p w14:paraId="39629B50">
      <w:pPr>
        <w:widowControl/>
        <w:outlineLvl w:val="1"/>
        <w:rPr>
          <w:rFonts w:ascii="FangSong_GB2312" w:hAnsi="宋体" w:eastAsia="FangSong_GB2312"/>
          <w:kern w:val="0"/>
          <w:sz w:val="24"/>
        </w:rPr>
      </w:pPr>
      <w:r>
        <w:rPr>
          <w:rFonts w:hint="eastAsia" w:ascii="FangSong_GB2312" w:hAnsi="宋体" w:eastAsia="FangSong_GB2312"/>
          <w:kern w:val="0"/>
          <w:sz w:val="24"/>
        </w:rPr>
        <w:t>编制单位：昌吉回族自治州公安局        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14:paraId="35389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30E3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8D3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</w:tr>
      <w:tr w14:paraId="69CF6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2ED1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163E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CE3C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3734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3749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14:paraId="4D43B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4242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94F3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0C5B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D8099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6D3F2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85FD25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286CA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390D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5DC2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1F60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26A8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D144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21CC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D80C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4F5B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8C0B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F4DA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8EBF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5F83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1560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D77A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F81E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9057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3956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8706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D15B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E7BC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65F7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844F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58ED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AAA3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E693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EDD1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050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B3CE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C454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AA04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D958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957A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BFD7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DF2A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6F3E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36AB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D47C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6089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3225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40E8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4B0F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6015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9465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C82D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2B33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183F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9ACB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D35E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4802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B91D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DB9F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3E2A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BCCF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E02C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012F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9725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EBC5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49D2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EB53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EC79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D27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8E578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AEF30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AB9E0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189898C0">
      <w:pPr>
        <w:widowControl/>
        <w:outlineLvl w:val="1"/>
        <w:rPr>
          <w:rFonts w:ascii="FangSong_GB2312" w:hAnsi="宋体" w:eastAsia="FangSong_GB2312"/>
          <w:b/>
          <w:kern w:val="0"/>
          <w:sz w:val="28"/>
          <w:szCs w:val="32"/>
        </w:rPr>
      </w:pPr>
      <w:r>
        <w:rPr>
          <w:rFonts w:hint="eastAsia" w:ascii="FangSong_GB2312" w:hAnsi="宋体" w:eastAsia="FangSong_GB2312"/>
          <w:b/>
          <w:kern w:val="0"/>
          <w:sz w:val="28"/>
          <w:szCs w:val="32"/>
        </w:rPr>
        <w:t>备注：本单位无政府性基金预算。</w:t>
      </w:r>
    </w:p>
    <w:p w14:paraId="198213EB">
      <w:pPr>
        <w:widowControl/>
        <w:jc w:val="left"/>
        <w:outlineLvl w:val="1"/>
        <w:rPr>
          <w:rFonts w:ascii="FangSong_GB2312" w:hAnsi="宋体" w:eastAsia="FangSong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 w14:paraId="732E4EA3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2019年部门预算情况说明</w:t>
      </w:r>
    </w:p>
    <w:p w14:paraId="663CC270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关于昌吉州公安局2019年收支预算情况的总体说明</w:t>
      </w:r>
    </w:p>
    <w:p w14:paraId="7F2B21C5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按照全口径预算的原则，昌吉州公安局2019年所有收入和支出均纳入部门预算管理。收支总预算6335.71万元。</w:t>
      </w:r>
    </w:p>
    <w:p w14:paraId="686FC2D7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收入预算包括：一般公共预算收入6335.71万元。</w:t>
      </w:r>
    </w:p>
    <w:p w14:paraId="546DC03A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支出预算包括：一般公共服务支出6335.71万元。</w:t>
      </w:r>
    </w:p>
    <w:p w14:paraId="1E27BFE7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二、关于昌吉州公安局2019年收入预算情况说明</w:t>
      </w:r>
    </w:p>
    <w:p w14:paraId="4BAF0A1A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昌吉州公安局收入预算6335.71万元，其中：</w:t>
      </w:r>
    </w:p>
    <w:p w14:paraId="7B81665C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一般公共预算6335.71万元，占100%，比上年增加684.76万元，主要原因是社保缴费基数和住房公积金基数增加</w:t>
      </w:r>
      <w:r>
        <w:rPr>
          <w:rFonts w:hint="eastAsia" w:ascii="FangSong_GB2312" w:hAnsi="宋体" w:eastAsia="FangSong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 xml:space="preserve">  </w:t>
      </w:r>
    </w:p>
    <w:p w14:paraId="612255F2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三、关于昌吉州公安局2019年支出预算情况说明</w:t>
      </w:r>
    </w:p>
    <w:p w14:paraId="3C21DF48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昌吉州公安局2019年支出预算6335.71万元，其中：</w:t>
      </w:r>
    </w:p>
    <w:p w14:paraId="5C506EAA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基本支出6062.71万元，占96%，比上年增加709.76万元，主要原因是社保缴费基数和住房公积金基数增加 。</w:t>
      </w:r>
    </w:p>
    <w:p w14:paraId="6D04C8F0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项目支出273万元，占</w:t>
      </w:r>
      <w:r>
        <w:rPr>
          <w:rFonts w:hint="eastAsia" w:ascii="FangSong_GB2312" w:hAnsi="宋体" w:eastAsia="FangSong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>%，比上年减少25万元，主要原因是维稳专项经费减少一项。</w:t>
      </w:r>
    </w:p>
    <w:p w14:paraId="292635F0"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kern w:val="0"/>
          <w:sz w:val="32"/>
          <w:szCs w:val="32"/>
        </w:rPr>
        <w:t>昌吉州公安局2019年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 w14:paraId="176A1B9E">
      <w:pPr>
        <w:spacing w:line="580" w:lineRule="exact"/>
        <w:ind w:firstLine="640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2019年财政拨款收支总预算6335.71万元。</w:t>
      </w:r>
    </w:p>
    <w:p w14:paraId="174F28D4">
      <w:pPr>
        <w:spacing w:line="580" w:lineRule="exact"/>
        <w:ind w:firstLine="640"/>
        <w:rPr>
          <w:rFonts w:ascii="FangSong_GB2312" w:hAnsi="宋体" w:eastAsia="FangSong_GB2312" w:cs="宋体"/>
          <w:b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收入全部为一般公共预算拨款，无政府性基金预算拨款。</w:t>
      </w:r>
    </w:p>
    <w:p w14:paraId="5946C1C4">
      <w:pPr>
        <w:spacing w:line="580" w:lineRule="exact"/>
        <w:ind w:firstLine="640"/>
        <w:rPr>
          <w:rFonts w:ascii="FangSong_GB2312" w:hAnsi="宋体" w:eastAsia="FangSong_GB2312" w:cs="宋体"/>
          <w:b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支出预算包括：一般公共服务支出6335.71万元，主要用于人员经费、日常公用经费及开展日常业务工作支出。</w:t>
      </w:r>
    </w:p>
    <w:p w14:paraId="710C5ED8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五、关于昌吉州公安局2019年一般公共预算当年拨款情况说明</w:t>
      </w:r>
    </w:p>
    <w:p w14:paraId="24852C85">
      <w:pPr>
        <w:widowControl/>
        <w:spacing w:line="580" w:lineRule="exact"/>
        <w:ind w:firstLine="642"/>
        <w:jc w:val="left"/>
        <w:rPr>
          <w:rFonts w:ascii="KaiTi_GB2312" w:hAnsi="宋体" w:eastAsia="KaiTi_GB2312" w:cs="宋体"/>
          <w:b/>
          <w:kern w:val="0"/>
          <w:sz w:val="32"/>
          <w:szCs w:val="32"/>
        </w:rPr>
      </w:pPr>
      <w:r>
        <w:rPr>
          <w:rFonts w:hint="eastAsia" w:ascii="KaiTi_GB2312" w:hAnsi="宋体" w:eastAsia="KaiTi_GB2312" w:cs="宋体"/>
          <w:b/>
          <w:kern w:val="0"/>
          <w:sz w:val="32"/>
          <w:szCs w:val="32"/>
        </w:rPr>
        <w:t>（一）一般公用预算当年拨款规模变化情况</w:t>
      </w:r>
    </w:p>
    <w:p w14:paraId="57F196FD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昌吉州公安局2019年一般公共预算拨款基本支出6062.71万元，比上年执行数减少685.8万元，下降10.16%。主要原因是本年度人员较上年度减少，相应人员工资福利及相关经费减少。</w:t>
      </w:r>
    </w:p>
    <w:p w14:paraId="023D2F46">
      <w:pPr>
        <w:widowControl/>
        <w:spacing w:line="580" w:lineRule="exact"/>
        <w:ind w:firstLine="642"/>
        <w:jc w:val="left"/>
        <w:rPr>
          <w:rFonts w:ascii="KaiTi_GB2312" w:hAnsi="宋体" w:eastAsia="KaiTi_GB2312" w:cs="宋体"/>
          <w:b/>
          <w:kern w:val="0"/>
          <w:sz w:val="32"/>
          <w:szCs w:val="32"/>
        </w:rPr>
      </w:pPr>
      <w:r>
        <w:rPr>
          <w:rFonts w:hint="eastAsia" w:ascii="KaiTi_GB2312" w:hAnsi="宋体" w:eastAsia="KaiTi_GB2312" w:cs="宋体"/>
          <w:b/>
          <w:kern w:val="0"/>
          <w:sz w:val="32"/>
          <w:szCs w:val="32"/>
        </w:rPr>
        <w:t>（二）一般公共预算当年拨款结构情况</w:t>
      </w:r>
    </w:p>
    <w:p w14:paraId="0390359E">
      <w:pPr>
        <w:spacing w:line="580" w:lineRule="exact"/>
        <w:ind w:firstLine="640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公共安全支出（204）6335.71万元，占100%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>。</w:t>
      </w:r>
    </w:p>
    <w:p w14:paraId="5B9FE49E">
      <w:pPr>
        <w:widowControl/>
        <w:spacing w:line="580" w:lineRule="exact"/>
        <w:ind w:firstLine="642"/>
        <w:jc w:val="left"/>
        <w:rPr>
          <w:rFonts w:ascii="KaiTi_GB2312" w:hAnsi="宋体" w:eastAsia="KaiTi_GB2312" w:cs="宋体"/>
          <w:b/>
          <w:kern w:val="0"/>
          <w:sz w:val="32"/>
          <w:szCs w:val="32"/>
        </w:rPr>
      </w:pPr>
      <w:r>
        <w:rPr>
          <w:rFonts w:hint="eastAsia" w:ascii="KaiTi_GB2312" w:hAnsi="宋体" w:eastAsia="KaiTi_GB2312" w:cs="宋体"/>
          <w:b/>
          <w:kern w:val="0"/>
          <w:sz w:val="32"/>
          <w:szCs w:val="32"/>
        </w:rPr>
        <w:t>（三）一般公共预算当年拨款具体使用情况</w:t>
      </w:r>
    </w:p>
    <w:p w14:paraId="4076C029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1.</w:t>
      </w:r>
      <w:r>
        <w:rPr>
          <w:rFonts w:hint="eastAsia" w:ascii="FangSong_GB2312" w:eastAsia="FangSong_GB2312"/>
          <w:sz w:val="32"/>
          <w:szCs w:val="32"/>
        </w:rPr>
        <w:t xml:space="preserve"> 公共安全（204）公安（02）行政运行（01）</w:t>
      </w:r>
      <w:r>
        <w:rPr>
          <w:rFonts w:ascii="FangSong_GB2312" w:hAnsi="宋体" w:eastAsia="FangSong_GB2312" w:cs="宋体"/>
          <w:kern w:val="0"/>
          <w:sz w:val="32"/>
          <w:szCs w:val="32"/>
        </w:rPr>
        <w:t>: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>2019</w:t>
      </w:r>
      <w:r>
        <w:rPr>
          <w:rFonts w:ascii="FangSong_GB2312" w:hAnsi="宋体" w:eastAsia="FangSong_GB2312" w:cs="宋体"/>
          <w:kern w:val="0"/>
          <w:sz w:val="32"/>
          <w:szCs w:val="32"/>
        </w:rPr>
        <w:t>年预算数为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>5190.25</w:t>
      </w:r>
      <w:r>
        <w:rPr>
          <w:rFonts w:ascii="FangSong_GB2312" w:hAnsi="宋体" w:eastAsia="FangSong_GB2312" w:cs="宋体"/>
          <w:kern w:val="0"/>
          <w:sz w:val="32"/>
          <w:szCs w:val="32"/>
        </w:rPr>
        <w:t>万元，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>比上年执行数减少1558.26万元，下降23.09%，主要原因是：本年度人员减少。</w:t>
      </w:r>
    </w:p>
    <w:p w14:paraId="1212909B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2.公共安全（204）公安（02）信息化建设（19）：2019</w:t>
      </w:r>
      <w:r>
        <w:rPr>
          <w:rFonts w:ascii="FangSong_GB2312" w:hAnsi="宋体" w:eastAsia="FangSong_GB2312" w:cs="宋体"/>
          <w:kern w:val="0"/>
          <w:sz w:val="32"/>
          <w:szCs w:val="32"/>
        </w:rPr>
        <w:t>年预算数为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>30</w:t>
      </w:r>
      <w:r>
        <w:rPr>
          <w:rFonts w:ascii="FangSong_GB2312" w:hAnsi="宋体" w:eastAsia="FangSong_GB2312" w:cs="宋体"/>
          <w:kern w:val="0"/>
          <w:sz w:val="32"/>
          <w:szCs w:val="32"/>
        </w:rPr>
        <w:t>万元，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>比上年执行数减少43.04万元，下降58.93%，主要原因是：上年度年中追加信息化建设项目款。</w:t>
      </w:r>
    </w:p>
    <w:p w14:paraId="038ED37F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color w:val="FF0000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3. 公共安全（204）公安（02）</w:t>
      </w:r>
      <w:r>
        <w:rPr>
          <w:rFonts w:hint="eastAsia" w:ascii="FangSong_GB2312" w:hAnsi="宋体" w:eastAsia="FangSong_GB2312" w:cs="宋体"/>
          <w:kern w:val="0"/>
          <w:sz w:val="32"/>
          <w:szCs w:val="32"/>
          <w:lang w:val="en-US" w:eastAsia="zh-CN"/>
        </w:rPr>
        <w:t>一般行政管理事务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>（</w:t>
      </w:r>
      <w:r>
        <w:rPr>
          <w:rFonts w:hint="eastAsia" w:ascii="FangSong_GB2312" w:hAnsi="宋体" w:eastAsia="FangSong_GB2312" w:cs="宋体"/>
          <w:kern w:val="0"/>
          <w:sz w:val="32"/>
          <w:szCs w:val="32"/>
          <w:lang w:val="en-US" w:eastAsia="zh-CN"/>
        </w:rPr>
        <w:t>02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>）：2019</w:t>
      </w:r>
      <w:r>
        <w:rPr>
          <w:rFonts w:ascii="FangSong_GB2312" w:hAnsi="宋体" w:eastAsia="FangSong_GB2312" w:cs="宋体"/>
          <w:kern w:val="0"/>
          <w:sz w:val="32"/>
          <w:szCs w:val="32"/>
        </w:rPr>
        <w:t>年预算数为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>193</w:t>
      </w:r>
      <w:r>
        <w:rPr>
          <w:rFonts w:ascii="FangSong_GB2312" w:hAnsi="宋体" w:eastAsia="FangSong_GB2312" w:cs="宋体"/>
          <w:kern w:val="0"/>
          <w:sz w:val="32"/>
          <w:szCs w:val="32"/>
        </w:rPr>
        <w:t>万元，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>比上年执行数增加193万元，增长100%，主要原因是：上年度无此功能科目。</w:t>
      </w:r>
    </w:p>
    <w:p w14:paraId="323C4D6B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4. 公共安全（204）公安（02）事业运行（50）：2019</w:t>
      </w:r>
      <w:r>
        <w:rPr>
          <w:rFonts w:ascii="FangSong_GB2312" w:hAnsi="宋体" w:eastAsia="FangSong_GB2312" w:cs="宋体"/>
          <w:kern w:val="0"/>
          <w:sz w:val="32"/>
          <w:szCs w:val="32"/>
        </w:rPr>
        <w:t>年预算数为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>872.46</w:t>
      </w:r>
      <w:r>
        <w:rPr>
          <w:rFonts w:ascii="FangSong_GB2312" w:hAnsi="宋体" w:eastAsia="FangSong_GB2312" w:cs="宋体"/>
          <w:kern w:val="0"/>
          <w:sz w:val="32"/>
          <w:szCs w:val="32"/>
        </w:rPr>
        <w:t>万元，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>比上年执行数增加872.46万元，增长100%，主要原因是：上年度无此功能科目。</w:t>
      </w:r>
    </w:p>
    <w:p w14:paraId="1F8A07A6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5. 公共安全（204）公安（02）其他公安支出（99）：2019</w:t>
      </w:r>
      <w:r>
        <w:rPr>
          <w:rFonts w:ascii="FangSong_GB2312" w:hAnsi="宋体" w:eastAsia="FangSong_GB2312" w:cs="宋体"/>
          <w:kern w:val="0"/>
          <w:sz w:val="32"/>
          <w:szCs w:val="32"/>
        </w:rPr>
        <w:t>年预算数为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>50</w:t>
      </w:r>
      <w:r>
        <w:rPr>
          <w:rFonts w:ascii="FangSong_GB2312" w:hAnsi="宋体" w:eastAsia="FangSong_GB2312" w:cs="宋体"/>
          <w:kern w:val="0"/>
          <w:sz w:val="32"/>
          <w:szCs w:val="32"/>
        </w:rPr>
        <w:t>万元，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 xml:space="preserve">比上年执行数减少3895.49万元，增长98.73%，主要原因是：上年度年中追加项目建设款。 </w:t>
      </w:r>
    </w:p>
    <w:p w14:paraId="54A8C149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六、关于昌吉州公安局部门2019年一般公共预算基本支出情况说明</w:t>
      </w:r>
    </w:p>
    <w:p w14:paraId="75146044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昌吉州公安局2019年一般公共预算基本支出 6062.71万元</w:t>
      </w:r>
      <w:r>
        <w:rPr>
          <w:rFonts w:hint="eastAsia" w:ascii="FangSong_GB2312" w:hAnsi="宋体" w:eastAsia="FangSong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>其中：</w:t>
      </w:r>
    </w:p>
    <w:p w14:paraId="0B798147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人员经费5271.70万元，主要包括：基本工资、津贴补贴、奖金、伙食补助费、绩效工资、机关事业单位基本养老保险缴费、职业年金缴费、职工基本医疗保险缴费、公务员医疗补助缴费、其他社会保障缴费、住房公积金、医疗费、其他工资福利支出、离休费、生活补助、医疗费补助、奖励金等。</w:t>
      </w:r>
    </w:p>
    <w:p w14:paraId="612E3BF2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公用经费791.01万元，主要包括：办公费、印刷费、咨询费、手续费、水费、电费、邮电费、取暖费、物业管理费、差旅费、因公出国（境）费、维修（护）费、租赁费、会议费、培训费、公务接待费、专用材料费、被装购置费、专用燃料费、劳务费、委托业务费、工会经费、福利费、公务用车运行维护费、其他交通费用、税金及附加费用、其他商品和服务支出、办公设备购置、专用设备购置等。</w:t>
      </w:r>
    </w:p>
    <w:p w14:paraId="638E6483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七、关于昌吉州公安局2019年项目支出情况说明</w:t>
      </w:r>
    </w:p>
    <w:p w14:paraId="39D85B06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昌吉州公安局项目支出7项，合计273万元，其中2项属涉密范围，共计100万元，不予公开。</w:t>
      </w:r>
    </w:p>
    <w:p w14:paraId="41A4526D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1.项目名称：技侦网络电路租资费</w:t>
      </w:r>
    </w:p>
    <w:p w14:paraId="57DE6BD9">
      <w:pPr>
        <w:widowControl/>
        <w:spacing w:line="580" w:lineRule="exact"/>
        <w:ind w:firstLine="640"/>
        <w:jc w:val="left"/>
        <w:rPr>
          <w:rFonts w:hint="default" w:ascii="FangSong_GB2312" w:hAnsi="宋体" w:eastAsia="FangSong_GB2312" w:cs="宋体"/>
          <w:kern w:val="0"/>
          <w:sz w:val="32"/>
          <w:szCs w:val="32"/>
          <w:lang w:val="en-US" w:eastAsia="zh-CN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设立的政策依据：</w:t>
      </w:r>
      <w:r>
        <w:rPr>
          <w:rFonts w:hint="eastAsia" w:ascii="FangSong_GB2312" w:hAnsi="宋体" w:eastAsia="FangSong_GB2312" w:cs="宋体"/>
          <w:kern w:val="0"/>
          <w:sz w:val="32"/>
          <w:szCs w:val="32"/>
          <w:lang w:val="en-US" w:eastAsia="zh-CN"/>
        </w:rPr>
        <w:t>三定方案及工作计划</w:t>
      </w:r>
    </w:p>
    <w:p w14:paraId="5F75C778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预算安排规模：30万元</w:t>
      </w:r>
    </w:p>
    <w:p w14:paraId="5873B478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项目承担单位：昌吉州公安局</w:t>
      </w:r>
    </w:p>
    <w:p w14:paraId="5F526FE2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资金分配情况：全部用于技侦网络电路租资费</w:t>
      </w:r>
    </w:p>
    <w:p w14:paraId="6AB4260F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资金执行时间：2019年1月</w:t>
      </w:r>
    </w:p>
    <w:p w14:paraId="0D4D7969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2.项目名称：警犬驯养经费</w:t>
      </w:r>
    </w:p>
    <w:p w14:paraId="1E9FF4F3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设立的政策依据：</w:t>
      </w:r>
      <w:r>
        <w:rPr>
          <w:rFonts w:hint="eastAsia" w:ascii="FangSong_GB2312" w:hAnsi="宋体" w:eastAsia="FangSong_GB2312" w:cs="宋体"/>
          <w:kern w:val="0"/>
          <w:sz w:val="32"/>
          <w:szCs w:val="32"/>
          <w:lang w:val="en-US" w:eastAsia="zh-CN"/>
        </w:rPr>
        <w:t>三定方案及工作计划</w:t>
      </w:r>
    </w:p>
    <w:p w14:paraId="4341667D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预算安排规模：40万元</w:t>
      </w:r>
    </w:p>
    <w:p w14:paraId="6941307C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项目承担单位：昌吉州公安局</w:t>
      </w:r>
    </w:p>
    <w:p w14:paraId="58318830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资金分配情况：全部用于警犬驯养工作经费</w:t>
      </w:r>
    </w:p>
    <w:p w14:paraId="646406F8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资金执行时间：2019年1月</w:t>
      </w:r>
    </w:p>
    <w:p w14:paraId="1A23EBD8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3.项目名称：拘押场所经费</w:t>
      </w:r>
    </w:p>
    <w:p w14:paraId="1A30450D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设立的政策依据：</w:t>
      </w:r>
      <w:r>
        <w:rPr>
          <w:rFonts w:hint="eastAsia" w:ascii="FangSong_GB2312" w:hAnsi="宋体" w:eastAsia="FangSong_GB2312" w:cs="宋体"/>
          <w:kern w:val="0"/>
          <w:sz w:val="32"/>
          <w:szCs w:val="32"/>
          <w:lang w:val="en-US" w:eastAsia="zh-CN"/>
        </w:rPr>
        <w:t>三定方案及工作计划</w:t>
      </w:r>
    </w:p>
    <w:p w14:paraId="475008E2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预算安排规模：27.5万元</w:t>
      </w:r>
    </w:p>
    <w:p w14:paraId="65C7DDAF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项目承担单位：昌吉州公安局</w:t>
      </w:r>
    </w:p>
    <w:p w14:paraId="0DCE5700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资金分配情况：全部用于拘押场所工作经费</w:t>
      </w:r>
    </w:p>
    <w:p w14:paraId="2ACAF168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资金执行时间：2019年1月</w:t>
      </w:r>
    </w:p>
    <w:p w14:paraId="24B579CB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4.项目名称：居民身份证工作经费</w:t>
      </w:r>
    </w:p>
    <w:p w14:paraId="000DAE44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设立的政策依据：</w:t>
      </w:r>
      <w:r>
        <w:rPr>
          <w:rFonts w:hint="eastAsia" w:ascii="FangSong_GB2312" w:hAnsi="宋体" w:eastAsia="FangSong_GB2312" w:cs="宋体"/>
          <w:kern w:val="0"/>
          <w:sz w:val="32"/>
          <w:szCs w:val="32"/>
          <w:lang w:val="en-US" w:eastAsia="zh-CN"/>
        </w:rPr>
        <w:t>三定方案及工作计划</w:t>
      </w:r>
    </w:p>
    <w:p w14:paraId="52CE0DCD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预算安排规模：7.5万元</w:t>
      </w:r>
    </w:p>
    <w:p w14:paraId="5CCA9A88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项目承担单位：昌吉州公安局</w:t>
      </w:r>
    </w:p>
    <w:p w14:paraId="2C79D3C7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资金分配情况：全部用于居民身份证工作经费</w:t>
      </w:r>
    </w:p>
    <w:p w14:paraId="0E9EF6D5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资金执行时间：2019年1月</w:t>
      </w:r>
    </w:p>
    <w:p w14:paraId="1B023B3A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5.项目名称：托管机房线路租赁工作经费</w:t>
      </w:r>
    </w:p>
    <w:p w14:paraId="4D9AA418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设立的政策依据：</w:t>
      </w:r>
      <w:r>
        <w:rPr>
          <w:rFonts w:hint="eastAsia" w:ascii="FangSong_GB2312" w:hAnsi="宋体" w:eastAsia="FangSong_GB2312" w:cs="宋体"/>
          <w:kern w:val="0"/>
          <w:sz w:val="32"/>
          <w:szCs w:val="32"/>
          <w:lang w:val="en-US" w:eastAsia="zh-CN"/>
        </w:rPr>
        <w:t>三定方案及工作计划</w:t>
      </w:r>
    </w:p>
    <w:p w14:paraId="042E1B1D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预算安排规模：68万元</w:t>
      </w:r>
    </w:p>
    <w:p w14:paraId="2C7795FC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项目承担单位：昌吉州公安局</w:t>
      </w:r>
    </w:p>
    <w:p w14:paraId="79DE6257">
      <w:pPr>
        <w:widowControl/>
        <w:spacing w:line="580" w:lineRule="exact"/>
        <w:ind w:firstLine="640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资金分配情况：全部用于托管机房线路租赁工作经费</w:t>
      </w:r>
    </w:p>
    <w:p w14:paraId="4A30E5A1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资金执行时间：2019年1月</w:t>
      </w:r>
    </w:p>
    <w:p w14:paraId="0BB926C6"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八、关于昌吉州公安局2019年一般公共预算“三公”经费预算情况说明</w:t>
      </w:r>
    </w:p>
    <w:p w14:paraId="43AEDCBC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昌吉州公安局年“三公”经费财政拨款预算数为148万元，其中：因公出国（境）费0万元，公务用车购置0万元，公务用车运行费140万元，公务接待费8万元。</w:t>
      </w:r>
    </w:p>
    <w:p w14:paraId="0A3C5162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2019年“三公”经费财政拨款预算比上年减少2.3万元，其中：因公出国（境）费增加0万元，没有变化；公务用车购置费为0万元，未安排预算；公务用车运行费140万元</w:t>
      </w:r>
      <w:r>
        <w:rPr>
          <w:rFonts w:hint="eastAsia" w:ascii="FangSong_GB2312" w:hAnsi="宋体" w:eastAsia="FangSong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FangSong_GB2312" w:hAnsi="宋体" w:eastAsia="FangSong_GB2312" w:cs="宋体"/>
          <w:kern w:val="0"/>
          <w:sz w:val="32"/>
          <w:szCs w:val="32"/>
          <w:lang w:val="en-US" w:eastAsia="zh-CN"/>
        </w:rPr>
        <w:t>较上年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>减少2万元，主要原因是预算安排节约经费开支；公务接待费</w:t>
      </w:r>
      <w:r>
        <w:rPr>
          <w:rFonts w:hint="eastAsia" w:ascii="FangSong_GB2312" w:hAnsi="宋体" w:eastAsia="FangSong_GB2312" w:cs="宋体"/>
          <w:kern w:val="0"/>
          <w:sz w:val="32"/>
          <w:szCs w:val="32"/>
          <w:lang w:val="en-US" w:eastAsia="zh-CN"/>
        </w:rPr>
        <w:t>较上年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>减少0.3万元，主要原因是严格执行中央八项规定和自治区十项规定。</w:t>
      </w:r>
    </w:p>
    <w:p w14:paraId="1EB130CD"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九、关于昌吉州公安局2019年政府性基金预算拨款情况说明</w:t>
      </w:r>
    </w:p>
    <w:p w14:paraId="2D6848D4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昌吉州公安局2019年没有使用政府性基金预算拨款安排的支出，政府性基金预算支出情况表为空表。</w:t>
      </w:r>
    </w:p>
    <w:p w14:paraId="797C599C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 w14:paraId="1F8BBDF8">
      <w:pPr>
        <w:widowControl/>
        <w:spacing w:line="580" w:lineRule="exact"/>
        <w:ind w:firstLine="642"/>
        <w:jc w:val="left"/>
        <w:rPr>
          <w:rFonts w:ascii="KaiTi_GB2312" w:hAnsi="宋体" w:eastAsia="KaiTi_GB2312" w:cs="宋体"/>
          <w:b/>
          <w:kern w:val="0"/>
          <w:sz w:val="32"/>
          <w:szCs w:val="32"/>
        </w:rPr>
      </w:pPr>
      <w:r>
        <w:rPr>
          <w:rFonts w:hint="eastAsia" w:ascii="KaiTi_GB2312" w:hAnsi="宋体" w:eastAsia="KaiTi_GB2312" w:cs="宋体"/>
          <w:b/>
          <w:kern w:val="0"/>
          <w:sz w:val="32"/>
          <w:szCs w:val="32"/>
        </w:rPr>
        <w:t>（一）机关运行经费情况</w:t>
      </w:r>
    </w:p>
    <w:p w14:paraId="6016D3A4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2019年，昌吉州公安局机关运行经费财政拨款预算791.01万元，比上年预算减少106.7万元，下降12%。主要原因是节约经费开支。</w:t>
      </w:r>
    </w:p>
    <w:p w14:paraId="18F8170C">
      <w:pPr>
        <w:widowControl/>
        <w:spacing w:line="580" w:lineRule="exact"/>
        <w:ind w:firstLine="642"/>
        <w:jc w:val="left"/>
        <w:rPr>
          <w:rFonts w:ascii="KaiTi_GB2312" w:hAnsi="宋体" w:eastAsia="KaiTi_GB2312" w:cs="宋体"/>
          <w:b/>
          <w:kern w:val="0"/>
          <w:sz w:val="32"/>
          <w:szCs w:val="32"/>
        </w:rPr>
      </w:pPr>
      <w:r>
        <w:rPr>
          <w:rFonts w:hint="eastAsia" w:ascii="KaiTi_GB2312" w:hAnsi="宋体" w:eastAsia="KaiTi_GB2312" w:cs="宋体"/>
          <w:b/>
          <w:kern w:val="0"/>
          <w:sz w:val="32"/>
          <w:szCs w:val="32"/>
        </w:rPr>
        <w:t>（二）政府采购情况</w:t>
      </w:r>
    </w:p>
    <w:p w14:paraId="4233002D">
      <w:pPr>
        <w:widowControl/>
        <w:spacing w:line="580" w:lineRule="exact"/>
        <w:ind w:firstLine="642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2019年，昌吉州公安局政府采购预算0万元，其中：政府采购货物预算0万元，政府采购工程预算0万元，政府采购服务预算0万元。</w:t>
      </w:r>
    </w:p>
    <w:p w14:paraId="092253DF">
      <w:pPr>
        <w:widowControl/>
        <w:spacing w:line="580" w:lineRule="exact"/>
        <w:ind w:firstLine="642"/>
        <w:jc w:val="lef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2019年度本部门面向中小企业预留政府采购项目预算金额0万元，其中：面向小微企业预留政府采购项目预算金额0万元。</w:t>
      </w:r>
    </w:p>
    <w:p w14:paraId="353963E7">
      <w:pPr>
        <w:widowControl/>
        <w:spacing w:line="580" w:lineRule="exact"/>
        <w:ind w:firstLine="642"/>
        <w:jc w:val="left"/>
        <w:rPr>
          <w:rFonts w:ascii="KaiTi_GB2312" w:hAnsi="宋体" w:eastAsia="KaiTi_GB2312" w:cs="宋体"/>
          <w:b/>
          <w:kern w:val="0"/>
          <w:sz w:val="32"/>
          <w:szCs w:val="32"/>
        </w:rPr>
      </w:pPr>
      <w:r>
        <w:rPr>
          <w:rFonts w:hint="eastAsia" w:ascii="KaiTi_GB2312" w:hAnsi="宋体" w:eastAsia="KaiTi_GB2312" w:cs="宋体"/>
          <w:b/>
          <w:kern w:val="0"/>
          <w:sz w:val="32"/>
          <w:szCs w:val="32"/>
        </w:rPr>
        <w:t>（三）国有资产占用使用情况</w:t>
      </w:r>
    </w:p>
    <w:p w14:paraId="4861BB2A">
      <w:pPr>
        <w:widowControl/>
        <w:spacing w:line="580" w:lineRule="exact"/>
        <w:ind w:firstLine="642"/>
        <w:jc w:val="left"/>
        <w:rPr>
          <w:rFonts w:hint="eastAsia" w:ascii="FangSong_GB2312" w:hAnsi="宋体" w:eastAsia="FangSong_GB2312" w:cs="宋体"/>
          <w:kern w:val="0"/>
          <w:sz w:val="32"/>
          <w:szCs w:val="32"/>
          <w:lang w:eastAsia="zh-CN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截至2019年底，昌吉州公安局及下属各预算单位占用使用国有资产总体情况为</w:t>
      </w:r>
      <w:r>
        <w:rPr>
          <w:rFonts w:hint="eastAsia" w:ascii="FangSong_GB2312" w:hAnsi="宋体" w:eastAsia="FangSong_GB2312" w:cs="宋体"/>
          <w:kern w:val="0"/>
          <w:sz w:val="32"/>
          <w:szCs w:val="32"/>
          <w:lang w:eastAsia="zh-CN"/>
        </w:rPr>
        <w:t>：</w:t>
      </w:r>
    </w:p>
    <w:p w14:paraId="6DB446B1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1.房屋27135.45平方米，价值3142.40万元。</w:t>
      </w:r>
    </w:p>
    <w:p w14:paraId="17BA53FF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2.车辆154辆，价值6498.19万元；其中：一般公务用车22辆，价值297万元；执法执勤用车132辆，价值3201.19万元；其他车辆0辆，价值0万元。</w:t>
      </w:r>
    </w:p>
    <w:p w14:paraId="56DAC946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3.办公家具价值503.67万元。</w:t>
      </w:r>
    </w:p>
    <w:p w14:paraId="78C37F55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4.其他资产价值9438.06万元。</w:t>
      </w:r>
    </w:p>
    <w:p w14:paraId="7430B693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单位价值50万元以上大型设备27台（套），单位价值100万元以上大型设备12台（套）。</w:t>
      </w:r>
    </w:p>
    <w:p w14:paraId="37AB8082">
      <w:pPr>
        <w:widowControl/>
        <w:spacing w:line="580" w:lineRule="exact"/>
        <w:ind w:firstLine="64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2019年部门预算未安排购置车辆经费（或安排购置车辆经费  万元），安排购置50万元以上大型设备0台（套），单位价值100万元以上大型设备0台（套）。</w:t>
      </w:r>
    </w:p>
    <w:p w14:paraId="6EAA2FDC">
      <w:pPr>
        <w:widowControl/>
        <w:spacing w:line="580" w:lineRule="exact"/>
        <w:ind w:firstLine="642"/>
        <w:jc w:val="left"/>
        <w:rPr>
          <w:rFonts w:ascii="KaiTi_GB2312" w:hAnsi="宋体" w:eastAsia="KaiTi_GB2312" w:cs="宋体"/>
          <w:b/>
          <w:kern w:val="0"/>
          <w:sz w:val="32"/>
          <w:szCs w:val="32"/>
        </w:rPr>
      </w:pPr>
      <w:r>
        <w:rPr>
          <w:rFonts w:hint="eastAsia" w:ascii="KaiTi_GB2312" w:hAnsi="宋体" w:eastAsia="KaiTi_GB2312" w:cs="宋体"/>
          <w:b/>
          <w:kern w:val="0"/>
          <w:sz w:val="32"/>
          <w:szCs w:val="32"/>
        </w:rPr>
        <w:t>（四）预算绩效情况</w:t>
      </w:r>
    </w:p>
    <w:p w14:paraId="1DBEFBF6">
      <w:pPr>
        <w:spacing w:line="500" w:lineRule="exact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2020年度，本年度实行绩效管理的项目7个，涉及预算金额273万元。其中2个项目具体内容属于涉密范围，不予公开。</w:t>
      </w:r>
    </w:p>
    <w:p w14:paraId="03EF64B2">
      <w:pPr>
        <w:spacing w:line="500" w:lineRule="exact"/>
        <w:rPr>
          <w:rFonts w:ascii="FangSong_GB2312" w:hAnsi="宋体" w:eastAsia="FangSong_GB2312" w:cs="宋体"/>
          <w:kern w:val="0"/>
          <w:sz w:val="32"/>
          <w:szCs w:val="32"/>
        </w:rPr>
      </w:pPr>
    </w:p>
    <w:p w14:paraId="3AF35847">
      <w:pPr>
        <w:spacing w:line="500" w:lineRule="exact"/>
        <w:rPr>
          <w:rFonts w:ascii="FangSong_GB2312" w:hAnsi="宋体" w:eastAsia="FangSong_GB2312" w:cs="宋体"/>
          <w:kern w:val="0"/>
          <w:sz w:val="32"/>
          <w:szCs w:val="32"/>
        </w:rPr>
      </w:pPr>
    </w:p>
    <w:p w14:paraId="5B6A840E">
      <w:pPr>
        <w:spacing w:line="500" w:lineRule="exact"/>
        <w:rPr>
          <w:rFonts w:ascii="FangSong_GB2312" w:hAnsi="宋体" w:eastAsia="FangSong_GB2312" w:cs="宋体"/>
          <w:kern w:val="0"/>
          <w:sz w:val="32"/>
          <w:szCs w:val="32"/>
        </w:rPr>
      </w:pPr>
    </w:p>
    <w:p w14:paraId="78BA74D8">
      <w:pPr>
        <w:widowControl/>
        <w:spacing w:line="600" w:lineRule="exact"/>
        <w:rPr>
          <w:rFonts w:ascii="FangSong_GB2312" w:hAnsi="宋体" w:eastAsia="FangSong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2164"/>
        <w:gridCol w:w="1810"/>
        <w:gridCol w:w="1925"/>
        <w:gridCol w:w="249"/>
        <w:gridCol w:w="1132"/>
        <w:gridCol w:w="2641"/>
      </w:tblGrid>
      <w:tr w14:paraId="7FCCD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9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7776C5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088D4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67D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BE4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昌吉州公安局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74E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E35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技侦网络电路租赁资费</w:t>
            </w:r>
          </w:p>
        </w:tc>
      </w:tr>
      <w:tr w14:paraId="387EC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DF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422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98C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　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7FC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D43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30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9CA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466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A96B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8B6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3D5B9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  维护国家政治安全，确保社会大局稳定，促进社会公平正义，保障人民安居乐业。主要职能为提供大数据分析基础数据，以提高公安各部门工作效率,经费主要用于线路租赁费用，增强队伍实战能力，全面提升公安工作现代化水平，从而更好的维护稳定和长治久安，减少犯罪率，预防重大事故发生。</w:t>
            </w:r>
          </w:p>
        </w:tc>
      </w:tr>
      <w:tr w14:paraId="0CFB7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ED7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A33D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21D3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F5C4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63A71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73E3C19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05E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6677BC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严格按着项目支出进行（万元）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8A6534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</w:tr>
      <w:tr w14:paraId="2B11B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4C8C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DFA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3964A2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完成项目时间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CBCB4A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2020年12月</w:t>
            </w:r>
          </w:p>
        </w:tc>
      </w:tr>
      <w:tr w14:paraId="4A017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F1CCE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193442A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E6C9D1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平均日维护数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C1E90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〉1次</w:t>
            </w:r>
          </w:p>
        </w:tc>
      </w:tr>
      <w:tr w14:paraId="751D5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3CB5F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51A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B62F1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当年采购软件数量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8B7E38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 w14:paraId="54EF2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DC4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A89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2F2DFC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系统出故障时间占总运行时间的比率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217794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〈2%</w:t>
            </w:r>
          </w:p>
        </w:tc>
      </w:tr>
      <w:tr w14:paraId="50B38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27667B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E10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C96A7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非正常停机次数占总停机次数的比率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6C0AE4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〈2%</w:t>
            </w:r>
          </w:p>
        </w:tc>
      </w:tr>
      <w:tr w14:paraId="12023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D321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21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616983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本年网络电路租赁对办案部门影响（月）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89810B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12%</w:t>
            </w:r>
          </w:p>
        </w:tc>
      </w:tr>
      <w:tr w14:paraId="37F9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BA4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2F1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89D981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使用部门满意度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916F6C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&gt;98%</w:t>
            </w:r>
          </w:p>
        </w:tc>
      </w:tr>
    </w:tbl>
    <w:p w14:paraId="2D9CD0C5">
      <w:pPr>
        <w:widowControl/>
        <w:spacing w:line="560" w:lineRule="exact"/>
        <w:ind w:firstLine="630" w:firstLineChars="196"/>
        <w:jc w:val="left"/>
        <w:rPr>
          <w:rFonts w:hint="eastAsia" w:ascii="KaiTi_GB2312" w:hAnsi="宋体" w:eastAsia="KaiTi_GB2312" w:cs="宋体"/>
          <w:b/>
          <w:kern w:val="0"/>
          <w:sz w:val="32"/>
          <w:szCs w:val="32"/>
        </w:rPr>
      </w:pPr>
    </w:p>
    <w:p w14:paraId="6C617632">
      <w:pPr>
        <w:widowControl/>
        <w:spacing w:line="560" w:lineRule="exact"/>
        <w:ind w:firstLine="630" w:firstLineChars="196"/>
        <w:jc w:val="left"/>
        <w:rPr>
          <w:rFonts w:hint="eastAsia" w:ascii="KaiTi_GB2312" w:hAnsi="宋体" w:eastAsia="KaiTi_GB2312" w:cs="宋体"/>
          <w:b/>
          <w:kern w:val="0"/>
          <w:sz w:val="32"/>
          <w:szCs w:val="32"/>
        </w:r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2164"/>
        <w:gridCol w:w="1810"/>
        <w:gridCol w:w="1925"/>
        <w:gridCol w:w="249"/>
        <w:gridCol w:w="1132"/>
        <w:gridCol w:w="2641"/>
      </w:tblGrid>
      <w:tr w14:paraId="1AD80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9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B80207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0C074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D0C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495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昌吉州公安局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562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32E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警犬驯养经费</w:t>
            </w:r>
          </w:p>
        </w:tc>
      </w:tr>
      <w:tr w14:paraId="7C38B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FD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8A8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575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　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E9D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79C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40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101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485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0140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92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69C0B1A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  维护国家政治安全，确保社会大局稳定，促进社会公平正义，保障人民安居乐业。主要职能为提高办案侦破效率。经费主要用于警犬饲养工作，提高公安刑侦部门破案效率，增强队伍实战能力，全面提升公安工作效率，从而更好的维护稳定和长治久安，减少犯罪率，预防重大事故发生。</w:t>
            </w:r>
          </w:p>
        </w:tc>
      </w:tr>
      <w:tr w14:paraId="26C7A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801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CC5B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FDCC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56AD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3EE99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1C3129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9642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38BB9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严格按着项目支出进行（万元）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686544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</w:tr>
      <w:tr w14:paraId="4ABE5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CFDD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94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EF3335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完成项目时间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B2D057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2020年12月</w:t>
            </w:r>
          </w:p>
        </w:tc>
      </w:tr>
      <w:tr w14:paraId="35058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AE7D9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2E6931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85FF5D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驯养警犬数量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DF0FE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警犬共80只，其中治安犬50只，搜毒犬30只</w:t>
            </w:r>
          </w:p>
        </w:tc>
      </w:tr>
      <w:tr w14:paraId="2967B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9E439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F50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492131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警犬参与办案次数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75C5AA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不少于75次</w:t>
            </w:r>
          </w:p>
        </w:tc>
      </w:tr>
      <w:tr w14:paraId="69BFE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F27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F7F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0B1D9A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警犬安检巡逻出勤率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4EB5BC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治安犬每年出勤600多次</w:t>
            </w:r>
          </w:p>
        </w:tc>
      </w:tr>
      <w:tr w14:paraId="16128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053A589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E8F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0E6803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警犬参与破案数量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A6D23C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&gt;7</w:t>
            </w:r>
          </w:p>
        </w:tc>
      </w:tr>
      <w:tr w14:paraId="55F2F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EBF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BD5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A398E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本年经费对警犬驯养影响时限（月）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2A168B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</w:tr>
      <w:tr w14:paraId="728F8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C25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DDDB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A5233D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公众安全感指数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AE5C4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〉98%</w:t>
            </w:r>
          </w:p>
        </w:tc>
      </w:tr>
    </w:tbl>
    <w:p w14:paraId="367CBEC5">
      <w:pPr>
        <w:widowControl/>
        <w:spacing w:line="560" w:lineRule="exact"/>
        <w:ind w:firstLine="630" w:firstLineChars="196"/>
        <w:jc w:val="left"/>
        <w:rPr>
          <w:rFonts w:hint="eastAsia" w:ascii="KaiTi_GB2312" w:hAnsi="宋体" w:eastAsia="KaiTi_GB2312" w:cs="宋体"/>
          <w:b/>
          <w:kern w:val="0"/>
          <w:sz w:val="32"/>
          <w:szCs w:val="32"/>
        </w:rPr>
      </w:pPr>
    </w:p>
    <w:p w14:paraId="663533EC">
      <w:pPr>
        <w:widowControl/>
        <w:spacing w:line="560" w:lineRule="exact"/>
        <w:ind w:firstLine="630" w:firstLineChars="196"/>
        <w:jc w:val="left"/>
        <w:rPr>
          <w:rFonts w:hint="eastAsia" w:ascii="KaiTi_GB2312" w:hAnsi="宋体" w:eastAsia="KaiTi_GB2312" w:cs="宋体"/>
          <w:b/>
          <w:kern w:val="0"/>
          <w:sz w:val="32"/>
          <w:szCs w:val="32"/>
        </w:r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2164"/>
        <w:gridCol w:w="1810"/>
        <w:gridCol w:w="1925"/>
        <w:gridCol w:w="249"/>
        <w:gridCol w:w="1132"/>
        <w:gridCol w:w="2641"/>
      </w:tblGrid>
      <w:tr w14:paraId="3756A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9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8D4D3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612DF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2D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1507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昌吉州公安局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D62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473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拘押场所经费</w:t>
            </w:r>
          </w:p>
        </w:tc>
      </w:tr>
      <w:tr w14:paraId="3706C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CA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9EF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A3B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27.5　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F36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B9A8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27.5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D0E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B99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CDF2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1F8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610E80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  维护国家政治安全，确保社会大局稳定，促进社会公平正义，保障人民安居乐业。主要职能为对被拘留人员进行管理，保障安全，使其成为守法公民，经费主要用于拘押场所工作经费，提高公安拘押场所工作效率，增强队伍实战能力，减少犯罪率，预防各类案件发生。</w:t>
            </w:r>
          </w:p>
        </w:tc>
      </w:tr>
      <w:tr w14:paraId="2800C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E7A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90A8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2A4B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FDA90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3A74E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60CA25B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62C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F81B18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严格按着项目支出进行（万元）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C1EC4E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27.5 </w:t>
            </w:r>
          </w:p>
        </w:tc>
      </w:tr>
      <w:tr w14:paraId="44B94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7434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F78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A6C4B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完成项目时间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8A67E3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2020年12月</w:t>
            </w:r>
          </w:p>
        </w:tc>
      </w:tr>
      <w:tr w14:paraId="4FA18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A243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2FB2C1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14E68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年巡查维修维护次数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F6B4E5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</w:tr>
      <w:tr w14:paraId="26B70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E7E05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A956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52FF15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进入核心区的不稳定因素同比下降率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85FBF1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&gt;90%</w:t>
            </w:r>
          </w:p>
        </w:tc>
      </w:tr>
      <w:tr w14:paraId="25829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AFEC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38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8367E2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组织、指挥、督导重特大犯罪案件数占发案总数的比率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43EC97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〉95%</w:t>
            </w:r>
          </w:p>
        </w:tc>
      </w:tr>
      <w:tr w14:paraId="59CED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5F8273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1E5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6B155E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已核查信息服刑人员数量占应核查服刑人员数量比率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3E3F38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〉90%</w:t>
            </w:r>
          </w:p>
        </w:tc>
      </w:tr>
      <w:tr w14:paraId="09269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582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AD9E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26BD03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本年经费对拘押场所工作运行影响时限（月）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1D828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</w:tr>
      <w:tr w14:paraId="2EF67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81A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D0F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81A4CD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受益群体调查中，满意和比较满意的人数占全部调查人数的比率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9B0AB5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〉98%</w:t>
            </w:r>
          </w:p>
        </w:tc>
      </w:tr>
    </w:tbl>
    <w:p w14:paraId="7F5A492E">
      <w:pPr>
        <w:widowControl/>
        <w:spacing w:line="560" w:lineRule="exact"/>
        <w:ind w:firstLine="630" w:firstLineChars="196"/>
        <w:jc w:val="left"/>
        <w:rPr>
          <w:rFonts w:hint="eastAsia" w:ascii="KaiTi_GB2312" w:hAnsi="宋体" w:eastAsia="KaiTi_GB2312" w:cs="宋体"/>
          <w:b/>
          <w:kern w:val="0"/>
          <w:sz w:val="32"/>
          <w:szCs w:val="32"/>
        </w:rPr>
      </w:pPr>
    </w:p>
    <w:p w14:paraId="64839488">
      <w:pPr>
        <w:widowControl/>
        <w:spacing w:line="560" w:lineRule="exact"/>
        <w:ind w:firstLine="630" w:firstLineChars="196"/>
        <w:jc w:val="left"/>
        <w:rPr>
          <w:rFonts w:hint="eastAsia" w:ascii="KaiTi_GB2312" w:hAnsi="宋体" w:eastAsia="KaiTi_GB2312" w:cs="宋体"/>
          <w:b/>
          <w:kern w:val="0"/>
          <w:sz w:val="32"/>
          <w:szCs w:val="32"/>
        </w:r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2164"/>
        <w:gridCol w:w="1810"/>
        <w:gridCol w:w="1925"/>
        <w:gridCol w:w="249"/>
        <w:gridCol w:w="1132"/>
        <w:gridCol w:w="2641"/>
      </w:tblGrid>
      <w:tr w14:paraId="5CB02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9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553964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5A3BC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A3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1E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昌吉州公安局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480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690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居民身份证工作经费</w:t>
            </w:r>
          </w:p>
        </w:tc>
      </w:tr>
      <w:tr w14:paraId="2EDE1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A64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FCD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881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7.5　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93C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6F8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7.5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BCBB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E90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70AF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C97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73538E4">
            <w:pPr>
              <w:widowControl/>
              <w:ind w:firstLine="360" w:firstLineChars="2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维护国家政治安全，确保社会大局稳定，促进社会公平正义，保障人民安居乐业。主要职能为为居民办理身份证件，进一步规范执法活动。经费用于居民身份证工作经费，保障居民身份证工作的正常运行，进一步规范执法活动，使身份证制度在社会管理和生活方面发挥了积极的作用。</w:t>
            </w:r>
          </w:p>
        </w:tc>
      </w:tr>
      <w:tr w14:paraId="42F5F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919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D1D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F331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D9BC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54377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1820AB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0E8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67BC42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严格按着项目支出进行（万元）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20B9B3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 </w:t>
            </w:r>
          </w:p>
        </w:tc>
      </w:tr>
      <w:tr w14:paraId="03C7B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33D02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27B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CED83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完成项目时间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C4C4BD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2020年12月</w:t>
            </w:r>
          </w:p>
        </w:tc>
      </w:tr>
      <w:tr w14:paraId="45E30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7CCA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1575E4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3ADE98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社会组织登记、年检完成率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86741B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〉90%</w:t>
            </w:r>
          </w:p>
        </w:tc>
      </w:tr>
      <w:tr w14:paraId="47ADE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8477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61C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0A848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16岁以上居民身份证持证数占总人数的比率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3B38A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〉95%</w:t>
            </w:r>
          </w:p>
        </w:tc>
      </w:tr>
      <w:tr w14:paraId="1858D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6586B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0B0568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310A65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城市社区综合设施未覆盖占城市覆盖率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DA53C1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&lt;15%</w:t>
            </w:r>
          </w:p>
        </w:tc>
      </w:tr>
      <w:tr w14:paraId="4383C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319C1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AF4A8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C8900C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安检查控同比上升率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747981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〉95%</w:t>
            </w:r>
          </w:p>
        </w:tc>
      </w:tr>
      <w:tr w14:paraId="0E48F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3C0902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9A1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3D69F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身份证制证废品率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EA96FB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&lt;5%</w:t>
            </w:r>
          </w:p>
        </w:tc>
      </w:tr>
      <w:tr w14:paraId="49CDD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D597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B4AF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3A6655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本年经费对制证工作影响时限（月）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A1519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</w:tr>
      <w:tr w14:paraId="0A88D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CD8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3A4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90793E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满意和比较满意的人数占全部调查人数的比率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6A4C28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〉98%</w:t>
            </w:r>
          </w:p>
        </w:tc>
      </w:tr>
      <w:tr w14:paraId="1CE58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9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8BFB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2FB52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34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C92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昌吉州公安局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87F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F1F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托管机房线路租费工作经费</w:t>
            </w:r>
          </w:p>
        </w:tc>
      </w:tr>
      <w:tr w14:paraId="6396D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7300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CF3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AE3F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　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3D4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3A5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68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4674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DA8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9DA5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489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56EDD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   维护国家政治安全，确保社会大局稳定，促进社会公平正义，保障人民安居乐业。主要职能为提供大数据分析基础数据，以提高公安各部门工作效率,经费主要用于托管机房线路租费工作经费项目，增强队伍实战能力，全面提升公安工作现代化水平，从而更好的维护稳定和长治久安，减少犯罪率，预防重大事故发生。</w:t>
            </w:r>
          </w:p>
        </w:tc>
      </w:tr>
      <w:tr w14:paraId="10DF4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A2A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CEF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F18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F2F3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74F40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442909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ECF9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5A0F5C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严格按着项目支出进行（万元）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01BDD1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68 </w:t>
            </w:r>
          </w:p>
        </w:tc>
      </w:tr>
      <w:tr w14:paraId="45215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72948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552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B137C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相应系统故障并修复时间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64FBE5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24小时</w:t>
            </w:r>
          </w:p>
        </w:tc>
      </w:tr>
      <w:tr w14:paraId="4B467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63394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B32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63E3C2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当年采购软件数量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ED7718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1套</w:t>
            </w:r>
          </w:p>
        </w:tc>
      </w:tr>
      <w:tr w14:paraId="05133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B74B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7A41F0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B27E3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系统出故障时间占总运行时间的比率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13EA45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〈3%</w:t>
            </w:r>
          </w:p>
        </w:tc>
      </w:tr>
      <w:tr w14:paraId="0AFAD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84D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95B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73023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排除故障次数占故障发生次数的比率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C1B0D3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〉95%</w:t>
            </w:r>
          </w:p>
        </w:tc>
      </w:tr>
      <w:tr w14:paraId="0315C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0759F8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541A47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23384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共享的数据容量占全部数据容量的比率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A347D1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〉95%</w:t>
            </w:r>
          </w:p>
        </w:tc>
      </w:tr>
      <w:tr w14:paraId="523C4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DB822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BD0F84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14CF74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非正常停机次数占总停机次数的比率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41193E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〈3%</w:t>
            </w:r>
          </w:p>
        </w:tc>
      </w:tr>
      <w:tr w14:paraId="3DB8C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6832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AE15B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A88053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故障降低率故障发生同期下降比率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5CAA25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〉95%</w:t>
            </w:r>
          </w:p>
        </w:tc>
      </w:tr>
      <w:tr w14:paraId="4514F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7D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485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A7039C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本年经费对线路租赁使用影响时限（月）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B5608C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</w:tr>
      <w:tr w14:paraId="165B7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542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EF2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257A65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32078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&gt;98%</w:t>
            </w:r>
          </w:p>
        </w:tc>
      </w:tr>
    </w:tbl>
    <w:p w14:paraId="3198C904">
      <w:pPr>
        <w:widowControl/>
        <w:spacing w:line="560" w:lineRule="exact"/>
        <w:ind w:firstLine="630" w:firstLineChars="196"/>
        <w:jc w:val="left"/>
        <w:rPr>
          <w:rFonts w:ascii="KaiTi_GB2312" w:hAnsi="宋体" w:eastAsia="KaiTi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E970BD9">
      <w:pPr>
        <w:widowControl/>
        <w:spacing w:line="560" w:lineRule="exact"/>
        <w:ind w:firstLine="630" w:firstLineChars="196"/>
        <w:jc w:val="left"/>
        <w:rPr>
          <w:rFonts w:ascii="KaiTi_GB2312" w:hAnsi="宋体" w:eastAsia="KaiTi_GB2312" w:cs="宋体"/>
          <w:b/>
          <w:kern w:val="0"/>
          <w:sz w:val="32"/>
          <w:szCs w:val="32"/>
        </w:rPr>
      </w:pPr>
      <w:r>
        <w:rPr>
          <w:rFonts w:hint="eastAsia" w:ascii="KaiTi_GB2312" w:hAnsi="宋体" w:eastAsia="KaiTi_GB2312" w:cs="宋体"/>
          <w:b/>
          <w:kern w:val="0"/>
          <w:sz w:val="32"/>
          <w:szCs w:val="32"/>
        </w:rPr>
        <w:t>（五）其他需说明的事项</w:t>
      </w:r>
    </w:p>
    <w:p w14:paraId="0288B7B1">
      <w:pPr>
        <w:widowControl/>
        <w:spacing w:line="560" w:lineRule="exact"/>
        <w:ind w:firstLine="640" w:firstLineChars="20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无。</w:t>
      </w:r>
    </w:p>
    <w:p w14:paraId="3AE61197">
      <w:pPr>
        <w:widowControl/>
        <w:spacing w:line="560" w:lineRule="exact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 xml:space="preserve">     </w:t>
      </w:r>
    </w:p>
    <w:p w14:paraId="14C4666E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 w14:paraId="0812C92D"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 w14:paraId="5BB5B9C2">
      <w:pPr>
        <w:spacing w:line="550" w:lineRule="exact"/>
        <w:ind w:firstLine="642"/>
        <w:rPr>
          <w:rFonts w:ascii="FangSong_GB2312" w:eastAsia="FangSong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FangSong_GB2312" w:eastAsia="FangSong_GB2312"/>
          <w:sz w:val="32"/>
          <w:szCs w:val="32"/>
        </w:rPr>
        <w:t>指由一般公共预算、政府性基金预算安排的财政拨款数。</w:t>
      </w:r>
    </w:p>
    <w:p w14:paraId="3EF24214">
      <w:pPr>
        <w:spacing w:line="550" w:lineRule="exact"/>
        <w:ind w:firstLine="642"/>
        <w:rPr>
          <w:rFonts w:ascii="FangSong_GB2312" w:eastAsia="FangSong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FangSong_GB2312" w:eastAsia="FangSong_GB2312"/>
          <w:sz w:val="32"/>
          <w:szCs w:val="32"/>
        </w:rPr>
        <w:t>包括公共财政拨款（补助）资金、专项收入。</w:t>
      </w:r>
    </w:p>
    <w:p w14:paraId="3CB3239C">
      <w:pPr>
        <w:spacing w:line="550" w:lineRule="exact"/>
        <w:ind w:firstLine="642"/>
        <w:rPr>
          <w:rFonts w:ascii="FangSong_GB2312" w:eastAsia="FangSong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FangSong_GB2312" w:eastAsia="FangSong_GB2312"/>
          <w:sz w:val="32"/>
          <w:szCs w:val="32"/>
        </w:rPr>
        <w:t>包括专户管理行政事业性收费（主要是教育收费）、其他非税收入。</w:t>
      </w:r>
    </w:p>
    <w:p w14:paraId="21AE5668">
      <w:pPr>
        <w:spacing w:line="550" w:lineRule="exact"/>
        <w:ind w:firstLine="642"/>
        <w:rPr>
          <w:rFonts w:ascii="FangSong_GB2312" w:eastAsia="FangSong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FangSong_GB2312" w:eastAsia="FangSong_GB2312"/>
          <w:sz w:val="32"/>
          <w:szCs w:val="32"/>
        </w:rPr>
        <w:t>包括事业收入、经营收入、其他收入等。</w:t>
      </w:r>
    </w:p>
    <w:p w14:paraId="52F9F3E3">
      <w:pPr>
        <w:spacing w:line="550" w:lineRule="exact"/>
        <w:ind w:firstLine="642"/>
        <w:rPr>
          <w:rFonts w:ascii="FangSong_GB2312" w:eastAsia="FangSong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FangSong_GB2312" w:eastAsia="FangSong_GB2312"/>
          <w:sz w:val="32"/>
          <w:szCs w:val="32"/>
        </w:rPr>
        <w:t>包括人员经费、商品和服务支出（定额）。其中，人员经费包括工资福利支出、对个人和家庭的补助。</w:t>
      </w:r>
    </w:p>
    <w:p w14:paraId="2B38EE61">
      <w:pPr>
        <w:spacing w:line="550" w:lineRule="exact"/>
        <w:ind w:firstLine="642"/>
        <w:rPr>
          <w:rFonts w:ascii="FangSong_GB2312" w:eastAsia="FangSong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FangSong_GB2312" w:eastAsia="FangSong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 w14:paraId="6D605621">
      <w:pPr>
        <w:spacing w:line="550" w:lineRule="exact"/>
        <w:ind w:firstLine="642"/>
        <w:rPr>
          <w:rFonts w:ascii="FangSong_GB2312" w:eastAsia="FangSong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FangSong_GB2312" w:eastAsia="FangSong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14:paraId="0C975C59">
      <w:pPr>
        <w:spacing w:line="550" w:lineRule="exact"/>
        <w:ind w:firstLine="642"/>
        <w:rPr>
          <w:rFonts w:ascii="FangSong_GB2312" w:eastAsia="FangSong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FangSong_GB2312" w:eastAsia="FangSong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14:paraId="341B684D">
      <w:pPr>
        <w:widowControl/>
        <w:spacing w:line="560" w:lineRule="exact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 xml:space="preserve">     </w:t>
      </w:r>
    </w:p>
    <w:p w14:paraId="1E89A4F6">
      <w:pPr>
        <w:widowControl/>
        <w:spacing w:line="560" w:lineRule="exact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</w:p>
    <w:p w14:paraId="543BFD30">
      <w:pPr>
        <w:widowControl/>
        <w:spacing w:line="560" w:lineRule="exact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 xml:space="preserve">                               昌吉州公安局</w:t>
      </w:r>
    </w:p>
    <w:p w14:paraId="0875B388">
      <w:pPr>
        <w:widowControl/>
        <w:spacing w:line="560" w:lineRule="exact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 xml:space="preserve">                             2019</w:t>
      </w:r>
      <w:r>
        <w:rPr>
          <w:rFonts w:ascii="FangSong_GB2312" w:hAnsi="宋体" w:eastAsia="FangSong_GB2312" w:cs="宋体"/>
          <w:kern w:val="0"/>
          <w:sz w:val="32"/>
          <w:szCs w:val="32"/>
        </w:rPr>
        <w:t>年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>1</w:t>
      </w:r>
      <w:r>
        <w:rPr>
          <w:rFonts w:ascii="FangSong_GB2312" w:hAnsi="宋体" w:eastAsia="FangSong_GB2312" w:cs="宋体"/>
          <w:kern w:val="0"/>
          <w:sz w:val="32"/>
          <w:szCs w:val="32"/>
        </w:rPr>
        <w:t>月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 xml:space="preserve"> </w:t>
      </w:r>
      <w:r>
        <w:rPr>
          <w:rFonts w:ascii="FangSong_GB2312" w:hAnsi="宋体" w:eastAsia="FangSong_GB2312" w:cs="宋体"/>
          <w:kern w:val="0"/>
          <w:sz w:val="32"/>
          <w:szCs w:val="32"/>
        </w:rPr>
        <w:t>3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>1</w:t>
      </w:r>
      <w:r>
        <w:rPr>
          <w:rFonts w:ascii="FangSong_GB2312" w:hAnsi="宋体" w:eastAsia="FangSong_GB2312" w:cs="宋体"/>
          <w:kern w:val="0"/>
          <w:sz w:val="32"/>
          <w:szCs w:val="32"/>
        </w:rPr>
        <w:t>日</w:t>
      </w:r>
    </w:p>
    <w:p w14:paraId="54DC9A4C"/>
    <w:p w14:paraId="413DB2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9FAE5"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25</w:t>
    </w:r>
    <w:r>
      <w:rPr>
        <w:rFonts w:ascii="宋体" w:hAnsi="宋体" w:eastAsia="宋体"/>
        <w:sz w:val="28"/>
        <w:szCs w:val="28"/>
      </w:rPr>
      <w:fldChar w:fldCharType="end"/>
    </w:r>
  </w:p>
  <w:p w14:paraId="0E1BBD0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CF12D"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 w14:paraId="387B9C0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hmNmY5MjZlNTI1ZTdkMTU0ZjUzMDM3ZGI5Y2EwMGYifQ=="/>
  </w:docVars>
  <w:rsids>
    <w:rsidRoot w:val="002B5144"/>
    <w:rsid w:val="00005748"/>
    <w:rsid w:val="0001241D"/>
    <w:rsid w:val="00037548"/>
    <w:rsid w:val="00065121"/>
    <w:rsid w:val="000974BD"/>
    <w:rsid w:val="000A516B"/>
    <w:rsid w:val="000C6F71"/>
    <w:rsid w:val="000E4A2D"/>
    <w:rsid w:val="001138CB"/>
    <w:rsid w:val="00114E3F"/>
    <w:rsid w:val="00134FB9"/>
    <w:rsid w:val="001448AF"/>
    <w:rsid w:val="001833B0"/>
    <w:rsid w:val="00184ED9"/>
    <w:rsid w:val="001B0195"/>
    <w:rsid w:val="001B1ECB"/>
    <w:rsid w:val="001B5D89"/>
    <w:rsid w:val="001C1F88"/>
    <w:rsid w:val="00217C2B"/>
    <w:rsid w:val="00230D05"/>
    <w:rsid w:val="002A0677"/>
    <w:rsid w:val="002A6A60"/>
    <w:rsid w:val="002B5144"/>
    <w:rsid w:val="002D3A8B"/>
    <w:rsid w:val="002D524F"/>
    <w:rsid w:val="002D5854"/>
    <w:rsid w:val="002D7C2A"/>
    <w:rsid w:val="003061E4"/>
    <w:rsid w:val="00313003"/>
    <w:rsid w:val="00325B17"/>
    <w:rsid w:val="00326F89"/>
    <w:rsid w:val="00330B14"/>
    <w:rsid w:val="003412F4"/>
    <w:rsid w:val="003A06CC"/>
    <w:rsid w:val="004127A7"/>
    <w:rsid w:val="004152EE"/>
    <w:rsid w:val="004220A2"/>
    <w:rsid w:val="004319E8"/>
    <w:rsid w:val="004A2059"/>
    <w:rsid w:val="004B4819"/>
    <w:rsid w:val="004D0E5D"/>
    <w:rsid w:val="005023B5"/>
    <w:rsid w:val="00503884"/>
    <w:rsid w:val="005F0BA0"/>
    <w:rsid w:val="00616EB7"/>
    <w:rsid w:val="00624EF3"/>
    <w:rsid w:val="006C314B"/>
    <w:rsid w:val="006F3307"/>
    <w:rsid w:val="00757310"/>
    <w:rsid w:val="00766D2C"/>
    <w:rsid w:val="00793E10"/>
    <w:rsid w:val="00797631"/>
    <w:rsid w:val="007C5209"/>
    <w:rsid w:val="00841512"/>
    <w:rsid w:val="00851D60"/>
    <w:rsid w:val="00865EF9"/>
    <w:rsid w:val="008900D4"/>
    <w:rsid w:val="00906880"/>
    <w:rsid w:val="009124FE"/>
    <w:rsid w:val="0091355F"/>
    <w:rsid w:val="00931558"/>
    <w:rsid w:val="009327F6"/>
    <w:rsid w:val="00964D0C"/>
    <w:rsid w:val="009B5C00"/>
    <w:rsid w:val="00A20A1F"/>
    <w:rsid w:val="00B14D14"/>
    <w:rsid w:val="00B938FC"/>
    <w:rsid w:val="00BC42E1"/>
    <w:rsid w:val="00BC45DC"/>
    <w:rsid w:val="00BE0498"/>
    <w:rsid w:val="00BE260A"/>
    <w:rsid w:val="00BE36D9"/>
    <w:rsid w:val="00C43119"/>
    <w:rsid w:val="00C64177"/>
    <w:rsid w:val="00CD511D"/>
    <w:rsid w:val="00D650DD"/>
    <w:rsid w:val="00D679DD"/>
    <w:rsid w:val="00D80A8F"/>
    <w:rsid w:val="00D95B2F"/>
    <w:rsid w:val="00DF7169"/>
    <w:rsid w:val="00E051E4"/>
    <w:rsid w:val="00E11973"/>
    <w:rsid w:val="00E15F7F"/>
    <w:rsid w:val="00E261E7"/>
    <w:rsid w:val="00E3284F"/>
    <w:rsid w:val="00E54B56"/>
    <w:rsid w:val="00EA124D"/>
    <w:rsid w:val="00EC4D98"/>
    <w:rsid w:val="00EE458B"/>
    <w:rsid w:val="00EF34B4"/>
    <w:rsid w:val="00F23813"/>
    <w:rsid w:val="00F67725"/>
    <w:rsid w:val="00FA11AB"/>
    <w:rsid w:val="00FC6ABD"/>
    <w:rsid w:val="00FE0FC6"/>
    <w:rsid w:val="00FF3D9B"/>
    <w:rsid w:val="0DFA3A8E"/>
    <w:rsid w:val="2F7774FF"/>
    <w:rsid w:val="35F06846"/>
    <w:rsid w:val="3B2A1099"/>
    <w:rsid w:val="6A1160B5"/>
    <w:rsid w:val="783C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iPriority w:val="0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FangSong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uiPriority w:val="0"/>
  </w:style>
  <w:style w:type="character" w:customStyle="1" w:styleId="12">
    <w:name w:val="页脚 Char"/>
    <w:basedOn w:val="9"/>
    <w:link w:val="3"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uiPriority w:val="0"/>
    <w:rPr>
      <w:rFonts w:ascii="Times New Roman" w:hAnsi="Times New Roman" w:eastAsia="FangSong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8148</Words>
  <Characters>9453</Characters>
  <Lines>86</Lines>
  <Paragraphs>24</Paragraphs>
  <TotalTime>1</TotalTime>
  <ScaleCrop>false</ScaleCrop>
  <LinksUpToDate>false</LinksUpToDate>
  <CharactersWithSpaces>10419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2021-05-31T05:10:00Z</dcterms:created>
  <dc:creator>王怡</dc:creator>
  <cp:lastModifiedBy>Administrator</cp:lastModifiedBy>
  <cp:lastPrinted>2019-05-07T03:03:00Z</cp:lastPrinted>
  <dcterms:modified xsi:type="dcterms:W3CDTF">2025-02-10T11:05:05Z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408674FD375D4FD7B71E26056891328C</vt:lpwstr>
  </property>
</Properties>
</file>