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D298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5F8D8D5">
      <w:pPr>
        <w:spacing w:line="540" w:lineRule="exact"/>
        <w:jc w:val="center"/>
        <w:rPr>
          <w:rFonts w:ascii="华文中宋" w:hAnsi="华文中宋" w:eastAsia="华文中宋" w:cs="宋体"/>
          <w:b/>
          <w:kern w:val="0"/>
          <w:sz w:val="52"/>
          <w:szCs w:val="52"/>
        </w:rPr>
      </w:pPr>
    </w:p>
    <w:p w14:paraId="44A353B3">
      <w:pPr>
        <w:spacing w:line="540" w:lineRule="exact"/>
        <w:jc w:val="center"/>
        <w:rPr>
          <w:rFonts w:ascii="华文中宋" w:hAnsi="华文中宋" w:eastAsia="华文中宋" w:cs="宋体"/>
          <w:b/>
          <w:kern w:val="0"/>
          <w:sz w:val="52"/>
          <w:szCs w:val="52"/>
        </w:rPr>
      </w:pPr>
    </w:p>
    <w:p w14:paraId="197EFB7A">
      <w:pPr>
        <w:spacing w:line="540" w:lineRule="exact"/>
        <w:jc w:val="center"/>
        <w:rPr>
          <w:rFonts w:ascii="华文中宋" w:hAnsi="华文中宋" w:eastAsia="华文中宋" w:cs="宋体"/>
          <w:b/>
          <w:kern w:val="0"/>
          <w:sz w:val="52"/>
          <w:szCs w:val="52"/>
        </w:rPr>
      </w:pPr>
    </w:p>
    <w:p w14:paraId="02633430">
      <w:pPr>
        <w:spacing w:line="540" w:lineRule="exact"/>
        <w:jc w:val="center"/>
        <w:rPr>
          <w:rFonts w:ascii="华文中宋" w:hAnsi="华文中宋" w:eastAsia="华文中宋" w:cs="宋体"/>
          <w:b/>
          <w:kern w:val="0"/>
          <w:sz w:val="52"/>
          <w:szCs w:val="52"/>
        </w:rPr>
      </w:pPr>
    </w:p>
    <w:p w14:paraId="1F4C4685">
      <w:pPr>
        <w:spacing w:line="540" w:lineRule="exact"/>
        <w:jc w:val="center"/>
        <w:rPr>
          <w:rFonts w:ascii="华文中宋" w:hAnsi="华文中宋" w:eastAsia="华文中宋" w:cs="宋体"/>
          <w:b/>
          <w:kern w:val="0"/>
          <w:sz w:val="52"/>
          <w:szCs w:val="52"/>
        </w:rPr>
      </w:pPr>
    </w:p>
    <w:p w14:paraId="1A5937D1">
      <w:pPr>
        <w:spacing w:line="540" w:lineRule="exact"/>
        <w:jc w:val="center"/>
        <w:rPr>
          <w:rFonts w:ascii="华文中宋" w:hAnsi="华文中宋" w:eastAsia="华文中宋" w:cs="宋体"/>
          <w:b/>
          <w:kern w:val="0"/>
          <w:sz w:val="52"/>
          <w:szCs w:val="52"/>
        </w:rPr>
      </w:pPr>
    </w:p>
    <w:p w14:paraId="2E86164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7AE837F">
      <w:pPr>
        <w:spacing w:line="540" w:lineRule="exact"/>
        <w:jc w:val="center"/>
        <w:rPr>
          <w:rFonts w:ascii="华文中宋" w:hAnsi="华文中宋" w:eastAsia="华文中宋" w:cs="宋体"/>
          <w:b/>
          <w:kern w:val="0"/>
          <w:sz w:val="52"/>
          <w:szCs w:val="52"/>
        </w:rPr>
      </w:pPr>
    </w:p>
    <w:p w14:paraId="0F4CF39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309BAE49">
      <w:pPr>
        <w:spacing w:line="540" w:lineRule="exact"/>
        <w:jc w:val="center"/>
        <w:rPr>
          <w:rFonts w:hAnsi="宋体" w:eastAsia="仿宋_GB2312" w:cs="宋体"/>
          <w:kern w:val="0"/>
          <w:sz w:val="30"/>
          <w:szCs w:val="30"/>
        </w:rPr>
      </w:pPr>
    </w:p>
    <w:p w14:paraId="15A56ED5">
      <w:pPr>
        <w:spacing w:line="540" w:lineRule="exact"/>
        <w:jc w:val="center"/>
        <w:rPr>
          <w:rFonts w:hAnsi="宋体" w:eastAsia="仿宋_GB2312" w:cs="宋体"/>
          <w:kern w:val="0"/>
          <w:sz w:val="30"/>
          <w:szCs w:val="30"/>
        </w:rPr>
      </w:pPr>
    </w:p>
    <w:p w14:paraId="78B29226">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47D6AA2">
      <w:pPr>
        <w:spacing w:line="540" w:lineRule="exact"/>
        <w:jc w:val="center"/>
        <w:rPr>
          <w:rFonts w:hAnsi="宋体" w:eastAsia="仿宋_GB2312" w:cs="宋体"/>
          <w:kern w:val="0"/>
          <w:sz w:val="30"/>
          <w:szCs w:val="30"/>
        </w:rPr>
      </w:pPr>
    </w:p>
    <w:p w14:paraId="19121AED">
      <w:pPr>
        <w:spacing w:line="540" w:lineRule="exact"/>
        <w:jc w:val="center"/>
        <w:rPr>
          <w:rFonts w:hAnsi="宋体" w:eastAsia="仿宋_GB2312" w:cs="宋体"/>
          <w:kern w:val="0"/>
          <w:sz w:val="30"/>
          <w:szCs w:val="30"/>
        </w:rPr>
      </w:pPr>
    </w:p>
    <w:p w14:paraId="2AEB27F0">
      <w:pPr>
        <w:spacing w:line="540" w:lineRule="exact"/>
        <w:jc w:val="center"/>
        <w:rPr>
          <w:rFonts w:hAnsi="宋体" w:eastAsia="仿宋_GB2312" w:cs="宋体"/>
          <w:kern w:val="0"/>
          <w:sz w:val="30"/>
          <w:szCs w:val="30"/>
        </w:rPr>
      </w:pPr>
    </w:p>
    <w:p w14:paraId="74FB6745">
      <w:pPr>
        <w:spacing w:line="540" w:lineRule="exact"/>
        <w:rPr>
          <w:rFonts w:hAnsi="宋体" w:eastAsia="仿宋_GB2312" w:cs="宋体"/>
          <w:kern w:val="0"/>
          <w:sz w:val="30"/>
          <w:szCs w:val="30"/>
        </w:rPr>
      </w:pPr>
    </w:p>
    <w:p w14:paraId="2BD2DD1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B71BDE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2022年巡察工作经费</w:t>
      </w:r>
    </w:p>
    <w:p w14:paraId="1E6E762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中共昌吉回族自治州纪律检查委员会</w:t>
      </w:r>
    </w:p>
    <w:p w14:paraId="5714A3A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中共昌吉回族自治州纪律检查委员会</w:t>
      </w:r>
    </w:p>
    <w:p w14:paraId="7FDC84A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葛成东</w:t>
      </w:r>
    </w:p>
    <w:p w14:paraId="08A886F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2023年06月08日</w:t>
      </w:r>
    </w:p>
    <w:p w14:paraId="1102B17F">
      <w:pPr>
        <w:spacing w:line="700" w:lineRule="exact"/>
        <w:ind w:firstLine="708" w:firstLineChars="236"/>
        <w:jc w:val="left"/>
        <w:rPr>
          <w:rFonts w:hAnsi="宋体" w:eastAsia="仿宋_GB2312" w:cs="宋体"/>
          <w:kern w:val="0"/>
          <w:sz w:val="30"/>
          <w:szCs w:val="30"/>
        </w:rPr>
      </w:pPr>
    </w:p>
    <w:p w14:paraId="6E2EA269">
      <w:pPr>
        <w:spacing w:line="540" w:lineRule="exact"/>
        <w:rPr>
          <w:rStyle w:val="18"/>
          <w:rFonts w:ascii="黑体" w:hAnsi="黑体" w:eastAsia="黑体"/>
          <w:b w:val="0"/>
          <w:spacing w:val="-4"/>
          <w:sz w:val="32"/>
          <w:szCs w:val="32"/>
        </w:rPr>
      </w:pPr>
    </w:p>
    <w:p w14:paraId="5455667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7A2FE83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588CDC7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在区、州党委的坚强领导下，在自治区党委巡视办的关心支持下，昌吉州党委巡察工作领导小组坚持以习近平新时代中国特色社会主义思想为指导，深入学习贯彻党的二十大精神，深入贯彻落实党中央区州党委关于巡视巡察工作决策部署。不断深化政治监督，扎实开展巡视巡察上下联动，探索推进各类监督贯通融合，有力推动了自治州巡察工作高质量发展。2.项目主要内容及实施情况本项目主要内容为州党委将巡察工作纳入全面从严治党总体部署，列入州党委工作要点，召开8次州党委常委会学习习近平总书记关于巡视工作的重要论述和党中央、自治区巡视巡察工作会议精神，听取巡察综合情况、整改落实情况和意识形态工作责任制、保密工作、法制建设工作联动专项检查汇报，制定印发《自治州党委巡察工作规划（2022-2026年）（试行）》，将纪委监委机关，组织部和卫生院、学校、派出所等分别纳入州县巡察范围，实现巡察全覆盖。根据《2022年昌吉州党委巡察工作要点》部署，开展常规巡察3轮次（第三轮巡察12月中旬启动），完成72个党组织巡察任务,发现问题1477个，问题线索116件,问题线索移交率100%。州党委书记把巡察工作当做“书记工程”来抓，亲自审核把关3轮巡察方案，参加1次巡察工作动员部署会，及时组织召开3次州党委书记专题会议听取每轮巡察综合汇报，“点人点事”指出重点问题60个，先后对巡察工作作出批示18次。3.项目实施主体州党委巡察工作领导小组认真履行组织实施责任，召开3次领导小组会议传达学习党中央和自治区党委巡视巡察工作新要求新部署，审议2轮次巡察报告。深化巡察机构与组织、政法、审计、财政、信访等部门的协作配合机制贯彻落实，联合州党委宣传部、州机要保密局、司法局对10个党组织开展意识形态工作责任制、保密工作、法治建设工作落实情况专项检查，综合运用“先巡后审+先审后巡+巡审联动”联动方式，对州交通运输局和州县公安系统9个部门单位开展巡审联动监督检查，综合监督平台作用有效发挥。巡中抽调23名纪检监察干部参加现场巡察，州党委巡察工作领导小组成员、州纪委副书记带队开展中期督导2轮次，巡后对巡察形成的巡察报告和问题线索报告开展“组办室”会商2轮次，及时移交巡察发现的重要问题线索，“四项监督”职责清晰、衔接有序、贯通有力格局初步形成。4. 资金投入和使用情况（1）项目资金安排落实、总投入情况根据（预算下达文件及文号）文件，下达2022年巡察工作经费项目资金，预算安排资金总额213.36万元，其中财政资金213.36万元、其他资金0万元，202X年实际收到预算资金213.36万元，预算资金到位率为100%。（2）项目资金实际使用情况截至2022年12月31日，本项目实际支付资金193.14万元，预算执行率90.52%。项目资金主要用于支付2022年巡察工作经费项目费用193.14万元。</w:t>
      </w:r>
    </w:p>
    <w:p w14:paraId="0D654BA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2BEE743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1.总体目标按照自治区党委巡视工作安排及州党委巡察工作安排部署，按照“统一领导、分级负责”原则，采取“双授权、双报告”、州县同系统上下联动、县市“成建制交叉、推磨式”巡察的方式经行，及时发现并推动解决影响制约涉农惠农及城市规划建设方面的腐败问题和风险隐患，充分发挥和提升监督保障执行、促进完善发展作用，牢固树立以人民为中心思想，着力发现和推动解决干部群众反映涉农惠农方面最强烈、最突出的问题，增强基层干部群众的获得感。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专项巡察组数量”指标，预期指标值为“≥10个”；“巡察单位数量”指标，预期指标值为“≥13个”；“保障开展巡察工作人次”指标，预期指标值为“≥212人次”；②质量指标“问题线索移交率”预期指标值为“≥90%”③时效指标“工作完成时限”预期值为“≤3个月”④成本指标项目成本预期指标“≤213.36万元”（2）项目效益目标①社会效益指标及时发现并推动解决影响制约涉农惠农及城市规划建设方面的腐败问题和风险隐患，充分发挥和提升监督保障执行、促进完善发展作用。②生态效益指标牢固树立以人民为中心思想，着力发现和推动解决干部群众反映最强烈、最突出的问题，增强基层干部群众的获得感。（3）相关满意度目标满意度指标“群众满意度”预期指标值为“≥90%”</w:t>
      </w:r>
    </w:p>
    <w:p w14:paraId="7BC8C81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5B373F0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7163214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巡察工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2E0A90D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613E215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巡察工作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00F0A1D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1236A97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王福军（州纪委监委办公室主任）任评价组组长，绩效评价工作职责为检查项目绩效指标完成情况、审定项目支出绩效评价结果及项目支出绩效评价报告。朱登辉（办公室三级主任科员）任评价组副组长，绩效评价工作职责为组织和协调项目工作人员采取实地调查、资料检查等方式，核实项目绩效指标完成情况；组织受益对象对项目工作进行评价等。陈甜甜（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14:paraId="2F82ECA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72BBA49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5FFCE21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综合评价情况及评价结论（一）综合评价情况　　　　通过2022年巡察工作经费项目的实施，开展常规巡察3轮次（第三轮巡察12月中旬启动），完成72个党组织巡察任务，发现问题1477个，问题线索116件,问题线索移交率100%。州党委巡察工作领导小组认真履行组织实施责任，召开3次领导小组会议传达学习党中央和自治区党委巡视巡察工作新要求新部署，审议2轮次巡察报告，研究讨论116件问题线索处置意见，认真审议重要制度文件、每轮巡察方案80余个，协调解决影响和制约巡察工作堵点难点问题10余个。坚决把拥护“两个确立”、做到“两个维护”作为根本任务，坚持党中央决策部署到哪里，巡察就跟进到哪里，细化完善州、县直部门（单位）、乡镇（街道）、村（社区）9类“三个聚焦”政治监督清单，围绕贯彻落实党的二十大精神和习近平总书记关于新疆工作的重要讲话和重要指示精神强化监督，聚焦完整准确贯彻新时代党的治疆方略精准监督，紧盯“十四五”规划目标任务、区州党委决策部署跟进监督，被巡察党组织学习习近平新时代中国特色社会主义思想不深入、巩固拓展脱贫攻坚成果同乡村振兴有效衔接</w:t>
      </w:r>
      <w:bookmarkStart w:id="0" w:name="_GoBack"/>
      <w:bookmarkEnd w:id="0"/>
      <w:r>
        <w:rPr>
          <w:rStyle w:val="18"/>
          <w:rFonts w:hint="eastAsia" w:ascii="楷体" w:hAnsi="楷体" w:eastAsia="楷体"/>
          <w:spacing w:val="-4"/>
          <w:sz w:val="32"/>
          <w:szCs w:val="32"/>
        </w:rPr>
        <w:t>不到位等一批重点问题得到有效解决。认真贯彻落实中央《关于加强对“一把手”和领导班子监督的意见》，紧盯“一把手”和领导班子“关键少数”，聚焦政策制定、行政审批、执法司法、干部任免、资金分配等和主体责任、廉洁自律、职能职责等重点加强监督，建立单列“一把手”巡察报告机制，形成被巡察党组织“一把手”履职情况报告35份，发现“一把手”和领导班子问题线索67个，占比达57.76%，处理处分4人。扎实开展自然资源、交通运输、残疾人、政务服务等民生领域巡察，累计受理群众来电来信来访131件，发现和推动解决高龄补贴发放不到位、挤占挪用惠农惠民资金等一批群众反映强烈的立行立改问题112个，办结群众困难诉求31件，群众获得感、幸福感、安全感进一步提升。主动对接自然资源、交通运输系统上下联动巡视巡察工作标准，实行方案、授权、培训、标准、反馈“五统一”，共性问题提交上级综合分析、相互印证、互为补充、汇总运用，个性问题及时推送县（市）逐一核实，对发现的550条问题和49件问题线索实行分别反馈、分类移交、一体整改、跟踪问效，实现系统问题联动彻查。综合分析州县巡察任务推进情况，提级巡察州党委管理干部担任正职领导的县（市）重点部门单位、问题突出的提级监督村（社区）13个，州县交叉巡察重点村（社区）26个，交流选派州县巡察干部16名，上借下力、下借上势，协同高效、同向发力的工作格局初步形成。累计召开巡察反馈会议47次，巡中移交问题线索2件，开展回访督查2轮次，第一轮常规巡察反馈问题336个，已整改312个，整改率92.86%。累计开展作风纪律后评估2轮次，发现并整改问题3条，全年未发现巡察人员被投诉情况。（二）综合评价结论　　　　本次评价采取定量与定性评价相结合的方式，对2022年巡察工作项目的绩效目标和各项具体绩效指标实现情况进行了客观评价，最终评分为96分。绩效评级为“优秀”，具体得分情况为：项目决策20、项目过程20分、项目产出30分、项目效益30分。</w:t>
      </w:r>
    </w:p>
    <w:p w14:paraId="5722BCD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22D543C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四、绩效评价指标分析（一）项目决策情况项目决策类指标从项目立项、绩效目标和资金投入三个方面评价项目前期准备工作，权重分值为 20 分，本项目实际得分18分，得分率为90%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4分。6.资金分配合理性：本项目资金分配依据充分，资金分配额度合理，与项目地方实际相适应。根据评分标准，该指标5分，得4分。</w:t>
      </w:r>
    </w:p>
    <w:p w14:paraId="64EECA38">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4097256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7EE206C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（二）项目过程情况项目过程类指标包括资金管理和组织实施两方面的内容，由 5个三级指标构成，权重分值为 20 分，本项目实际得分19.24分，得分率为96.2%。具体各项指标得分如下：1.资金到位率：该项目所需财政资金能够足额拨付到位，根据评分标准，该指标5分，得5分。   2.预算执行率：本项目预算较为详细，预算资金213.36万元，实际执行193.14万元，预算执行率为90.52%，项目资金支出总体能够按照预算执行，根据评分标准，该指标5分，得4.76分。3.资金使用合规性：项目任务下达后，我单位制定了《2022年昌吉州党委巡察工作要点》制度和管理规定对经费使用进行规范管理，财务制度健全、执行严格，根据评分标准，该指标5分，得5分。4.管理制度健全性：我单位制定了《自治州纪委监委机关车辆差旅费采购管理规定（试行）》的通知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14:paraId="31F8A43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5973D43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（三）项目产出情况项目产出类指标包括产出数量、产出质量、产出时效、产出成本共四方面的内容，由7个三级指标构成，权重分为30分，本项目实际得分30分，得分率为100%。具体各项指标得分如下：1. 产出数量“专项巡察组数量”指标，预期指标值为“10个”，根据《2022年昌吉州党委巡察工作总结》可知，实际完成10个，与预期目标一致，根据评分标准，该指标3分，得3分。“巡查单位数量”指标，预期指标值为“13个”，根据《2022年昌吉州党委巡察工作总结》可知，实际完成13个，与预期目标一致，根据评分标准，该指标3分，得3分。“保障开展巡察工作人次”指标，预期指标值为“212人次”，根据《2022年昌吉州党委巡察工作总结》可知，实际完成212人次，与预期目标一致，根据评分标准，该指标4分，得4分。2.产出质量“问题线索移交率”指标，预期指标值为“90%”，根据《2022年昌吉州党委巡察工作总结》可知，实际完成95%，与预期目标一致，根据评分标准，该指标10分，得10分。3.产出时效“工作完成时限”指标，预期指标值为“≤3个月”，《2022年昌吉州党委巡察工作总结》可知，实际完成3个月，与预期目标一致，与预期目标一致，根据评分标准，该指标5分，得5分。4.产出成本“项目成本”指标，预期指标值为“213.36万元”，根据《2022年昌吉州党委巡察工作总结》可知，实际完成193.14万元，与预期目标一致，根据评分标准，该指标3分，得3分。“项目成本控制率”指标，预期指标值为“≤100%”，根据《2022年昌吉州党委巡察工作总结》可知，实际完成193.14万元，与预期目标一致，根据评分标准，该指标2分，得2分。</w:t>
      </w:r>
    </w:p>
    <w:p w14:paraId="7312A23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3E9C76F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5D0E144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项目效益情况项目效益类指标由3个二级指标和3个三级指标构成，权重分为30分，本项目实际得分30分，得分率为100%。具体各项指标得分如下：1.实施效益指标（1）社会效益指标“及时发现并推动解决影响制约涉农惠农级城市规划方面的腐败问题和风险隐患，充分发挥和提升监督保障执行、促进完善发展作用”指标，预期指标值为“提升”，根据《2022年昌吉州党委巡察工作总结》可知，实际完成值为“提升”，根据评分标准，该指标7分，得7分。（2）可持续影响指标本项目无该项指标。（3）经济效益指标本项目无该项指标。（4）生态效益指标“牢固树立以人民为中心思想奶，着力发现和推动解决干部群众反映涉农惠农方面最强烈、最突出的问题，增强基层干部群众的获得感”指标，预期指标值为“提升”，根据《2022年昌吉州党委巡察工作总结》可知，实际完成值为“提升”，根据评分标准，该指标8分，得8分。2.满意度指标“项目收益群众满意度”指标，预期指标值为“100%”，收益对象满意度满意度达100%，根据评分标准，该指标15分,得15分。</w:t>
      </w:r>
    </w:p>
    <w:p w14:paraId="35BF84E1">
      <w:pPr>
        <w:spacing w:line="540" w:lineRule="exact"/>
        <w:ind w:firstLine="567" w:firstLineChars="181"/>
        <w:rPr>
          <w:rFonts w:ascii="楷体" w:hAnsi="楷体" w:eastAsia="楷体"/>
          <w:b/>
          <w:spacing w:val="-4"/>
          <w:sz w:val="32"/>
          <w:szCs w:val="32"/>
        </w:rPr>
      </w:pPr>
    </w:p>
    <w:p w14:paraId="18919CB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15E8F4F8">
      <w:pPr>
        <w:spacing w:line="540" w:lineRule="exact"/>
        <w:ind w:firstLine="567"/>
        <w:rPr>
          <w:rStyle w:val="18"/>
          <w:rFonts w:ascii="楷体" w:hAnsi="楷体" w:eastAsia="楷体"/>
          <w:spacing w:val="-4"/>
          <w:sz w:val="32"/>
          <w:szCs w:val="32"/>
        </w:rPr>
      </w:pPr>
    </w:p>
    <w:p w14:paraId="1EAA2CA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24CE5AE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（一）预算执行进度2022年巡察工作经费项目预算金额213.36万元，实际到位213.36万元，实际支出193.14万元，预算执行率为90.52%。（二）绩效指标偏差情况存在偏差原因为严格控制项目资金支出在预算金额范围内。</w:t>
      </w:r>
    </w:p>
    <w:p w14:paraId="12BAE9F7">
      <w:pPr>
        <w:spacing w:line="540" w:lineRule="exact"/>
        <w:ind w:firstLine="567" w:firstLineChars="181"/>
        <w:rPr>
          <w:rFonts w:ascii="楷体" w:hAnsi="楷体" w:eastAsia="楷体"/>
          <w:b/>
          <w:spacing w:val="-4"/>
          <w:sz w:val="32"/>
          <w:szCs w:val="32"/>
        </w:rPr>
      </w:pPr>
    </w:p>
    <w:p w14:paraId="55A2069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55810515">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50C8D16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主要经验及做法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2AF399F4">
      <w:pPr>
        <w:ind w:firstLine="624" w:firstLineChars="200"/>
        <w:rPr>
          <w:rFonts w:ascii="仿宋_GB2312" w:eastAsia="仿宋_GB2312"/>
          <w:spacing w:val="-4"/>
          <w:sz w:val="32"/>
          <w:szCs w:val="32"/>
        </w:rPr>
      </w:pPr>
    </w:p>
    <w:p w14:paraId="494F9000">
      <w:pPr>
        <w:spacing w:line="540" w:lineRule="exact"/>
        <w:ind w:firstLine="567"/>
        <w:rPr>
          <w:rStyle w:val="18"/>
          <w:rFonts w:ascii="仿宋" w:hAnsi="仿宋" w:eastAsia="仿宋"/>
          <w:b w:val="0"/>
          <w:spacing w:val="-4"/>
          <w:sz w:val="32"/>
          <w:szCs w:val="32"/>
        </w:rPr>
      </w:pPr>
    </w:p>
    <w:p w14:paraId="23AD4FD0">
      <w:pPr>
        <w:spacing w:line="540" w:lineRule="exact"/>
        <w:ind w:firstLine="567"/>
        <w:rPr>
          <w:rStyle w:val="18"/>
          <w:rFonts w:ascii="仿宋" w:hAnsi="仿宋" w:eastAsia="仿宋"/>
          <w:b w:val="0"/>
          <w:spacing w:val="-4"/>
          <w:sz w:val="32"/>
          <w:szCs w:val="32"/>
        </w:rPr>
      </w:pPr>
    </w:p>
    <w:p w14:paraId="0024F173">
      <w:pPr>
        <w:spacing w:line="540" w:lineRule="exact"/>
        <w:ind w:firstLine="567"/>
        <w:rPr>
          <w:rStyle w:val="18"/>
          <w:rFonts w:ascii="仿宋" w:hAnsi="仿宋" w:eastAsia="仿宋"/>
          <w:b w:val="0"/>
          <w:spacing w:val="-4"/>
          <w:sz w:val="32"/>
          <w:szCs w:val="32"/>
        </w:rPr>
      </w:pPr>
    </w:p>
    <w:p w14:paraId="2DCB7EB6">
      <w:pPr>
        <w:spacing w:line="540" w:lineRule="exact"/>
        <w:ind w:firstLine="567"/>
        <w:rPr>
          <w:rStyle w:val="18"/>
          <w:rFonts w:ascii="仿宋" w:hAnsi="仿宋" w:eastAsia="仿宋"/>
          <w:b w:val="0"/>
          <w:spacing w:val="-4"/>
          <w:sz w:val="32"/>
          <w:szCs w:val="32"/>
        </w:rPr>
      </w:pPr>
    </w:p>
    <w:p w14:paraId="7A8E7348">
      <w:pPr>
        <w:spacing w:line="540" w:lineRule="exact"/>
        <w:ind w:firstLine="567"/>
        <w:rPr>
          <w:rStyle w:val="18"/>
          <w:rFonts w:ascii="仿宋" w:hAnsi="仿宋" w:eastAsia="仿宋"/>
          <w:b w:val="0"/>
          <w:spacing w:val="-4"/>
          <w:sz w:val="32"/>
          <w:szCs w:val="32"/>
        </w:rPr>
      </w:pPr>
    </w:p>
    <w:p w14:paraId="55AFE73A">
      <w:pPr>
        <w:spacing w:line="540" w:lineRule="exact"/>
        <w:ind w:firstLine="567"/>
        <w:rPr>
          <w:rStyle w:val="18"/>
          <w:rFonts w:ascii="仿宋" w:hAnsi="仿宋" w:eastAsia="仿宋"/>
          <w:b w:val="0"/>
          <w:spacing w:val="-4"/>
          <w:sz w:val="32"/>
          <w:szCs w:val="32"/>
        </w:rPr>
      </w:pPr>
    </w:p>
    <w:p w14:paraId="114AB972">
      <w:pPr>
        <w:spacing w:line="540" w:lineRule="exact"/>
        <w:ind w:firstLine="567"/>
        <w:rPr>
          <w:rStyle w:val="18"/>
          <w:rFonts w:ascii="仿宋" w:hAnsi="仿宋" w:eastAsia="仿宋"/>
          <w:b w:val="0"/>
          <w:spacing w:val="-4"/>
          <w:sz w:val="32"/>
          <w:szCs w:val="32"/>
        </w:rPr>
      </w:pPr>
    </w:p>
    <w:p w14:paraId="7CA43FC2">
      <w:pPr>
        <w:spacing w:line="540" w:lineRule="exact"/>
        <w:ind w:firstLine="567"/>
        <w:rPr>
          <w:rStyle w:val="18"/>
          <w:rFonts w:ascii="仿宋" w:hAnsi="仿宋" w:eastAsia="仿宋"/>
          <w:b w:val="0"/>
          <w:spacing w:val="-4"/>
          <w:sz w:val="32"/>
          <w:szCs w:val="32"/>
        </w:rPr>
      </w:pPr>
    </w:p>
    <w:p w14:paraId="6DA0BEB1">
      <w:pPr>
        <w:spacing w:line="540" w:lineRule="exact"/>
        <w:ind w:firstLine="567"/>
        <w:rPr>
          <w:rStyle w:val="18"/>
          <w:rFonts w:ascii="仿宋" w:hAnsi="仿宋" w:eastAsia="仿宋"/>
          <w:b w:val="0"/>
          <w:spacing w:val="-4"/>
          <w:sz w:val="32"/>
          <w:szCs w:val="32"/>
        </w:rPr>
      </w:pPr>
    </w:p>
    <w:p w14:paraId="50B23D1F">
      <w:pPr>
        <w:spacing w:line="540" w:lineRule="exact"/>
        <w:ind w:firstLine="567"/>
        <w:rPr>
          <w:rStyle w:val="18"/>
          <w:rFonts w:ascii="仿宋" w:hAnsi="仿宋" w:eastAsia="仿宋"/>
          <w:b w:val="0"/>
          <w:spacing w:val="-4"/>
          <w:sz w:val="32"/>
          <w:szCs w:val="32"/>
        </w:rPr>
      </w:pPr>
    </w:p>
    <w:p w14:paraId="08FFDF53">
      <w:pPr>
        <w:spacing w:line="540" w:lineRule="exact"/>
        <w:ind w:firstLine="567"/>
        <w:rPr>
          <w:rStyle w:val="18"/>
          <w:rFonts w:ascii="仿宋" w:hAnsi="仿宋" w:eastAsia="仿宋"/>
          <w:b w:val="0"/>
          <w:spacing w:val="-4"/>
          <w:sz w:val="32"/>
          <w:szCs w:val="32"/>
        </w:rPr>
      </w:pPr>
    </w:p>
    <w:p w14:paraId="3914425B">
      <w:pPr>
        <w:spacing w:line="540" w:lineRule="exact"/>
        <w:ind w:firstLine="567"/>
        <w:rPr>
          <w:rStyle w:val="18"/>
          <w:rFonts w:ascii="仿宋" w:hAnsi="仿宋" w:eastAsia="仿宋"/>
          <w:b w:val="0"/>
          <w:spacing w:val="-4"/>
          <w:sz w:val="32"/>
          <w:szCs w:val="32"/>
        </w:rPr>
      </w:pPr>
    </w:p>
    <w:p w14:paraId="5384A81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9028233">
        <w:pPr>
          <w:pStyle w:val="12"/>
          <w:jc w:val="center"/>
        </w:pPr>
        <w:r>
          <w:fldChar w:fldCharType="begin"/>
        </w:r>
        <w:r>
          <w:instrText xml:space="preserve">PAGE   \* MERGEFORMAT</w:instrText>
        </w:r>
        <w:r>
          <w:fldChar w:fldCharType="separate"/>
        </w:r>
        <w:r>
          <w:rPr>
            <w:lang w:val="zh-CN"/>
          </w:rPr>
          <w:t>1</w:t>
        </w:r>
        <w:r>
          <w:fldChar w:fldCharType="end"/>
        </w:r>
      </w:p>
    </w:sdtContent>
  </w:sdt>
  <w:p w14:paraId="201BFC6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mNmY5MjZlNTI1ZTdkMTU0ZjUzMDM3ZGI5Y2EwMGY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8040E0D"/>
    <w:rsid w:val="4D2606A1"/>
    <w:rsid w:val="78300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8148</Words>
  <Characters>8503</Characters>
  <Lines>5</Lines>
  <Paragraphs>1</Paragraphs>
  <TotalTime>0</TotalTime>
  <ScaleCrop>false</ScaleCrop>
  <LinksUpToDate>false</LinksUpToDate>
  <CharactersWithSpaces>8539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2025-02-07T13:04:57Z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D456E613B2914D30996AD186ECEC1281_12</vt:lpwstr>
  </property>
</Properties>
</file>